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61DA4" w14:textId="77777777" w:rsidR="002D7672" w:rsidRDefault="00215BB6" w:rsidP="002A3BEC">
      <w:pPr>
        <w:spacing w:before="0" w:line="240" w:lineRule="auto"/>
        <w:rPr>
          <w:szCs w:val="26"/>
        </w:rPr>
      </w:pPr>
      <w:r>
        <w:rPr>
          <w:noProof/>
          <w:szCs w:val="26"/>
        </w:rPr>
        <mc:AlternateContent>
          <mc:Choice Requires="wps">
            <w:drawing>
              <wp:anchor distT="0" distB="0" distL="114300" distR="114300" simplePos="0" relativeHeight="251663360" behindDoc="0" locked="0" layoutInCell="1" allowOverlap="1" wp14:anchorId="23B3C05B" wp14:editId="41E73045">
                <wp:simplePos x="0" y="0"/>
                <wp:positionH relativeFrom="margin">
                  <wp:posOffset>14605</wp:posOffset>
                </wp:positionH>
                <wp:positionV relativeFrom="paragraph">
                  <wp:posOffset>-24130</wp:posOffset>
                </wp:positionV>
                <wp:extent cx="5895975" cy="9196070"/>
                <wp:effectExtent l="19050" t="19050" r="9525"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9196070"/>
                        </a:xfrm>
                        <a:prstGeom prst="rect">
                          <a:avLst/>
                        </a:prstGeom>
                        <a:noFill/>
                        <a:ln w="28575" cmpd="thickThi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2842" id="Rectangle 4" o:spid="_x0000_s1026" style="position:absolute;margin-left:1.15pt;margin-top:-1.9pt;width:464.25pt;height:7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" filled="f" strokecolor="black [3200]" strokeweight="2.25pt">
                <v:stroke linestyle="thickThin"/>
                <v:path arrowok="t"/>
                <w10:wrap anchorx="margin"/>
              </v:rect>
            </w:pict>
          </mc:Fallback>
        </mc:AlternateContent>
      </w:r>
    </w:p>
    <w:p w14:paraId="491BEB07" w14:textId="77777777" w:rsidR="00E438B9" w:rsidRDefault="00E438B9" w:rsidP="00837F74">
      <w:pPr>
        <w:spacing w:before="0" w:line="240" w:lineRule="auto"/>
        <w:jc w:val="center"/>
        <w:rPr>
          <w:szCs w:val="26"/>
        </w:rPr>
      </w:pPr>
    </w:p>
    <w:p w14:paraId="4F144C33" w14:textId="7A8A36F7" w:rsidR="00832AFA" w:rsidRPr="00CD5222" w:rsidRDefault="005674DD" w:rsidP="00837F74">
      <w:pPr>
        <w:spacing w:before="0" w:line="240" w:lineRule="auto"/>
        <w:jc w:val="center"/>
        <w:rPr>
          <w:szCs w:val="26"/>
        </w:rPr>
      </w:pPr>
      <w:r>
        <w:rPr>
          <w:szCs w:val="26"/>
        </w:rPr>
        <w:t>ỦY BAN NHÂN DÂN</w:t>
      </w:r>
      <w:r w:rsidR="00832AFA" w:rsidRPr="00CD5222">
        <w:rPr>
          <w:szCs w:val="26"/>
        </w:rPr>
        <w:t xml:space="preserve"> </w:t>
      </w:r>
      <w:r w:rsidR="00AB797B">
        <w:rPr>
          <w:szCs w:val="26"/>
        </w:rPr>
        <w:t xml:space="preserve">HUYỆN </w:t>
      </w:r>
      <w:r w:rsidR="00832AFA" w:rsidRPr="00CD5222">
        <w:rPr>
          <w:szCs w:val="26"/>
        </w:rPr>
        <w:t>MỸ XUYÊN</w:t>
      </w:r>
    </w:p>
    <w:p w14:paraId="58BC2681" w14:textId="17433174" w:rsidR="00EC3D87" w:rsidRPr="005674DD" w:rsidRDefault="00EC3D87" w:rsidP="00792695">
      <w:pPr>
        <w:spacing w:before="0"/>
        <w:jc w:val="center"/>
        <w:rPr>
          <w:b/>
          <w:szCs w:val="26"/>
        </w:rPr>
      </w:pPr>
      <w:r w:rsidRPr="00CD5222">
        <w:rPr>
          <w:b/>
          <w:szCs w:val="26"/>
          <w:lang w:val="vi-VN"/>
        </w:rPr>
        <w:t>TRƯỜNG T</w:t>
      </w:r>
      <w:r w:rsidR="00BB2715">
        <w:rPr>
          <w:b/>
          <w:szCs w:val="26"/>
        </w:rPr>
        <w:t>RUNG HỌC CƠ SỞ</w:t>
      </w:r>
      <w:r w:rsidRPr="00CD5222">
        <w:rPr>
          <w:b/>
          <w:szCs w:val="26"/>
          <w:lang w:val="vi-VN"/>
        </w:rPr>
        <w:t xml:space="preserve"> </w:t>
      </w:r>
      <w:r w:rsidR="005674DD">
        <w:rPr>
          <w:b/>
          <w:szCs w:val="26"/>
        </w:rPr>
        <w:t>THAM ĐÔN</w:t>
      </w:r>
    </w:p>
    <w:p w14:paraId="451E04DF" w14:textId="77777777" w:rsidR="00971842" w:rsidRPr="00CD5222" w:rsidRDefault="00215BB6" w:rsidP="00792695">
      <w:pPr>
        <w:spacing w:after="120"/>
        <w:jc w:val="center"/>
        <w:rPr>
          <w:b/>
          <w:lang w:val="vi-VN"/>
        </w:rPr>
      </w:pPr>
      <w:r>
        <w:rPr>
          <w:b/>
          <w:noProof/>
        </w:rPr>
        <mc:AlternateContent>
          <mc:Choice Requires="wps">
            <w:drawing>
              <wp:anchor distT="4294967293" distB="4294967293" distL="114300" distR="114300" simplePos="0" relativeHeight="251660288" behindDoc="0" locked="1" layoutInCell="1" allowOverlap="1" wp14:anchorId="5D33A403" wp14:editId="1C6B2755">
                <wp:simplePos x="0" y="0"/>
                <wp:positionH relativeFrom="margin">
                  <wp:posOffset>2444115</wp:posOffset>
                </wp:positionH>
                <wp:positionV relativeFrom="paragraph">
                  <wp:posOffset>34925</wp:posOffset>
                </wp:positionV>
                <wp:extent cx="1162050" cy="9525"/>
                <wp:effectExtent l="0" t="0" r="190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BA8D1" id="Straight Connector 2" o:spid="_x0000_s1026"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92.45pt,2.75pt" to="28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">
                <w10:wrap anchorx="margin"/>
                <w10:anchorlock/>
              </v:line>
            </w:pict>
          </mc:Fallback>
        </mc:AlternateContent>
      </w:r>
    </w:p>
    <w:p w14:paraId="2BADA8F8" w14:textId="77777777" w:rsidR="00EC3D87" w:rsidRPr="00CD5222" w:rsidRDefault="00EC3D87" w:rsidP="00EC3D87">
      <w:pPr>
        <w:jc w:val="center"/>
        <w:rPr>
          <w:lang w:val="vi-VN"/>
        </w:rPr>
      </w:pPr>
    </w:p>
    <w:p w14:paraId="4037F049" w14:textId="77777777" w:rsidR="00EC3D87" w:rsidRPr="00CD5222" w:rsidRDefault="00EC3D87" w:rsidP="00EC3D87">
      <w:pPr>
        <w:jc w:val="center"/>
        <w:rPr>
          <w:lang w:val="vi-VN"/>
        </w:rPr>
      </w:pPr>
    </w:p>
    <w:p w14:paraId="3D09F138" w14:textId="77777777" w:rsidR="00EC3D87" w:rsidRPr="00CD5222" w:rsidRDefault="00EC3D87" w:rsidP="00EC3D87">
      <w:pPr>
        <w:jc w:val="center"/>
        <w:rPr>
          <w:lang w:val="vi-VN"/>
        </w:rPr>
      </w:pPr>
    </w:p>
    <w:p w14:paraId="4177BCDF" w14:textId="77777777" w:rsidR="00EC3D87" w:rsidRPr="00CD5222" w:rsidRDefault="00EC3D87" w:rsidP="00971842">
      <w:pPr>
        <w:rPr>
          <w:lang w:val="vi-VN"/>
        </w:rPr>
      </w:pPr>
    </w:p>
    <w:p w14:paraId="29959473" w14:textId="77777777" w:rsidR="00EC3D87" w:rsidRPr="00CD5222" w:rsidRDefault="00EC3D87" w:rsidP="00EC3D87">
      <w:pPr>
        <w:jc w:val="center"/>
        <w:rPr>
          <w:lang w:val="vi-VN"/>
        </w:rPr>
      </w:pPr>
    </w:p>
    <w:p w14:paraId="6A6CC6A8" w14:textId="77777777" w:rsidR="00EC3D87" w:rsidRPr="00CD5222" w:rsidRDefault="00EC3D87" w:rsidP="00EC3D87">
      <w:pPr>
        <w:jc w:val="center"/>
        <w:rPr>
          <w:lang w:val="vi-VN"/>
        </w:rPr>
      </w:pPr>
    </w:p>
    <w:p w14:paraId="6A0E14CA" w14:textId="77777777" w:rsidR="00EC3D87" w:rsidRPr="00CD5222" w:rsidRDefault="00EC3D87" w:rsidP="00EC3D87">
      <w:pPr>
        <w:jc w:val="center"/>
        <w:rPr>
          <w:lang w:val="vi-VN"/>
        </w:rPr>
      </w:pPr>
    </w:p>
    <w:p w14:paraId="39406997" w14:textId="77777777" w:rsidR="00EC3D87" w:rsidRPr="00CD5222" w:rsidRDefault="00EC3D87" w:rsidP="00EC3D87">
      <w:pPr>
        <w:jc w:val="center"/>
        <w:rPr>
          <w:lang w:val="vi-VN"/>
        </w:rPr>
      </w:pPr>
    </w:p>
    <w:p w14:paraId="771FA862" w14:textId="77777777" w:rsidR="00EC3D87" w:rsidRPr="00CD5222" w:rsidRDefault="00EC3D87" w:rsidP="00EC3D87">
      <w:pPr>
        <w:jc w:val="center"/>
        <w:rPr>
          <w:lang w:val="vi-VN"/>
        </w:rPr>
      </w:pPr>
    </w:p>
    <w:p w14:paraId="148BB256" w14:textId="77777777" w:rsidR="00EC3D87" w:rsidRPr="00CD5222" w:rsidRDefault="00EC3D87" w:rsidP="00D248E9">
      <w:pPr>
        <w:rPr>
          <w:lang w:val="vi-VN"/>
        </w:rPr>
      </w:pPr>
    </w:p>
    <w:p w14:paraId="4E455519" w14:textId="77777777" w:rsidR="00F64E9F" w:rsidRPr="00CD5222" w:rsidRDefault="00EC3D87" w:rsidP="00137B1A">
      <w:pPr>
        <w:spacing w:after="120"/>
        <w:jc w:val="center"/>
        <w:rPr>
          <w:b/>
          <w:sz w:val="40"/>
          <w:szCs w:val="40"/>
          <w:lang w:val="vi-VN"/>
        </w:rPr>
      </w:pPr>
      <w:r w:rsidRPr="00CD5222">
        <w:rPr>
          <w:b/>
          <w:sz w:val="40"/>
          <w:szCs w:val="40"/>
          <w:lang w:val="vi-VN"/>
        </w:rPr>
        <w:t>BÁO CÁO TỰ ĐÁNH GIÁ</w:t>
      </w:r>
    </w:p>
    <w:p w14:paraId="54DE8157" w14:textId="77777777" w:rsidR="00F64E9F" w:rsidRPr="00CD5222" w:rsidRDefault="00215BB6" w:rsidP="00137B1A">
      <w:pPr>
        <w:spacing w:after="120"/>
        <w:rPr>
          <w:b/>
          <w:sz w:val="40"/>
          <w:szCs w:val="40"/>
          <w:lang w:val="vi-VN"/>
        </w:rPr>
      </w:pPr>
      <w:r>
        <w:rPr>
          <w:b/>
          <w:noProof/>
          <w:sz w:val="40"/>
          <w:szCs w:val="40"/>
        </w:rPr>
        <mc:AlternateContent>
          <mc:Choice Requires="wps">
            <w:drawing>
              <wp:anchor distT="0" distB="0" distL="114300" distR="114300" simplePos="0" relativeHeight="251659264" behindDoc="0" locked="0" layoutInCell="1" allowOverlap="1" wp14:anchorId="16ACC56E" wp14:editId="786CDF62">
                <wp:simplePos x="0" y="0"/>
                <wp:positionH relativeFrom="margin">
                  <wp:posOffset>424814</wp:posOffset>
                </wp:positionH>
                <wp:positionV relativeFrom="paragraph">
                  <wp:posOffset>3978275</wp:posOffset>
                </wp:positionV>
                <wp:extent cx="5133975" cy="6667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3975" cy="666750"/>
                        </a:xfrm>
                        <a:prstGeom prst="rect">
                          <a:avLst/>
                        </a:prstGeom>
                        <a:noFill/>
                        <a:ln w="6350">
                          <a:noFill/>
                        </a:ln>
                      </wps:spPr>
                      <wps:txbx>
                        <w:txbxContent>
                          <w:p w14:paraId="7A8B72EC" w14:textId="3C7F2172" w:rsidR="00FA79F1" w:rsidRPr="00840570" w:rsidRDefault="00FA79F1" w:rsidP="00084698">
                            <w:pPr>
                              <w:jc w:val="center"/>
                            </w:pPr>
                            <w:r w:rsidRPr="00840570">
                              <w:t xml:space="preserve">SÓC TRĂNG </w:t>
                            </w:r>
                            <w:r w:rsidR="005674DD">
                              <w:t>–</w:t>
                            </w:r>
                            <w:r w:rsidRPr="00840570">
                              <w:t xml:space="preserve"> </w:t>
                            </w:r>
                            <w:r w:rsidR="005674DD">
                              <w:t>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CC56E" id="_x0000_t202" coordsize="21600,21600" o:spt="202" path="m,l,21600r21600,l21600,xe">
                <v:stroke joinstyle="miter"/>
                <v:path gradientshapeok="t" o:connecttype="rect"/>
              </v:shapetype>
              <v:shape id="Text Box 1" o:spid="_x0000_s1026" type="#_x0000_t202" style="position:absolute;margin-left:33.45pt;margin-top:313.25pt;width:404.25pt;height: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" filled="f" stroked="f" strokeweight=".5pt">
                <v:path arrowok="t"/>
                <v:textbox>
                  <w:txbxContent>
                    <w:p w14:paraId="7A8B72EC" w14:textId="3C7F2172" w:rsidR="00FA79F1" w:rsidRPr="00840570" w:rsidRDefault="00FA79F1" w:rsidP="00084698">
                      <w:pPr>
                        <w:jc w:val="center"/>
                      </w:pPr>
                      <w:r w:rsidRPr="00840570">
                        <w:t xml:space="preserve">SÓC TRĂNG </w:t>
                      </w:r>
                      <w:r w:rsidR="005674DD">
                        <w:t>–</w:t>
                      </w:r>
                      <w:r w:rsidRPr="00840570">
                        <w:t xml:space="preserve"> </w:t>
                      </w:r>
                      <w:r w:rsidR="005674DD">
                        <w:t>NĂM 2023</w:t>
                      </w:r>
                    </w:p>
                  </w:txbxContent>
                </v:textbox>
                <w10:wrap anchorx="margin"/>
              </v:shape>
            </w:pict>
          </mc:Fallback>
        </mc:AlternateContent>
      </w:r>
      <w:r w:rsidR="00F64E9F" w:rsidRPr="00CD5222">
        <w:rPr>
          <w:b/>
          <w:sz w:val="40"/>
          <w:szCs w:val="40"/>
          <w:lang w:val="vi-VN"/>
        </w:rPr>
        <w:br w:type="page"/>
      </w:r>
    </w:p>
    <w:p w14:paraId="7714B79A" w14:textId="77777777" w:rsidR="00ED5CFA" w:rsidRDefault="00ED5CFA" w:rsidP="00ED5CFA">
      <w:pPr>
        <w:rPr>
          <w:sz w:val="26"/>
          <w:szCs w:val="26"/>
          <w:lang w:val="vi-VN"/>
        </w:rPr>
        <w:sectPr w:rsidR="00ED5CFA" w:rsidSect="007A71BF">
          <w:headerReference w:type="default" r:id="rId8"/>
          <w:footerReference w:type="even" r:id="rId9"/>
          <w:footerReference w:type="default" r:id="rId10"/>
          <w:type w:val="continuous"/>
          <w:pgSz w:w="11907" w:h="16840" w:code="9"/>
          <w:pgMar w:top="1134" w:right="851" w:bottom="1134" w:left="1701" w:header="340" w:footer="709" w:gutter="0"/>
          <w:pgNumType w:chapStyle="1"/>
          <w:cols w:space="708"/>
          <w:docGrid w:linePitch="381"/>
        </w:sectPr>
      </w:pPr>
    </w:p>
    <w:p w14:paraId="70D47658" w14:textId="747144F4" w:rsidR="00F64E9F" w:rsidRPr="00F51B81" w:rsidRDefault="005674DD" w:rsidP="00E150D2">
      <w:pPr>
        <w:spacing w:before="0"/>
        <w:jc w:val="center"/>
        <w:rPr>
          <w:lang w:val="vi-VN"/>
        </w:rPr>
      </w:pPr>
      <w:r>
        <w:lastRenderedPageBreak/>
        <w:t>ỦY BAN NHÂN DÂN</w:t>
      </w:r>
      <w:r w:rsidR="00BC5EF6" w:rsidRPr="00F51B81">
        <w:rPr>
          <w:lang w:val="vi-VN"/>
        </w:rPr>
        <w:t xml:space="preserve"> </w:t>
      </w:r>
      <w:r w:rsidR="00AB797B" w:rsidRPr="00F51B81">
        <w:t xml:space="preserve">HUYỆN </w:t>
      </w:r>
      <w:r w:rsidR="00BC5EF6" w:rsidRPr="00F51B81">
        <w:rPr>
          <w:lang w:val="vi-VN"/>
        </w:rPr>
        <w:t>MỸ XUYÊN</w:t>
      </w:r>
    </w:p>
    <w:p w14:paraId="21CD0149" w14:textId="24816813" w:rsidR="00F64E9F" w:rsidRPr="005674DD" w:rsidRDefault="00F64E9F" w:rsidP="00E150D2">
      <w:pPr>
        <w:spacing w:before="0"/>
        <w:jc w:val="center"/>
        <w:rPr>
          <w:b/>
        </w:rPr>
      </w:pPr>
      <w:r w:rsidRPr="00F51B81">
        <w:rPr>
          <w:b/>
          <w:lang w:val="vi-VN"/>
        </w:rPr>
        <w:t xml:space="preserve">TRƯỜNG </w:t>
      </w:r>
      <w:r w:rsidR="00BB2715">
        <w:rPr>
          <w:b/>
        </w:rPr>
        <w:t>TRUNG HỌC CƠ SỞ</w:t>
      </w:r>
      <w:r w:rsidRPr="00F51B81">
        <w:rPr>
          <w:b/>
          <w:lang w:val="vi-VN"/>
        </w:rPr>
        <w:t xml:space="preserve"> </w:t>
      </w:r>
      <w:r w:rsidR="005674DD">
        <w:rPr>
          <w:b/>
        </w:rPr>
        <w:t>THAM ĐÔN</w:t>
      </w:r>
    </w:p>
    <w:p w14:paraId="50B715F9" w14:textId="77777777" w:rsidR="00F64E9F" w:rsidRPr="00CD5222" w:rsidRDefault="00215BB6" w:rsidP="00F64E9F">
      <w:pPr>
        <w:jc w:val="center"/>
        <w:rPr>
          <w:b/>
          <w:lang w:val="vi-VN"/>
        </w:rPr>
      </w:pPr>
      <w:r>
        <w:rPr>
          <w:b/>
          <w:noProof/>
        </w:rPr>
        <mc:AlternateContent>
          <mc:Choice Requires="wps">
            <w:drawing>
              <wp:anchor distT="4294967293" distB="4294967293" distL="114300" distR="114300" simplePos="0" relativeHeight="251661312" behindDoc="0" locked="1" layoutInCell="1" allowOverlap="1" wp14:anchorId="22F11605" wp14:editId="15E6902A">
                <wp:simplePos x="0" y="0"/>
                <wp:positionH relativeFrom="margin">
                  <wp:posOffset>2066925</wp:posOffset>
                </wp:positionH>
                <wp:positionV relativeFrom="paragraph">
                  <wp:posOffset>62229</wp:posOffset>
                </wp:positionV>
                <wp:extent cx="1600835" cy="0"/>
                <wp:effectExtent l="0" t="0" r="1841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EF97D" id="Straight Connector 3" o:spid="_x0000_s1026" style="position:absolute;flip:y;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162.75pt,4.9pt" to="288.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">
                <w10:wrap anchorx="margin"/>
                <w10:anchorlock/>
              </v:line>
            </w:pict>
          </mc:Fallback>
        </mc:AlternateContent>
      </w:r>
    </w:p>
    <w:p w14:paraId="1AD2E41A" w14:textId="77777777" w:rsidR="00F64E9F" w:rsidRPr="00C51D84" w:rsidRDefault="00F64E9F" w:rsidP="00C51D84">
      <w:pPr>
        <w:rPr>
          <w:b/>
        </w:rPr>
      </w:pPr>
    </w:p>
    <w:p w14:paraId="2785697A" w14:textId="77777777" w:rsidR="00F64E9F" w:rsidRPr="00CD5222" w:rsidRDefault="00F64E9F" w:rsidP="00F64E9F">
      <w:pPr>
        <w:jc w:val="center"/>
        <w:rPr>
          <w:b/>
          <w:sz w:val="40"/>
          <w:szCs w:val="40"/>
          <w:lang w:val="vi-VN"/>
        </w:rPr>
      </w:pPr>
      <w:r w:rsidRPr="00CD5222">
        <w:rPr>
          <w:b/>
          <w:sz w:val="40"/>
          <w:szCs w:val="40"/>
          <w:lang w:val="vi-VN"/>
        </w:rPr>
        <w:t>BÁO CÁO TỰ ĐÁNH GIÁ</w:t>
      </w:r>
    </w:p>
    <w:p w14:paraId="442C315B" w14:textId="77777777" w:rsidR="00EC3D87" w:rsidRPr="00CD5222" w:rsidRDefault="00EC3D87" w:rsidP="009D4E81">
      <w:pPr>
        <w:rPr>
          <w:b/>
          <w:sz w:val="40"/>
          <w:szCs w:val="40"/>
          <w:lang w:val="vi-VN"/>
        </w:rPr>
      </w:pPr>
    </w:p>
    <w:p w14:paraId="6E6E4733" w14:textId="77777777" w:rsidR="00F64E9F" w:rsidRPr="00CD5222" w:rsidRDefault="00F64E9F" w:rsidP="00EC3D87">
      <w:pPr>
        <w:jc w:val="center"/>
        <w:rPr>
          <w:b/>
          <w:sz w:val="40"/>
          <w:szCs w:val="40"/>
          <w:lang w:val="vi-VN"/>
        </w:rPr>
      </w:pPr>
    </w:p>
    <w:p w14:paraId="17AE52E3" w14:textId="77777777" w:rsidR="00F64E9F" w:rsidRPr="006E63C8" w:rsidRDefault="00F64E9F" w:rsidP="00F64E9F">
      <w:pPr>
        <w:tabs>
          <w:tab w:val="left" w:pos="5175"/>
        </w:tabs>
        <w:spacing w:after="120"/>
        <w:jc w:val="center"/>
        <w:rPr>
          <w:b/>
          <w:bCs/>
          <w:spacing w:val="-6"/>
          <w:lang w:val="nb-NO"/>
        </w:rPr>
      </w:pPr>
      <w:r w:rsidRPr="006E63C8">
        <w:rPr>
          <w:b/>
          <w:bCs/>
          <w:spacing w:val="-6"/>
          <w:lang w:val="nb-NO"/>
        </w:rPr>
        <w:t>DANH SÁCH VÀ CHỮ KÝ</w:t>
      </w:r>
    </w:p>
    <w:p w14:paraId="15AE7C8C" w14:textId="77777777" w:rsidR="00F64E9F" w:rsidRPr="006E63C8" w:rsidRDefault="00F64E9F" w:rsidP="00F64E9F">
      <w:pPr>
        <w:tabs>
          <w:tab w:val="left" w:pos="5175"/>
        </w:tabs>
        <w:spacing w:after="120"/>
        <w:jc w:val="center"/>
        <w:rPr>
          <w:b/>
          <w:bCs/>
          <w:spacing w:val="-6"/>
          <w:lang w:val="nb-NO"/>
        </w:rPr>
      </w:pPr>
      <w:r w:rsidRPr="006E63C8">
        <w:rPr>
          <w:b/>
          <w:bCs/>
          <w:spacing w:val="-6"/>
          <w:lang w:val="nb-NO"/>
        </w:rPr>
        <w:t xml:space="preserve"> THÀNH VIÊN HỘI ĐỒNG </w:t>
      </w:r>
      <w:r w:rsidRPr="006E63C8">
        <w:rPr>
          <w:b/>
          <w:bCs/>
          <w:lang w:val="nb-NO"/>
        </w:rPr>
        <w:t>TỰ ĐÁNH GIÁ</w:t>
      </w:r>
    </w:p>
    <w:p w14:paraId="61ECD588" w14:textId="77777777" w:rsidR="00F64E9F" w:rsidRPr="002B5D80" w:rsidRDefault="00F64E9F" w:rsidP="00F64E9F">
      <w:pPr>
        <w:tabs>
          <w:tab w:val="left" w:pos="5175"/>
        </w:tabs>
        <w:spacing w:after="120"/>
        <w:jc w:val="center"/>
        <w:rPr>
          <w:b/>
          <w:bCs/>
          <w:spacing w:val="-6"/>
          <w:sz w:val="26"/>
          <w:szCs w:val="26"/>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3023"/>
        <w:gridCol w:w="2092"/>
        <w:gridCol w:w="2275"/>
        <w:gridCol w:w="1064"/>
      </w:tblGrid>
      <w:tr w:rsidR="00CD5222" w:rsidRPr="002B5D80" w14:paraId="2CA30754" w14:textId="77777777" w:rsidTr="005674DD">
        <w:trPr>
          <w:trHeight w:val="941"/>
        </w:trPr>
        <w:tc>
          <w:tcPr>
            <w:tcW w:w="335" w:type="pct"/>
            <w:vAlign w:val="center"/>
          </w:tcPr>
          <w:p w14:paraId="55C8B7F8" w14:textId="77777777" w:rsidR="00F64E9F" w:rsidRPr="006E63C8" w:rsidRDefault="00F64E9F" w:rsidP="00CB368A">
            <w:pPr>
              <w:spacing w:after="120"/>
              <w:jc w:val="center"/>
              <w:rPr>
                <w:b/>
                <w:bCs/>
                <w:lang w:val="sv-SE"/>
              </w:rPr>
            </w:pPr>
            <w:r w:rsidRPr="006E63C8">
              <w:rPr>
                <w:b/>
                <w:bCs/>
                <w:lang w:val="sv-SE"/>
              </w:rPr>
              <w:t>TT</w:t>
            </w:r>
          </w:p>
        </w:tc>
        <w:tc>
          <w:tcPr>
            <w:tcW w:w="1668" w:type="pct"/>
            <w:vAlign w:val="center"/>
          </w:tcPr>
          <w:p w14:paraId="10467EB6" w14:textId="77777777" w:rsidR="00F64E9F" w:rsidRPr="006E63C8" w:rsidRDefault="00F64E9F" w:rsidP="00CB368A">
            <w:pPr>
              <w:spacing w:after="120"/>
              <w:jc w:val="center"/>
              <w:rPr>
                <w:b/>
                <w:bCs/>
                <w:lang w:val="sv-SE"/>
              </w:rPr>
            </w:pPr>
            <w:r w:rsidRPr="006E63C8">
              <w:rPr>
                <w:b/>
                <w:bCs/>
                <w:lang w:val="sv-SE"/>
              </w:rPr>
              <w:t>Họ và tên</w:t>
            </w:r>
          </w:p>
        </w:tc>
        <w:tc>
          <w:tcPr>
            <w:tcW w:w="1154" w:type="pct"/>
            <w:vAlign w:val="center"/>
          </w:tcPr>
          <w:p w14:paraId="7B77C8E1" w14:textId="77777777" w:rsidR="000A1FFC" w:rsidRPr="006E63C8" w:rsidRDefault="00F64E9F" w:rsidP="00CB368A">
            <w:pPr>
              <w:spacing w:after="120"/>
              <w:jc w:val="center"/>
              <w:rPr>
                <w:b/>
                <w:bCs/>
                <w:lang w:val="sv-SE"/>
              </w:rPr>
            </w:pPr>
            <w:r w:rsidRPr="006E63C8">
              <w:rPr>
                <w:b/>
                <w:bCs/>
                <w:lang w:val="sv-SE"/>
              </w:rPr>
              <w:t xml:space="preserve">Chức danh, </w:t>
            </w:r>
          </w:p>
          <w:p w14:paraId="3D626BDB" w14:textId="77777777" w:rsidR="00F64E9F" w:rsidRPr="006E63C8" w:rsidRDefault="00F64E9F" w:rsidP="00CB368A">
            <w:pPr>
              <w:spacing w:after="120"/>
              <w:jc w:val="center"/>
              <w:rPr>
                <w:b/>
                <w:bCs/>
                <w:lang w:val="sv-SE"/>
              </w:rPr>
            </w:pPr>
            <w:r w:rsidRPr="006E63C8">
              <w:rPr>
                <w:b/>
                <w:bCs/>
                <w:lang w:val="sv-SE"/>
              </w:rPr>
              <w:t>chức vụ</w:t>
            </w:r>
          </w:p>
        </w:tc>
        <w:tc>
          <w:tcPr>
            <w:tcW w:w="1255" w:type="pct"/>
            <w:vAlign w:val="center"/>
          </w:tcPr>
          <w:p w14:paraId="03D07DD0" w14:textId="77777777" w:rsidR="00F64E9F" w:rsidRPr="006E63C8" w:rsidRDefault="00F64E9F" w:rsidP="00CB368A">
            <w:pPr>
              <w:spacing w:after="120"/>
              <w:jc w:val="center"/>
              <w:rPr>
                <w:b/>
                <w:bCs/>
                <w:lang w:val="sv-SE"/>
              </w:rPr>
            </w:pPr>
            <w:r w:rsidRPr="006E63C8">
              <w:rPr>
                <w:b/>
                <w:bCs/>
                <w:lang w:val="sv-SE"/>
              </w:rPr>
              <w:t>Nhiệm vụ</w:t>
            </w:r>
          </w:p>
        </w:tc>
        <w:tc>
          <w:tcPr>
            <w:tcW w:w="587" w:type="pct"/>
            <w:vAlign w:val="center"/>
          </w:tcPr>
          <w:p w14:paraId="70775273" w14:textId="77777777" w:rsidR="00F64E9F" w:rsidRPr="006E63C8" w:rsidRDefault="00F64E9F" w:rsidP="00CB368A">
            <w:pPr>
              <w:spacing w:after="120"/>
              <w:jc w:val="center"/>
              <w:rPr>
                <w:b/>
                <w:bCs/>
                <w:lang w:val="sv-SE"/>
              </w:rPr>
            </w:pPr>
            <w:r w:rsidRPr="006E63C8">
              <w:rPr>
                <w:b/>
                <w:bCs/>
                <w:lang w:val="sv-SE"/>
              </w:rPr>
              <w:t>Chữ ký</w:t>
            </w:r>
          </w:p>
        </w:tc>
      </w:tr>
      <w:tr w:rsidR="005674DD" w:rsidRPr="002B5D80" w14:paraId="0BE31330" w14:textId="77777777" w:rsidTr="005674DD">
        <w:trPr>
          <w:trHeight w:val="540"/>
        </w:trPr>
        <w:tc>
          <w:tcPr>
            <w:tcW w:w="335" w:type="pct"/>
          </w:tcPr>
          <w:p w14:paraId="055CFD9B" w14:textId="22B58D08" w:rsidR="005674DD" w:rsidRPr="006E63C8" w:rsidRDefault="005674DD" w:rsidP="005674DD">
            <w:pPr>
              <w:jc w:val="center"/>
              <w:rPr>
                <w:lang w:val="sv-SE"/>
              </w:rPr>
            </w:pPr>
            <w:r w:rsidRPr="001D6E8F">
              <w:rPr>
                <w:bCs/>
                <w:spacing w:val="-6"/>
                <w:lang w:val="sv-SE"/>
              </w:rPr>
              <w:t>1</w:t>
            </w:r>
          </w:p>
        </w:tc>
        <w:tc>
          <w:tcPr>
            <w:tcW w:w="1668" w:type="pct"/>
          </w:tcPr>
          <w:p w14:paraId="5B79DFD9" w14:textId="7CBFBAF5" w:rsidR="005674DD" w:rsidRPr="006E63C8" w:rsidRDefault="005674DD" w:rsidP="005674DD">
            <w:pPr>
              <w:rPr>
                <w:lang w:val="sv-SE"/>
              </w:rPr>
            </w:pPr>
            <w:r w:rsidRPr="001D6E8F">
              <w:rPr>
                <w:bCs/>
                <w:spacing w:val="-6"/>
                <w:lang w:val="vi-VN"/>
              </w:rPr>
              <w:t>Lý Hoàng Thông</w:t>
            </w:r>
          </w:p>
        </w:tc>
        <w:tc>
          <w:tcPr>
            <w:tcW w:w="1154" w:type="pct"/>
          </w:tcPr>
          <w:p w14:paraId="6D8D7F0A" w14:textId="239EF731" w:rsidR="005674DD" w:rsidRPr="006E63C8" w:rsidRDefault="005674DD" w:rsidP="005674DD">
            <w:pPr>
              <w:jc w:val="center"/>
              <w:rPr>
                <w:lang w:val="sv-SE"/>
              </w:rPr>
            </w:pPr>
            <w:r>
              <w:rPr>
                <w:bCs/>
                <w:spacing w:val="-6"/>
                <w:lang w:val="vi-VN"/>
              </w:rPr>
              <w:t>Hiệu trưởng</w:t>
            </w:r>
          </w:p>
        </w:tc>
        <w:tc>
          <w:tcPr>
            <w:tcW w:w="1255" w:type="pct"/>
          </w:tcPr>
          <w:p w14:paraId="684FA275" w14:textId="095A35E4" w:rsidR="005674DD" w:rsidRPr="006E63C8" w:rsidRDefault="005674DD" w:rsidP="005674DD">
            <w:pPr>
              <w:ind w:right="-108"/>
              <w:jc w:val="center"/>
              <w:rPr>
                <w:lang w:val="sv-SE"/>
              </w:rPr>
            </w:pPr>
            <w:r w:rsidRPr="001D6E8F">
              <w:rPr>
                <w:bCs/>
                <w:spacing w:val="-6"/>
                <w:lang w:val="sv-SE"/>
              </w:rPr>
              <w:t>Chủ tịch Hội đồng</w:t>
            </w:r>
          </w:p>
        </w:tc>
        <w:tc>
          <w:tcPr>
            <w:tcW w:w="587" w:type="pct"/>
            <w:vAlign w:val="center"/>
          </w:tcPr>
          <w:p w14:paraId="52185E36" w14:textId="77777777" w:rsidR="005674DD" w:rsidRPr="006E63C8" w:rsidRDefault="005674DD" w:rsidP="005674DD">
            <w:pPr>
              <w:spacing w:after="120"/>
              <w:rPr>
                <w:lang w:val="sv-SE"/>
              </w:rPr>
            </w:pPr>
          </w:p>
        </w:tc>
      </w:tr>
      <w:tr w:rsidR="005674DD" w:rsidRPr="002B5D80" w14:paraId="28D0B463" w14:textId="77777777" w:rsidTr="005674DD">
        <w:trPr>
          <w:trHeight w:val="635"/>
        </w:trPr>
        <w:tc>
          <w:tcPr>
            <w:tcW w:w="335" w:type="pct"/>
          </w:tcPr>
          <w:p w14:paraId="2163DC8D" w14:textId="6A5B7846" w:rsidR="005674DD" w:rsidRPr="006E63C8" w:rsidRDefault="005674DD" w:rsidP="005674DD">
            <w:pPr>
              <w:jc w:val="center"/>
              <w:rPr>
                <w:lang w:val="sv-SE"/>
              </w:rPr>
            </w:pPr>
            <w:r w:rsidRPr="001D6E8F">
              <w:rPr>
                <w:bCs/>
                <w:spacing w:val="-6"/>
                <w:lang w:val="sv-SE"/>
              </w:rPr>
              <w:t>2</w:t>
            </w:r>
          </w:p>
        </w:tc>
        <w:tc>
          <w:tcPr>
            <w:tcW w:w="1668" w:type="pct"/>
          </w:tcPr>
          <w:p w14:paraId="0F10C4F9" w14:textId="009C19EA" w:rsidR="005674DD" w:rsidRPr="006E63C8" w:rsidRDefault="005674DD" w:rsidP="005674DD">
            <w:pPr>
              <w:rPr>
                <w:lang w:val="sv-SE"/>
              </w:rPr>
            </w:pPr>
            <w:r w:rsidRPr="001D6E8F">
              <w:rPr>
                <w:bCs/>
                <w:spacing w:val="-6"/>
                <w:lang w:val="sv-SE"/>
              </w:rPr>
              <w:t>Huỳnh Thị Kim Hằng</w:t>
            </w:r>
          </w:p>
        </w:tc>
        <w:tc>
          <w:tcPr>
            <w:tcW w:w="1154" w:type="pct"/>
          </w:tcPr>
          <w:p w14:paraId="11613D55" w14:textId="745F4727" w:rsidR="005674DD" w:rsidRPr="006E63C8" w:rsidRDefault="005674DD" w:rsidP="005674DD">
            <w:pPr>
              <w:jc w:val="center"/>
              <w:rPr>
                <w:lang w:val="sv-SE"/>
              </w:rPr>
            </w:pPr>
            <w:r>
              <w:rPr>
                <w:bCs/>
                <w:spacing w:val="-6"/>
                <w:lang w:val="vi-VN"/>
              </w:rPr>
              <w:t>Phó hiệu trưởng</w:t>
            </w:r>
          </w:p>
        </w:tc>
        <w:tc>
          <w:tcPr>
            <w:tcW w:w="1255" w:type="pct"/>
          </w:tcPr>
          <w:p w14:paraId="2B93B2A8" w14:textId="6D73B74A" w:rsidR="005674DD" w:rsidRPr="006E63C8" w:rsidRDefault="005674DD" w:rsidP="005674DD">
            <w:pPr>
              <w:ind w:right="-108"/>
              <w:jc w:val="center"/>
              <w:rPr>
                <w:lang w:val="sv-SE"/>
              </w:rPr>
            </w:pPr>
            <w:r w:rsidRPr="001D6E8F">
              <w:rPr>
                <w:bCs/>
                <w:spacing w:val="-6"/>
                <w:lang w:val="sv-SE"/>
              </w:rPr>
              <w:t>Phó Chủ tịch Hội đồng</w:t>
            </w:r>
          </w:p>
        </w:tc>
        <w:tc>
          <w:tcPr>
            <w:tcW w:w="587" w:type="pct"/>
            <w:vAlign w:val="center"/>
          </w:tcPr>
          <w:p w14:paraId="5C3999DE" w14:textId="77777777" w:rsidR="005674DD" w:rsidRPr="006E63C8" w:rsidRDefault="005674DD" w:rsidP="005674DD">
            <w:pPr>
              <w:spacing w:after="120"/>
              <w:rPr>
                <w:lang w:val="sv-SE"/>
              </w:rPr>
            </w:pPr>
          </w:p>
        </w:tc>
      </w:tr>
      <w:tr w:rsidR="005674DD" w:rsidRPr="002B5D80" w14:paraId="62AE94BC" w14:textId="77777777" w:rsidTr="005674DD">
        <w:trPr>
          <w:trHeight w:val="447"/>
        </w:trPr>
        <w:tc>
          <w:tcPr>
            <w:tcW w:w="335" w:type="pct"/>
          </w:tcPr>
          <w:p w14:paraId="69A51287" w14:textId="6AB4E465" w:rsidR="005674DD" w:rsidRPr="006E63C8" w:rsidRDefault="005674DD" w:rsidP="005674DD">
            <w:pPr>
              <w:jc w:val="center"/>
              <w:rPr>
                <w:lang w:val="sv-SE"/>
              </w:rPr>
            </w:pPr>
            <w:r w:rsidRPr="001D6E8F">
              <w:rPr>
                <w:bCs/>
                <w:spacing w:val="-6"/>
                <w:lang w:val="sv-SE"/>
              </w:rPr>
              <w:t>3</w:t>
            </w:r>
          </w:p>
        </w:tc>
        <w:tc>
          <w:tcPr>
            <w:tcW w:w="1668" w:type="pct"/>
          </w:tcPr>
          <w:p w14:paraId="7CC4B9B4" w14:textId="0C95DD01" w:rsidR="005674DD" w:rsidRPr="006E63C8" w:rsidRDefault="005674DD" w:rsidP="005674DD">
            <w:pPr>
              <w:rPr>
                <w:lang w:val="sv-SE"/>
              </w:rPr>
            </w:pPr>
            <w:r w:rsidRPr="001D6E8F">
              <w:rPr>
                <w:bCs/>
                <w:spacing w:val="-6"/>
                <w:lang w:val="sv-SE"/>
              </w:rPr>
              <w:t xml:space="preserve">Trần </w:t>
            </w:r>
            <w:r w:rsidRPr="001D6E8F">
              <w:rPr>
                <w:bCs/>
                <w:spacing w:val="-6"/>
                <w:lang w:val="vi-VN"/>
              </w:rPr>
              <w:t>Thị Mỹ Xuống</w:t>
            </w:r>
          </w:p>
        </w:tc>
        <w:tc>
          <w:tcPr>
            <w:tcW w:w="1154" w:type="pct"/>
          </w:tcPr>
          <w:p w14:paraId="2215277A" w14:textId="3F8847C9" w:rsidR="005674DD" w:rsidRPr="006E63C8" w:rsidRDefault="005674DD" w:rsidP="005674DD">
            <w:pPr>
              <w:jc w:val="center"/>
              <w:rPr>
                <w:lang w:val="sv-SE"/>
              </w:rPr>
            </w:pPr>
            <w:r>
              <w:rPr>
                <w:bCs/>
                <w:spacing w:val="-6"/>
                <w:lang w:val="vi-VN"/>
              </w:rPr>
              <w:t>Chủ tịch Công đoàn</w:t>
            </w:r>
          </w:p>
        </w:tc>
        <w:tc>
          <w:tcPr>
            <w:tcW w:w="1255" w:type="pct"/>
          </w:tcPr>
          <w:p w14:paraId="0B230E9C" w14:textId="53DC0B62" w:rsidR="005674DD" w:rsidRPr="006E63C8" w:rsidRDefault="005674DD" w:rsidP="005674DD">
            <w:pPr>
              <w:jc w:val="center"/>
              <w:rPr>
                <w:lang w:val="sv-SE"/>
              </w:rPr>
            </w:pPr>
            <w:r w:rsidRPr="001D6E8F">
              <w:rPr>
                <w:bCs/>
                <w:spacing w:val="-6"/>
                <w:lang w:val="sv-SE"/>
              </w:rPr>
              <w:t>Uỷ viên Hội đồng</w:t>
            </w:r>
          </w:p>
        </w:tc>
        <w:tc>
          <w:tcPr>
            <w:tcW w:w="587" w:type="pct"/>
            <w:vAlign w:val="center"/>
          </w:tcPr>
          <w:p w14:paraId="5AF4214E" w14:textId="77777777" w:rsidR="005674DD" w:rsidRPr="006E63C8" w:rsidRDefault="005674DD" w:rsidP="005674DD">
            <w:pPr>
              <w:spacing w:after="120"/>
              <w:rPr>
                <w:lang w:val="sv-SE"/>
              </w:rPr>
            </w:pPr>
          </w:p>
        </w:tc>
      </w:tr>
      <w:tr w:rsidR="005674DD" w:rsidRPr="002B5D80" w14:paraId="38BFA799" w14:textId="77777777" w:rsidTr="005674DD">
        <w:trPr>
          <w:trHeight w:val="402"/>
        </w:trPr>
        <w:tc>
          <w:tcPr>
            <w:tcW w:w="335" w:type="pct"/>
          </w:tcPr>
          <w:p w14:paraId="5E8CE39C" w14:textId="0D7A5027" w:rsidR="005674DD" w:rsidRPr="006E63C8" w:rsidRDefault="005674DD" w:rsidP="005674DD">
            <w:pPr>
              <w:jc w:val="center"/>
              <w:rPr>
                <w:lang w:val="sv-SE"/>
              </w:rPr>
            </w:pPr>
            <w:r w:rsidRPr="001D6E8F">
              <w:rPr>
                <w:bCs/>
                <w:spacing w:val="-6"/>
                <w:lang w:val="sv-SE"/>
              </w:rPr>
              <w:t>4</w:t>
            </w:r>
          </w:p>
        </w:tc>
        <w:tc>
          <w:tcPr>
            <w:tcW w:w="1668" w:type="pct"/>
          </w:tcPr>
          <w:p w14:paraId="5E04C66A" w14:textId="46EFB455" w:rsidR="005674DD" w:rsidRPr="006E63C8" w:rsidRDefault="005674DD" w:rsidP="005674DD">
            <w:pPr>
              <w:rPr>
                <w:lang w:val="sv-SE"/>
              </w:rPr>
            </w:pPr>
            <w:r>
              <w:rPr>
                <w:bCs/>
                <w:spacing w:val="-6"/>
                <w:lang w:val="vi-VN"/>
              </w:rPr>
              <w:t>La Vĩnh Thúy</w:t>
            </w:r>
          </w:p>
        </w:tc>
        <w:tc>
          <w:tcPr>
            <w:tcW w:w="1154" w:type="pct"/>
          </w:tcPr>
          <w:p w14:paraId="783CBC2D" w14:textId="36E9E9D8" w:rsidR="005674DD" w:rsidRPr="006E63C8" w:rsidRDefault="005674DD" w:rsidP="005674DD">
            <w:pPr>
              <w:jc w:val="center"/>
              <w:rPr>
                <w:lang w:val="sv-SE"/>
              </w:rPr>
            </w:pPr>
            <w:r>
              <w:rPr>
                <w:bCs/>
                <w:spacing w:val="-6"/>
                <w:lang w:val="vi-VN"/>
              </w:rPr>
              <w:t>Văn thư</w:t>
            </w:r>
          </w:p>
        </w:tc>
        <w:tc>
          <w:tcPr>
            <w:tcW w:w="1255" w:type="pct"/>
          </w:tcPr>
          <w:p w14:paraId="4D0C0B39" w14:textId="53699510" w:rsidR="005674DD" w:rsidRPr="006E63C8" w:rsidRDefault="005674DD" w:rsidP="005674DD">
            <w:pPr>
              <w:rPr>
                <w:lang w:val="sv-SE"/>
              </w:rPr>
            </w:pPr>
            <w:r w:rsidRPr="001D6E8F">
              <w:rPr>
                <w:bCs/>
                <w:spacing w:val="-6"/>
                <w:lang w:val="sv-SE"/>
              </w:rPr>
              <w:t>Thư ký Hội đồng</w:t>
            </w:r>
          </w:p>
        </w:tc>
        <w:tc>
          <w:tcPr>
            <w:tcW w:w="587" w:type="pct"/>
            <w:vAlign w:val="center"/>
          </w:tcPr>
          <w:p w14:paraId="621773BB" w14:textId="77777777" w:rsidR="005674DD" w:rsidRPr="006E63C8" w:rsidRDefault="005674DD" w:rsidP="005674DD">
            <w:pPr>
              <w:spacing w:after="120"/>
              <w:rPr>
                <w:lang w:val="sv-SE"/>
              </w:rPr>
            </w:pPr>
          </w:p>
        </w:tc>
      </w:tr>
      <w:tr w:rsidR="005674DD" w:rsidRPr="002B5D80" w14:paraId="1313DD2D" w14:textId="77777777" w:rsidTr="005674DD">
        <w:trPr>
          <w:trHeight w:val="497"/>
        </w:trPr>
        <w:tc>
          <w:tcPr>
            <w:tcW w:w="335" w:type="pct"/>
          </w:tcPr>
          <w:p w14:paraId="2B8D6A2E" w14:textId="5299CE2E" w:rsidR="005674DD" w:rsidRPr="006E63C8" w:rsidRDefault="005674DD" w:rsidP="005674DD">
            <w:pPr>
              <w:jc w:val="center"/>
              <w:rPr>
                <w:lang w:val="sv-SE"/>
              </w:rPr>
            </w:pPr>
            <w:r w:rsidRPr="001D6E8F">
              <w:rPr>
                <w:bCs/>
                <w:spacing w:val="-6"/>
                <w:lang w:val="sv-SE"/>
              </w:rPr>
              <w:t>5</w:t>
            </w:r>
          </w:p>
        </w:tc>
        <w:tc>
          <w:tcPr>
            <w:tcW w:w="1668" w:type="pct"/>
          </w:tcPr>
          <w:p w14:paraId="6B2F3921" w14:textId="792CB8F6" w:rsidR="005674DD" w:rsidRPr="006E63C8" w:rsidRDefault="005674DD" w:rsidP="005674DD">
            <w:r w:rsidRPr="001D6E8F">
              <w:rPr>
                <w:bCs/>
                <w:spacing w:val="-6"/>
                <w:lang w:val="vi-VN"/>
              </w:rPr>
              <w:t>Huỳnh Minh Hải</w:t>
            </w:r>
          </w:p>
        </w:tc>
        <w:tc>
          <w:tcPr>
            <w:tcW w:w="1154" w:type="pct"/>
          </w:tcPr>
          <w:p w14:paraId="0DAF9FB3" w14:textId="515906ED" w:rsidR="005674DD" w:rsidRPr="006E63C8" w:rsidRDefault="005674DD" w:rsidP="005674DD">
            <w:pPr>
              <w:jc w:val="center"/>
            </w:pPr>
            <w:r>
              <w:rPr>
                <w:bCs/>
                <w:spacing w:val="-6"/>
                <w:lang w:val="vi-VN"/>
              </w:rPr>
              <w:t xml:space="preserve"> Tổ trưởng</w:t>
            </w:r>
          </w:p>
        </w:tc>
        <w:tc>
          <w:tcPr>
            <w:tcW w:w="1255" w:type="pct"/>
          </w:tcPr>
          <w:p w14:paraId="258E617B" w14:textId="3C48E355" w:rsidR="005674DD" w:rsidRPr="006E63C8" w:rsidRDefault="005674DD" w:rsidP="005674DD">
            <w:pPr>
              <w:rPr>
                <w:lang w:val="sv-SE"/>
              </w:rPr>
            </w:pPr>
            <w:r w:rsidRPr="001D6E8F">
              <w:rPr>
                <w:bCs/>
                <w:spacing w:val="-6"/>
                <w:lang w:val="sv-SE"/>
              </w:rPr>
              <w:t>Uỷ viên Hội đồng</w:t>
            </w:r>
          </w:p>
        </w:tc>
        <w:tc>
          <w:tcPr>
            <w:tcW w:w="587" w:type="pct"/>
            <w:vAlign w:val="center"/>
          </w:tcPr>
          <w:p w14:paraId="623E8226" w14:textId="77777777" w:rsidR="005674DD" w:rsidRPr="006E63C8" w:rsidRDefault="005674DD" w:rsidP="005674DD">
            <w:pPr>
              <w:spacing w:after="120"/>
              <w:rPr>
                <w:lang w:val="sv-SE"/>
              </w:rPr>
            </w:pPr>
          </w:p>
        </w:tc>
      </w:tr>
      <w:tr w:rsidR="005674DD" w:rsidRPr="002B5D80" w14:paraId="3ED06610" w14:textId="77777777" w:rsidTr="005674DD">
        <w:trPr>
          <w:trHeight w:val="451"/>
        </w:trPr>
        <w:tc>
          <w:tcPr>
            <w:tcW w:w="335" w:type="pct"/>
          </w:tcPr>
          <w:p w14:paraId="7C18B400" w14:textId="42D96E62" w:rsidR="005674DD" w:rsidRPr="006E63C8" w:rsidRDefault="005674DD" w:rsidP="005674DD">
            <w:pPr>
              <w:jc w:val="center"/>
              <w:rPr>
                <w:lang w:val="sv-SE"/>
              </w:rPr>
            </w:pPr>
            <w:r w:rsidRPr="001D6E8F">
              <w:rPr>
                <w:bCs/>
                <w:spacing w:val="-6"/>
                <w:lang w:val="sv-SE"/>
              </w:rPr>
              <w:t>6</w:t>
            </w:r>
          </w:p>
        </w:tc>
        <w:tc>
          <w:tcPr>
            <w:tcW w:w="1668" w:type="pct"/>
          </w:tcPr>
          <w:p w14:paraId="5ABE6E17" w14:textId="21CBE7EB" w:rsidR="005674DD" w:rsidRPr="006E63C8" w:rsidRDefault="005674DD" w:rsidP="005674DD">
            <w:r w:rsidRPr="001D6E8F">
              <w:rPr>
                <w:bCs/>
                <w:spacing w:val="-6"/>
                <w:lang w:val="vi-VN"/>
              </w:rPr>
              <w:t>Hồng Thanh Thế</w:t>
            </w:r>
          </w:p>
        </w:tc>
        <w:tc>
          <w:tcPr>
            <w:tcW w:w="1154" w:type="pct"/>
          </w:tcPr>
          <w:p w14:paraId="56925F91" w14:textId="09165C68" w:rsidR="005674DD" w:rsidRPr="006E63C8" w:rsidRDefault="005674DD" w:rsidP="005674DD">
            <w:pPr>
              <w:jc w:val="center"/>
            </w:pPr>
            <w:r>
              <w:rPr>
                <w:bCs/>
                <w:spacing w:val="-6"/>
                <w:lang w:val="vi-VN"/>
              </w:rPr>
              <w:t>Tổ trưởng</w:t>
            </w:r>
          </w:p>
        </w:tc>
        <w:tc>
          <w:tcPr>
            <w:tcW w:w="1255" w:type="pct"/>
          </w:tcPr>
          <w:p w14:paraId="48691724" w14:textId="6F151D80" w:rsidR="005674DD" w:rsidRPr="006E63C8" w:rsidRDefault="005674DD" w:rsidP="005674DD">
            <w:pPr>
              <w:rPr>
                <w:lang w:val="sv-SE"/>
              </w:rPr>
            </w:pPr>
            <w:r w:rsidRPr="001D6E8F">
              <w:rPr>
                <w:bCs/>
                <w:spacing w:val="-6"/>
                <w:lang w:val="sv-SE"/>
              </w:rPr>
              <w:t>Uỷ viên Hội đồng</w:t>
            </w:r>
          </w:p>
        </w:tc>
        <w:tc>
          <w:tcPr>
            <w:tcW w:w="587" w:type="pct"/>
            <w:vAlign w:val="center"/>
          </w:tcPr>
          <w:p w14:paraId="02A99547" w14:textId="77777777" w:rsidR="005674DD" w:rsidRPr="006E63C8" w:rsidRDefault="005674DD" w:rsidP="005674DD">
            <w:pPr>
              <w:spacing w:after="120"/>
              <w:rPr>
                <w:lang w:val="sv-SE"/>
              </w:rPr>
            </w:pPr>
          </w:p>
        </w:tc>
      </w:tr>
      <w:tr w:rsidR="005674DD" w:rsidRPr="002B5D80" w14:paraId="45EFB7BB" w14:textId="77777777" w:rsidTr="005674DD">
        <w:trPr>
          <w:trHeight w:val="547"/>
        </w:trPr>
        <w:tc>
          <w:tcPr>
            <w:tcW w:w="335" w:type="pct"/>
          </w:tcPr>
          <w:p w14:paraId="5BE8402A" w14:textId="2BD4BB25" w:rsidR="005674DD" w:rsidRPr="006E63C8" w:rsidRDefault="005674DD" w:rsidP="005674DD">
            <w:pPr>
              <w:jc w:val="center"/>
              <w:rPr>
                <w:lang w:val="sv-SE"/>
              </w:rPr>
            </w:pPr>
            <w:r w:rsidRPr="001D6E8F">
              <w:rPr>
                <w:bCs/>
                <w:spacing w:val="-6"/>
                <w:lang w:val="sv-SE"/>
              </w:rPr>
              <w:t>7</w:t>
            </w:r>
          </w:p>
        </w:tc>
        <w:tc>
          <w:tcPr>
            <w:tcW w:w="1668" w:type="pct"/>
          </w:tcPr>
          <w:p w14:paraId="77F27F9E" w14:textId="25F76111" w:rsidR="005674DD" w:rsidRPr="006E63C8" w:rsidRDefault="005674DD" w:rsidP="005674DD">
            <w:r w:rsidRPr="001D6E8F">
              <w:rPr>
                <w:bCs/>
                <w:spacing w:val="-6"/>
                <w:lang w:val="sv-SE"/>
              </w:rPr>
              <w:t>Đoàn Ngọc Loan</w:t>
            </w:r>
          </w:p>
        </w:tc>
        <w:tc>
          <w:tcPr>
            <w:tcW w:w="1154" w:type="pct"/>
          </w:tcPr>
          <w:p w14:paraId="2D16D3F9" w14:textId="074E9CE6" w:rsidR="005674DD" w:rsidRPr="006E63C8" w:rsidRDefault="005674DD" w:rsidP="005674DD">
            <w:pPr>
              <w:jc w:val="center"/>
            </w:pPr>
            <w:r>
              <w:rPr>
                <w:bCs/>
                <w:spacing w:val="-6"/>
                <w:lang w:val="vi-VN"/>
              </w:rPr>
              <w:t>Tổ trưởng</w:t>
            </w:r>
          </w:p>
        </w:tc>
        <w:tc>
          <w:tcPr>
            <w:tcW w:w="1255" w:type="pct"/>
          </w:tcPr>
          <w:p w14:paraId="5FCECFCC" w14:textId="26C1B0B5" w:rsidR="005674DD" w:rsidRPr="006E63C8" w:rsidRDefault="005674DD" w:rsidP="005674DD">
            <w:pPr>
              <w:rPr>
                <w:lang w:val="sv-SE"/>
              </w:rPr>
            </w:pPr>
            <w:r w:rsidRPr="001D6E8F">
              <w:rPr>
                <w:bCs/>
                <w:spacing w:val="-6"/>
                <w:lang w:val="sv-SE"/>
              </w:rPr>
              <w:t>Uỷ viên Hội đồng</w:t>
            </w:r>
          </w:p>
        </w:tc>
        <w:tc>
          <w:tcPr>
            <w:tcW w:w="587" w:type="pct"/>
            <w:vAlign w:val="center"/>
          </w:tcPr>
          <w:p w14:paraId="1C06A4DF" w14:textId="77777777" w:rsidR="005674DD" w:rsidRPr="006E63C8" w:rsidRDefault="005674DD" w:rsidP="005674DD">
            <w:pPr>
              <w:spacing w:after="120"/>
              <w:rPr>
                <w:lang w:val="sv-SE"/>
              </w:rPr>
            </w:pPr>
          </w:p>
        </w:tc>
      </w:tr>
      <w:tr w:rsidR="005674DD" w:rsidRPr="002B5D80" w14:paraId="1C6B650C" w14:textId="77777777" w:rsidTr="005674DD">
        <w:trPr>
          <w:trHeight w:val="360"/>
        </w:trPr>
        <w:tc>
          <w:tcPr>
            <w:tcW w:w="335" w:type="pct"/>
          </w:tcPr>
          <w:p w14:paraId="18686E08" w14:textId="228B95F3" w:rsidR="005674DD" w:rsidRPr="006E63C8" w:rsidRDefault="005674DD" w:rsidP="005674DD">
            <w:pPr>
              <w:jc w:val="center"/>
              <w:rPr>
                <w:lang w:val="sv-SE"/>
              </w:rPr>
            </w:pPr>
            <w:r w:rsidRPr="001D6E8F">
              <w:rPr>
                <w:bCs/>
                <w:spacing w:val="-6"/>
                <w:lang w:val="sv-SE"/>
              </w:rPr>
              <w:t>8</w:t>
            </w:r>
          </w:p>
        </w:tc>
        <w:tc>
          <w:tcPr>
            <w:tcW w:w="1668" w:type="pct"/>
          </w:tcPr>
          <w:p w14:paraId="7951EE5D" w14:textId="1DBA45DB" w:rsidR="005674DD" w:rsidRPr="006E63C8" w:rsidRDefault="005674DD" w:rsidP="005674DD">
            <w:r w:rsidRPr="001D6E8F">
              <w:rPr>
                <w:bCs/>
                <w:spacing w:val="-6"/>
                <w:lang w:val="sv-SE"/>
              </w:rPr>
              <w:t>Hồ Thị Thanh Ngoan</w:t>
            </w:r>
          </w:p>
        </w:tc>
        <w:tc>
          <w:tcPr>
            <w:tcW w:w="1154" w:type="pct"/>
          </w:tcPr>
          <w:p w14:paraId="57324E3C" w14:textId="17973A21" w:rsidR="005674DD" w:rsidRPr="006E63C8" w:rsidRDefault="005674DD" w:rsidP="005674DD">
            <w:pPr>
              <w:jc w:val="center"/>
            </w:pPr>
            <w:r>
              <w:rPr>
                <w:bCs/>
                <w:spacing w:val="-6"/>
                <w:lang w:val="vi-VN"/>
              </w:rPr>
              <w:t>Tổ trưởng</w:t>
            </w:r>
          </w:p>
        </w:tc>
        <w:tc>
          <w:tcPr>
            <w:tcW w:w="1255" w:type="pct"/>
          </w:tcPr>
          <w:p w14:paraId="3FF035BA" w14:textId="01299B2E" w:rsidR="005674DD" w:rsidRPr="006E63C8" w:rsidRDefault="005674DD" w:rsidP="005674DD">
            <w:pPr>
              <w:rPr>
                <w:lang w:val="sv-SE"/>
              </w:rPr>
            </w:pPr>
            <w:r w:rsidRPr="001D6E8F">
              <w:rPr>
                <w:bCs/>
                <w:spacing w:val="-6"/>
                <w:lang w:val="sv-SE"/>
              </w:rPr>
              <w:t>Uỷ viên Hội đồng</w:t>
            </w:r>
          </w:p>
        </w:tc>
        <w:tc>
          <w:tcPr>
            <w:tcW w:w="587" w:type="pct"/>
            <w:vAlign w:val="center"/>
          </w:tcPr>
          <w:p w14:paraId="7D4A09EB" w14:textId="77777777" w:rsidR="005674DD" w:rsidRPr="006E63C8" w:rsidRDefault="005674DD" w:rsidP="005674DD">
            <w:pPr>
              <w:spacing w:after="120"/>
              <w:rPr>
                <w:lang w:val="sv-SE"/>
              </w:rPr>
            </w:pPr>
          </w:p>
        </w:tc>
      </w:tr>
      <w:tr w:rsidR="005674DD" w:rsidRPr="002B5D80" w14:paraId="74DB3501" w14:textId="77777777" w:rsidTr="005674DD">
        <w:trPr>
          <w:trHeight w:val="455"/>
        </w:trPr>
        <w:tc>
          <w:tcPr>
            <w:tcW w:w="335" w:type="pct"/>
          </w:tcPr>
          <w:p w14:paraId="5F104DC2" w14:textId="222C1379" w:rsidR="005674DD" w:rsidRPr="006E63C8" w:rsidRDefault="005674DD" w:rsidP="005674DD">
            <w:pPr>
              <w:jc w:val="center"/>
              <w:rPr>
                <w:lang w:val="sv-SE"/>
              </w:rPr>
            </w:pPr>
            <w:r w:rsidRPr="001D6E8F">
              <w:rPr>
                <w:bCs/>
                <w:spacing w:val="-6"/>
                <w:lang w:val="sv-SE"/>
              </w:rPr>
              <w:t>9</w:t>
            </w:r>
          </w:p>
        </w:tc>
        <w:tc>
          <w:tcPr>
            <w:tcW w:w="1668" w:type="pct"/>
          </w:tcPr>
          <w:p w14:paraId="0F83E17F" w14:textId="157B0575" w:rsidR="005674DD" w:rsidRPr="006E63C8" w:rsidRDefault="005674DD" w:rsidP="005674DD">
            <w:r w:rsidRPr="001D6E8F">
              <w:rPr>
                <w:bCs/>
                <w:spacing w:val="-6"/>
                <w:lang w:val="vi-VN"/>
              </w:rPr>
              <w:t>Lâm Thị Ngọc Ngân</w:t>
            </w:r>
          </w:p>
        </w:tc>
        <w:tc>
          <w:tcPr>
            <w:tcW w:w="1154" w:type="pct"/>
          </w:tcPr>
          <w:p w14:paraId="516E8CB1" w14:textId="616F2A4B" w:rsidR="005674DD" w:rsidRPr="006E63C8" w:rsidRDefault="005674DD" w:rsidP="005674DD">
            <w:pPr>
              <w:jc w:val="center"/>
            </w:pPr>
            <w:r>
              <w:rPr>
                <w:bCs/>
                <w:spacing w:val="-6"/>
                <w:lang w:val="vi-VN"/>
              </w:rPr>
              <w:t>Tổ trưởng</w:t>
            </w:r>
          </w:p>
        </w:tc>
        <w:tc>
          <w:tcPr>
            <w:tcW w:w="1255" w:type="pct"/>
          </w:tcPr>
          <w:p w14:paraId="19184E0D" w14:textId="6F6338AD" w:rsidR="005674DD" w:rsidRPr="006E63C8" w:rsidRDefault="005674DD" w:rsidP="005674DD">
            <w:pPr>
              <w:rPr>
                <w:lang w:val="sv-SE"/>
              </w:rPr>
            </w:pPr>
            <w:r w:rsidRPr="001D6E8F">
              <w:rPr>
                <w:bCs/>
                <w:spacing w:val="-6"/>
                <w:lang w:val="sv-SE"/>
              </w:rPr>
              <w:t>Uỷ viên Hội đồng</w:t>
            </w:r>
          </w:p>
        </w:tc>
        <w:tc>
          <w:tcPr>
            <w:tcW w:w="587" w:type="pct"/>
            <w:vAlign w:val="center"/>
          </w:tcPr>
          <w:p w14:paraId="547703D7" w14:textId="77777777" w:rsidR="005674DD" w:rsidRPr="006E63C8" w:rsidRDefault="005674DD" w:rsidP="005674DD">
            <w:pPr>
              <w:spacing w:after="120"/>
              <w:rPr>
                <w:lang w:val="sv-SE"/>
              </w:rPr>
            </w:pPr>
          </w:p>
        </w:tc>
      </w:tr>
      <w:tr w:rsidR="005674DD" w:rsidRPr="002B5D80" w14:paraId="32E6639E" w14:textId="77777777" w:rsidTr="005674DD">
        <w:trPr>
          <w:trHeight w:val="410"/>
        </w:trPr>
        <w:tc>
          <w:tcPr>
            <w:tcW w:w="335" w:type="pct"/>
          </w:tcPr>
          <w:p w14:paraId="188D68C4" w14:textId="3B35B14E" w:rsidR="005674DD" w:rsidRPr="006E63C8" w:rsidRDefault="005674DD" w:rsidP="005674DD">
            <w:pPr>
              <w:jc w:val="center"/>
              <w:rPr>
                <w:lang w:val="sv-SE"/>
              </w:rPr>
            </w:pPr>
            <w:r w:rsidRPr="001D6E8F">
              <w:rPr>
                <w:bCs/>
                <w:spacing w:val="-6"/>
                <w:lang w:val="sv-SE"/>
              </w:rPr>
              <w:t>10</w:t>
            </w:r>
          </w:p>
        </w:tc>
        <w:tc>
          <w:tcPr>
            <w:tcW w:w="1668" w:type="pct"/>
          </w:tcPr>
          <w:p w14:paraId="03F8F55B" w14:textId="4574605C" w:rsidR="005674DD" w:rsidRPr="006E63C8" w:rsidRDefault="005674DD" w:rsidP="005674DD">
            <w:r w:rsidRPr="001D6E8F">
              <w:rPr>
                <w:bCs/>
                <w:spacing w:val="-6"/>
                <w:lang w:val="vi-VN"/>
              </w:rPr>
              <w:t>Nguyễn Thụy Bích Thu</w:t>
            </w:r>
          </w:p>
        </w:tc>
        <w:tc>
          <w:tcPr>
            <w:tcW w:w="1154" w:type="pct"/>
          </w:tcPr>
          <w:p w14:paraId="00E968D9" w14:textId="798EE605" w:rsidR="005674DD" w:rsidRPr="006E63C8" w:rsidRDefault="005674DD" w:rsidP="005674DD">
            <w:pPr>
              <w:jc w:val="center"/>
            </w:pPr>
            <w:r>
              <w:rPr>
                <w:bCs/>
                <w:spacing w:val="-6"/>
                <w:lang w:val="vi-VN"/>
              </w:rPr>
              <w:t>Tổ trưởng</w:t>
            </w:r>
          </w:p>
        </w:tc>
        <w:tc>
          <w:tcPr>
            <w:tcW w:w="1255" w:type="pct"/>
          </w:tcPr>
          <w:p w14:paraId="1567F692" w14:textId="03481642" w:rsidR="005674DD" w:rsidRPr="006E63C8" w:rsidRDefault="005674DD" w:rsidP="005674DD">
            <w:pPr>
              <w:rPr>
                <w:lang w:val="sv-SE"/>
              </w:rPr>
            </w:pPr>
            <w:r w:rsidRPr="001D6E8F">
              <w:rPr>
                <w:bCs/>
                <w:spacing w:val="-6"/>
                <w:lang w:val="sv-SE"/>
              </w:rPr>
              <w:t>Uỷ viên Hội đồng</w:t>
            </w:r>
          </w:p>
        </w:tc>
        <w:tc>
          <w:tcPr>
            <w:tcW w:w="587" w:type="pct"/>
            <w:vAlign w:val="center"/>
          </w:tcPr>
          <w:p w14:paraId="506AF92F" w14:textId="77777777" w:rsidR="005674DD" w:rsidRPr="006E63C8" w:rsidRDefault="005674DD" w:rsidP="005674DD">
            <w:pPr>
              <w:spacing w:after="120"/>
              <w:rPr>
                <w:lang w:val="sv-SE"/>
              </w:rPr>
            </w:pPr>
          </w:p>
        </w:tc>
      </w:tr>
      <w:tr w:rsidR="005674DD" w:rsidRPr="002B5D80" w14:paraId="6324510D" w14:textId="77777777" w:rsidTr="005674DD">
        <w:trPr>
          <w:trHeight w:val="415"/>
        </w:trPr>
        <w:tc>
          <w:tcPr>
            <w:tcW w:w="335" w:type="pct"/>
          </w:tcPr>
          <w:p w14:paraId="4B8876F8" w14:textId="7FA8F670" w:rsidR="005674DD" w:rsidRPr="006E63C8" w:rsidRDefault="005674DD" w:rsidP="005674DD">
            <w:pPr>
              <w:jc w:val="center"/>
              <w:rPr>
                <w:lang w:val="sv-SE"/>
              </w:rPr>
            </w:pPr>
            <w:r w:rsidRPr="001D6E8F">
              <w:rPr>
                <w:bCs/>
                <w:spacing w:val="-6"/>
                <w:lang w:val="sv-SE"/>
              </w:rPr>
              <w:t>11</w:t>
            </w:r>
          </w:p>
        </w:tc>
        <w:tc>
          <w:tcPr>
            <w:tcW w:w="1668" w:type="pct"/>
          </w:tcPr>
          <w:p w14:paraId="4D48E860" w14:textId="6134AA63" w:rsidR="005674DD" w:rsidRPr="006E63C8" w:rsidRDefault="005674DD" w:rsidP="005674DD">
            <w:r w:rsidRPr="001D6E8F">
              <w:rPr>
                <w:bCs/>
                <w:spacing w:val="-6"/>
                <w:lang w:val="vi-VN"/>
              </w:rPr>
              <w:t>Trần Thị Quỳnh Anh</w:t>
            </w:r>
          </w:p>
        </w:tc>
        <w:tc>
          <w:tcPr>
            <w:tcW w:w="1154" w:type="pct"/>
          </w:tcPr>
          <w:p w14:paraId="01079461" w14:textId="1D7C7611" w:rsidR="005674DD" w:rsidRPr="006E63C8" w:rsidRDefault="005674DD" w:rsidP="005674DD">
            <w:pPr>
              <w:jc w:val="center"/>
            </w:pPr>
            <w:r>
              <w:rPr>
                <w:bCs/>
                <w:spacing w:val="-6"/>
                <w:lang w:val="vi-VN"/>
              </w:rPr>
              <w:t xml:space="preserve">Bí thư Đoàn </w:t>
            </w:r>
          </w:p>
        </w:tc>
        <w:tc>
          <w:tcPr>
            <w:tcW w:w="1255" w:type="pct"/>
          </w:tcPr>
          <w:p w14:paraId="1AD3F720" w14:textId="482AF278" w:rsidR="005674DD" w:rsidRPr="006E63C8" w:rsidRDefault="005674DD" w:rsidP="005674DD">
            <w:pPr>
              <w:rPr>
                <w:lang w:val="sv-SE"/>
              </w:rPr>
            </w:pPr>
            <w:r w:rsidRPr="001D6E8F">
              <w:rPr>
                <w:bCs/>
                <w:spacing w:val="-6"/>
                <w:lang w:val="sv-SE"/>
              </w:rPr>
              <w:t>Uỷ viên Hội đồng</w:t>
            </w:r>
          </w:p>
        </w:tc>
        <w:tc>
          <w:tcPr>
            <w:tcW w:w="587" w:type="pct"/>
            <w:vAlign w:val="center"/>
          </w:tcPr>
          <w:p w14:paraId="50BC4EB5" w14:textId="77777777" w:rsidR="005674DD" w:rsidRPr="006E63C8" w:rsidRDefault="005674DD" w:rsidP="005674DD">
            <w:pPr>
              <w:spacing w:after="120"/>
              <w:rPr>
                <w:lang w:val="sv-SE"/>
              </w:rPr>
            </w:pPr>
          </w:p>
        </w:tc>
      </w:tr>
      <w:tr w:rsidR="005674DD" w:rsidRPr="002B5D80" w14:paraId="17BB0F11" w14:textId="77777777" w:rsidTr="005674DD">
        <w:trPr>
          <w:trHeight w:val="415"/>
        </w:trPr>
        <w:tc>
          <w:tcPr>
            <w:tcW w:w="335" w:type="pct"/>
          </w:tcPr>
          <w:p w14:paraId="03465969" w14:textId="73374F2D" w:rsidR="005674DD" w:rsidRPr="006E63C8" w:rsidRDefault="005674DD" w:rsidP="005674DD">
            <w:pPr>
              <w:jc w:val="center"/>
              <w:rPr>
                <w:lang w:val="sv-SE"/>
              </w:rPr>
            </w:pPr>
            <w:r w:rsidRPr="001D6E8F">
              <w:rPr>
                <w:bCs/>
                <w:spacing w:val="-6"/>
                <w:lang w:val="sv-SE"/>
              </w:rPr>
              <w:t>12</w:t>
            </w:r>
          </w:p>
        </w:tc>
        <w:tc>
          <w:tcPr>
            <w:tcW w:w="1668" w:type="pct"/>
          </w:tcPr>
          <w:p w14:paraId="3CE0C405" w14:textId="1CB21B01" w:rsidR="005674DD" w:rsidRPr="006E63C8" w:rsidRDefault="005674DD" w:rsidP="005674DD">
            <w:r w:rsidRPr="001D6E8F">
              <w:rPr>
                <w:bCs/>
                <w:spacing w:val="-6"/>
                <w:lang w:val="vi-VN"/>
              </w:rPr>
              <w:t>Lý Thị Sô Ny</w:t>
            </w:r>
          </w:p>
        </w:tc>
        <w:tc>
          <w:tcPr>
            <w:tcW w:w="1154" w:type="pct"/>
          </w:tcPr>
          <w:p w14:paraId="15CCDA79" w14:textId="02C2A70C" w:rsidR="005674DD" w:rsidRPr="006E63C8" w:rsidRDefault="005674DD" w:rsidP="005674DD">
            <w:pPr>
              <w:jc w:val="center"/>
            </w:pPr>
            <w:r>
              <w:rPr>
                <w:bCs/>
                <w:spacing w:val="-6"/>
                <w:lang w:val="vi-VN"/>
              </w:rPr>
              <w:t>GV-</w:t>
            </w:r>
            <w:r w:rsidRPr="001D6E8F">
              <w:rPr>
                <w:bCs/>
                <w:spacing w:val="-6"/>
                <w:lang w:val="vi-VN"/>
              </w:rPr>
              <w:t>TPT</w:t>
            </w:r>
          </w:p>
        </w:tc>
        <w:tc>
          <w:tcPr>
            <w:tcW w:w="1255" w:type="pct"/>
          </w:tcPr>
          <w:p w14:paraId="6EE61897" w14:textId="0FD86081" w:rsidR="005674DD" w:rsidRPr="006E63C8" w:rsidRDefault="005674DD" w:rsidP="005674DD">
            <w:pPr>
              <w:rPr>
                <w:lang w:val="sv-SE"/>
              </w:rPr>
            </w:pPr>
            <w:r w:rsidRPr="001D6E8F">
              <w:rPr>
                <w:bCs/>
                <w:spacing w:val="-6"/>
                <w:lang w:val="sv-SE"/>
              </w:rPr>
              <w:t>Uỷ viên Hội đồng</w:t>
            </w:r>
          </w:p>
        </w:tc>
        <w:tc>
          <w:tcPr>
            <w:tcW w:w="587" w:type="pct"/>
            <w:vAlign w:val="center"/>
          </w:tcPr>
          <w:p w14:paraId="0C4A4162" w14:textId="77777777" w:rsidR="005674DD" w:rsidRPr="006E63C8" w:rsidRDefault="005674DD" w:rsidP="005674DD">
            <w:pPr>
              <w:spacing w:after="120"/>
              <w:rPr>
                <w:lang w:val="sv-SE"/>
              </w:rPr>
            </w:pPr>
          </w:p>
        </w:tc>
      </w:tr>
      <w:tr w:rsidR="005674DD" w:rsidRPr="002B5D80" w14:paraId="130CB94C" w14:textId="77777777" w:rsidTr="005674DD">
        <w:trPr>
          <w:trHeight w:val="368"/>
        </w:trPr>
        <w:tc>
          <w:tcPr>
            <w:tcW w:w="335" w:type="pct"/>
          </w:tcPr>
          <w:p w14:paraId="7E3DB712" w14:textId="0998684C" w:rsidR="005674DD" w:rsidRPr="006E63C8" w:rsidRDefault="005674DD" w:rsidP="005674DD">
            <w:pPr>
              <w:jc w:val="center"/>
              <w:rPr>
                <w:lang w:val="sv-SE"/>
              </w:rPr>
            </w:pPr>
            <w:r>
              <w:rPr>
                <w:bCs/>
                <w:spacing w:val="-6"/>
                <w:lang w:val="vi-VN"/>
              </w:rPr>
              <w:t>13</w:t>
            </w:r>
          </w:p>
        </w:tc>
        <w:tc>
          <w:tcPr>
            <w:tcW w:w="1668" w:type="pct"/>
          </w:tcPr>
          <w:p w14:paraId="20A51AB6" w14:textId="6A2E8B0C" w:rsidR="005674DD" w:rsidRPr="006E63C8" w:rsidRDefault="005674DD" w:rsidP="005674DD">
            <w:r w:rsidRPr="001D6E8F">
              <w:rPr>
                <w:bCs/>
                <w:spacing w:val="-6"/>
                <w:lang w:val="vi-VN"/>
              </w:rPr>
              <w:t>Phan Bích Chi</w:t>
            </w:r>
          </w:p>
        </w:tc>
        <w:tc>
          <w:tcPr>
            <w:tcW w:w="1154" w:type="pct"/>
          </w:tcPr>
          <w:p w14:paraId="78FE849E" w14:textId="426E8CB5" w:rsidR="005674DD" w:rsidRPr="006E63C8" w:rsidRDefault="005674DD" w:rsidP="005674DD">
            <w:pPr>
              <w:jc w:val="center"/>
            </w:pPr>
            <w:r w:rsidRPr="001D6E8F">
              <w:rPr>
                <w:bCs/>
                <w:spacing w:val="-6"/>
                <w:lang w:val="vi-VN"/>
              </w:rPr>
              <w:t>Kế toán</w:t>
            </w:r>
          </w:p>
        </w:tc>
        <w:tc>
          <w:tcPr>
            <w:tcW w:w="1255" w:type="pct"/>
          </w:tcPr>
          <w:p w14:paraId="57328CB2" w14:textId="2222F5C1" w:rsidR="005674DD" w:rsidRPr="006E63C8" w:rsidRDefault="005674DD" w:rsidP="005674DD">
            <w:pPr>
              <w:rPr>
                <w:lang w:val="sv-SE"/>
              </w:rPr>
            </w:pPr>
            <w:r w:rsidRPr="001D6E8F">
              <w:rPr>
                <w:bCs/>
                <w:spacing w:val="-6"/>
                <w:lang w:val="sv-SE"/>
              </w:rPr>
              <w:t>Uỷ viên Hội đồng</w:t>
            </w:r>
          </w:p>
        </w:tc>
        <w:tc>
          <w:tcPr>
            <w:tcW w:w="587" w:type="pct"/>
            <w:vAlign w:val="center"/>
          </w:tcPr>
          <w:p w14:paraId="494C66B3" w14:textId="77777777" w:rsidR="005674DD" w:rsidRPr="006E63C8" w:rsidRDefault="005674DD" w:rsidP="005674DD">
            <w:pPr>
              <w:spacing w:after="120"/>
              <w:rPr>
                <w:lang w:val="sv-SE"/>
              </w:rPr>
            </w:pPr>
          </w:p>
        </w:tc>
      </w:tr>
    </w:tbl>
    <w:p w14:paraId="6A2D4B09" w14:textId="77777777" w:rsidR="00DD0184" w:rsidRDefault="00DD0184" w:rsidP="00DD0184">
      <w:pPr>
        <w:rPr>
          <w:b/>
        </w:rPr>
      </w:pPr>
      <w:bookmarkStart w:id="0" w:name="mucluc"/>
    </w:p>
    <w:p w14:paraId="66A47B79" w14:textId="17127D1D" w:rsidR="002A1F56" w:rsidRDefault="009D4E81" w:rsidP="0049076B">
      <w:pPr>
        <w:jc w:val="center"/>
      </w:pPr>
      <w:r w:rsidRPr="00840570">
        <w:t xml:space="preserve">SÓC TRĂNG </w:t>
      </w:r>
      <w:r w:rsidR="005674DD">
        <w:t>- NĂM 2023</w:t>
      </w:r>
    </w:p>
    <w:p w14:paraId="384528F8" w14:textId="77777777" w:rsidR="00F10F3B" w:rsidRPr="0049076B" w:rsidRDefault="00F10F3B" w:rsidP="0049076B">
      <w:pPr>
        <w:jc w:val="center"/>
        <w:sectPr w:rsidR="00F10F3B" w:rsidRPr="0049076B" w:rsidSect="007A71BF">
          <w:headerReference w:type="default" r:id="rId11"/>
          <w:pgSz w:w="11907" w:h="16840" w:code="9"/>
          <w:pgMar w:top="1134" w:right="1134" w:bottom="1134" w:left="1701" w:header="340" w:footer="709" w:gutter="0"/>
          <w:pgNumType w:start="1"/>
          <w:cols w:space="708"/>
          <w:docGrid w:linePitch="381"/>
        </w:sectPr>
      </w:pPr>
    </w:p>
    <w:p w14:paraId="1A154DC6" w14:textId="77777777" w:rsidR="00D35116" w:rsidRDefault="00D35116" w:rsidP="00F51B5B">
      <w:pPr>
        <w:spacing w:after="120" w:line="360" w:lineRule="exact"/>
        <w:jc w:val="center"/>
        <w:rPr>
          <w:b/>
        </w:rPr>
        <w:sectPr w:rsidR="00D35116" w:rsidSect="007A71BF">
          <w:footerReference w:type="even" r:id="rId12"/>
          <w:footerReference w:type="default" r:id="rId13"/>
          <w:type w:val="continuous"/>
          <w:pgSz w:w="11907" w:h="16840" w:code="9"/>
          <w:pgMar w:top="1134" w:right="851" w:bottom="1134" w:left="1701" w:header="720" w:footer="720" w:gutter="0"/>
          <w:cols w:space="720"/>
          <w:docGrid w:linePitch="360"/>
        </w:sectPr>
      </w:pPr>
    </w:p>
    <w:p w14:paraId="4F21BDAD" w14:textId="298979E0" w:rsidR="005B5239" w:rsidRPr="003B3798" w:rsidRDefault="00EC082D" w:rsidP="00F51B5B">
      <w:pPr>
        <w:spacing w:after="120" w:line="360" w:lineRule="exact"/>
        <w:jc w:val="center"/>
        <w:rPr>
          <w:b/>
        </w:rPr>
      </w:pPr>
      <w:r w:rsidRPr="0095373D">
        <w:rPr>
          <w:b/>
        </w:rPr>
        <w:lastRenderedPageBreak/>
        <w:t>MỤC LỤC</w:t>
      </w:r>
      <w:bookmarkEnd w:id="0"/>
    </w:p>
    <w:tbl>
      <w:tblP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934"/>
        <w:gridCol w:w="1275"/>
      </w:tblGrid>
      <w:tr w:rsidR="005674DD" w:rsidRPr="002B5D80" w14:paraId="4487E4AF" w14:textId="77777777" w:rsidTr="00565E0D">
        <w:trPr>
          <w:trHeight w:val="370"/>
          <w:tblHeader/>
        </w:trPr>
        <w:tc>
          <w:tcPr>
            <w:tcW w:w="7934" w:type="dxa"/>
            <w:tcBorders>
              <w:top w:val="dotted" w:sz="4" w:space="0" w:color="auto"/>
              <w:left w:val="dotted" w:sz="4" w:space="0" w:color="auto"/>
              <w:bottom w:val="dotted" w:sz="4" w:space="0" w:color="auto"/>
              <w:right w:val="dotted" w:sz="4" w:space="0" w:color="auto"/>
            </w:tcBorders>
            <w:vAlign w:val="center"/>
          </w:tcPr>
          <w:p w14:paraId="5C768531" w14:textId="1093161C" w:rsidR="005674DD" w:rsidRPr="005674DD" w:rsidRDefault="005674DD" w:rsidP="005674DD">
            <w:pPr>
              <w:pStyle w:val="mucI"/>
              <w:spacing w:before="120"/>
              <w:ind w:left="0" w:firstLine="0"/>
              <w:jc w:val="center"/>
              <w:rPr>
                <w:rFonts w:ascii="Times New Roman" w:hAnsi="Times New Roman" w:cs="Times New Roman"/>
                <w:bCs w:val="0"/>
                <w:position w:val="4"/>
                <w:sz w:val="28"/>
                <w:szCs w:val="28"/>
                <w:lang w:val="pt-BR"/>
              </w:rPr>
            </w:pPr>
            <w:r w:rsidRPr="005674DD">
              <w:rPr>
                <w:rFonts w:ascii="Times New Roman" w:hAnsi="Times New Roman" w:cs="Times New Roman"/>
                <w:position w:val="4"/>
                <w:sz w:val="28"/>
                <w:szCs w:val="28"/>
                <w:lang w:val="pt-BR"/>
              </w:rPr>
              <w:t>NỘI DUNG</w:t>
            </w:r>
          </w:p>
        </w:tc>
        <w:tc>
          <w:tcPr>
            <w:tcW w:w="1275" w:type="dxa"/>
            <w:tcBorders>
              <w:top w:val="dotted" w:sz="4" w:space="0" w:color="auto"/>
              <w:left w:val="dotted" w:sz="4" w:space="0" w:color="auto"/>
              <w:bottom w:val="dotted" w:sz="4" w:space="0" w:color="auto"/>
              <w:right w:val="dotted" w:sz="4" w:space="0" w:color="auto"/>
            </w:tcBorders>
            <w:vAlign w:val="center"/>
          </w:tcPr>
          <w:p w14:paraId="49E07F7E" w14:textId="77FE1D98" w:rsidR="005674DD" w:rsidRPr="005674DD" w:rsidRDefault="005674DD" w:rsidP="005674DD">
            <w:pPr>
              <w:pStyle w:val="mucI"/>
              <w:spacing w:before="120"/>
              <w:ind w:left="0" w:firstLine="0"/>
              <w:rPr>
                <w:rFonts w:ascii="Times New Roman" w:hAnsi="Times New Roman" w:cs="Times New Roman"/>
                <w:bCs w:val="0"/>
                <w:position w:val="4"/>
                <w:sz w:val="28"/>
                <w:szCs w:val="28"/>
              </w:rPr>
            </w:pPr>
            <w:r w:rsidRPr="005674DD">
              <w:rPr>
                <w:rFonts w:ascii="Times New Roman" w:hAnsi="Times New Roman" w:cs="Times New Roman"/>
                <w:position w:val="4"/>
                <w:sz w:val="28"/>
                <w:szCs w:val="28"/>
              </w:rPr>
              <w:t>Trang</w:t>
            </w:r>
          </w:p>
        </w:tc>
      </w:tr>
      <w:tr w:rsidR="005674DD" w:rsidRPr="002B5D80" w14:paraId="354B9D17" w14:textId="77777777" w:rsidTr="00565E0D">
        <w:trPr>
          <w:trHeight w:val="75"/>
        </w:trPr>
        <w:tc>
          <w:tcPr>
            <w:tcW w:w="7934" w:type="dxa"/>
            <w:tcBorders>
              <w:top w:val="dotted" w:sz="4" w:space="0" w:color="auto"/>
              <w:left w:val="dotted" w:sz="4" w:space="0" w:color="auto"/>
              <w:bottom w:val="dotted" w:sz="4" w:space="0" w:color="auto"/>
              <w:right w:val="dotted" w:sz="4" w:space="0" w:color="auto"/>
            </w:tcBorders>
            <w:vAlign w:val="center"/>
          </w:tcPr>
          <w:p w14:paraId="2C5CD43C" w14:textId="38EDAF81" w:rsidR="005674DD" w:rsidRPr="005674DD" w:rsidRDefault="005674DD" w:rsidP="005674DD">
            <w:pPr>
              <w:pStyle w:val="mucI"/>
              <w:spacing w:before="120"/>
              <w:ind w:left="0" w:firstLine="0"/>
              <w:rPr>
                <w:rFonts w:ascii="Times New Roman" w:hAnsi="Times New Roman" w:cs="Times New Roman"/>
                <w:b w:val="0"/>
                <w:bCs w:val="0"/>
                <w:position w:val="4"/>
                <w:sz w:val="28"/>
                <w:szCs w:val="28"/>
              </w:rPr>
            </w:pPr>
            <w:proofErr w:type="spellStart"/>
            <w:r w:rsidRPr="005674DD">
              <w:rPr>
                <w:rFonts w:ascii="Times New Roman" w:hAnsi="Times New Roman" w:cs="Times New Roman"/>
                <w:position w:val="4"/>
                <w:sz w:val="28"/>
                <w:szCs w:val="28"/>
              </w:rPr>
              <w:t>Mục</w:t>
            </w:r>
            <w:proofErr w:type="spellEnd"/>
            <w:r w:rsidRPr="005674DD">
              <w:rPr>
                <w:rFonts w:ascii="Times New Roman" w:hAnsi="Times New Roman" w:cs="Times New Roman"/>
                <w:position w:val="4"/>
                <w:sz w:val="28"/>
                <w:szCs w:val="28"/>
              </w:rPr>
              <w:t xml:space="preserve"> </w:t>
            </w:r>
            <w:proofErr w:type="spellStart"/>
            <w:r w:rsidRPr="005674DD">
              <w:rPr>
                <w:rFonts w:ascii="Times New Roman" w:hAnsi="Times New Roman" w:cs="Times New Roman"/>
                <w:position w:val="4"/>
                <w:sz w:val="28"/>
                <w:szCs w:val="28"/>
              </w:rPr>
              <w:t>lục</w:t>
            </w:r>
            <w:proofErr w:type="spellEnd"/>
          </w:p>
        </w:tc>
        <w:tc>
          <w:tcPr>
            <w:tcW w:w="1275" w:type="dxa"/>
            <w:tcBorders>
              <w:top w:val="dotted" w:sz="4" w:space="0" w:color="auto"/>
              <w:left w:val="dotted" w:sz="4" w:space="0" w:color="auto"/>
              <w:bottom w:val="dotted" w:sz="4" w:space="0" w:color="auto"/>
              <w:right w:val="dotted" w:sz="4" w:space="0" w:color="auto"/>
            </w:tcBorders>
            <w:vAlign w:val="center"/>
          </w:tcPr>
          <w:p w14:paraId="0046C04B" w14:textId="284EF627"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w:t>
            </w:r>
          </w:p>
        </w:tc>
      </w:tr>
      <w:tr w:rsidR="005674DD" w:rsidRPr="002B5D80" w14:paraId="79410941" w14:textId="77777777" w:rsidTr="00565E0D">
        <w:trPr>
          <w:trHeight w:val="75"/>
        </w:trPr>
        <w:tc>
          <w:tcPr>
            <w:tcW w:w="7934" w:type="dxa"/>
            <w:tcBorders>
              <w:top w:val="dotted" w:sz="4" w:space="0" w:color="auto"/>
              <w:left w:val="dotted" w:sz="4" w:space="0" w:color="auto"/>
              <w:bottom w:val="dotted" w:sz="4" w:space="0" w:color="auto"/>
              <w:right w:val="dotted" w:sz="4" w:space="0" w:color="auto"/>
            </w:tcBorders>
            <w:vAlign w:val="center"/>
          </w:tcPr>
          <w:p w14:paraId="30D65CC4" w14:textId="41D92FFD" w:rsidR="005674DD" w:rsidRPr="00BB2715" w:rsidRDefault="005674DD" w:rsidP="005674DD">
            <w:pPr>
              <w:pStyle w:val="mucI"/>
              <w:spacing w:before="120"/>
              <w:ind w:left="0" w:firstLine="0"/>
              <w:rPr>
                <w:rFonts w:ascii="Times New Roman" w:hAnsi="Times New Roman" w:cs="Times New Roman"/>
                <w:b w:val="0"/>
                <w:bCs w:val="0"/>
                <w:position w:val="4"/>
                <w:sz w:val="28"/>
                <w:szCs w:val="28"/>
              </w:rPr>
            </w:pPr>
            <w:r w:rsidRPr="00BB2715">
              <w:rPr>
                <w:rFonts w:ascii="Times New Roman" w:hAnsi="Times New Roman" w:cs="Times New Roman"/>
                <w:b w:val="0"/>
                <w:bCs w:val="0"/>
                <w:position w:val="4"/>
                <w:sz w:val="28"/>
                <w:szCs w:val="28"/>
              </w:rPr>
              <w:t xml:space="preserve">Danh </w:t>
            </w:r>
            <w:proofErr w:type="spellStart"/>
            <w:r w:rsidRPr="00BB2715">
              <w:rPr>
                <w:rFonts w:ascii="Times New Roman" w:hAnsi="Times New Roman" w:cs="Times New Roman"/>
                <w:b w:val="0"/>
                <w:bCs w:val="0"/>
                <w:position w:val="4"/>
                <w:sz w:val="28"/>
                <w:szCs w:val="28"/>
              </w:rPr>
              <w:t>mục</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các</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chữ</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viết</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tắt</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nếu</w:t>
            </w:r>
            <w:proofErr w:type="spellEnd"/>
            <w:r w:rsidRPr="00BB2715">
              <w:rPr>
                <w:rFonts w:ascii="Times New Roman" w:hAnsi="Times New Roman" w:cs="Times New Roman"/>
                <w:b w:val="0"/>
                <w:bCs w:val="0"/>
                <w:position w:val="4"/>
                <w:sz w:val="28"/>
                <w:szCs w:val="28"/>
              </w:rPr>
              <w:t xml:space="preserve"> </w:t>
            </w:r>
            <w:proofErr w:type="spellStart"/>
            <w:r w:rsidRPr="00BB2715">
              <w:rPr>
                <w:rFonts w:ascii="Times New Roman" w:hAnsi="Times New Roman" w:cs="Times New Roman"/>
                <w:b w:val="0"/>
                <w:bCs w:val="0"/>
                <w:position w:val="4"/>
                <w:sz w:val="28"/>
                <w:szCs w:val="28"/>
              </w:rPr>
              <w:t>có</w:t>
            </w:r>
            <w:proofErr w:type="spellEnd"/>
            <w:r w:rsidRPr="00BB2715">
              <w:rPr>
                <w:rFonts w:ascii="Times New Roman" w:hAnsi="Times New Roman" w:cs="Times New Roman"/>
                <w:b w:val="0"/>
                <w:bCs w:val="0"/>
                <w:position w:val="4"/>
                <w:sz w:val="28"/>
                <w:szCs w:val="28"/>
              </w:rPr>
              <w:t>)</w:t>
            </w:r>
          </w:p>
        </w:tc>
        <w:tc>
          <w:tcPr>
            <w:tcW w:w="1275" w:type="dxa"/>
            <w:tcBorders>
              <w:top w:val="dotted" w:sz="4" w:space="0" w:color="auto"/>
              <w:left w:val="dotted" w:sz="4" w:space="0" w:color="auto"/>
              <w:bottom w:val="dotted" w:sz="4" w:space="0" w:color="auto"/>
              <w:right w:val="dotted" w:sz="4" w:space="0" w:color="auto"/>
            </w:tcBorders>
            <w:vAlign w:val="center"/>
          </w:tcPr>
          <w:p w14:paraId="2AB19229" w14:textId="78460EF4" w:rsidR="005674DD" w:rsidRPr="005674DD" w:rsidRDefault="00C549D7" w:rsidP="005674DD">
            <w:pPr>
              <w:pStyle w:val="mucI"/>
              <w:spacing w:before="120"/>
              <w:ind w:left="0" w:firstLine="0"/>
              <w:rPr>
                <w:rFonts w:ascii="Times New Roman" w:hAnsi="Times New Roman" w:cs="Times New Roman"/>
                <w:b w:val="0"/>
                <w:bCs w:val="0"/>
                <w:position w:val="4"/>
                <w:sz w:val="28"/>
                <w:szCs w:val="28"/>
                <w:lang w:val="fr-FR"/>
              </w:rPr>
            </w:pPr>
            <w:r>
              <w:rPr>
                <w:rFonts w:ascii="Times New Roman" w:hAnsi="Times New Roman" w:cs="Times New Roman"/>
                <w:b w:val="0"/>
                <w:bCs w:val="0"/>
                <w:position w:val="4"/>
                <w:sz w:val="28"/>
                <w:szCs w:val="28"/>
                <w:lang w:val="fr-FR"/>
              </w:rPr>
              <w:t>4</w:t>
            </w:r>
          </w:p>
        </w:tc>
      </w:tr>
      <w:tr w:rsidR="005674DD" w:rsidRPr="002B5D80" w14:paraId="1D525891"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4F0D0510" w14:textId="5D537091" w:rsidR="005674DD" w:rsidRPr="005674DD" w:rsidRDefault="005674DD" w:rsidP="005674DD">
            <w:pPr>
              <w:widowControl w:val="0"/>
              <w:spacing w:after="120"/>
              <w:jc w:val="both"/>
            </w:pPr>
            <w:proofErr w:type="spellStart"/>
            <w:r w:rsidRPr="005674DD">
              <w:t>Bảng</w:t>
            </w:r>
            <w:proofErr w:type="spellEnd"/>
            <w:r w:rsidRPr="005674DD">
              <w:t xml:space="preserve"> </w:t>
            </w:r>
            <w:proofErr w:type="spellStart"/>
            <w:r w:rsidRPr="005674DD">
              <w:t>tổng</w:t>
            </w:r>
            <w:proofErr w:type="spellEnd"/>
            <w:r w:rsidRPr="005674DD">
              <w:t xml:space="preserve"> </w:t>
            </w:r>
            <w:proofErr w:type="spellStart"/>
            <w:r w:rsidRPr="005674DD">
              <w:t>hợp</w:t>
            </w:r>
            <w:proofErr w:type="spellEnd"/>
            <w:r w:rsidRPr="005674DD">
              <w:t xml:space="preserve"> </w:t>
            </w:r>
            <w:proofErr w:type="spellStart"/>
            <w:r w:rsidRPr="005674DD">
              <w:t>kết</w:t>
            </w:r>
            <w:proofErr w:type="spellEnd"/>
            <w:r w:rsidRPr="005674DD">
              <w:t xml:space="preserve"> </w:t>
            </w:r>
            <w:proofErr w:type="spellStart"/>
            <w:r w:rsidRPr="005674DD">
              <w:t>quả</w:t>
            </w:r>
            <w:proofErr w:type="spellEnd"/>
            <w:r w:rsidRPr="005674DD">
              <w:t xml:space="preserve"> </w:t>
            </w:r>
            <w:proofErr w:type="spellStart"/>
            <w:r w:rsidRPr="005674DD">
              <w:t>tự</w:t>
            </w:r>
            <w:proofErr w:type="spellEnd"/>
            <w:r w:rsidRPr="005674DD">
              <w:t xml:space="preserve"> </w:t>
            </w:r>
            <w:proofErr w:type="spellStart"/>
            <w:r w:rsidRPr="005674DD">
              <w:t>đánh</w:t>
            </w:r>
            <w:proofErr w:type="spellEnd"/>
            <w:r w:rsidRPr="005674DD">
              <w:t xml:space="preserve"> </w:t>
            </w:r>
            <w:proofErr w:type="spellStart"/>
            <w:r w:rsidRPr="005674DD">
              <w:t>giá</w:t>
            </w:r>
            <w:proofErr w:type="spellEnd"/>
          </w:p>
        </w:tc>
        <w:tc>
          <w:tcPr>
            <w:tcW w:w="1275" w:type="dxa"/>
            <w:tcBorders>
              <w:top w:val="dotted" w:sz="4" w:space="0" w:color="auto"/>
              <w:left w:val="dotted" w:sz="4" w:space="0" w:color="auto"/>
              <w:bottom w:val="dotted" w:sz="4" w:space="0" w:color="auto"/>
              <w:right w:val="dotted" w:sz="4" w:space="0" w:color="auto"/>
            </w:tcBorders>
            <w:vAlign w:val="center"/>
          </w:tcPr>
          <w:p w14:paraId="418819CB" w14:textId="32B8B036"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w:t>
            </w:r>
          </w:p>
        </w:tc>
      </w:tr>
      <w:tr w:rsidR="005674DD" w:rsidRPr="002B5D80" w14:paraId="1823BB35" w14:textId="77777777" w:rsidTr="00565E0D">
        <w:trPr>
          <w:trHeight w:val="571"/>
        </w:trPr>
        <w:tc>
          <w:tcPr>
            <w:tcW w:w="7934" w:type="dxa"/>
            <w:tcBorders>
              <w:top w:val="dotted" w:sz="4" w:space="0" w:color="auto"/>
              <w:left w:val="dotted" w:sz="4" w:space="0" w:color="auto"/>
              <w:bottom w:val="dotted" w:sz="4" w:space="0" w:color="auto"/>
              <w:right w:val="dotted" w:sz="4" w:space="0" w:color="auto"/>
            </w:tcBorders>
            <w:vAlign w:val="center"/>
          </w:tcPr>
          <w:p w14:paraId="7B1C61A7" w14:textId="0D528A2A" w:rsidR="005674DD" w:rsidRPr="005674DD" w:rsidRDefault="005674DD" w:rsidP="005674DD">
            <w:pPr>
              <w:pStyle w:val="mucI"/>
              <w:spacing w:before="120"/>
              <w:ind w:left="0" w:firstLine="0"/>
              <w:rPr>
                <w:rFonts w:ascii="Times New Roman" w:hAnsi="Times New Roman" w:cs="Times New Roman"/>
                <w:b w:val="0"/>
                <w:bCs w:val="0"/>
                <w:sz w:val="28"/>
                <w:szCs w:val="28"/>
              </w:rPr>
            </w:pPr>
            <w:proofErr w:type="spellStart"/>
            <w:r w:rsidRPr="005674DD">
              <w:rPr>
                <w:rFonts w:ascii="Times New Roman" w:hAnsi="Times New Roman" w:cs="Times New Roman"/>
                <w:sz w:val="28"/>
                <w:szCs w:val="28"/>
              </w:rPr>
              <w:t>Phần</w:t>
            </w:r>
            <w:proofErr w:type="spellEnd"/>
            <w:r w:rsidRPr="005674DD">
              <w:rPr>
                <w:rFonts w:ascii="Times New Roman" w:hAnsi="Times New Roman" w:cs="Times New Roman"/>
                <w:sz w:val="28"/>
                <w:szCs w:val="28"/>
              </w:rPr>
              <w:t xml:space="preserve"> I. CƠ SỞ DỮ LIỆU</w:t>
            </w:r>
          </w:p>
        </w:tc>
        <w:tc>
          <w:tcPr>
            <w:tcW w:w="1275" w:type="dxa"/>
            <w:tcBorders>
              <w:top w:val="dotted" w:sz="4" w:space="0" w:color="auto"/>
              <w:left w:val="dotted" w:sz="4" w:space="0" w:color="auto"/>
              <w:bottom w:val="dotted" w:sz="4" w:space="0" w:color="auto"/>
              <w:right w:val="dotted" w:sz="4" w:space="0" w:color="auto"/>
            </w:tcBorders>
            <w:vAlign w:val="center"/>
          </w:tcPr>
          <w:p w14:paraId="0ADB3F9A" w14:textId="724CCDF9"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7</w:t>
            </w:r>
          </w:p>
        </w:tc>
      </w:tr>
      <w:tr w:rsidR="005674DD" w:rsidRPr="002B5D80" w14:paraId="15CE1D22"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DD1A5F0" w14:textId="6471DBA2" w:rsidR="005674DD" w:rsidRPr="005674DD" w:rsidRDefault="005674DD" w:rsidP="005674DD">
            <w:pPr>
              <w:pStyle w:val="mucI"/>
              <w:spacing w:before="120"/>
              <w:ind w:left="0" w:firstLine="0"/>
              <w:rPr>
                <w:rFonts w:ascii="Times New Roman" w:hAnsi="Times New Roman" w:cs="Times New Roman"/>
                <w:sz w:val="28"/>
                <w:szCs w:val="28"/>
              </w:rPr>
            </w:pPr>
            <w:proofErr w:type="spellStart"/>
            <w:r w:rsidRPr="005674DD">
              <w:rPr>
                <w:rFonts w:ascii="Times New Roman" w:hAnsi="Times New Roman" w:cs="Times New Roman"/>
                <w:sz w:val="28"/>
                <w:szCs w:val="28"/>
              </w:rPr>
              <w:t>Phần</w:t>
            </w:r>
            <w:proofErr w:type="spellEnd"/>
            <w:r w:rsidRPr="005674DD">
              <w:rPr>
                <w:rFonts w:ascii="Times New Roman" w:hAnsi="Times New Roman" w:cs="Times New Roman"/>
                <w:sz w:val="28"/>
                <w:szCs w:val="28"/>
              </w:rPr>
              <w:t xml:space="preserve"> II. </w:t>
            </w:r>
            <w:r w:rsidRPr="005674DD">
              <w:rPr>
                <w:rFonts w:ascii="Times New Roman" w:hAnsi="Times New Roman" w:cs="Times New Roman"/>
                <w:sz w:val="28"/>
                <w:szCs w:val="28"/>
                <w:lang w:val="nb-NO"/>
              </w:rPr>
              <w:t>T</w:t>
            </w:r>
            <w:r w:rsidRPr="005674DD">
              <w:rPr>
                <w:rFonts w:ascii="Times New Roman" w:hAnsi="Times New Roman" w:cs="Times New Roman"/>
                <w:sz w:val="28"/>
                <w:szCs w:val="28"/>
                <w:lang w:val="vi-VN"/>
              </w:rPr>
              <w:t>Ự ĐÁNH GIÁ</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5ED7BF2D" w14:textId="566C6750"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13</w:t>
            </w:r>
          </w:p>
        </w:tc>
      </w:tr>
      <w:tr w:rsidR="005674DD" w:rsidRPr="002B5D80" w14:paraId="4E0A8F64"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F405787" w14:textId="773CAAAB" w:rsidR="005674DD" w:rsidRPr="005674DD" w:rsidRDefault="005674DD" w:rsidP="005674DD">
            <w:pPr>
              <w:pStyle w:val="mucI"/>
              <w:spacing w:before="120"/>
              <w:ind w:left="0" w:firstLine="0"/>
              <w:rPr>
                <w:rFonts w:ascii="Times New Roman" w:hAnsi="Times New Roman" w:cs="Times New Roman"/>
                <w:position w:val="4"/>
                <w:sz w:val="28"/>
                <w:szCs w:val="28"/>
              </w:rPr>
            </w:pPr>
            <w:r w:rsidRPr="005674DD">
              <w:rPr>
                <w:rFonts w:ascii="Times New Roman" w:hAnsi="Times New Roman" w:cs="Times New Roman"/>
                <w:position w:val="4"/>
                <w:sz w:val="28"/>
                <w:szCs w:val="28"/>
              </w:rPr>
              <w:t>A. ĐẶT VẤN ĐỀ</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026A9609" w14:textId="62208A0F"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13</w:t>
            </w:r>
          </w:p>
        </w:tc>
      </w:tr>
      <w:tr w:rsidR="005674DD" w:rsidRPr="002B5D80" w14:paraId="38220E33"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62BCB0C" w14:textId="0ECDBB90" w:rsidR="005674DD" w:rsidRPr="005674DD" w:rsidRDefault="005674DD" w:rsidP="005674DD">
            <w:pPr>
              <w:widowControl w:val="0"/>
              <w:tabs>
                <w:tab w:val="num" w:pos="1620"/>
              </w:tabs>
              <w:spacing w:after="120"/>
              <w:jc w:val="both"/>
              <w:rPr>
                <w:b/>
                <w:spacing w:val="-2"/>
                <w:lang w:val="vi-VN"/>
              </w:rPr>
            </w:pPr>
            <w:r w:rsidRPr="005674DD">
              <w:rPr>
                <w:b/>
                <w:bCs/>
                <w:position w:val="4"/>
              </w:rPr>
              <w:t>B. TỰ ĐÁNH GIÁ</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59193C10" w14:textId="367BA340"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15</w:t>
            </w:r>
          </w:p>
        </w:tc>
      </w:tr>
      <w:tr w:rsidR="005674DD" w:rsidRPr="002B5D80" w14:paraId="66B994C1"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D8792F2" w14:textId="0610566A" w:rsidR="005674DD" w:rsidRPr="005674DD" w:rsidRDefault="005674DD" w:rsidP="005674DD">
            <w:pPr>
              <w:widowControl w:val="0"/>
              <w:tabs>
                <w:tab w:val="num" w:pos="1620"/>
              </w:tabs>
              <w:spacing w:after="120"/>
              <w:jc w:val="both"/>
              <w:rPr>
                <w:position w:val="4"/>
              </w:rPr>
            </w:pPr>
            <w:r w:rsidRPr="005674DD">
              <w:rPr>
                <w:b/>
                <w:bCs/>
                <w:lang w:val="nb-NO"/>
              </w:rPr>
              <w:t>I. T</w:t>
            </w:r>
            <w:r w:rsidRPr="005674DD">
              <w:rPr>
                <w:b/>
                <w:bCs/>
                <w:lang w:val="vi-VN"/>
              </w:rPr>
              <w:t>Ự ĐÁNH GIÁ</w:t>
            </w:r>
            <w:r w:rsidRPr="005674DD">
              <w:rPr>
                <w:b/>
                <w:bCs/>
                <w:lang w:val="pt-BR"/>
              </w:rPr>
              <w:t xml:space="preserve"> TIÊU CHÍ MỨC 1, 2 VÀ 3</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251D0E48" w14:textId="731C63E1"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15</w:t>
            </w:r>
          </w:p>
        </w:tc>
      </w:tr>
      <w:tr w:rsidR="005674DD" w:rsidRPr="002B5D80" w14:paraId="4B2260CE" w14:textId="77777777" w:rsidTr="00565E0D">
        <w:trPr>
          <w:trHeight w:val="361"/>
        </w:trPr>
        <w:tc>
          <w:tcPr>
            <w:tcW w:w="7934" w:type="dxa"/>
            <w:tcBorders>
              <w:top w:val="dotted" w:sz="4" w:space="0" w:color="auto"/>
              <w:left w:val="dotted" w:sz="4" w:space="0" w:color="auto"/>
              <w:bottom w:val="dotted" w:sz="4" w:space="0" w:color="auto"/>
              <w:right w:val="dotted" w:sz="4" w:space="0" w:color="auto"/>
            </w:tcBorders>
            <w:vAlign w:val="center"/>
          </w:tcPr>
          <w:p w14:paraId="788C9D95" w14:textId="3731E35F" w:rsidR="005674DD" w:rsidRPr="005674DD" w:rsidRDefault="005674DD" w:rsidP="005674DD">
            <w:pPr>
              <w:widowControl w:val="0"/>
              <w:tabs>
                <w:tab w:val="num" w:pos="1620"/>
              </w:tabs>
              <w:spacing w:after="120"/>
              <w:jc w:val="both"/>
              <w:rPr>
                <w:position w:val="4"/>
              </w:rPr>
            </w:pPr>
            <w:proofErr w:type="spellStart"/>
            <w:r w:rsidRPr="005674DD">
              <w:rPr>
                <w:b/>
                <w:iCs/>
                <w:position w:val="4"/>
              </w:rPr>
              <w:t>Tiêu</w:t>
            </w:r>
            <w:proofErr w:type="spellEnd"/>
            <w:r w:rsidRPr="005674DD">
              <w:rPr>
                <w:b/>
                <w:iCs/>
                <w:position w:val="4"/>
              </w:rPr>
              <w:t xml:space="preserve"> </w:t>
            </w:r>
            <w:proofErr w:type="spellStart"/>
            <w:r w:rsidRPr="005674DD">
              <w:rPr>
                <w:b/>
                <w:iCs/>
                <w:position w:val="4"/>
              </w:rPr>
              <w:t>chuẩn</w:t>
            </w:r>
            <w:proofErr w:type="spellEnd"/>
            <w:r w:rsidRPr="005674DD">
              <w:rPr>
                <w:b/>
                <w:iCs/>
                <w:position w:val="4"/>
              </w:rPr>
              <w:t xml:space="preserve"> 1: </w:t>
            </w:r>
            <w:proofErr w:type="spellStart"/>
            <w:r w:rsidRPr="005674DD">
              <w:rPr>
                <w:b/>
                <w:iCs/>
                <w:position w:val="4"/>
              </w:rPr>
              <w:t>Tổ</w:t>
            </w:r>
            <w:proofErr w:type="spellEnd"/>
            <w:r w:rsidRPr="005674DD">
              <w:rPr>
                <w:b/>
                <w:iCs/>
                <w:position w:val="4"/>
              </w:rPr>
              <w:t xml:space="preserve"> </w:t>
            </w:r>
            <w:proofErr w:type="spellStart"/>
            <w:r w:rsidRPr="005674DD">
              <w:rPr>
                <w:b/>
                <w:iCs/>
                <w:position w:val="4"/>
              </w:rPr>
              <w:t>chức</w:t>
            </w:r>
            <w:proofErr w:type="spellEnd"/>
            <w:r w:rsidRPr="005674DD">
              <w:rPr>
                <w:b/>
                <w:iCs/>
                <w:position w:val="4"/>
              </w:rPr>
              <w:t xml:space="preserve"> </w:t>
            </w:r>
            <w:proofErr w:type="spellStart"/>
            <w:r w:rsidRPr="005674DD">
              <w:rPr>
                <w:b/>
                <w:iCs/>
                <w:position w:val="4"/>
              </w:rPr>
              <w:t>và</w:t>
            </w:r>
            <w:proofErr w:type="spellEnd"/>
            <w:r w:rsidRPr="005674DD">
              <w:rPr>
                <w:b/>
                <w:iCs/>
                <w:position w:val="4"/>
              </w:rPr>
              <w:t xml:space="preserve"> </w:t>
            </w:r>
            <w:proofErr w:type="spellStart"/>
            <w:r w:rsidRPr="005674DD">
              <w:rPr>
                <w:b/>
                <w:iCs/>
                <w:position w:val="4"/>
              </w:rPr>
              <w:t>quản</w:t>
            </w:r>
            <w:proofErr w:type="spellEnd"/>
            <w:r w:rsidRPr="005674DD">
              <w:rPr>
                <w:b/>
                <w:iCs/>
                <w:position w:val="4"/>
              </w:rPr>
              <w:t xml:space="preserve"> </w:t>
            </w:r>
            <w:proofErr w:type="spellStart"/>
            <w:r w:rsidRPr="005674DD">
              <w:rPr>
                <w:b/>
                <w:iCs/>
                <w:position w:val="4"/>
              </w:rPr>
              <w:t>lý</w:t>
            </w:r>
            <w:proofErr w:type="spellEnd"/>
            <w:r w:rsidRPr="005674DD">
              <w:rPr>
                <w:b/>
                <w:iCs/>
                <w:position w:val="4"/>
              </w:rPr>
              <w:t xml:space="preserve"> </w:t>
            </w:r>
            <w:proofErr w:type="spellStart"/>
            <w:r w:rsidRPr="005674DD">
              <w:rPr>
                <w:b/>
                <w:iCs/>
                <w:position w:val="4"/>
              </w:rPr>
              <w:t>nhà</w:t>
            </w:r>
            <w:proofErr w:type="spellEnd"/>
            <w:r w:rsidRPr="005674DD">
              <w:rPr>
                <w:b/>
                <w:iCs/>
                <w:position w:val="4"/>
              </w:rPr>
              <w:t xml:space="preserve"> </w:t>
            </w:r>
            <w:proofErr w:type="spellStart"/>
            <w:r w:rsidRPr="005674DD">
              <w:rPr>
                <w:b/>
                <w:iCs/>
                <w:position w:val="4"/>
              </w:rPr>
              <w:t>trường</w:t>
            </w:r>
            <w:proofErr w:type="spellEnd"/>
            <w:r w:rsidRPr="005674DD">
              <w:rPr>
                <w:b/>
                <w:iCs/>
                <w:position w:val="4"/>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4586456E" w14:textId="193938D4"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15</w:t>
            </w:r>
          </w:p>
        </w:tc>
      </w:tr>
      <w:tr w:rsidR="005674DD" w:rsidRPr="002B5D80" w14:paraId="7D475561"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0E8A27F" w14:textId="7C98E5AD" w:rsidR="005674DD" w:rsidRPr="005674DD" w:rsidRDefault="005674DD" w:rsidP="005674DD">
            <w:pPr>
              <w:pStyle w:val="mucI"/>
              <w:spacing w:before="120"/>
              <w:ind w:left="0" w:firstLine="0"/>
              <w:rPr>
                <w:rFonts w:ascii="Times New Roman" w:hAnsi="Times New Roman" w:cs="Times New Roman"/>
                <w:position w:val="4"/>
                <w:sz w:val="28"/>
                <w:szCs w:val="28"/>
              </w:rPr>
            </w:pPr>
            <w:r w:rsidRPr="005674DD">
              <w:rPr>
                <w:rFonts w:ascii="Times New Roman" w:hAnsi="Times New Roman" w:cs="Times New Roman"/>
                <w:sz w:val="28"/>
                <w:szCs w:val="28"/>
                <w:lang w:val="nb-NO"/>
              </w:rPr>
              <w:t>Mở đầu</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77AE8593" w14:textId="677EED67"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15</w:t>
            </w:r>
          </w:p>
        </w:tc>
      </w:tr>
      <w:tr w:rsidR="005674DD" w:rsidRPr="002B5D80" w14:paraId="1A1928F2"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34A37515" w14:textId="6F9CA294" w:rsidR="005674DD" w:rsidRPr="005674DD" w:rsidRDefault="005674DD" w:rsidP="005674DD">
            <w:pPr>
              <w:spacing w:after="120"/>
              <w:jc w:val="both"/>
              <w:rPr>
                <w:bCs/>
                <w:iCs/>
                <w:position w:val="4"/>
              </w:rPr>
            </w:pPr>
            <w:proofErr w:type="spellStart"/>
            <w:r w:rsidRPr="005674DD">
              <w:rPr>
                <w:bCs/>
              </w:rPr>
              <w:t>Tiêu</w:t>
            </w:r>
            <w:proofErr w:type="spellEnd"/>
            <w:r w:rsidRPr="005674DD">
              <w:rPr>
                <w:bCs/>
              </w:rPr>
              <w:t xml:space="preserve"> </w:t>
            </w:r>
            <w:proofErr w:type="spellStart"/>
            <w:r w:rsidRPr="005674DD">
              <w:rPr>
                <w:bCs/>
              </w:rPr>
              <w:t>chí</w:t>
            </w:r>
            <w:proofErr w:type="spellEnd"/>
            <w:r w:rsidRPr="005674DD">
              <w:rPr>
                <w:bCs/>
              </w:rPr>
              <w:t xml:space="preserve"> 1.1: Phương </w:t>
            </w:r>
            <w:proofErr w:type="spellStart"/>
            <w:r w:rsidRPr="005674DD">
              <w:rPr>
                <w:bCs/>
              </w:rPr>
              <w:t>hướng</w:t>
            </w:r>
            <w:proofErr w:type="spellEnd"/>
            <w:r w:rsidRPr="005674DD">
              <w:rPr>
                <w:bCs/>
              </w:rPr>
              <w:t xml:space="preserve">, </w:t>
            </w:r>
            <w:proofErr w:type="spellStart"/>
            <w:r w:rsidRPr="005674DD">
              <w:rPr>
                <w:bCs/>
              </w:rPr>
              <w:t>chiến</w:t>
            </w:r>
            <w:proofErr w:type="spellEnd"/>
            <w:r w:rsidRPr="005674DD">
              <w:rPr>
                <w:bCs/>
              </w:rPr>
              <w:t xml:space="preserve"> </w:t>
            </w:r>
            <w:proofErr w:type="spellStart"/>
            <w:r w:rsidRPr="005674DD">
              <w:rPr>
                <w:bCs/>
              </w:rPr>
              <w:t>lược</w:t>
            </w:r>
            <w:proofErr w:type="spellEnd"/>
            <w:r w:rsidRPr="005674DD">
              <w:rPr>
                <w:bCs/>
              </w:rPr>
              <w:t xml:space="preserve"> </w:t>
            </w:r>
            <w:proofErr w:type="spellStart"/>
            <w:r w:rsidRPr="005674DD">
              <w:rPr>
                <w:bCs/>
              </w:rPr>
              <w:t>xây</w:t>
            </w:r>
            <w:proofErr w:type="spellEnd"/>
            <w:r w:rsidRPr="005674DD">
              <w:rPr>
                <w:bCs/>
              </w:rPr>
              <w:t xml:space="preserve"> </w:t>
            </w:r>
            <w:proofErr w:type="spellStart"/>
            <w:r w:rsidRPr="005674DD">
              <w:rPr>
                <w:bCs/>
              </w:rPr>
              <w:t>dựng</w:t>
            </w:r>
            <w:proofErr w:type="spellEnd"/>
            <w:r w:rsidRPr="005674DD">
              <w:rPr>
                <w:bCs/>
              </w:rPr>
              <w:t xml:space="preserve"> </w:t>
            </w:r>
            <w:proofErr w:type="spellStart"/>
            <w:r w:rsidRPr="005674DD">
              <w:rPr>
                <w:bCs/>
              </w:rPr>
              <w:t>và</w:t>
            </w:r>
            <w:proofErr w:type="spellEnd"/>
            <w:r w:rsidRPr="005674DD">
              <w:rPr>
                <w:bCs/>
              </w:rPr>
              <w:t xml:space="preserve"> </w:t>
            </w:r>
            <w:proofErr w:type="spellStart"/>
            <w:r w:rsidRPr="005674DD">
              <w:rPr>
                <w:bCs/>
              </w:rPr>
              <w:t>phát</w:t>
            </w:r>
            <w:proofErr w:type="spellEnd"/>
            <w:r w:rsidRPr="005674DD">
              <w:rPr>
                <w:bCs/>
              </w:rPr>
              <w:t xml:space="preserve"> </w:t>
            </w:r>
            <w:proofErr w:type="spellStart"/>
            <w:r w:rsidRPr="005674DD">
              <w:rPr>
                <w:bCs/>
              </w:rPr>
              <w:t>triển</w:t>
            </w:r>
            <w:proofErr w:type="spellEnd"/>
            <w:r w:rsidRPr="005674DD">
              <w:rPr>
                <w:bCs/>
              </w:rPr>
              <w:t xml:space="preserve"> </w:t>
            </w:r>
            <w:proofErr w:type="spellStart"/>
            <w:r w:rsidRPr="005674DD">
              <w:rPr>
                <w:bCs/>
              </w:rPr>
              <w:t>nhà</w:t>
            </w:r>
            <w:proofErr w:type="spellEnd"/>
            <w:r w:rsidRPr="005674DD">
              <w:rPr>
                <w:bCs/>
              </w:rPr>
              <w:t xml:space="preserve"> </w:t>
            </w:r>
            <w:proofErr w:type="spellStart"/>
            <w:r w:rsidRPr="005674DD">
              <w:rPr>
                <w:bCs/>
              </w:rPr>
              <w:t>trường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7DCF706E" w14:textId="73529E72"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16</w:t>
            </w:r>
          </w:p>
        </w:tc>
      </w:tr>
      <w:tr w:rsidR="005674DD" w:rsidRPr="002B5D80" w14:paraId="53F86FB3"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2447E7D" w14:textId="507E388C" w:rsidR="005674DD" w:rsidRPr="005674DD" w:rsidRDefault="005674DD" w:rsidP="005674DD">
            <w:pPr>
              <w:pStyle w:val="mucI"/>
              <w:spacing w:before="120"/>
              <w:ind w:left="0" w:firstLine="0"/>
              <w:rPr>
                <w:rFonts w:ascii="Times New Roman" w:hAnsi="Times New Roman" w:cs="Times New Roman"/>
                <w:b w:val="0"/>
                <w:iCs/>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1.2: </w:t>
            </w:r>
            <w:proofErr w:type="spellStart"/>
            <w:r w:rsidRPr="005674DD">
              <w:rPr>
                <w:rFonts w:ascii="Times New Roman" w:hAnsi="Times New Roman" w:cs="Times New Roman"/>
                <w:b w:val="0"/>
                <w:sz w:val="28"/>
                <w:szCs w:val="28"/>
              </w:rPr>
              <w:t>Hội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đồng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trường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Hội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đồng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quản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trị</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đối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với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trường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tư</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thục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các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hội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đồng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khác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28B5728E" w14:textId="37B36F31"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17</w:t>
            </w:r>
          </w:p>
        </w:tc>
      </w:tr>
      <w:tr w:rsidR="005674DD" w:rsidRPr="002B5D80" w14:paraId="698031C7"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7CE2161E" w14:textId="431B81DE"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1.3: </w:t>
            </w:r>
            <w:proofErr w:type="spellStart"/>
            <w:r w:rsidRPr="005674DD">
              <w:rPr>
                <w:rFonts w:ascii="Times New Roman" w:hAnsi="Times New Roman" w:cs="Times New Roman"/>
                <w:b w:val="0"/>
                <w:sz w:val="28"/>
                <w:szCs w:val="28"/>
              </w:rPr>
              <w:t>Tổ</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chức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Đảng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Cộng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sản</w:t>
            </w:r>
            <w:proofErr w:type="spellEnd"/>
            <w:r w:rsidRPr="005674DD">
              <w:rPr>
                <w:rFonts w:ascii="Times New Roman" w:hAnsi="Times New Roman" w:cs="Times New Roman"/>
                <w:b w:val="0"/>
                <w:sz w:val="28"/>
                <w:szCs w:val="28"/>
              </w:rPr>
              <w:t xml:space="preserve"> Việt Nam, </w:t>
            </w:r>
            <w:proofErr w:type="spellStart"/>
            <w:r w:rsidRPr="005674DD">
              <w:rPr>
                <w:rFonts w:ascii="Times New Roman" w:hAnsi="Times New Roman" w:cs="Times New Roman"/>
                <w:b w:val="0"/>
                <w:sz w:val="28"/>
                <w:szCs w:val="28"/>
              </w:rPr>
              <w:t>các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đoàn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thể</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tổ</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chức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khác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trong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nhà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trường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087772EA" w14:textId="24186B4B"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18</w:t>
            </w:r>
          </w:p>
        </w:tc>
      </w:tr>
      <w:tr w:rsidR="005674DD" w:rsidRPr="002B5D80" w14:paraId="3B50CD05"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76029707" w14:textId="38996128"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pacing w:val="-6"/>
                <w:sz w:val="28"/>
                <w:szCs w:val="28"/>
              </w:rPr>
              <w:t>Tiêu</w:t>
            </w:r>
            <w:proofErr w:type="spellEnd"/>
            <w:r w:rsidRPr="005674DD">
              <w:rPr>
                <w:rFonts w:ascii="Times New Roman" w:hAnsi="Times New Roman" w:cs="Times New Roman"/>
                <w:b w:val="0"/>
                <w:spacing w:val="-6"/>
                <w:sz w:val="28"/>
                <w:szCs w:val="28"/>
              </w:rPr>
              <w:t xml:space="preserve"> </w:t>
            </w:r>
            <w:proofErr w:type="spellStart"/>
            <w:r w:rsidRPr="005674DD">
              <w:rPr>
                <w:rFonts w:ascii="Times New Roman" w:hAnsi="Times New Roman" w:cs="Times New Roman"/>
                <w:b w:val="0"/>
                <w:spacing w:val="-6"/>
                <w:sz w:val="28"/>
                <w:szCs w:val="28"/>
              </w:rPr>
              <w:t>chí</w:t>
            </w:r>
            <w:proofErr w:type="spellEnd"/>
            <w:r w:rsidRPr="005674DD">
              <w:rPr>
                <w:rFonts w:ascii="Times New Roman" w:hAnsi="Times New Roman" w:cs="Times New Roman"/>
                <w:b w:val="0"/>
                <w:spacing w:val="-6"/>
                <w:sz w:val="28"/>
                <w:szCs w:val="28"/>
              </w:rPr>
              <w:t xml:space="preserve"> 1.4: </w:t>
            </w:r>
            <w:r w:rsidRPr="005674DD">
              <w:rPr>
                <w:rFonts w:ascii="Times New Roman" w:hAnsi="Times New Roman" w:cs="Times New Roman"/>
                <w:b w:val="0"/>
                <w:sz w:val="28"/>
                <w:szCs w:val="28"/>
              </w:rPr>
              <w:t xml:space="preserve">Hiệu </w:t>
            </w:r>
            <w:proofErr w:type="spellStart"/>
            <w:r w:rsidRPr="005674DD">
              <w:rPr>
                <w:rFonts w:ascii="Times New Roman" w:hAnsi="Times New Roman" w:cs="Times New Roman"/>
                <w:b w:val="0"/>
                <w:sz w:val="28"/>
                <w:szCs w:val="28"/>
              </w:rPr>
              <w:t>trưởng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phó</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hiệu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trưởng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tổ</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chuyên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môn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tổ</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văn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phòng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5C68CB6C" w14:textId="348AFA6C"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20</w:t>
            </w:r>
          </w:p>
        </w:tc>
      </w:tr>
      <w:tr w:rsidR="005674DD" w:rsidRPr="002B5D80" w14:paraId="4065A95B" w14:textId="77777777" w:rsidTr="00565E0D">
        <w:trPr>
          <w:trHeight w:val="571"/>
        </w:trPr>
        <w:tc>
          <w:tcPr>
            <w:tcW w:w="7934" w:type="dxa"/>
            <w:tcBorders>
              <w:top w:val="dotted" w:sz="4" w:space="0" w:color="auto"/>
              <w:left w:val="dotted" w:sz="4" w:space="0" w:color="auto"/>
              <w:bottom w:val="dotted" w:sz="4" w:space="0" w:color="auto"/>
              <w:right w:val="dotted" w:sz="4" w:space="0" w:color="auto"/>
            </w:tcBorders>
            <w:vAlign w:val="center"/>
          </w:tcPr>
          <w:p w14:paraId="25D60A0A" w14:textId="6290911C"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1.5: </w:t>
            </w:r>
            <w:proofErr w:type="spellStart"/>
            <w:r w:rsidRPr="005674DD">
              <w:rPr>
                <w:rFonts w:ascii="Times New Roman" w:hAnsi="Times New Roman" w:cs="Times New Roman"/>
                <w:b w:val="0"/>
                <w:sz w:val="28"/>
                <w:szCs w:val="28"/>
              </w:rPr>
              <w:t>Lớp</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học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1F4BF794" w14:textId="105A7B37"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21</w:t>
            </w:r>
          </w:p>
        </w:tc>
      </w:tr>
      <w:tr w:rsidR="005674DD" w:rsidRPr="002B5D80" w14:paraId="6A7E8C4B"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71ED191" w14:textId="7FF8C27A"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1.6: Quản </w:t>
            </w:r>
            <w:proofErr w:type="spellStart"/>
            <w:r w:rsidRPr="005674DD">
              <w:rPr>
                <w:rFonts w:ascii="Times New Roman" w:hAnsi="Times New Roman" w:cs="Times New Roman"/>
                <w:b w:val="0"/>
                <w:sz w:val="28"/>
                <w:szCs w:val="28"/>
              </w:rPr>
              <w:t>lý</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hành</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chính</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tài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chính</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tài</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sản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145A626C" w14:textId="39234152"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22</w:t>
            </w:r>
          </w:p>
        </w:tc>
      </w:tr>
      <w:tr w:rsidR="005674DD" w:rsidRPr="002B5D80" w14:paraId="3C170555"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3D908E4" w14:textId="5D218112"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1.7:  Quản </w:t>
            </w:r>
            <w:proofErr w:type="spellStart"/>
            <w:r w:rsidRPr="005674DD">
              <w:rPr>
                <w:rFonts w:ascii="Times New Roman" w:hAnsi="Times New Roman" w:cs="Times New Roman"/>
                <w:b w:val="0"/>
                <w:sz w:val="28"/>
                <w:szCs w:val="28"/>
              </w:rPr>
              <w:t>lý</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cán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bộ</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giáo</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viên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và</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nhân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viên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0836DF09" w14:textId="092E5A25"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24</w:t>
            </w:r>
          </w:p>
        </w:tc>
      </w:tr>
      <w:tr w:rsidR="005674DD" w:rsidRPr="002B5D80" w14:paraId="2AEB3626"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A345609" w14:textId="6AB04D69"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pacing w:val="-6"/>
                <w:sz w:val="28"/>
                <w:szCs w:val="28"/>
              </w:rPr>
              <w:t>Tiêu</w:t>
            </w:r>
            <w:proofErr w:type="spellEnd"/>
            <w:r w:rsidRPr="005674DD">
              <w:rPr>
                <w:rFonts w:ascii="Times New Roman" w:hAnsi="Times New Roman" w:cs="Times New Roman"/>
                <w:b w:val="0"/>
                <w:spacing w:val="-6"/>
                <w:sz w:val="28"/>
                <w:szCs w:val="28"/>
              </w:rPr>
              <w:t xml:space="preserve"> </w:t>
            </w:r>
            <w:proofErr w:type="spellStart"/>
            <w:r w:rsidRPr="005674DD">
              <w:rPr>
                <w:rFonts w:ascii="Times New Roman" w:hAnsi="Times New Roman" w:cs="Times New Roman"/>
                <w:b w:val="0"/>
                <w:spacing w:val="-6"/>
                <w:sz w:val="28"/>
                <w:szCs w:val="28"/>
              </w:rPr>
              <w:t>chí</w:t>
            </w:r>
            <w:proofErr w:type="spellEnd"/>
            <w:r w:rsidRPr="005674DD">
              <w:rPr>
                <w:rFonts w:ascii="Times New Roman" w:hAnsi="Times New Roman" w:cs="Times New Roman"/>
                <w:b w:val="0"/>
                <w:spacing w:val="-6"/>
                <w:sz w:val="28"/>
                <w:szCs w:val="28"/>
              </w:rPr>
              <w:t xml:space="preserve"> 1.8:  </w:t>
            </w:r>
            <w:r w:rsidRPr="005674DD">
              <w:rPr>
                <w:rFonts w:ascii="Times New Roman" w:hAnsi="Times New Roman" w:cs="Times New Roman"/>
                <w:b w:val="0"/>
                <w:sz w:val="28"/>
                <w:szCs w:val="28"/>
              </w:rPr>
              <w:t xml:space="preserve">Quản </w:t>
            </w:r>
            <w:proofErr w:type="spellStart"/>
            <w:r w:rsidRPr="005674DD">
              <w:rPr>
                <w:rFonts w:ascii="Times New Roman" w:hAnsi="Times New Roman" w:cs="Times New Roman"/>
                <w:b w:val="0"/>
                <w:sz w:val="28"/>
                <w:szCs w:val="28"/>
              </w:rPr>
              <w:t>lý</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các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hoạt</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động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giáo</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dục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24D56E0A" w14:textId="535D3C49"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25</w:t>
            </w:r>
          </w:p>
        </w:tc>
      </w:tr>
      <w:tr w:rsidR="005674DD" w:rsidRPr="002B5D80" w14:paraId="54D56C6D"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C891258" w14:textId="1A02BF93"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1.9: </w:t>
            </w:r>
            <w:proofErr w:type="spellStart"/>
            <w:r w:rsidRPr="005674DD">
              <w:rPr>
                <w:rFonts w:ascii="Times New Roman" w:hAnsi="Times New Roman" w:cs="Times New Roman"/>
                <w:b w:val="0"/>
                <w:sz w:val="28"/>
                <w:szCs w:val="28"/>
              </w:rPr>
              <w:t>Thực</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hiện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quy</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chế</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dân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chủ</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cơ</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sở</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519178D5" w14:textId="01D93A3F"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27</w:t>
            </w:r>
          </w:p>
        </w:tc>
      </w:tr>
      <w:tr w:rsidR="005674DD" w:rsidRPr="002B5D80" w14:paraId="41D766DB"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AAD84C4" w14:textId="085B55C2" w:rsidR="005674DD" w:rsidRPr="005674DD" w:rsidRDefault="005674DD" w:rsidP="005674DD">
            <w:pPr>
              <w:pStyle w:val="mucI"/>
              <w:spacing w:before="120"/>
              <w:ind w:left="0" w:firstLine="0"/>
              <w:rPr>
                <w:rFonts w:ascii="Times New Roman" w:hAnsi="Times New Roman" w:cs="Times New Roman"/>
                <w:b w:val="0"/>
                <w:position w:val="4"/>
                <w:sz w:val="28"/>
                <w:szCs w:val="28"/>
              </w:rPr>
            </w:pPr>
            <w:proofErr w:type="spellStart"/>
            <w:r w:rsidRPr="005674DD">
              <w:rPr>
                <w:rFonts w:ascii="Times New Roman" w:hAnsi="Times New Roman" w:cs="Times New Roman"/>
                <w:b w:val="0"/>
                <w:sz w:val="28"/>
                <w:szCs w:val="28"/>
              </w:rPr>
              <w:t>Tiêu</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chí</w:t>
            </w:r>
            <w:proofErr w:type="spellEnd"/>
            <w:r w:rsidRPr="005674DD">
              <w:rPr>
                <w:rFonts w:ascii="Times New Roman" w:hAnsi="Times New Roman" w:cs="Times New Roman"/>
                <w:b w:val="0"/>
                <w:sz w:val="28"/>
                <w:szCs w:val="28"/>
              </w:rPr>
              <w:t xml:space="preserve"> 1.10:  </w:t>
            </w:r>
            <w:proofErr w:type="spellStart"/>
            <w:r w:rsidRPr="005674DD">
              <w:rPr>
                <w:rFonts w:ascii="Times New Roman" w:hAnsi="Times New Roman" w:cs="Times New Roman"/>
                <w:b w:val="0"/>
                <w:sz w:val="28"/>
                <w:szCs w:val="28"/>
              </w:rPr>
              <w:t>Đảm</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bảo</w:t>
            </w:r>
            <w:proofErr w:type="spellEnd"/>
            <w:r w:rsidRPr="005674DD">
              <w:rPr>
                <w:rFonts w:ascii="Times New Roman" w:hAnsi="Times New Roman" w:cs="Times New Roman"/>
                <w:b w:val="0"/>
                <w:sz w:val="28"/>
                <w:szCs w:val="28"/>
              </w:rPr>
              <w:t xml:space="preserve"> an </w:t>
            </w:r>
            <w:proofErr w:type="spellStart"/>
            <w:r w:rsidRPr="005674DD">
              <w:rPr>
                <w:rFonts w:ascii="Times New Roman" w:hAnsi="Times New Roman" w:cs="Times New Roman"/>
                <w:b w:val="0"/>
                <w:sz w:val="28"/>
                <w:szCs w:val="28"/>
              </w:rPr>
              <w:t>ninh</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trật</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tự</w:t>
            </w:r>
            <w:proofErr w:type="spellEnd"/>
            <w:r w:rsidRPr="005674DD">
              <w:rPr>
                <w:rFonts w:ascii="Times New Roman" w:hAnsi="Times New Roman" w:cs="Times New Roman"/>
                <w:b w:val="0"/>
                <w:sz w:val="28"/>
                <w:szCs w:val="28"/>
              </w:rPr>
              <w:t xml:space="preserve">, </w:t>
            </w:r>
            <w:proofErr w:type="gramStart"/>
            <w:r w:rsidRPr="005674DD">
              <w:rPr>
                <w:rFonts w:ascii="Times New Roman" w:hAnsi="Times New Roman" w:cs="Times New Roman"/>
                <w:b w:val="0"/>
                <w:sz w:val="28"/>
                <w:szCs w:val="28"/>
              </w:rPr>
              <w:t>an</w:t>
            </w:r>
            <w:proofErr w:type="gramEnd"/>
            <w:r w:rsidR="00924049">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toàn</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trường</w:t>
            </w:r>
            <w:proofErr w:type="spellEnd"/>
            <w:r w:rsidRPr="005674DD">
              <w:rPr>
                <w:rFonts w:ascii="Times New Roman" w:hAnsi="Times New Roman" w:cs="Times New Roman"/>
                <w:b w:val="0"/>
                <w:sz w:val="28"/>
                <w:szCs w:val="28"/>
              </w:rPr>
              <w:t xml:space="preserve"> </w:t>
            </w:r>
            <w:proofErr w:type="spellStart"/>
            <w:r w:rsidRPr="005674DD">
              <w:rPr>
                <w:rFonts w:ascii="Times New Roman" w:hAnsi="Times New Roman" w:cs="Times New Roman"/>
                <w:b w:val="0"/>
                <w:sz w:val="28"/>
                <w:szCs w:val="28"/>
              </w:rPr>
              <w:t>học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0DCB0DA7" w14:textId="4BBF3421"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28</w:t>
            </w:r>
          </w:p>
        </w:tc>
      </w:tr>
      <w:tr w:rsidR="005674DD" w:rsidRPr="002B5D80" w14:paraId="77F30224" w14:textId="77777777" w:rsidTr="00565E0D">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7F91B952" w14:textId="3667255E" w:rsidR="005674DD" w:rsidRPr="005674DD" w:rsidRDefault="005674DD" w:rsidP="005674DD">
            <w:pPr>
              <w:pStyle w:val="mucI"/>
              <w:spacing w:before="120"/>
              <w:ind w:left="0" w:firstLine="0"/>
              <w:rPr>
                <w:rFonts w:ascii="Times New Roman" w:hAnsi="Times New Roman" w:cs="Times New Roman"/>
                <w:b w:val="0"/>
                <w:bCs w:val="0"/>
                <w:position w:val="4"/>
                <w:sz w:val="28"/>
                <w:szCs w:val="28"/>
              </w:rPr>
            </w:pPr>
            <w:r w:rsidRPr="005674DD">
              <w:rPr>
                <w:rFonts w:ascii="Times New Roman" w:hAnsi="Times New Roman" w:cs="Times New Roman"/>
                <w:i/>
                <w:sz w:val="28"/>
                <w:szCs w:val="28"/>
                <w:lang w:val="nb-NO"/>
              </w:rPr>
              <w:t>Kết luận về Tiêu chuẩn 1</w:t>
            </w:r>
          </w:p>
        </w:tc>
        <w:tc>
          <w:tcPr>
            <w:tcW w:w="1275" w:type="dxa"/>
            <w:tcBorders>
              <w:top w:val="dotted" w:sz="4" w:space="0" w:color="auto"/>
              <w:left w:val="dotted" w:sz="4" w:space="0" w:color="auto"/>
              <w:bottom w:val="dotted" w:sz="4" w:space="0" w:color="auto"/>
              <w:right w:val="dotted" w:sz="4" w:space="0" w:color="auto"/>
            </w:tcBorders>
            <w:shd w:val="clear" w:color="auto" w:fill="FFFFFF"/>
            <w:vAlign w:val="center"/>
          </w:tcPr>
          <w:p w14:paraId="147F6FDC" w14:textId="2432E532" w:rsidR="005674DD" w:rsidRPr="005674DD" w:rsidRDefault="00C549D7" w:rsidP="005674DD">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30</w:t>
            </w:r>
          </w:p>
        </w:tc>
      </w:tr>
      <w:tr w:rsidR="00CD5222" w:rsidRPr="002B5D80" w14:paraId="6BF1085E"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555FD6FB" w14:textId="77777777" w:rsidR="002F752E" w:rsidRPr="0095373D" w:rsidRDefault="002F752E" w:rsidP="00C82FBC">
            <w:pPr>
              <w:pStyle w:val="mucI"/>
              <w:spacing w:before="120"/>
              <w:ind w:left="0" w:firstLine="0"/>
              <w:rPr>
                <w:rFonts w:ascii="Times New Roman" w:hAnsi="Times New Roman" w:cs="Times New Roman"/>
                <w:bCs w:val="0"/>
                <w:iCs/>
                <w:position w:val="4"/>
                <w:sz w:val="28"/>
                <w:szCs w:val="28"/>
              </w:rPr>
            </w:pPr>
            <w:proofErr w:type="spellStart"/>
            <w:r w:rsidRPr="0095373D">
              <w:rPr>
                <w:rFonts w:ascii="Times New Roman" w:hAnsi="Times New Roman" w:cs="Times New Roman"/>
                <w:bCs w:val="0"/>
                <w:iCs/>
                <w:position w:val="4"/>
                <w:sz w:val="28"/>
                <w:szCs w:val="28"/>
              </w:rPr>
              <w:lastRenderedPageBreak/>
              <w:t>Tiêu</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chuẩn</w:t>
            </w:r>
            <w:proofErr w:type="spellEnd"/>
            <w:r w:rsidRPr="0095373D">
              <w:rPr>
                <w:rFonts w:ascii="Times New Roman" w:hAnsi="Times New Roman" w:cs="Times New Roman"/>
                <w:bCs w:val="0"/>
                <w:iCs/>
                <w:position w:val="4"/>
                <w:sz w:val="28"/>
                <w:szCs w:val="28"/>
              </w:rPr>
              <w:t xml:space="preserve"> 2: </w:t>
            </w:r>
            <w:proofErr w:type="spellStart"/>
            <w:r w:rsidRPr="0095373D">
              <w:rPr>
                <w:rFonts w:ascii="Times New Roman" w:hAnsi="Times New Roman" w:cs="Times New Roman"/>
                <w:bCs w:val="0"/>
                <w:iCs/>
                <w:position w:val="4"/>
                <w:sz w:val="28"/>
                <w:szCs w:val="28"/>
              </w:rPr>
              <w:t>Cán</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bộ</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quản</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lý</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giáo</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viên</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nhân</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viên</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và</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học</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sinh</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8C72C08" w14:textId="75DDE02A"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30</w:t>
            </w:r>
          </w:p>
        </w:tc>
      </w:tr>
      <w:tr w:rsidR="00CD5222" w:rsidRPr="002B5D80" w14:paraId="59A9EE30"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18DAF9B5" w14:textId="77777777" w:rsidR="002F752E" w:rsidRPr="00924049" w:rsidRDefault="002F752E" w:rsidP="00C82FBC">
            <w:pPr>
              <w:pStyle w:val="mucI"/>
              <w:spacing w:before="120"/>
              <w:ind w:left="0" w:firstLine="0"/>
              <w:rPr>
                <w:rFonts w:ascii="Times New Roman" w:hAnsi="Times New Roman" w:cs="Times New Roman"/>
                <w:position w:val="4"/>
                <w:sz w:val="28"/>
                <w:szCs w:val="28"/>
              </w:rPr>
            </w:pPr>
            <w:r w:rsidRPr="00924049">
              <w:rPr>
                <w:rFonts w:ascii="Times New Roman" w:hAnsi="Times New Roman" w:cs="Times New Roman"/>
                <w:sz w:val="28"/>
                <w:szCs w:val="28"/>
                <w:lang w:val="nb-NO"/>
              </w:rPr>
              <w:t>Mở đầu</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23AA5C76" w14:textId="46A6ED53"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30</w:t>
            </w:r>
          </w:p>
        </w:tc>
      </w:tr>
      <w:tr w:rsidR="00CD5222" w:rsidRPr="002B5D80" w14:paraId="6BEC297E"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672380AD" w14:textId="77777777" w:rsidR="002F752E" w:rsidRPr="0095373D" w:rsidRDefault="002F752E" w:rsidP="00C82FBC">
            <w:pPr>
              <w:pStyle w:val="mucI"/>
              <w:spacing w:before="120"/>
              <w:ind w:left="0" w:firstLine="0"/>
              <w:rPr>
                <w:rFonts w:ascii="Times New Roman" w:hAnsi="Times New Roman" w:cs="Times New Roman"/>
                <w:b w:val="0"/>
                <w:bCs w:val="0"/>
                <w:position w:val="4"/>
                <w:sz w:val="28"/>
                <w:szCs w:val="28"/>
              </w:rPr>
            </w:pPr>
            <w:proofErr w:type="spellStart"/>
            <w:r w:rsidRPr="0095373D">
              <w:rPr>
                <w:rFonts w:ascii="Times New Roman" w:hAnsi="Times New Roman" w:cs="Times New Roman"/>
                <w:b w:val="0"/>
                <w:bCs w:val="0"/>
                <w:position w:val="4"/>
                <w:sz w:val="28"/>
                <w:szCs w:val="28"/>
              </w:rPr>
              <w:t>Tiêu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chí</w:t>
            </w:r>
            <w:proofErr w:type="spellEnd"/>
            <w:r w:rsidRPr="0095373D">
              <w:rPr>
                <w:rFonts w:ascii="Times New Roman" w:hAnsi="Times New Roman" w:cs="Times New Roman"/>
                <w:b w:val="0"/>
                <w:bCs w:val="0"/>
                <w:position w:val="4"/>
                <w:sz w:val="28"/>
                <w:szCs w:val="28"/>
              </w:rPr>
              <w:t xml:space="preserve"> 2.1: </w:t>
            </w:r>
            <w:proofErr w:type="spellStart"/>
            <w:r w:rsidRPr="0095373D">
              <w:rPr>
                <w:rFonts w:ascii="Times New Roman" w:hAnsi="Times New Roman" w:cs="Times New Roman"/>
                <w:b w:val="0"/>
                <w:bCs w:val="0"/>
                <w:position w:val="4"/>
                <w:sz w:val="28"/>
                <w:szCs w:val="28"/>
              </w:rPr>
              <w:t>Đối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với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hiệu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trưởng</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và</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phó</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hiệu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trưởng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80C5380" w14:textId="6C969C3C"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31</w:t>
            </w:r>
          </w:p>
        </w:tc>
      </w:tr>
      <w:tr w:rsidR="00CD5222" w:rsidRPr="002B5D80" w14:paraId="0E3AB07D"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5E00B85D" w14:textId="77777777" w:rsidR="002F752E" w:rsidRPr="0095373D" w:rsidRDefault="002F752E" w:rsidP="00C82FBC">
            <w:pPr>
              <w:pStyle w:val="mucI"/>
              <w:spacing w:before="120"/>
              <w:ind w:left="0" w:firstLine="0"/>
              <w:rPr>
                <w:rFonts w:ascii="Times New Roman" w:hAnsi="Times New Roman" w:cs="Times New Roman"/>
                <w:b w:val="0"/>
                <w:bCs w:val="0"/>
                <w:position w:val="4"/>
                <w:sz w:val="28"/>
                <w:szCs w:val="28"/>
              </w:rPr>
            </w:pPr>
            <w:proofErr w:type="spellStart"/>
            <w:r w:rsidRPr="0095373D">
              <w:rPr>
                <w:rFonts w:ascii="Times New Roman" w:hAnsi="Times New Roman" w:cs="Times New Roman"/>
                <w:b w:val="0"/>
                <w:bCs w:val="0"/>
                <w:position w:val="4"/>
                <w:sz w:val="28"/>
                <w:szCs w:val="28"/>
              </w:rPr>
              <w:t>Tiêu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chí</w:t>
            </w:r>
            <w:proofErr w:type="spellEnd"/>
            <w:r w:rsidRPr="0095373D">
              <w:rPr>
                <w:rFonts w:ascii="Times New Roman" w:hAnsi="Times New Roman" w:cs="Times New Roman"/>
                <w:b w:val="0"/>
                <w:bCs w:val="0"/>
                <w:position w:val="4"/>
                <w:sz w:val="28"/>
                <w:szCs w:val="28"/>
              </w:rPr>
              <w:t xml:space="preserve"> 2.2: </w:t>
            </w:r>
            <w:proofErr w:type="spellStart"/>
            <w:r w:rsidRPr="0095373D">
              <w:rPr>
                <w:rFonts w:ascii="Times New Roman" w:hAnsi="Times New Roman" w:cs="Times New Roman"/>
                <w:b w:val="0"/>
                <w:bCs w:val="0"/>
                <w:position w:val="4"/>
                <w:sz w:val="28"/>
                <w:szCs w:val="28"/>
              </w:rPr>
              <w:t>Đối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với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giáo</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viên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CADAFB6" w14:textId="76B995FC"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32</w:t>
            </w:r>
          </w:p>
        </w:tc>
      </w:tr>
      <w:tr w:rsidR="00CD5222" w:rsidRPr="002B5D80" w14:paraId="083ACBB3"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7C9156F1" w14:textId="77777777" w:rsidR="002F752E" w:rsidRPr="0095373D" w:rsidRDefault="002F752E" w:rsidP="00C82FBC">
            <w:pPr>
              <w:pStyle w:val="mucI"/>
              <w:spacing w:before="120"/>
              <w:ind w:left="0" w:firstLine="0"/>
              <w:rPr>
                <w:rFonts w:ascii="Times New Roman" w:hAnsi="Times New Roman" w:cs="Times New Roman"/>
                <w:b w:val="0"/>
                <w:bCs w:val="0"/>
                <w:position w:val="4"/>
                <w:sz w:val="28"/>
                <w:szCs w:val="28"/>
              </w:rPr>
            </w:pPr>
            <w:proofErr w:type="spellStart"/>
            <w:r w:rsidRPr="0095373D">
              <w:rPr>
                <w:rFonts w:ascii="Times New Roman" w:hAnsi="Times New Roman" w:cs="Times New Roman"/>
                <w:b w:val="0"/>
                <w:bCs w:val="0"/>
                <w:position w:val="4"/>
                <w:sz w:val="28"/>
                <w:szCs w:val="28"/>
              </w:rPr>
              <w:t>Tiêu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chí</w:t>
            </w:r>
            <w:proofErr w:type="spellEnd"/>
            <w:r w:rsidRPr="0095373D">
              <w:rPr>
                <w:rFonts w:ascii="Times New Roman" w:hAnsi="Times New Roman" w:cs="Times New Roman"/>
                <w:b w:val="0"/>
                <w:bCs w:val="0"/>
                <w:position w:val="4"/>
                <w:sz w:val="28"/>
                <w:szCs w:val="28"/>
              </w:rPr>
              <w:t xml:space="preserve"> 2.3: </w:t>
            </w:r>
            <w:proofErr w:type="spellStart"/>
            <w:r w:rsidRPr="0095373D">
              <w:rPr>
                <w:rFonts w:ascii="Times New Roman" w:hAnsi="Times New Roman" w:cs="Times New Roman"/>
                <w:b w:val="0"/>
                <w:bCs w:val="0"/>
                <w:position w:val="4"/>
                <w:sz w:val="28"/>
                <w:szCs w:val="28"/>
              </w:rPr>
              <w:t>Đối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với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nhân</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viên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6EC149D8" w14:textId="2AC3E5CC"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34</w:t>
            </w:r>
          </w:p>
        </w:tc>
      </w:tr>
      <w:tr w:rsidR="00CD5222" w:rsidRPr="002B5D80" w14:paraId="06D836F8"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52A5389D" w14:textId="77777777" w:rsidR="002F752E" w:rsidRPr="0095373D" w:rsidRDefault="002F752E" w:rsidP="00C82FBC">
            <w:pPr>
              <w:pStyle w:val="mucI"/>
              <w:spacing w:before="120"/>
              <w:ind w:left="0" w:firstLine="0"/>
              <w:rPr>
                <w:rFonts w:ascii="Times New Roman" w:hAnsi="Times New Roman" w:cs="Times New Roman"/>
                <w:b w:val="0"/>
                <w:bCs w:val="0"/>
                <w:position w:val="4"/>
                <w:sz w:val="28"/>
                <w:szCs w:val="28"/>
              </w:rPr>
            </w:pPr>
            <w:proofErr w:type="spellStart"/>
            <w:r w:rsidRPr="0095373D">
              <w:rPr>
                <w:rFonts w:ascii="Times New Roman" w:hAnsi="Times New Roman" w:cs="Times New Roman"/>
                <w:b w:val="0"/>
                <w:bCs w:val="0"/>
                <w:position w:val="4"/>
                <w:sz w:val="28"/>
                <w:szCs w:val="28"/>
              </w:rPr>
              <w:t>Tiêu</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chí</w:t>
            </w:r>
            <w:proofErr w:type="spellEnd"/>
            <w:r w:rsidRPr="0095373D">
              <w:rPr>
                <w:rFonts w:ascii="Times New Roman" w:hAnsi="Times New Roman" w:cs="Times New Roman"/>
                <w:b w:val="0"/>
                <w:bCs w:val="0"/>
                <w:position w:val="4"/>
                <w:sz w:val="28"/>
                <w:szCs w:val="28"/>
              </w:rPr>
              <w:t xml:space="preserve"> 2.4: </w:t>
            </w:r>
            <w:proofErr w:type="spellStart"/>
            <w:r w:rsidRPr="0095373D">
              <w:rPr>
                <w:rFonts w:ascii="Times New Roman" w:hAnsi="Times New Roman" w:cs="Times New Roman"/>
                <w:b w:val="0"/>
                <w:bCs w:val="0"/>
                <w:position w:val="4"/>
                <w:sz w:val="28"/>
                <w:szCs w:val="28"/>
              </w:rPr>
              <w:t>Đối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với</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học</w:t>
            </w:r>
            <w:proofErr w:type="spellEnd"/>
            <w:r w:rsidRPr="0095373D">
              <w:rPr>
                <w:rFonts w:ascii="Times New Roman" w:hAnsi="Times New Roman" w:cs="Times New Roman"/>
                <w:b w:val="0"/>
                <w:bCs w:val="0"/>
                <w:position w:val="4"/>
                <w:sz w:val="28"/>
                <w:szCs w:val="28"/>
              </w:rPr>
              <w:t xml:space="preserve"> </w:t>
            </w:r>
            <w:proofErr w:type="spellStart"/>
            <w:r w:rsidRPr="0095373D">
              <w:rPr>
                <w:rFonts w:ascii="Times New Roman" w:hAnsi="Times New Roman" w:cs="Times New Roman"/>
                <w:b w:val="0"/>
                <w:bCs w:val="0"/>
                <w:position w:val="4"/>
                <w:sz w:val="28"/>
                <w:szCs w:val="28"/>
              </w:rPr>
              <w:t>sinh</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2779CDC8" w14:textId="20E885B7"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35</w:t>
            </w:r>
          </w:p>
        </w:tc>
      </w:tr>
      <w:tr w:rsidR="00CD5222" w:rsidRPr="002B5D80" w14:paraId="19611586"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2FC17C3F" w14:textId="77777777" w:rsidR="002F752E" w:rsidRPr="00924049" w:rsidRDefault="002F752E" w:rsidP="00C82FBC">
            <w:pPr>
              <w:pStyle w:val="mucI"/>
              <w:spacing w:before="120"/>
              <w:ind w:left="0" w:firstLine="0"/>
              <w:rPr>
                <w:rFonts w:ascii="Times New Roman" w:hAnsi="Times New Roman" w:cs="Times New Roman"/>
                <w:position w:val="4"/>
                <w:sz w:val="28"/>
                <w:szCs w:val="28"/>
              </w:rPr>
            </w:pPr>
            <w:r w:rsidRPr="00924049">
              <w:rPr>
                <w:rFonts w:ascii="Times New Roman" w:hAnsi="Times New Roman" w:cs="Times New Roman"/>
                <w:sz w:val="28"/>
                <w:szCs w:val="28"/>
                <w:lang w:val="nb-NO"/>
              </w:rPr>
              <w:t>Kết luận</w:t>
            </w:r>
            <w:r w:rsidR="00625476" w:rsidRPr="00924049">
              <w:rPr>
                <w:rFonts w:ascii="Times New Roman" w:hAnsi="Times New Roman" w:cs="Times New Roman"/>
                <w:sz w:val="28"/>
                <w:szCs w:val="28"/>
                <w:lang w:val="nb-NO"/>
              </w:rPr>
              <w:t xml:space="preserve"> </w:t>
            </w:r>
            <w:r w:rsidRPr="00924049">
              <w:rPr>
                <w:rFonts w:ascii="Times New Roman" w:hAnsi="Times New Roman" w:cs="Times New Roman"/>
                <w:sz w:val="28"/>
                <w:szCs w:val="28"/>
                <w:lang w:val="nb-NO"/>
              </w:rPr>
              <w:t>về Tiêu chuẩn 2</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2CC8408C" w14:textId="7711BAC5"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36</w:t>
            </w:r>
          </w:p>
        </w:tc>
      </w:tr>
      <w:tr w:rsidR="00CD5222" w:rsidRPr="002B5D80" w14:paraId="450EED54" w14:textId="77777777" w:rsidTr="00BE7A59">
        <w:trPr>
          <w:trHeight w:val="571"/>
        </w:trPr>
        <w:tc>
          <w:tcPr>
            <w:tcW w:w="7934" w:type="dxa"/>
            <w:tcBorders>
              <w:top w:val="dotted" w:sz="4" w:space="0" w:color="auto"/>
              <w:left w:val="dotted" w:sz="4" w:space="0" w:color="auto"/>
              <w:bottom w:val="dotted" w:sz="4" w:space="0" w:color="auto"/>
              <w:right w:val="dotted" w:sz="4" w:space="0" w:color="auto"/>
            </w:tcBorders>
          </w:tcPr>
          <w:p w14:paraId="3C838747" w14:textId="77777777" w:rsidR="002F752E" w:rsidRPr="0095373D" w:rsidRDefault="002F752E" w:rsidP="00C82FBC">
            <w:pPr>
              <w:pStyle w:val="mucI"/>
              <w:spacing w:before="120"/>
              <w:ind w:left="0" w:firstLine="0"/>
              <w:rPr>
                <w:rFonts w:ascii="Times New Roman" w:hAnsi="Times New Roman" w:cs="Times New Roman"/>
                <w:bCs w:val="0"/>
                <w:iCs/>
                <w:position w:val="4"/>
                <w:sz w:val="28"/>
                <w:szCs w:val="28"/>
              </w:rPr>
            </w:pPr>
            <w:proofErr w:type="spellStart"/>
            <w:r w:rsidRPr="0095373D">
              <w:rPr>
                <w:rFonts w:ascii="Times New Roman" w:hAnsi="Times New Roman" w:cs="Times New Roman"/>
                <w:bCs w:val="0"/>
                <w:iCs/>
                <w:position w:val="4"/>
                <w:sz w:val="28"/>
                <w:szCs w:val="28"/>
              </w:rPr>
              <w:t>Tiêu</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chuẩn</w:t>
            </w:r>
            <w:proofErr w:type="spellEnd"/>
            <w:r w:rsidRPr="0095373D">
              <w:rPr>
                <w:rFonts w:ascii="Times New Roman" w:hAnsi="Times New Roman" w:cs="Times New Roman"/>
                <w:bCs w:val="0"/>
                <w:iCs/>
                <w:position w:val="4"/>
                <w:sz w:val="28"/>
                <w:szCs w:val="28"/>
              </w:rPr>
              <w:t xml:space="preserve"> 3: </w:t>
            </w:r>
            <w:proofErr w:type="spellStart"/>
            <w:r w:rsidRPr="0095373D">
              <w:rPr>
                <w:rFonts w:ascii="Times New Roman" w:hAnsi="Times New Roman" w:cs="Times New Roman"/>
                <w:bCs w:val="0"/>
                <w:iCs/>
                <w:position w:val="4"/>
                <w:sz w:val="28"/>
                <w:szCs w:val="28"/>
              </w:rPr>
              <w:t>Cơ</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sở</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vật</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chất</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và</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trang</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thiết</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bị</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dạy</w:t>
            </w:r>
            <w:proofErr w:type="spellEnd"/>
            <w:r w:rsidRPr="0095373D">
              <w:rPr>
                <w:rFonts w:ascii="Times New Roman" w:hAnsi="Times New Roman" w:cs="Times New Roman"/>
                <w:bCs w:val="0"/>
                <w:iCs/>
                <w:position w:val="4"/>
                <w:sz w:val="28"/>
                <w:szCs w:val="28"/>
              </w:rPr>
              <w:t xml:space="preserve"> </w:t>
            </w:r>
            <w:proofErr w:type="spellStart"/>
            <w:r w:rsidRPr="0095373D">
              <w:rPr>
                <w:rFonts w:ascii="Times New Roman" w:hAnsi="Times New Roman" w:cs="Times New Roman"/>
                <w:bCs w:val="0"/>
                <w:iCs/>
                <w:position w:val="4"/>
                <w:sz w:val="28"/>
                <w:szCs w:val="28"/>
              </w:rPr>
              <w:t>học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CE98137" w14:textId="09887D06"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37</w:t>
            </w:r>
          </w:p>
        </w:tc>
      </w:tr>
      <w:tr w:rsidR="00CD5222" w:rsidRPr="002B5D80" w14:paraId="3602BF6D" w14:textId="77777777" w:rsidTr="00BE7A59">
        <w:trPr>
          <w:trHeight w:val="557"/>
        </w:trPr>
        <w:tc>
          <w:tcPr>
            <w:tcW w:w="7934" w:type="dxa"/>
            <w:tcBorders>
              <w:top w:val="dotted" w:sz="4" w:space="0" w:color="auto"/>
              <w:left w:val="dotted" w:sz="4" w:space="0" w:color="auto"/>
              <w:bottom w:val="dotted" w:sz="4" w:space="0" w:color="auto"/>
              <w:right w:val="dotted" w:sz="4" w:space="0" w:color="auto"/>
            </w:tcBorders>
          </w:tcPr>
          <w:p w14:paraId="68B37AE4" w14:textId="77777777" w:rsidR="002F752E" w:rsidRPr="00924049" w:rsidRDefault="002F752E" w:rsidP="00C82FBC">
            <w:pPr>
              <w:pStyle w:val="mucI"/>
              <w:spacing w:before="120"/>
              <w:ind w:left="0" w:firstLine="0"/>
              <w:rPr>
                <w:rFonts w:ascii="Times New Roman" w:hAnsi="Times New Roman" w:cs="Times New Roman"/>
                <w:position w:val="4"/>
                <w:sz w:val="28"/>
                <w:szCs w:val="28"/>
              </w:rPr>
            </w:pPr>
            <w:r w:rsidRPr="00924049">
              <w:rPr>
                <w:rFonts w:ascii="Times New Roman" w:hAnsi="Times New Roman" w:cs="Times New Roman"/>
                <w:sz w:val="28"/>
                <w:szCs w:val="28"/>
                <w:lang w:val="nb-NO"/>
              </w:rPr>
              <w:t>Mở đầu</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487E72B1" w14:textId="4649411F" w:rsidR="002F752E" w:rsidRPr="0095373D" w:rsidRDefault="00C549D7" w:rsidP="00C82FBC">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37</w:t>
            </w:r>
          </w:p>
        </w:tc>
      </w:tr>
      <w:tr w:rsidR="00924049" w:rsidRPr="002B5D80" w14:paraId="06328150"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2768B3F" w14:textId="21FCA8F9"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3.1:  </w:t>
            </w:r>
            <w:proofErr w:type="spellStart"/>
            <w:r w:rsidRPr="00924049">
              <w:rPr>
                <w:rFonts w:ascii="Times New Roman" w:hAnsi="Times New Roman" w:cs="Times New Roman"/>
                <w:b w:val="0"/>
                <w:bCs w:val="0"/>
                <w:sz w:val="28"/>
                <w:szCs w:val="28"/>
              </w:rPr>
              <w:t>Khuôn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viên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sân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chơi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bãi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tập</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38C8B0C6" w14:textId="4EC68C19"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37</w:t>
            </w:r>
          </w:p>
        </w:tc>
      </w:tr>
      <w:tr w:rsidR="00924049" w:rsidRPr="002B5D80" w14:paraId="2A72AFAD"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A978452" w14:textId="7832C19F"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3.2:  </w:t>
            </w:r>
            <w:proofErr w:type="spellStart"/>
            <w:r w:rsidRPr="00924049">
              <w:rPr>
                <w:rFonts w:ascii="Times New Roman" w:hAnsi="Times New Roman" w:cs="Times New Roman"/>
                <w:b w:val="0"/>
                <w:bCs w:val="0"/>
                <w:sz w:val="28"/>
                <w:szCs w:val="28"/>
              </w:rPr>
              <w:t>Phòng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phòng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bộ</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môn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và</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khối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phục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vụ</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tập</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01BC28B7" w14:textId="7AB0EE4A"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39</w:t>
            </w:r>
          </w:p>
        </w:tc>
      </w:tr>
      <w:tr w:rsidR="00924049" w:rsidRPr="002B5D80" w14:paraId="7FB7A890"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CCA465C" w14:textId="46CABF03"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3.3:  </w:t>
            </w:r>
            <w:proofErr w:type="spellStart"/>
            <w:r w:rsidRPr="00924049">
              <w:rPr>
                <w:rFonts w:ascii="Times New Roman" w:hAnsi="Times New Roman" w:cs="Times New Roman"/>
                <w:b w:val="0"/>
                <w:bCs w:val="0"/>
                <w:sz w:val="28"/>
                <w:szCs w:val="28"/>
              </w:rPr>
              <w:t>Khối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hành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chính</w:t>
            </w:r>
            <w:proofErr w:type="spellEnd"/>
            <w:r w:rsidRPr="00924049">
              <w:rPr>
                <w:rFonts w:ascii="Times New Roman" w:hAnsi="Times New Roman" w:cs="Times New Roman"/>
                <w:b w:val="0"/>
                <w:bCs w:val="0"/>
                <w:sz w:val="28"/>
                <w:szCs w:val="28"/>
              </w:rPr>
              <w:t xml:space="preserve"> - </w:t>
            </w:r>
            <w:proofErr w:type="spellStart"/>
            <w:r w:rsidRPr="00924049">
              <w:rPr>
                <w:rFonts w:ascii="Times New Roman" w:hAnsi="Times New Roman" w:cs="Times New Roman"/>
                <w:b w:val="0"/>
                <w:bCs w:val="0"/>
                <w:sz w:val="28"/>
                <w:szCs w:val="28"/>
              </w:rPr>
              <w:t>quản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trị</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46F9FEFA" w14:textId="7D74470D"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40</w:t>
            </w:r>
          </w:p>
        </w:tc>
      </w:tr>
      <w:tr w:rsidR="00924049" w:rsidRPr="002B5D80" w14:paraId="7003F53B"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43CAA428" w14:textId="2C57FC74"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3.4:  Khu </w:t>
            </w:r>
            <w:proofErr w:type="spellStart"/>
            <w:r w:rsidRPr="00924049">
              <w:rPr>
                <w:rFonts w:ascii="Times New Roman" w:hAnsi="Times New Roman" w:cs="Times New Roman"/>
                <w:b w:val="0"/>
                <w:bCs w:val="0"/>
                <w:sz w:val="28"/>
                <w:szCs w:val="28"/>
              </w:rPr>
              <w:t>vệ</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hệ</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thống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cấp</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thoát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nước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0087882" w14:textId="5A84703A"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41</w:t>
            </w:r>
          </w:p>
        </w:tc>
      </w:tr>
      <w:tr w:rsidR="00924049" w:rsidRPr="002B5D80" w14:paraId="2FFA2AE8"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62E3C8C0" w14:textId="3C61363C"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eastAsia="Calibri" w:hAnsi="Times New Roman" w:cs="Times New Roman"/>
                <w:b w:val="0"/>
                <w:bCs w:val="0"/>
                <w:sz w:val="28"/>
                <w:szCs w:val="28"/>
                <w:lang w:val="vi-VN"/>
              </w:rPr>
              <w:t>Tiêu chí 3.</w:t>
            </w:r>
            <w:r w:rsidRPr="00924049">
              <w:rPr>
                <w:rFonts w:ascii="Times New Roman" w:eastAsia="Calibri" w:hAnsi="Times New Roman" w:cs="Times New Roman"/>
                <w:b w:val="0"/>
                <w:bCs w:val="0"/>
                <w:sz w:val="28"/>
                <w:szCs w:val="28"/>
              </w:rPr>
              <w:t xml:space="preserve">5:  </w:t>
            </w:r>
            <w:proofErr w:type="spellStart"/>
            <w:r w:rsidRPr="00924049">
              <w:rPr>
                <w:rFonts w:ascii="Times New Roman" w:hAnsi="Times New Roman" w:cs="Times New Roman"/>
                <w:b w:val="0"/>
                <w:bCs w:val="0"/>
                <w:sz w:val="28"/>
                <w:szCs w:val="28"/>
              </w:rPr>
              <w:t>Thiết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bị</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7995261" w14:textId="52244ADF"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42</w:t>
            </w:r>
          </w:p>
        </w:tc>
      </w:tr>
      <w:tr w:rsidR="00924049" w:rsidRPr="002B5D80" w14:paraId="711EA71C"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B4CCDB1" w14:textId="2713012F"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eastAsia="Calibri" w:hAnsi="Times New Roman" w:cs="Times New Roman"/>
                <w:b w:val="0"/>
                <w:bCs w:val="0"/>
                <w:sz w:val="28"/>
                <w:szCs w:val="28"/>
                <w:lang w:val="vi-VN"/>
              </w:rPr>
              <w:t>Tiêu chí 3.</w:t>
            </w:r>
            <w:r w:rsidRPr="00924049">
              <w:rPr>
                <w:rFonts w:ascii="Times New Roman" w:eastAsia="Calibri" w:hAnsi="Times New Roman" w:cs="Times New Roman"/>
                <w:b w:val="0"/>
                <w:bCs w:val="0"/>
                <w:sz w:val="28"/>
                <w:szCs w:val="28"/>
              </w:rPr>
              <w:t xml:space="preserve">6:  </w:t>
            </w:r>
            <w:r w:rsidRPr="00924049">
              <w:rPr>
                <w:rFonts w:ascii="Times New Roman" w:hAnsi="Times New Roman" w:cs="Times New Roman"/>
                <w:b w:val="0"/>
                <w:bCs w:val="0"/>
                <w:sz w:val="28"/>
                <w:szCs w:val="28"/>
              </w:rPr>
              <w:t xml:space="preserve">Thư </w:t>
            </w:r>
            <w:proofErr w:type="spellStart"/>
            <w:r w:rsidRPr="00924049">
              <w:rPr>
                <w:rFonts w:ascii="Times New Roman" w:hAnsi="Times New Roman" w:cs="Times New Roman"/>
                <w:b w:val="0"/>
                <w:bCs w:val="0"/>
                <w:sz w:val="28"/>
                <w:szCs w:val="28"/>
              </w:rPr>
              <w:t>viện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3C7BB6C0" w14:textId="2E205D42"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44</w:t>
            </w:r>
          </w:p>
        </w:tc>
      </w:tr>
      <w:tr w:rsidR="00924049" w:rsidRPr="002B5D80" w14:paraId="09F1AA77" w14:textId="77777777" w:rsidTr="00A6272E">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3FFDC253" w14:textId="5486BDC1" w:rsidR="00924049" w:rsidRPr="00924049" w:rsidRDefault="00924049" w:rsidP="00924049">
            <w:pPr>
              <w:pStyle w:val="mucI"/>
              <w:spacing w:before="120"/>
              <w:ind w:left="0" w:firstLine="0"/>
              <w:rPr>
                <w:rFonts w:ascii="Times New Roman" w:hAnsi="Times New Roman" w:cs="Times New Roman"/>
                <w:position w:val="4"/>
                <w:sz w:val="28"/>
                <w:szCs w:val="28"/>
              </w:rPr>
            </w:pPr>
            <w:r w:rsidRPr="00924049">
              <w:rPr>
                <w:rFonts w:ascii="Times New Roman" w:hAnsi="Times New Roman" w:cs="Times New Roman"/>
                <w:i/>
                <w:sz w:val="28"/>
                <w:szCs w:val="28"/>
                <w:lang w:val="nb-NO"/>
              </w:rPr>
              <w:t>Kết luận về Tiêu chuẩn 3</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0514CC63" w14:textId="306338ED"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45</w:t>
            </w:r>
          </w:p>
        </w:tc>
      </w:tr>
      <w:tr w:rsidR="00924049" w:rsidRPr="002B5D80" w14:paraId="5641BC64"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7254910" w14:textId="6A87E5DA" w:rsidR="00924049" w:rsidRPr="00924049" w:rsidRDefault="00924049" w:rsidP="00924049">
            <w:pPr>
              <w:pStyle w:val="mucI"/>
              <w:spacing w:before="120"/>
              <w:ind w:left="0" w:firstLine="0"/>
              <w:rPr>
                <w:rFonts w:ascii="Times New Roman" w:hAnsi="Times New Roman" w:cs="Times New Roman"/>
                <w:bCs w:val="0"/>
                <w:iCs/>
                <w:position w:val="4"/>
                <w:sz w:val="28"/>
                <w:szCs w:val="28"/>
              </w:rPr>
            </w:pPr>
            <w:proofErr w:type="spellStart"/>
            <w:r w:rsidRPr="00924049">
              <w:rPr>
                <w:rFonts w:ascii="Times New Roman" w:hAnsi="Times New Roman" w:cs="Times New Roman"/>
                <w:sz w:val="28"/>
                <w:szCs w:val="28"/>
              </w:rPr>
              <w:t>Tiêu</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chuẩn</w:t>
            </w:r>
            <w:proofErr w:type="spellEnd"/>
            <w:r w:rsidRPr="00924049">
              <w:rPr>
                <w:rFonts w:ascii="Times New Roman" w:hAnsi="Times New Roman" w:cs="Times New Roman"/>
                <w:sz w:val="28"/>
                <w:szCs w:val="28"/>
              </w:rPr>
              <w:t xml:space="preserve"> 4: Quan </w:t>
            </w:r>
            <w:proofErr w:type="spellStart"/>
            <w:r w:rsidRPr="00924049">
              <w:rPr>
                <w:rFonts w:ascii="Times New Roman" w:hAnsi="Times New Roman" w:cs="Times New Roman"/>
                <w:sz w:val="28"/>
                <w:szCs w:val="28"/>
              </w:rPr>
              <w:t>hệ</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giữa</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nhà</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trường</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gia</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đình</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và</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xã</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hội</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0C709646" w14:textId="624F1174"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46</w:t>
            </w:r>
          </w:p>
        </w:tc>
      </w:tr>
      <w:tr w:rsidR="00924049" w:rsidRPr="002B5D80" w14:paraId="30FB4AA1"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32E534AD" w14:textId="146077AC"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hAnsi="Times New Roman" w:cs="Times New Roman"/>
                <w:sz w:val="28"/>
                <w:szCs w:val="28"/>
                <w:lang w:val="nb-NO"/>
              </w:rPr>
              <w:t>Mở đầu</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E229D5A" w14:textId="4618C7DF"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46</w:t>
            </w:r>
          </w:p>
        </w:tc>
      </w:tr>
      <w:tr w:rsidR="00924049" w:rsidRPr="002B5D80" w14:paraId="3F78B8B4"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336AE086" w14:textId="2F160EE7"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4.1:  Ban </w:t>
            </w:r>
            <w:proofErr w:type="spellStart"/>
            <w:r w:rsidRPr="00924049">
              <w:rPr>
                <w:rFonts w:ascii="Times New Roman" w:hAnsi="Times New Roman" w:cs="Times New Roman"/>
                <w:b w:val="0"/>
                <w:bCs w:val="0"/>
                <w:sz w:val="28"/>
                <w:szCs w:val="28"/>
              </w:rPr>
              <w:t>đại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diện</w:t>
            </w:r>
            <w:proofErr w:type="spellEnd"/>
            <w:r w:rsidRPr="00924049">
              <w:rPr>
                <w:rFonts w:ascii="Times New Roman" w:hAnsi="Times New Roman" w:cs="Times New Roman"/>
                <w:b w:val="0"/>
                <w:bCs w:val="0"/>
                <w:sz w:val="28"/>
                <w:szCs w:val="28"/>
              </w:rPr>
              <w:t xml:space="preserve"> cha </w:t>
            </w:r>
            <w:proofErr w:type="spellStart"/>
            <w:r w:rsidRPr="00924049">
              <w:rPr>
                <w:rFonts w:ascii="Times New Roman" w:hAnsi="Times New Roman" w:cs="Times New Roman"/>
                <w:b w:val="0"/>
                <w:bCs w:val="0"/>
                <w:sz w:val="28"/>
                <w:szCs w:val="28"/>
              </w:rPr>
              <w:t>mẹ</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26344CF2" w14:textId="1936E927"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47</w:t>
            </w:r>
          </w:p>
        </w:tc>
      </w:tr>
      <w:tr w:rsidR="00924049" w:rsidRPr="002B5D80" w14:paraId="5C8E4188"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552B499" w14:textId="3723FAE5"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4.2:  Công </w:t>
            </w:r>
            <w:proofErr w:type="spellStart"/>
            <w:r w:rsidRPr="00924049">
              <w:rPr>
                <w:rFonts w:ascii="Times New Roman" w:hAnsi="Times New Roman" w:cs="Times New Roman"/>
                <w:b w:val="0"/>
                <w:bCs w:val="0"/>
                <w:sz w:val="28"/>
                <w:szCs w:val="28"/>
              </w:rPr>
              <w:t>tác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tham</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mưu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cấp</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ủy</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đảng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quyền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và</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phối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hợp</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với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các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tổ</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chức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cá</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nhân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của</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nhà</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trường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20E717F1" w14:textId="22B6F03E"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48</w:t>
            </w:r>
          </w:p>
        </w:tc>
      </w:tr>
      <w:tr w:rsidR="00924049" w:rsidRPr="002B5D80" w14:paraId="07AC79EF"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874D519" w14:textId="5AA381C0"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hAnsi="Times New Roman" w:cs="Times New Roman"/>
                <w:i/>
                <w:sz w:val="28"/>
                <w:szCs w:val="28"/>
                <w:lang w:val="nb-NO"/>
              </w:rPr>
              <w:t>Kết luận về Tiêu chuẩn 4</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51FFFFE" w14:textId="2D19C28C"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50</w:t>
            </w:r>
          </w:p>
        </w:tc>
      </w:tr>
      <w:tr w:rsidR="00924049" w:rsidRPr="002B5D80" w14:paraId="29617156" w14:textId="77777777" w:rsidTr="00790E9F">
        <w:trPr>
          <w:trHeight w:val="571"/>
        </w:trPr>
        <w:tc>
          <w:tcPr>
            <w:tcW w:w="7934" w:type="dxa"/>
            <w:tcBorders>
              <w:top w:val="dotted" w:sz="4" w:space="0" w:color="auto"/>
              <w:left w:val="dotted" w:sz="4" w:space="0" w:color="auto"/>
              <w:bottom w:val="dotted" w:sz="4" w:space="0" w:color="auto"/>
              <w:right w:val="dotted" w:sz="4" w:space="0" w:color="auto"/>
            </w:tcBorders>
            <w:vAlign w:val="center"/>
          </w:tcPr>
          <w:p w14:paraId="7ECE8450" w14:textId="4AC94CDE" w:rsidR="00924049" w:rsidRPr="00924049" w:rsidRDefault="00924049" w:rsidP="00924049">
            <w:pPr>
              <w:pStyle w:val="mucI"/>
              <w:spacing w:before="120"/>
              <w:ind w:left="0" w:firstLine="0"/>
              <w:rPr>
                <w:rFonts w:ascii="Times New Roman" w:hAnsi="Times New Roman" w:cs="Times New Roman"/>
                <w:bCs w:val="0"/>
                <w:iCs/>
                <w:position w:val="4"/>
                <w:sz w:val="28"/>
                <w:szCs w:val="28"/>
              </w:rPr>
            </w:pPr>
            <w:proofErr w:type="spellStart"/>
            <w:r w:rsidRPr="00924049">
              <w:rPr>
                <w:rFonts w:ascii="Times New Roman" w:hAnsi="Times New Roman" w:cs="Times New Roman"/>
                <w:sz w:val="28"/>
                <w:szCs w:val="28"/>
              </w:rPr>
              <w:t>Tiêu</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chuẩn</w:t>
            </w:r>
            <w:proofErr w:type="spellEnd"/>
            <w:r w:rsidRPr="00924049">
              <w:rPr>
                <w:rFonts w:ascii="Times New Roman" w:hAnsi="Times New Roman" w:cs="Times New Roman"/>
                <w:sz w:val="28"/>
                <w:szCs w:val="28"/>
              </w:rPr>
              <w:t xml:space="preserve"> 5: </w:t>
            </w:r>
            <w:proofErr w:type="spellStart"/>
            <w:r w:rsidRPr="00924049">
              <w:rPr>
                <w:rFonts w:ascii="Times New Roman" w:hAnsi="Times New Roman" w:cs="Times New Roman"/>
                <w:sz w:val="28"/>
                <w:szCs w:val="28"/>
              </w:rPr>
              <w:t>Hoạt</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động</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giáo</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dục</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và</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kết</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quả</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giáo</w:t>
            </w:r>
            <w:proofErr w:type="spellEnd"/>
            <w:r w:rsidRPr="00924049">
              <w:rPr>
                <w:rFonts w:ascii="Times New Roman" w:hAnsi="Times New Roman" w:cs="Times New Roman"/>
                <w:sz w:val="28"/>
                <w:szCs w:val="28"/>
              </w:rPr>
              <w:t xml:space="preserve"> </w:t>
            </w:r>
            <w:proofErr w:type="spellStart"/>
            <w:r w:rsidRPr="00924049">
              <w:rPr>
                <w:rFonts w:ascii="Times New Roman" w:hAnsi="Times New Roman" w:cs="Times New Roman"/>
                <w:sz w:val="28"/>
                <w:szCs w:val="28"/>
              </w:rPr>
              <w:t>dục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3B6DDA2" w14:textId="105E7C9B"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50</w:t>
            </w:r>
          </w:p>
        </w:tc>
      </w:tr>
      <w:tr w:rsidR="00924049" w:rsidRPr="002B5D80" w14:paraId="78F188BC"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1A45AFC9" w14:textId="5AFBF069"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hAnsi="Times New Roman" w:cs="Times New Roman"/>
                <w:sz w:val="28"/>
                <w:szCs w:val="28"/>
                <w:lang w:val="nb-NO"/>
              </w:rPr>
              <w:t>Mở đầu</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7E7566B1" w14:textId="6B582EBE"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50</w:t>
            </w:r>
          </w:p>
        </w:tc>
      </w:tr>
      <w:tr w:rsidR="00924049" w:rsidRPr="002B5D80" w14:paraId="37FF6DF0"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65179EFD" w14:textId="34E58CDF"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lastRenderedPageBreak/>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5.1:  </w:t>
            </w:r>
            <w:proofErr w:type="spellStart"/>
            <w:r w:rsidRPr="00924049">
              <w:rPr>
                <w:rFonts w:ascii="Times New Roman" w:hAnsi="Times New Roman" w:cs="Times New Roman"/>
                <w:b w:val="0"/>
                <w:bCs w:val="0"/>
                <w:sz w:val="28"/>
                <w:szCs w:val="28"/>
              </w:rPr>
              <w:t>Thực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hiện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Chương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trình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giáo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dục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phổ</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thông</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63B3224" w14:textId="41F24FEB"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51</w:t>
            </w:r>
          </w:p>
        </w:tc>
      </w:tr>
      <w:tr w:rsidR="00924049" w:rsidRPr="002B5D80" w14:paraId="52CBDDC6"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D296860" w14:textId="4D496144"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pacing w:val="-4"/>
                <w:sz w:val="28"/>
                <w:szCs w:val="28"/>
              </w:rPr>
              <w:t>Tiêu</w:t>
            </w:r>
            <w:proofErr w:type="spellEnd"/>
            <w:r w:rsidRPr="00924049">
              <w:rPr>
                <w:rFonts w:ascii="Times New Roman" w:hAnsi="Times New Roman" w:cs="Times New Roman"/>
                <w:b w:val="0"/>
                <w:bCs w:val="0"/>
                <w:spacing w:val="-4"/>
                <w:sz w:val="28"/>
                <w:szCs w:val="28"/>
              </w:rPr>
              <w:t xml:space="preserve"> </w:t>
            </w:r>
            <w:proofErr w:type="spellStart"/>
            <w:r w:rsidRPr="00924049">
              <w:rPr>
                <w:rFonts w:ascii="Times New Roman" w:hAnsi="Times New Roman" w:cs="Times New Roman"/>
                <w:b w:val="0"/>
                <w:bCs w:val="0"/>
                <w:spacing w:val="-4"/>
                <w:sz w:val="28"/>
                <w:szCs w:val="28"/>
              </w:rPr>
              <w:t>chí</w:t>
            </w:r>
            <w:proofErr w:type="spellEnd"/>
            <w:r w:rsidRPr="00924049">
              <w:rPr>
                <w:rFonts w:ascii="Times New Roman" w:hAnsi="Times New Roman" w:cs="Times New Roman"/>
                <w:b w:val="0"/>
                <w:bCs w:val="0"/>
                <w:spacing w:val="-4"/>
                <w:sz w:val="28"/>
                <w:szCs w:val="28"/>
              </w:rPr>
              <w:t xml:space="preserve"> 5.2:  </w:t>
            </w:r>
            <w:proofErr w:type="spellStart"/>
            <w:r w:rsidRPr="00924049">
              <w:rPr>
                <w:rFonts w:ascii="Times New Roman" w:hAnsi="Times New Roman" w:cs="Times New Roman"/>
                <w:b w:val="0"/>
                <w:bCs w:val="0"/>
                <w:sz w:val="28"/>
                <w:szCs w:val="28"/>
              </w:rPr>
              <w:t>Tổ</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chức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hoạt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động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giáo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dục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có</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hoàn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cảnh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khó</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khăn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có</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năng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khiếu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gặp</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khó</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khăn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trong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tập</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và</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rèn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luyện</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8962310" w14:textId="3DC38674"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53</w:t>
            </w:r>
          </w:p>
        </w:tc>
      </w:tr>
      <w:tr w:rsidR="00924049" w:rsidRPr="002B5D80" w14:paraId="2588819F"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7207E146" w14:textId="162588F7"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5.3:  </w:t>
            </w:r>
            <w:proofErr w:type="spellStart"/>
            <w:r w:rsidRPr="00924049">
              <w:rPr>
                <w:rFonts w:ascii="Times New Roman" w:hAnsi="Times New Roman" w:cs="Times New Roman"/>
                <w:b w:val="0"/>
                <w:bCs w:val="0"/>
                <w:sz w:val="28"/>
                <w:szCs w:val="28"/>
              </w:rPr>
              <w:t>Thực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hiện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nội</w:t>
            </w:r>
            <w:proofErr w:type="spellEnd"/>
            <w:r w:rsidRPr="00924049">
              <w:rPr>
                <w:rFonts w:ascii="Times New Roman" w:hAnsi="Times New Roman" w:cs="Times New Roman"/>
                <w:b w:val="0"/>
                <w:bCs w:val="0"/>
                <w:sz w:val="28"/>
                <w:szCs w:val="28"/>
              </w:rPr>
              <w:t xml:space="preserve"> dung </w:t>
            </w:r>
            <w:proofErr w:type="spellStart"/>
            <w:r w:rsidRPr="00924049">
              <w:rPr>
                <w:rFonts w:ascii="Times New Roman" w:hAnsi="Times New Roman" w:cs="Times New Roman"/>
                <w:b w:val="0"/>
                <w:bCs w:val="0"/>
                <w:sz w:val="28"/>
                <w:szCs w:val="28"/>
              </w:rPr>
              <w:t>giáo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dục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địa</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phương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theo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quy</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định</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335A2D4C" w14:textId="6AF42451"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55</w:t>
            </w:r>
          </w:p>
        </w:tc>
      </w:tr>
      <w:tr w:rsidR="00924049" w:rsidRPr="002B5D80" w14:paraId="174BEB7B"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0E16F68" w14:textId="72839401"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5.4:  Các </w:t>
            </w:r>
            <w:proofErr w:type="spellStart"/>
            <w:r w:rsidRPr="00924049">
              <w:rPr>
                <w:rFonts w:ascii="Times New Roman" w:hAnsi="Times New Roman" w:cs="Times New Roman"/>
                <w:b w:val="0"/>
                <w:bCs w:val="0"/>
                <w:sz w:val="28"/>
                <w:szCs w:val="28"/>
              </w:rPr>
              <w:t>hoạt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động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trải</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nghiệm</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và</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hướng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nghiệp</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637B9690" w14:textId="2B2087DE"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56</w:t>
            </w:r>
          </w:p>
        </w:tc>
      </w:tr>
      <w:tr w:rsidR="00924049" w:rsidRPr="002B5D80" w14:paraId="5DB2C7CF"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56959277" w14:textId="59632DFA"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5.5: </w:t>
            </w:r>
            <w:proofErr w:type="spellStart"/>
            <w:r w:rsidRPr="00924049">
              <w:rPr>
                <w:rFonts w:ascii="Times New Roman" w:hAnsi="Times New Roman" w:cs="Times New Roman"/>
                <w:b w:val="0"/>
                <w:bCs w:val="0"/>
                <w:sz w:val="28"/>
                <w:szCs w:val="28"/>
              </w:rPr>
              <w:t>Hình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thành</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phát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triển</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các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kỹ</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năng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sống</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học</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sinh</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4320D5B1" w14:textId="7E5F9595"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57</w:t>
            </w:r>
          </w:p>
        </w:tc>
      </w:tr>
      <w:tr w:rsidR="00924049" w:rsidRPr="002B5D80" w14:paraId="57C30359"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EA8283E" w14:textId="709510D8"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proofErr w:type="spellStart"/>
            <w:r w:rsidRPr="00924049">
              <w:rPr>
                <w:rFonts w:ascii="Times New Roman" w:hAnsi="Times New Roman" w:cs="Times New Roman"/>
                <w:b w:val="0"/>
                <w:bCs w:val="0"/>
                <w:sz w:val="28"/>
                <w:szCs w:val="28"/>
              </w:rPr>
              <w:t>Tiêu</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chí</w:t>
            </w:r>
            <w:proofErr w:type="spellEnd"/>
            <w:r w:rsidRPr="00924049">
              <w:rPr>
                <w:rFonts w:ascii="Times New Roman" w:hAnsi="Times New Roman" w:cs="Times New Roman"/>
                <w:b w:val="0"/>
                <w:bCs w:val="0"/>
                <w:sz w:val="28"/>
                <w:szCs w:val="28"/>
              </w:rPr>
              <w:t xml:space="preserve"> 5.6:  </w:t>
            </w:r>
            <w:proofErr w:type="spellStart"/>
            <w:r w:rsidRPr="00924049">
              <w:rPr>
                <w:rFonts w:ascii="Times New Roman" w:hAnsi="Times New Roman" w:cs="Times New Roman"/>
                <w:b w:val="0"/>
                <w:bCs w:val="0"/>
                <w:sz w:val="28"/>
                <w:szCs w:val="28"/>
              </w:rPr>
              <w:t>Kết</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quả</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giáo</w:t>
            </w:r>
            <w:proofErr w:type="spellEnd"/>
            <w:r w:rsidRPr="00924049">
              <w:rPr>
                <w:rFonts w:ascii="Times New Roman" w:hAnsi="Times New Roman" w:cs="Times New Roman"/>
                <w:b w:val="0"/>
                <w:bCs w:val="0"/>
                <w:sz w:val="28"/>
                <w:szCs w:val="28"/>
              </w:rPr>
              <w:t xml:space="preserve"> </w:t>
            </w:r>
            <w:proofErr w:type="spellStart"/>
            <w:r w:rsidRPr="00924049">
              <w:rPr>
                <w:rFonts w:ascii="Times New Roman" w:hAnsi="Times New Roman" w:cs="Times New Roman"/>
                <w:b w:val="0"/>
                <w:bCs w:val="0"/>
                <w:sz w:val="28"/>
                <w:szCs w:val="28"/>
              </w:rPr>
              <w:t>dục</w:t>
            </w:r>
            <w:proofErr w:type="spellEnd"/>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041C966A" w14:textId="724935ED"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59</w:t>
            </w:r>
          </w:p>
        </w:tc>
      </w:tr>
      <w:tr w:rsidR="00924049" w:rsidRPr="002B5D80" w14:paraId="611FF295"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6F6458ED" w14:textId="18ABAB71" w:rsidR="00924049" w:rsidRPr="00924049" w:rsidRDefault="00924049" w:rsidP="00924049">
            <w:pPr>
              <w:pStyle w:val="mucI"/>
              <w:spacing w:before="120"/>
              <w:ind w:left="0" w:firstLine="0"/>
              <w:rPr>
                <w:rFonts w:ascii="Times New Roman" w:hAnsi="Times New Roman" w:cs="Times New Roman"/>
                <w:b w:val="0"/>
                <w:bCs w:val="0"/>
                <w:position w:val="4"/>
                <w:sz w:val="28"/>
                <w:szCs w:val="28"/>
              </w:rPr>
            </w:pPr>
            <w:r w:rsidRPr="00924049">
              <w:rPr>
                <w:rFonts w:ascii="Times New Roman" w:hAnsi="Times New Roman" w:cs="Times New Roman"/>
                <w:i/>
                <w:sz w:val="28"/>
                <w:szCs w:val="28"/>
                <w:lang w:val="nb-NO"/>
              </w:rPr>
              <w:t>Kết luận về Tiêu chuẩn 5</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77B47601" w14:textId="01A6D85A" w:rsidR="00924049" w:rsidRPr="0095373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62</w:t>
            </w:r>
          </w:p>
        </w:tc>
      </w:tr>
      <w:tr w:rsidR="00C549D7" w:rsidRPr="002B5D80" w14:paraId="4595C6B2"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042F0815" w14:textId="42B3F9DF" w:rsidR="00C549D7" w:rsidRPr="00C549D7" w:rsidRDefault="00C549D7" w:rsidP="00924049">
            <w:pPr>
              <w:pStyle w:val="mucI"/>
              <w:spacing w:before="120"/>
              <w:ind w:left="0" w:firstLine="0"/>
              <w:rPr>
                <w:rFonts w:ascii="Times New Roman" w:hAnsi="Times New Roman" w:cs="Times New Roman"/>
                <w:iCs/>
                <w:sz w:val="28"/>
                <w:szCs w:val="28"/>
                <w:lang w:val="nb-NO"/>
              </w:rPr>
            </w:pPr>
            <w:r w:rsidRPr="00C549D7">
              <w:rPr>
                <w:rFonts w:ascii="Times New Roman" w:hAnsi="Times New Roman" w:cs="Times New Roman"/>
                <w:iCs/>
                <w:sz w:val="28"/>
                <w:szCs w:val="28"/>
                <w:lang w:val="nb-NO"/>
              </w:rPr>
              <w:t>PHẦN II. TỰ ĐÁNH GIÁ TIÊU CHÍ MỨC 4</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B55CC92" w14:textId="5F0F482B" w:rsidR="00C549D7"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63</w:t>
            </w:r>
          </w:p>
        </w:tc>
      </w:tr>
      <w:tr w:rsidR="00924049" w:rsidRPr="00FB5F77" w14:paraId="259CD3A9"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1AA1F77" w14:textId="79BD8CA7" w:rsidR="00924049" w:rsidRPr="00924049" w:rsidRDefault="00924049" w:rsidP="00924049">
            <w:pPr>
              <w:pStyle w:val="mucI"/>
              <w:spacing w:before="120"/>
              <w:ind w:left="0" w:firstLine="0"/>
              <w:rPr>
                <w:rFonts w:ascii="Times New Roman" w:hAnsi="Times New Roman" w:cs="Times New Roman"/>
                <w:bCs w:val="0"/>
                <w:sz w:val="28"/>
                <w:szCs w:val="28"/>
                <w:lang w:val="nb-NO"/>
              </w:rPr>
            </w:pPr>
            <w:proofErr w:type="spellStart"/>
            <w:r w:rsidRPr="00924049">
              <w:rPr>
                <w:rFonts w:ascii="Times New Roman" w:hAnsi="Times New Roman" w:cs="Times New Roman"/>
                <w:position w:val="4"/>
                <w:sz w:val="28"/>
                <w:szCs w:val="28"/>
              </w:rPr>
              <w:t>Phần</w:t>
            </w:r>
            <w:proofErr w:type="spellEnd"/>
            <w:r w:rsidRPr="00924049">
              <w:rPr>
                <w:rFonts w:ascii="Times New Roman" w:hAnsi="Times New Roman" w:cs="Times New Roman"/>
                <w:position w:val="4"/>
                <w:sz w:val="28"/>
                <w:szCs w:val="28"/>
              </w:rPr>
              <w:t xml:space="preserve"> II</w:t>
            </w:r>
            <w:r w:rsidR="00C549D7">
              <w:rPr>
                <w:rFonts w:ascii="Times New Roman" w:hAnsi="Times New Roman" w:cs="Times New Roman"/>
                <w:position w:val="4"/>
                <w:sz w:val="28"/>
                <w:szCs w:val="28"/>
              </w:rPr>
              <w:t>I</w:t>
            </w:r>
            <w:r w:rsidRPr="00924049">
              <w:rPr>
                <w:rFonts w:ascii="Times New Roman" w:hAnsi="Times New Roman" w:cs="Times New Roman"/>
                <w:position w:val="4"/>
                <w:sz w:val="28"/>
                <w:szCs w:val="28"/>
              </w:rPr>
              <w:t>. KẾT LUẬN CHUNG</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1685C9D6" w14:textId="18590805" w:rsidR="00924049" w:rsidRPr="003F307D" w:rsidRDefault="00C549D7" w:rsidP="00924049">
            <w:pPr>
              <w:pStyle w:val="mucI"/>
              <w:spacing w:before="120"/>
              <w:ind w:left="0" w:firstLine="0"/>
              <w:rPr>
                <w:rFonts w:ascii="Times New Roman" w:hAnsi="Times New Roman" w:cs="Times New Roman"/>
                <w:b w:val="0"/>
                <w:bCs w:val="0"/>
                <w:position w:val="4"/>
                <w:sz w:val="28"/>
                <w:szCs w:val="28"/>
              </w:rPr>
            </w:pPr>
            <w:r>
              <w:rPr>
                <w:rFonts w:ascii="Times New Roman" w:hAnsi="Times New Roman" w:cs="Times New Roman"/>
                <w:b w:val="0"/>
                <w:bCs w:val="0"/>
                <w:position w:val="4"/>
                <w:sz w:val="28"/>
                <w:szCs w:val="28"/>
              </w:rPr>
              <w:t>68</w:t>
            </w:r>
          </w:p>
        </w:tc>
      </w:tr>
      <w:tr w:rsidR="00924049" w:rsidRPr="00FB5F77" w14:paraId="7BF0683D" w14:textId="77777777" w:rsidTr="00790E9F">
        <w:trPr>
          <w:trHeight w:val="557"/>
        </w:trPr>
        <w:tc>
          <w:tcPr>
            <w:tcW w:w="7934" w:type="dxa"/>
            <w:tcBorders>
              <w:top w:val="dotted" w:sz="4" w:space="0" w:color="auto"/>
              <w:left w:val="dotted" w:sz="4" w:space="0" w:color="auto"/>
              <w:bottom w:val="dotted" w:sz="4" w:space="0" w:color="auto"/>
              <w:right w:val="dotted" w:sz="4" w:space="0" w:color="auto"/>
            </w:tcBorders>
            <w:vAlign w:val="center"/>
          </w:tcPr>
          <w:p w14:paraId="2EFF143F" w14:textId="77777777" w:rsidR="00924049" w:rsidRPr="009E1EEA" w:rsidRDefault="00924049" w:rsidP="00924049">
            <w:pPr>
              <w:widowControl w:val="0"/>
              <w:spacing w:line="240" w:lineRule="auto"/>
              <w:rPr>
                <w:b/>
                <w:bCs/>
                <w:spacing w:val="-8"/>
                <w:position w:val="4"/>
              </w:rPr>
            </w:pPr>
            <w:proofErr w:type="spellStart"/>
            <w:r w:rsidRPr="009E1EEA">
              <w:rPr>
                <w:b/>
                <w:bCs/>
                <w:position w:val="4"/>
              </w:rPr>
              <w:t>Phần</w:t>
            </w:r>
            <w:proofErr w:type="spellEnd"/>
            <w:r w:rsidRPr="009E1EEA">
              <w:rPr>
                <w:b/>
                <w:bCs/>
                <w:position w:val="4"/>
              </w:rPr>
              <w:t xml:space="preserve"> IV. </w:t>
            </w:r>
            <w:r w:rsidRPr="009E1EEA">
              <w:rPr>
                <w:b/>
                <w:position w:val="4"/>
              </w:rPr>
              <w:t>PHỤ LỤC</w:t>
            </w:r>
            <w:r w:rsidRPr="009E1EEA">
              <w:rPr>
                <w:b/>
                <w:bCs/>
                <w:spacing w:val="-8"/>
                <w:position w:val="4"/>
              </w:rPr>
              <w:t xml:space="preserve"> </w:t>
            </w:r>
          </w:p>
          <w:p w14:paraId="0C70C7B9" w14:textId="0AB87CBF" w:rsidR="00924049" w:rsidRPr="00924049" w:rsidRDefault="00924049" w:rsidP="00924049">
            <w:pPr>
              <w:pStyle w:val="mucI"/>
              <w:spacing w:before="120"/>
              <w:ind w:left="0" w:firstLine="0"/>
              <w:rPr>
                <w:rFonts w:ascii="Times New Roman" w:hAnsi="Times New Roman" w:cs="Times New Roman"/>
                <w:position w:val="4"/>
                <w:sz w:val="28"/>
                <w:szCs w:val="28"/>
              </w:rPr>
            </w:pPr>
            <w:r w:rsidRPr="00924049">
              <w:rPr>
                <w:rFonts w:ascii="Times New Roman" w:hAnsi="Times New Roman" w:cs="Times New Roman"/>
                <w:spacing w:val="-8"/>
                <w:position w:val="4"/>
                <w:sz w:val="28"/>
                <w:szCs w:val="28"/>
              </w:rPr>
              <w:t>DANH MỤC MÃ MINH CHỨNG</w:t>
            </w:r>
            <w:r w:rsidRPr="00924049">
              <w:rPr>
                <w:rFonts w:ascii="Times New Roman" w:hAnsi="Times New Roman" w:cs="Times New Roman"/>
                <w:position w:val="4"/>
                <w:sz w:val="28"/>
                <w:szCs w:val="28"/>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FFFFFF"/>
          </w:tcPr>
          <w:p w14:paraId="5DAAC911" w14:textId="752DE25E" w:rsidR="00924049" w:rsidRPr="0095373D" w:rsidRDefault="00924049" w:rsidP="00924049">
            <w:pPr>
              <w:pStyle w:val="mucI"/>
              <w:spacing w:before="120"/>
              <w:ind w:left="0" w:firstLine="0"/>
              <w:rPr>
                <w:rFonts w:ascii="Times New Roman" w:hAnsi="Times New Roman" w:cs="Times New Roman"/>
                <w:b w:val="0"/>
                <w:bCs w:val="0"/>
                <w:position w:val="4"/>
                <w:sz w:val="28"/>
                <w:szCs w:val="28"/>
              </w:rPr>
            </w:pPr>
          </w:p>
        </w:tc>
      </w:tr>
    </w:tbl>
    <w:p w14:paraId="46319234" w14:textId="77777777" w:rsidR="0006369C" w:rsidRPr="002B5D80" w:rsidRDefault="0006369C" w:rsidP="000C0C88">
      <w:pPr>
        <w:spacing w:after="120"/>
        <w:jc w:val="center"/>
        <w:rPr>
          <w:b/>
          <w:sz w:val="26"/>
          <w:szCs w:val="26"/>
        </w:rPr>
      </w:pPr>
    </w:p>
    <w:p w14:paraId="76C29C72" w14:textId="77777777" w:rsidR="000E0FB1" w:rsidRDefault="00EC082D" w:rsidP="0095373D">
      <w:pPr>
        <w:spacing w:after="120"/>
        <w:jc w:val="center"/>
        <w:rPr>
          <w:b/>
        </w:rPr>
      </w:pPr>
      <w:r w:rsidRPr="002B5D80">
        <w:rPr>
          <w:b/>
          <w:sz w:val="26"/>
          <w:szCs w:val="26"/>
          <w:lang w:val="vi-VN"/>
        </w:rPr>
        <w:br w:type="page"/>
      </w:r>
      <w:bookmarkStart w:id="1" w:name="short"/>
      <w:r w:rsidR="005542D0" w:rsidRPr="0095373D">
        <w:rPr>
          <w:b/>
        </w:rPr>
        <w:lastRenderedPageBreak/>
        <w:t>DANH MỤC CÁC CHỮ VIẾT TẮT</w:t>
      </w:r>
      <w:bookmarkEnd w:id="1"/>
    </w:p>
    <w:p w14:paraId="0D21F9ED" w14:textId="77777777" w:rsidR="00BB2715" w:rsidRDefault="00BB2715" w:rsidP="0095373D">
      <w:pPr>
        <w:spacing w:after="120"/>
        <w:jc w:val="center"/>
        <w:rPr>
          <w:b/>
        </w:rPr>
      </w:pPr>
    </w:p>
    <w:tbl>
      <w:tblPr>
        <w:tblW w:w="9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4424"/>
        <w:gridCol w:w="2316"/>
        <w:gridCol w:w="1592"/>
      </w:tblGrid>
      <w:tr w:rsidR="00924049" w:rsidRPr="009338D2" w14:paraId="054D1632" w14:textId="77777777" w:rsidTr="007F2720">
        <w:tc>
          <w:tcPr>
            <w:tcW w:w="746" w:type="dxa"/>
            <w:shd w:val="clear" w:color="auto" w:fill="auto"/>
          </w:tcPr>
          <w:p w14:paraId="37D10553" w14:textId="77777777" w:rsidR="00924049" w:rsidRPr="009338D2" w:rsidRDefault="00924049" w:rsidP="007F2720">
            <w:pPr>
              <w:spacing w:line="240" w:lineRule="auto"/>
              <w:jc w:val="center"/>
              <w:rPr>
                <w:b/>
              </w:rPr>
            </w:pPr>
            <w:r w:rsidRPr="009338D2">
              <w:rPr>
                <w:b/>
              </w:rPr>
              <w:t>STT</w:t>
            </w:r>
          </w:p>
        </w:tc>
        <w:tc>
          <w:tcPr>
            <w:tcW w:w="4424" w:type="dxa"/>
            <w:shd w:val="clear" w:color="auto" w:fill="auto"/>
          </w:tcPr>
          <w:p w14:paraId="68C6166B" w14:textId="77777777" w:rsidR="00924049" w:rsidRPr="009338D2" w:rsidRDefault="00924049" w:rsidP="007F2720">
            <w:pPr>
              <w:spacing w:line="240" w:lineRule="auto"/>
              <w:jc w:val="center"/>
              <w:rPr>
                <w:b/>
              </w:rPr>
            </w:pPr>
            <w:r w:rsidRPr="009338D2">
              <w:rPr>
                <w:b/>
              </w:rPr>
              <w:t>NGUYÊN CHỮ</w:t>
            </w:r>
          </w:p>
        </w:tc>
        <w:tc>
          <w:tcPr>
            <w:tcW w:w="2316" w:type="dxa"/>
            <w:shd w:val="clear" w:color="auto" w:fill="auto"/>
          </w:tcPr>
          <w:p w14:paraId="1256FBD6" w14:textId="77777777" w:rsidR="00924049" w:rsidRPr="009338D2" w:rsidRDefault="00924049" w:rsidP="007F2720">
            <w:pPr>
              <w:spacing w:line="240" w:lineRule="auto"/>
              <w:jc w:val="center"/>
              <w:rPr>
                <w:b/>
              </w:rPr>
            </w:pPr>
            <w:r w:rsidRPr="009338D2">
              <w:rPr>
                <w:b/>
              </w:rPr>
              <w:t>VIẾT TẮT</w:t>
            </w:r>
          </w:p>
        </w:tc>
        <w:tc>
          <w:tcPr>
            <w:tcW w:w="1592" w:type="dxa"/>
            <w:shd w:val="clear" w:color="auto" w:fill="auto"/>
          </w:tcPr>
          <w:p w14:paraId="2E0808F9" w14:textId="77777777" w:rsidR="00924049" w:rsidRPr="009338D2" w:rsidRDefault="00924049" w:rsidP="007F2720">
            <w:pPr>
              <w:spacing w:line="240" w:lineRule="auto"/>
              <w:jc w:val="center"/>
              <w:rPr>
                <w:b/>
              </w:rPr>
            </w:pPr>
            <w:r w:rsidRPr="009338D2">
              <w:rPr>
                <w:b/>
              </w:rPr>
              <w:t>GHI CHÚ</w:t>
            </w:r>
          </w:p>
        </w:tc>
      </w:tr>
      <w:tr w:rsidR="00924049" w:rsidRPr="00A0748E" w14:paraId="3DDC9656" w14:textId="77777777" w:rsidTr="007F2720">
        <w:tc>
          <w:tcPr>
            <w:tcW w:w="746" w:type="dxa"/>
            <w:shd w:val="clear" w:color="auto" w:fill="auto"/>
          </w:tcPr>
          <w:p w14:paraId="7959388E" w14:textId="77777777" w:rsidR="00924049" w:rsidRPr="00A0748E" w:rsidRDefault="00924049" w:rsidP="007F2720">
            <w:pPr>
              <w:spacing w:line="240" w:lineRule="auto"/>
            </w:pPr>
            <w:r w:rsidRPr="00A0748E">
              <w:t>01</w:t>
            </w:r>
          </w:p>
        </w:tc>
        <w:tc>
          <w:tcPr>
            <w:tcW w:w="4424" w:type="dxa"/>
            <w:shd w:val="clear" w:color="auto" w:fill="auto"/>
          </w:tcPr>
          <w:p w14:paraId="6EDB88DC" w14:textId="77777777" w:rsidR="00924049" w:rsidRPr="00A0748E" w:rsidRDefault="00924049" w:rsidP="007F2720">
            <w:pPr>
              <w:spacing w:line="240" w:lineRule="auto"/>
            </w:pPr>
            <w:proofErr w:type="spellStart"/>
            <w:r w:rsidRPr="00A0748E">
              <w:t>Kiểm</w:t>
            </w:r>
            <w:proofErr w:type="spellEnd"/>
            <w:r w:rsidRPr="00A0748E">
              <w:t xml:space="preserve"> </w:t>
            </w:r>
            <w:proofErr w:type="spellStart"/>
            <w:r w:rsidRPr="00A0748E">
              <w:t>định</w:t>
            </w:r>
            <w:proofErr w:type="spellEnd"/>
            <w:r w:rsidRPr="00A0748E">
              <w:t xml:space="preserve"> </w:t>
            </w:r>
            <w:proofErr w:type="spellStart"/>
            <w:r w:rsidRPr="00A0748E">
              <w:t>chất</w:t>
            </w:r>
            <w:proofErr w:type="spellEnd"/>
            <w:r w:rsidRPr="00A0748E">
              <w:t xml:space="preserve"> </w:t>
            </w:r>
            <w:proofErr w:type="spellStart"/>
            <w:r w:rsidRPr="00A0748E">
              <w:t>lượng</w:t>
            </w:r>
            <w:proofErr w:type="spellEnd"/>
            <w:r w:rsidRPr="00A0748E">
              <w:t xml:space="preserve"> </w:t>
            </w:r>
            <w:proofErr w:type="spellStart"/>
            <w:r w:rsidRPr="00A0748E">
              <w:t>giáo</w:t>
            </w:r>
            <w:proofErr w:type="spellEnd"/>
            <w:r w:rsidRPr="00A0748E">
              <w:t xml:space="preserve"> </w:t>
            </w:r>
            <w:proofErr w:type="spellStart"/>
            <w:r w:rsidRPr="00A0748E">
              <w:t>dục</w:t>
            </w:r>
            <w:proofErr w:type="spellEnd"/>
          </w:p>
        </w:tc>
        <w:tc>
          <w:tcPr>
            <w:tcW w:w="2316" w:type="dxa"/>
            <w:shd w:val="clear" w:color="auto" w:fill="auto"/>
          </w:tcPr>
          <w:p w14:paraId="771E41B3" w14:textId="77777777" w:rsidR="00924049" w:rsidRPr="00A0748E" w:rsidRDefault="00924049" w:rsidP="007F2720">
            <w:pPr>
              <w:spacing w:line="240" w:lineRule="auto"/>
            </w:pPr>
            <w:r w:rsidRPr="00A0748E">
              <w:t>KĐ CLGD</w:t>
            </w:r>
          </w:p>
        </w:tc>
        <w:tc>
          <w:tcPr>
            <w:tcW w:w="1592" w:type="dxa"/>
            <w:shd w:val="clear" w:color="auto" w:fill="auto"/>
          </w:tcPr>
          <w:p w14:paraId="5ECB71E0" w14:textId="3A285CD2" w:rsidR="00924049" w:rsidRPr="00A0748E" w:rsidRDefault="00924049" w:rsidP="007F2720">
            <w:pPr>
              <w:spacing w:line="240" w:lineRule="auto"/>
            </w:pPr>
          </w:p>
        </w:tc>
      </w:tr>
      <w:tr w:rsidR="00924049" w:rsidRPr="00A0748E" w14:paraId="67B6B44F" w14:textId="77777777" w:rsidTr="007F2720">
        <w:tc>
          <w:tcPr>
            <w:tcW w:w="746" w:type="dxa"/>
            <w:shd w:val="clear" w:color="auto" w:fill="auto"/>
          </w:tcPr>
          <w:p w14:paraId="528033AA" w14:textId="77777777" w:rsidR="00924049" w:rsidRPr="00A0748E" w:rsidRDefault="00924049" w:rsidP="007F2720">
            <w:pPr>
              <w:spacing w:line="240" w:lineRule="auto"/>
            </w:pPr>
            <w:r w:rsidRPr="00A0748E">
              <w:t>02</w:t>
            </w:r>
          </w:p>
        </w:tc>
        <w:tc>
          <w:tcPr>
            <w:tcW w:w="4424" w:type="dxa"/>
            <w:shd w:val="clear" w:color="auto" w:fill="auto"/>
          </w:tcPr>
          <w:p w14:paraId="1B4AD31B" w14:textId="77777777" w:rsidR="00924049" w:rsidRPr="00A0748E" w:rsidRDefault="00924049" w:rsidP="007F2720">
            <w:pPr>
              <w:spacing w:line="240" w:lineRule="auto"/>
            </w:pPr>
            <w:proofErr w:type="spellStart"/>
            <w:r w:rsidRPr="00A0748E">
              <w:t>Tự</w:t>
            </w:r>
            <w:proofErr w:type="spellEnd"/>
            <w:r w:rsidRPr="00A0748E">
              <w:t xml:space="preserve"> </w:t>
            </w:r>
            <w:proofErr w:type="spellStart"/>
            <w:r w:rsidRPr="00A0748E">
              <w:t>đánh</w:t>
            </w:r>
            <w:proofErr w:type="spellEnd"/>
            <w:r w:rsidRPr="00A0748E">
              <w:t xml:space="preserve"> </w:t>
            </w:r>
            <w:proofErr w:type="spellStart"/>
            <w:r w:rsidRPr="00A0748E">
              <w:t>giá</w:t>
            </w:r>
            <w:proofErr w:type="spellEnd"/>
          </w:p>
        </w:tc>
        <w:tc>
          <w:tcPr>
            <w:tcW w:w="2316" w:type="dxa"/>
            <w:shd w:val="clear" w:color="auto" w:fill="auto"/>
          </w:tcPr>
          <w:p w14:paraId="20917E30" w14:textId="77777777" w:rsidR="00924049" w:rsidRPr="00A0748E" w:rsidRDefault="00924049" w:rsidP="007F2720">
            <w:pPr>
              <w:spacing w:line="240" w:lineRule="auto"/>
            </w:pPr>
            <w:r w:rsidRPr="00A0748E">
              <w:t>TĐG</w:t>
            </w:r>
          </w:p>
        </w:tc>
        <w:tc>
          <w:tcPr>
            <w:tcW w:w="1592" w:type="dxa"/>
            <w:shd w:val="clear" w:color="auto" w:fill="auto"/>
          </w:tcPr>
          <w:p w14:paraId="08A2C6F1" w14:textId="397DB0CB" w:rsidR="00924049" w:rsidRPr="00A0748E" w:rsidRDefault="00924049" w:rsidP="007F2720">
            <w:pPr>
              <w:spacing w:line="240" w:lineRule="auto"/>
            </w:pPr>
          </w:p>
        </w:tc>
      </w:tr>
      <w:tr w:rsidR="00924049" w:rsidRPr="00A0748E" w14:paraId="427692DD" w14:textId="77777777" w:rsidTr="007F2720">
        <w:tc>
          <w:tcPr>
            <w:tcW w:w="746" w:type="dxa"/>
            <w:shd w:val="clear" w:color="auto" w:fill="auto"/>
          </w:tcPr>
          <w:p w14:paraId="673033B5" w14:textId="77777777" w:rsidR="00924049" w:rsidRPr="00A0748E" w:rsidRDefault="00924049" w:rsidP="007F2720">
            <w:pPr>
              <w:spacing w:line="240" w:lineRule="auto"/>
            </w:pPr>
            <w:r w:rsidRPr="00A0748E">
              <w:t>03</w:t>
            </w:r>
          </w:p>
        </w:tc>
        <w:tc>
          <w:tcPr>
            <w:tcW w:w="4424" w:type="dxa"/>
            <w:shd w:val="clear" w:color="auto" w:fill="auto"/>
          </w:tcPr>
          <w:p w14:paraId="3F3C8E01" w14:textId="77777777" w:rsidR="00924049" w:rsidRPr="00A0748E" w:rsidRDefault="00924049" w:rsidP="007F2720">
            <w:pPr>
              <w:spacing w:line="240" w:lineRule="auto"/>
            </w:pPr>
            <w:proofErr w:type="spellStart"/>
            <w:r w:rsidRPr="00A0748E">
              <w:t>Giáo</w:t>
            </w:r>
            <w:proofErr w:type="spellEnd"/>
            <w:r w:rsidRPr="00A0748E">
              <w:t xml:space="preserve"> </w:t>
            </w:r>
            <w:proofErr w:type="spellStart"/>
            <w:r w:rsidRPr="00A0748E">
              <w:t>dục</w:t>
            </w:r>
            <w:proofErr w:type="spellEnd"/>
            <w:r w:rsidRPr="00A0748E">
              <w:t xml:space="preserve"> </w:t>
            </w:r>
            <w:proofErr w:type="spellStart"/>
            <w:r w:rsidRPr="00A0748E">
              <w:t>và</w:t>
            </w:r>
            <w:proofErr w:type="spellEnd"/>
            <w:r w:rsidRPr="00A0748E">
              <w:t xml:space="preserve"> Đào </w:t>
            </w:r>
            <w:proofErr w:type="spellStart"/>
            <w:r w:rsidRPr="00A0748E">
              <w:t>tạo</w:t>
            </w:r>
            <w:proofErr w:type="spellEnd"/>
          </w:p>
        </w:tc>
        <w:tc>
          <w:tcPr>
            <w:tcW w:w="2316" w:type="dxa"/>
            <w:shd w:val="clear" w:color="auto" w:fill="auto"/>
          </w:tcPr>
          <w:p w14:paraId="1120A1BF" w14:textId="77777777" w:rsidR="00924049" w:rsidRPr="00A0748E" w:rsidRDefault="00924049" w:rsidP="007F2720">
            <w:pPr>
              <w:spacing w:line="240" w:lineRule="auto"/>
            </w:pPr>
            <w:r w:rsidRPr="00A0748E">
              <w:t>GD&amp;ĐT</w:t>
            </w:r>
          </w:p>
        </w:tc>
        <w:tc>
          <w:tcPr>
            <w:tcW w:w="1592" w:type="dxa"/>
            <w:shd w:val="clear" w:color="auto" w:fill="auto"/>
          </w:tcPr>
          <w:p w14:paraId="2BE9C6A6" w14:textId="25F420AF" w:rsidR="00924049" w:rsidRPr="00A0748E" w:rsidRDefault="00924049" w:rsidP="007F2720">
            <w:pPr>
              <w:spacing w:line="240" w:lineRule="auto"/>
            </w:pPr>
          </w:p>
        </w:tc>
      </w:tr>
      <w:tr w:rsidR="00924049" w:rsidRPr="00A0748E" w14:paraId="656491E7" w14:textId="77777777" w:rsidTr="007F2720">
        <w:tc>
          <w:tcPr>
            <w:tcW w:w="746" w:type="dxa"/>
            <w:shd w:val="clear" w:color="auto" w:fill="auto"/>
          </w:tcPr>
          <w:p w14:paraId="59ED09D7" w14:textId="77777777" w:rsidR="00924049" w:rsidRPr="00A0748E" w:rsidRDefault="00924049" w:rsidP="007F2720">
            <w:pPr>
              <w:spacing w:line="240" w:lineRule="auto"/>
            </w:pPr>
            <w:r w:rsidRPr="00A0748E">
              <w:t>04</w:t>
            </w:r>
          </w:p>
        </w:tc>
        <w:tc>
          <w:tcPr>
            <w:tcW w:w="4424" w:type="dxa"/>
            <w:shd w:val="clear" w:color="auto" w:fill="auto"/>
          </w:tcPr>
          <w:p w14:paraId="759F69F9" w14:textId="77777777" w:rsidR="00924049" w:rsidRPr="00A0748E" w:rsidRDefault="00924049" w:rsidP="007F2720">
            <w:pPr>
              <w:spacing w:line="240" w:lineRule="auto"/>
            </w:pPr>
            <w:r w:rsidRPr="00A0748E">
              <w:t xml:space="preserve">Liên </w:t>
            </w:r>
            <w:proofErr w:type="spellStart"/>
            <w:r w:rsidRPr="00A0748E">
              <w:t>đoàn</w:t>
            </w:r>
            <w:proofErr w:type="spellEnd"/>
            <w:r w:rsidRPr="00A0748E">
              <w:t xml:space="preserve"> </w:t>
            </w:r>
            <w:proofErr w:type="spellStart"/>
            <w:r w:rsidRPr="00A0748E">
              <w:t>lao</w:t>
            </w:r>
            <w:proofErr w:type="spellEnd"/>
            <w:r w:rsidRPr="00A0748E">
              <w:t xml:space="preserve"> </w:t>
            </w:r>
            <w:proofErr w:type="spellStart"/>
            <w:r w:rsidRPr="00A0748E">
              <w:t>động</w:t>
            </w:r>
            <w:proofErr w:type="spellEnd"/>
          </w:p>
        </w:tc>
        <w:tc>
          <w:tcPr>
            <w:tcW w:w="2316" w:type="dxa"/>
            <w:shd w:val="clear" w:color="auto" w:fill="auto"/>
          </w:tcPr>
          <w:p w14:paraId="7FB172BC" w14:textId="77777777" w:rsidR="00924049" w:rsidRPr="00A0748E" w:rsidRDefault="00924049" w:rsidP="007F2720">
            <w:pPr>
              <w:spacing w:line="240" w:lineRule="auto"/>
            </w:pPr>
            <w:r w:rsidRPr="00A0748E">
              <w:t>LĐLĐ</w:t>
            </w:r>
          </w:p>
        </w:tc>
        <w:tc>
          <w:tcPr>
            <w:tcW w:w="1592" w:type="dxa"/>
            <w:shd w:val="clear" w:color="auto" w:fill="auto"/>
          </w:tcPr>
          <w:p w14:paraId="558B8B1C" w14:textId="21969140" w:rsidR="00924049" w:rsidRPr="00A0748E" w:rsidRDefault="00924049" w:rsidP="007F2720">
            <w:pPr>
              <w:spacing w:line="240" w:lineRule="auto"/>
            </w:pPr>
          </w:p>
        </w:tc>
      </w:tr>
      <w:tr w:rsidR="00924049" w:rsidRPr="00A0748E" w14:paraId="5550E62C" w14:textId="77777777" w:rsidTr="007F2720">
        <w:tc>
          <w:tcPr>
            <w:tcW w:w="746" w:type="dxa"/>
            <w:shd w:val="clear" w:color="auto" w:fill="auto"/>
          </w:tcPr>
          <w:p w14:paraId="5E3E37DD" w14:textId="77777777" w:rsidR="00924049" w:rsidRPr="00A0748E" w:rsidRDefault="00924049" w:rsidP="007F2720">
            <w:pPr>
              <w:spacing w:line="240" w:lineRule="auto"/>
            </w:pPr>
            <w:r w:rsidRPr="00A0748E">
              <w:t>05</w:t>
            </w:r>
          </w:p>
        </w:tc>
        <w:tc>
          <w:tcPr>
            <w:tcW w:w="4424" w:type="dxa"/>
            <w:shd w:val="clear" w:color="auto" w:fill="auto"/>
          </w:tcPr>
          <w:p w14:paraId="13F1F72C" w14:textId="77777777" w:rsidR="00924049" w:rsidRPr="00A0748E" w:rsidRDefault="00924049" w:rsidP="007F2720">
            <w:pPr>
              <w:spacing w:line="240" w:lineRule="auto"/>
            </w:pPr>
            <w:r w:rsidRPr="00A0748E">
              <w:t xml:space="preserve">Trung </w:t>
            </w:r>
            <w:proofErr w:type="spellStart"/>
            <w:r w:rsidRPr="00A0748E">
              <w:t>học</w:t>
            </w:r>
            <w:proofErr w:type="spellEnd"/>
            <w:r w:rsidRPr="00A0748E">
              <w:t xml:space="preserve"> </w:t>
            </w:r>
            <w:proofErr w:type="spellStart"/>
            <w:r w:rsidRPr="00A0748E">
              <w:t>phổ</w:t>
            </w:r>
            <w:proofErr w:type="spellEnd"/>
            <w:r w:rsidRPr="00A0748E">
              <w:t xml:space="preserve"> </w:t>
            </w:r>
            <w:proofErr w:type="spellStart"/>
            <w:r w:rsidRPr="00A0748E">
              <w:t>thông</w:t>
            </w:r>
            <w:proofErr w:type="spellEnd"/>
          </w:p>
        </w:tc>
        <w:tc>
          <w:tcPr>
            <w:tcW w:w="2316" w:type="dxa"/>
            <w:shd w:val="clear" w:color="auto" w:fill="auto"/>
          </w:tcPr>
          <w:p w14:paraId="44A41D50" w14:textId="77777777" w:rsidR="00924049" w:rsidRPr="00A0748E" w:rsidRDefault="00924049" w:rsidP="007F2720">
            <w:pPr>
              <w:spacing w:line="240" w:lineRule="auto"/>
            </w:pPr>
            <w:r w:rsidRPr="00A0748E">
              <w:t>THPT</w:t>
            </w:r>
          </w:p>
        </w:tc>
        <w:tc>
          <w:tcPr>
            <w:tcW w:w="1592" w:type="dxa"/>
            <w:shd w:val="clear" w:color="auto" w:fill="auto"/>
          </w:tcPr>
          <w:p w14:paraId="67056718" w14:textId="77777777" w:rsidR="00924049" w:rsidRPr="00A0748E" w:rsidRDefault="00924049" w:rsidP="007F2720">
            <w:pPr>
              <w:spacing w:line="240" w:lineRule="auto"/>
            </w:pPr>
          </w:p>
        </w:tc>
      </w:tr>
      <w:tr w:rsidR="00924049" w:rsidRPr="00A0748E" w14:paraId="281024C9" w14:textId="77777777" w:rsidTr="007F2720">
        <w:tc>
          <w:tcPr>
            <w:tcW w:w="746" w:type="dxa"/>
            <w:shd w:val="clear" w:color="auto" w:fill="auto"/>
          </w:tcPr>
          <w:p w14:paraId="1B9B19C0" w14:textId="77777777" w:rsidR="00924049" w:rsidRPr="00A0748E" w:rsidRDefault="00924049" w:rsidP="007F2720">
            <w:pPr>
              <w:spacing w:line="240" w:lineRule="auto"/>
            </w:pPr>
            <w:r w:rsidRPr="00A0748E">
              <w:t>06</w:t>
            </w:r>
          </w:p>
        </w:tc>
        <w:tc>
          <w:tcPr>
            <w:tcW w:w="4424" w:type="dxa"/>
            <w:shd w:val="clear" w:color="auto" w:fill="auto"/>
          </w:tcPr>
          <w:p w14:paraId="2837A694" w14:textId="77777777" w:rsidR="00924049" w:rsidRPr="00A0748E" w:rsidRDefault="00924049" w:rsidP="007F2720">
            <w:pPr>
              <w:spacing w:line="240" w:lineRule="auto"/>
            </w:pPr>
            <w:r w:rsidRPr="00A0748E">
              <w:t xml:space="preserve">Trung </w:t>
            </w:r>
            <w:proofErr w:type="spellStart"/>
            <w:r w:rsidRPr="00A0748E">
              <w:t>học</w:t>
            </w:r>
            <w:proofErr w:type="spellEnd"/>
            <w:r w:rsidRPr="00A0748E">
              <w:t xml:space="preserve"> </w:t>
            </w:r>
            <w:proofErr w:type="spellStart"/>
            <w:r w:rsidRPr="00A0748E">
              <w:t>cơ</w:t>
            </w:r>
            <w:proofErr w:type="spellEnd"/>
            <w:r w:rsidRPr="00A0748E">
              <w:t xml:space="preserve"> </w:t>
            </w:r>
            <w:proofErr w:type="spellStart"/>
            <w:r w:rsidRPr="00A0748E">
              <w:t>sở</w:t>
            </w:r>
            <w:proofErr w:type="spellEnd"/>
          </w:p>
        </w:tc>
        <w:tc>
          <w:tcPr>
            <w:tcW w:w="2316" w:type="dxa"/>
            <w:shd w:val="clear" w:color="auto" w:fill="auto"/>
          </w:tcPr>
          <w:p w14:paraId="79FE4EB5" w14:textId="77777777" w:rsidR="00924049" w:rsidRPr="00A0748E" w:rsidRDefault="00924049" w:rsidP="007F2720">
            <w:pPr>
              <w:spacing w:line="240" w:lineRule="auto"/>
            </w:pPr>
            <w:r w:rsidRPr="00A0748E">
              <w:t>THCS</w:t>
            </w:r>
          </w:p>
        </w:tc>
        <w:tc>
          <w:tcPr>
            <w:tcW w:w="1592" w:type="dxa"/>
            <w:shd w:val="clear" w:color="auto" w:fill="auto"/>
          </w:tcPr>
          <w:p w14:paraId="2C1E78E1" w14:textId="77777777" w:rsidR="00924049" w:rsidRPr="00A0748E" w:rsidRDefault="00924049" w:rsidP="007F2720">
            <w:pPr>
              <w:spacing w:line="240" w:lineRule="auto"/>
            </w:pPr>
          </w:p>
        </w:tc>
      </w:tr>
      <w:tr w:rsidR="00924049" w:rsidRPr="00A0748E" w14:paraId="0FE26903" w14:textId="77777777" w:rsidTr="007F2720">
        <w:tc>
          <w:tcPr>
            <w:tcW w:w="746" w:type="dxa"/>
            <w:shd w:val="clear" w:color="auto" w:fill="auto"/>
          </w:tcPr>
          <w:p w14:paraId="0E5FECB8" w14:textId="77777777" w:rsidR="00924049" w:rsidRPr="00A0748E" w:rsidRDefault="00924049" w:rsidP="007F2720">
            <w:pPr>
              <w:spacing w:line="240" w:lineRule="auto"/>
            </w:pPr>
            <w:r w:rsidRPr="00A0748E">
              <w:t>07</w:t>
            </w:r>
          </w:p>
        </w:tc>
        <w:tc>
          <w:tcPr>
            <w:tcW w:w="4424" w:type="dxa"/>
            <w:shd w:val="clear" w:color="auto" w:fill="auto"/>
          </w:tcPr>
          <w:p w14:paraId="1108FD14" w14:textId="77777777" w:rsidR="00924049" w:rsidRPr="00A0748E" w:rsidRDefault="00924049" w:rsidP="007F2720">
            <w:pPr>
              <w:spacing w:line="240" w:lineRule="auto"/>
            </w:pPr>
            <w:r w:rsidRPr="00A0748E">
              <w:t xml:space="preserve">Hiệu </w:t>
            </w:r>
            <w:proofErr w:type="spellStart"/>
            <w:r w:rsidRPr="00A0748E">
              <w:t>trưởng</w:t>
            </w:r>
            <w:proofErr w:type="spellEnd"/>
          </w:p>
        </w:tc>
        <w:tc>
          <w:tcPr>
            <w:tcW w:w="2316" w:type="dxa"/>
            <w:shd w:val="clear" w:color="auto" w:fill="auto"/>
          </w:tcPr>
          <w:p w14:paraId="20E19E84" w14:textId="77777777" w:rsidR="00924049" w:rsidRPr="00A0748E" w:rsidRDefault="00924049" w:rsidP="007F2720">
            <w:pPr>
              <w:spacing w:line="240" w:lineRule="auto"/>
            </w:pPr>
            <w:r w:rsidRPr="00A0748E">
              <w:t>HT</w:t>
            </w:r>
          </w:p>
        </w:tc>
        <w:tc>
          <w:tcPr>
            <w:tcW w:w="1592" w:type="dxa"/>
            <w:shd w:val="clear" w:color="auto" w:fill="auto"/>
          </w:tcPr>
          <w:p w14:paraId="0A8AF4EA" w14:textId="77777777" w:rsidR="00924049" w:rsidRPr="00A0748E" w:rsidRDefault="00924049" w:rsidP="007F2720">
            <w:pPr>
              <w:spacing w:line="240" w:lineRule="auto"/>
            </w:pPr>
          </w:p>
        </w:tc>
      </w:tr>
      <w:tr w:rsidR="00924049" w:rsidRPr="00A0748E" w14:paraId="51C59425" w14:textId="77777777" w:rsidTr="007F2720">
        <w:tc>
          <w:tcPr>
            <w:tcW w:w="746" w:type="dxa"/>
            <w:shd w:val="clear" w:color="auto" w:fill="auto"/>
          </w:tcPr>
          <w:p w14:paraId="7BE34DCF" w14:textId="77777777" w:rsidR="00924049" w:rsidRPr="00A0748E" w:rsidRDefault="00924049" w:rsidP="007F2720">
            <w:pPr>
              <w:spacing w:line="240" w:lineRule="auto"/>
            </w:pPr>
            <w:r w:rsidRPr="00A0748E">
              <w:t>08</w:t>
            </w:r>
          </w:p>
        </w:tc>
        <w:tc>
          <w:tcPr>
            <w:tcW w:w="4424" w:type="dxa"/>
            <w:shd w:val="clear" w:color="auto" w:fill="auto"/>
          </w:tcPr>
          <w:p w14:paraId="5A2D0777" w14:textId="77777777" w:rsidR="00924049" w:rsidRPr="00A0748E" w:rsidRDefault="00924049" w:rsidP="007F2720">
            <w:pPr>
              <w:spacing w:line="240" w:lineRule="auto"/>
            </w:pPr>
            <w:proofErr w:type="spellStart"/>
            <w:r w:rsidRPr="00A0748E">
              <w:t>Phó</w:t>
            </w:r>
            <w:proofErr w:type="spellEnd"/>
            <w:r w:rsidRPr="00A0748E">
              <w:t xml:space="preserve"> </w:t>
            </w:r>
            <w:proofErr w:type="spellStart"/>
            <w:r w:rsidRPr="00A0748E">
              <w:t>hiệu</w:t>
            </w:r>
            <w:proofErr w:type="spellEnd"/>
            <w:r w:rsidRPr="00A0748E">
              <w:t xml:space="preserve"> </w:t>
            </w:r>
            <w:proofErr w:type="spellStart"/>
            <w:r w:rsidRPr="00A0748E">
              <w:t>thưởng</w:t>
            </w:r>
            <w:proofErr w:type="spellEnd"/>
          </w:p>
        </w:tc>
        <w:tc>
          <w:tcPr>
            <w:tcW w:w="2316" w:type="dxa"/>
            <w:shd w:val="clear" w:color="auto" w:fill="auto"/>
          </w:tcPr>
          <w:p w14:paraId="0C845772" w14:textId="77777777" w:rsidR="00924049" w:rsidRPr="00A0748E" w:rsidRDefault="00924049" w:rsidP="007F2720">
            <w:pPr>
              <w:spacing w:line="240" w:lineRule="auto"/>
            </w:pPr>
            <w:r w:rsidRPr="00A0748E">
              <w:t>PHT</w:t>
            </w:r>
          </w:p>
        </w:tc>
        <w:tc>
          <w:tcPr>
            <w:tcW w:w="1592" w:type="dxa"/>
            <w:shd w:val="clear" w:color="auto" w:fill="auto"/>
          </w:tcPr>
          <w:p w14:paraId="4C1B6384" w14:textId="77777777" w:rsidR="00924049" w:rsidRPr="00A0748E" w:rsidRDefault="00924049" w:rsidP="007F2720">
            <w:pPr>
              <w:spacing w:line="240" w:lineRule="auto"/>
            </w:pPr>
          </w:p>
        </w:tc>
      </w:tr>
      <w:tr w:rsidR="00924049" w:rsidRPr="00A0748E" w14:paraId="09B548D1" w14:textId="77777777" w:rsidTr="007F2720">
        <w:tc>
          <w:tcPr>
            <w:tcW w:w="746" w:type="dxa"/>
            <w:shd w:val="clear" w:color="auto" w:fill="auto"/>
          </w:tcPr>
          <w:p w14:paraId="23D13D70" w14:textId="77777777" w:rsidR="00924049" w:rsidRPr="00A0748E" w:rsidRDefault="00924049" w:rsidP="007F2720">
            <w:pPr>
              <w:spacing w:line="240" w:lineRule="auto"/>
            </w:pPr>
            <w:r w:rsidRPr="00A0748E">
              <w:t>09</w:t>
            </w:r>
          </w:p>
        </w:tc>
        <w:tc>
          <w:tcPr>
            <w:tcW w:w="4424" w:type="dxa"/>
            <w:shd w:val="clear" w:color="auto" w:fill="auto"/>
          </w:tcPr>
          <w:p w14:paraId="2D2EBE0A" w14:textId="77777777" w:rsidR="00924049" w:rsidRPr="00A0748E" w:rsidRDefault="00924049" w:rsidP="007F2720">
            <w:pPr>
              <w:spacing w:line="240" w:lineRule="auto"/>
            </w:pPr>
            <w:proofErr w:type="spellStart"/>
            <w:r w:rsidRPr="00A0748E">
              <w:t>Chủ</w:t>
            </w:r>
            <w:proofErr w:type="spellEnd"/>
            <w:r w:rsidRPr="00A0748E">
              <w:t xml:space="preserve"> </w:t>
            </w:r>
            <w:proofErr w:type="spellStart"/>
            <w:r w:rsidRPr="00A0748E">
              <w:t>tịch</w:t>
            </w:r>
            <w:proofErr w:type="spellEnd"/>
          </w:p>
        </w:tc>
        <w:tc>
          <w:tcPr>
            <w:tcW w:w="2316" w:type="dxa"/>
            <w:shd w:val="clear" w:color="auto" w:fill="auto"/>
          </w:tcPr>
          <w:p w14:paraId="753D62FE" w14:textId="77777777" w:rsidR="00924049" w:rsidRPr="00A0748E" w:rsidRDefault="00924049" w:rsidP="007F2720">
            <w:pPr>
              <w:spacing w:line="240" w:lineRule="auto"/>
            </w:pPr>
            <w:r w:rsidRPr="00A0748E">
              <w:t>CT</w:t>
            </w:r>
          </w:p>
        </w:tc>
        <w:tc>
          <w:tcPr>
            <w:tcW w:w="1592" w:type="dxa"/>
            <w:shd w:val="clear" w:color="auto" w:fill="auto"/>
          </w:tcPr>
          <w:p w14:paraId="4F0B908D" w14:textId="77777777" w:rsidR="00924049" w:rsidRPr="00A0748E" w:rsidRDefault="00924049" w:rsidP="007F2720">
            <w:pPr>
              <w:spacing w:line="240" w:lineRule="auto"/>
            </w:pPr>
          </w:p>
        </w:tc>
      </w:tr>
      <w:tr w:rsidR="00924049" w:rsidRPr="00A0748E" w14:paraId="16365BA0" w14:textId="77777777" w:rsidTr="007F2720">
        <w:tc>
          <w:tcPr>
            <w:tcW w:w="746" w:type="dxa"/>
            <w:shd w:val="clear" w:color="auto" w:fill="auto"/>
          </w:tcPr>
          <w:p w14:paraId="0AB73A5E" w14:textId="77777777" w:rsidR="00924049" w:rsidRPr="00A0748E" w:rsidRDefault="00924049" w:rsidP="007F2720">
            <w:pPr>
              <w:spacing w:line="240" w:lineRule="auto"/>
            </w:pPr>
            <w:r w:rsidRPr="00A0748E">
              <w:t>10</w:t>
            </w:r>
          </w:p>
        </w:tc>
        <w:tc>
          <w:tcPr>
            <w:tcW w:w="4424" w:type="dxa"/>
            <w:shd w:val="clear" w:color="auto" w:fill="auto"/>
          </w:tcPr>
          <w:p w14:paraId="3246E3B8" w14:textId="77777777" w:rsidR="00924049" w:rsidRPr="00A0748E" w:rsidRDefault="00924049" w:rsidP="007F2720">
            <w:pPr>
              <w:spacing w:line="240" w:lineRule="auto"/>
            </w:pPr>
            <w:proofErr w:type="spellStart"/>
            <w:r w:rsidRPr="00A0748E">
              <w:t>Cán</w:t>
            </w:r>
            <w:proofErr w:type="spellEnd"/>
            <w:r w:rsidRPr="00A0748E">
              <w:t xml:space="preserve"> </w:t>
            </w:r>
            <w:proofErr w:type="spellStart"/>
            <w:r w:rsidRPr="00A0748E">
              <w:t>bộ</w:t>
            </w:r>
            <w:proofErr w:type="spellEnd"/>
            <w:r w:rsidRPr="00A0748E">
              <w:t xml:space="preserve">, </w:t>
            </w:r>
            <w:proofErr w:type="spellStart"/>
            <w:r w:rsidRPr="00A0748E">
              <w:t>giáo</w:t>
            </w:r>
            <w:proofErr w:type="spellEnd"/>
            <w:r w:rsidRPr="00A0748E">
              <w:t xml:space="preserve"> </w:t>
            </w:r>
            <w:proofErr w:type="spellStart"/>
            <w:r w:rsidRPr="00A0748E">
              <w:t>viên</w:t>
            </w:r>
            <w:proofErr w:type="spellEnd"/>
            <w:r w:rsidRPr="00A0748E">
              <w:t xml:space="preserve">, </w:t>
            </w:r>
            <w:proofErr w:type="spellStart"/>
            <w:r w:rsidRPr="00A0748E">
              <w:t>nhân</w:t>
            </w:r>
            <w:proofErr w:type="spellEnd"/>
            <w:r w:rsidRPr="00A0748E">
              <w:t xml:space="preserve"> </w:t>
            </w:r>
            <w:proofErr w:type="spellStart"/>
            <w:r w:rsidRPr="00A0748E">
              <w:t>viên</w:t>
            </w:r>
            <w:proofErr w:type="spellEnd"/>
          </w:p>
        </w:tc>
        <w:tc>
          <w:tcPr>
            <w:tcW w:w="2316" w:type="dxa"/>
            <w:shd w:val="clear" w:color="auto" w:fill="auto"/>
          </w:tcPr>
          <w:p w14:paraId="649ACCD4" w14:textId="77777777" w:rsidR="00924049" w:rsidRPr="00A0748E" w:rsidRDefault="00924049" w:rsidP="007F2720">
            <w:pPr>
              <w:spacing w:line="240" w:lineRule="auto"/>
            </w:pPr>
            <w:r w:rsidRPr="00A0748E">
              <w:t>CB, GV, NV</w:t>
            </w:r>
          </w:p>
        </w:tc>
        <w:tc>
          <w:tcPr>
            <w:tcW w:w="1592" w:type="dxa"/>
            <w:shd w:val="clear" w:color="auto" w:fill="auto"/>
          </w:tcPr>
          <w:p w14:paraId="21B0C9B1" w14:textId="77777777" w:rsidR="00924049" w:rsidRPr="00A0748E" w:rsidRDefault="00924049" w:rsidP="007F2720">
            <w:pPr>
              <w:spacing w:line="240" w:lineRule="auto"/>
            </w:pPr>
          </w:p>
        </w:tc>
      </w:tr>
      <w:tr w:rsidR="00924049" w:rsidRPr="00A0748E" w14:paraId="57BAD637" w14:textId="77777777" w:rsidTr="007F2720">
        <w:tc>
          <w:tcPr>
            <w:tcW w:w="746" w:type="dxa"/>
            <w:shd w:val="clear" w:color="auto" w:fill="auto"/>
          </w:tcPr>
          <w:p w14:paraId="3E65D82D" w14:textId="77777777" w:rsidR="00924049" w:rsidRPr="00A0748E" w:rsidRDefault="00924049" w:rsidP="007F2720">
            <w:pPr>
              <w:spacing w:line="240" w:lineRule="auto"/>
            </w:pPr>
            <w:r w:rsidRPr="00A0748E">
              <w:t>11</w:t>
            </w:r>
          </w:p>
        </w:tc>
        <w:tc>
          <w:tcPr>
            <w:tcW w:w="4424" w:type="dxa"/>
            <w:shd w:val="clear" w:color="auto" w:fill="auto"/>
          </w:tcPr>
          <w:p w14:paraId="64230206" w14:textId="77777777" w:rsidR="00924049" w:rsidRPr="00A0748E" w:rsidRDefault="00924049" w:rsidP="007F2720">
            <w:pPr>
              <w:spacing w:line="240" w:lineRule="auto"/>
            </w:pPr>
            <w:proofErr w:type="spellStart"/>
            <w:r w:rsidRPr="00A0748E">
              <w:t>Giáo</w:t>
            </w:r>
            <w:proofErr w:type="spellEnd"/>
            <w:r w:rsidRPr="00A0748E">
              <w:t xml:space="preserve"> </w:t>
            </w:r>
            <w:proofErr w:type="spellStart"/>
            <w:r w:rsidRPr="00A0748E">
              <w:t>viên</w:t>
            </w:r>
            <w:proofErr w:type="spellEnd"/>
            <w:r w:rsidRPr="00A0748E">
              <w:t xml:space="preserve"> </w:t>
            </w:r>
            <w:proofErr w:type="spellStart"/>
            <w:r w:rsidRPr="00A0748E">
              <w:t>tổng</w:t>
            </w:r>
            <w:proofErr w:type="spellEnd"/>
            <w:r w:rsidRPr="00A0748E">
              <w:t xml:space="preserve"> </w:t>
            </w:r>
            <w:proofErr w:type="spellStart"/>
            <w:r w:rsidRPr="00A0748E">
              <w:t>phụ</w:t>
            </w:r>
            <w:proofErr w:type="spellEnd"/>
            <w:r w:rsidRPr="00A0748E">
              <w:t xml:space="preserve"> </w:t>
            </w:r>
            <w:proofErr w:type="spellStart"/>
            <w:r w:rsidRPr="00A0748E">
              <w:t>trách</w:t>
            </w:r>
            <w:proofErr w:type="spellEnd"/>
          </w:p>
        </w:tc>
        <w:tc>
          <w:tcPr>
            <w:tcW w:w="2316" w:type="dxa"/>
            <w:shd w:val="clear" w:color="auto" w:fill="auto"/>
          </w:tcPr>
          <w:p w14:paraId="2E118B8E" w14:textId="77777777" w:rsidR="00924049" w:rsidRPr="00A0748E" w:rsidRDefault="00924049" w:rsidP="007F2720">
            <w:pPr>
              <w:spacing w:line="240" w:lineRule="auto"/>
            </w:pPr>
            <w:r w:rsidRPr="00A0748E">
              <w:t>GV TPT</w:t>
            </w:r>
          </w:p>
        </w:tc>
        <w:tc>
          <w:tcPr>
            <w:tcW w:w="1592" w:type="dxa"/>
            <w:shd w:val="clear" w:color="auto" w:fill="auto"/>
          </w:tcPr>
          <w:p w14:paraId="72238539" w14:textId="77777777" w:rsidR="00924049" w:rsidRPr="00A0748E" w:rsidRDefault="00924049" w:rsidP="007F2720">
            <w:pPr>
              <w:spacing w:line="240" w:lineRule="auto"/>
            </w:pPr>
          </w:p>
        </w:tc>
      </w:tr>
      <w:tr w:rsidR="00924049" w:rsidRPr="00A0748E" w14:paraId="787BA230" w14:textId="77777777" w:rsidTr="007F2720">
        <w:tc>
          <w:tcPr>
            <w:tcW w:w="746" w:type="dxa"/>
            <w:shd w:val="clear" w:color="auto" w:fill="auto"/>
          </w:tcPr>
          <w:p w14:paraId="35B8D539" w14:textId="77777777" w:rsidR="00924049" w:rsidRPr="00A0748E" w:rsidRDefault="00924049" w:rsidP="007F2720">
            <w:pPr>
              <w:spacing w:line="240" w:lineRule="auto"/>
            </w:pPr>
            <w:r w:rsidRPr="00A0748E">
              <w:t>12</w:t>
            </w:r>
          </w:p>
        </w:tc>
        <w:tc>
          <w:tcPr>
            <w:tcW w:w="4424" w:type="dxa"/>
            <w:shd w:val="clear" w:color="auto" w:fill="auto"/>
          </w:tcPr>
          <w:p w14:paraId="0ED8AC00" w14:textId="77777777" w:rsidR="00924049" w:rsidRPr="00A0748E" w:rsidRDefault="00924049" w:rsidP="007F2720">
            <w:pPr>
              <w:spacing w:line="240" w:lineRule="auto"/>
            </w:pPr>
            <w:proofErr w:type="spellStart"/>
            <w:r w:rsidRPr="00A0748E">
              <w:t>Sổ</w:t>
            </w:r>
            <w:proofErr w:type="spellEnd"/>
            <w:r w:rsidRPr="00A0748E">
              <w:t xml:space="preserve"> </w:t>
            </w:r>
            <w:proofErr w:type="spellStart"/>
            <w:r w:rsidRPr="00A0748E">
              <w:t>gọi</w:t>
            </w:r>
            <w:proofErr w:type="spellEnd"/>
            <w:r w:rsidRPr="00A0748E">
              <w:t xml:space="preserve"> </w:t>
            </w:r>
            <w:proofErr w:type="spellStart"/>
            <w:r w:rsidRPr="00A0748E">
              <w:t>tên</w:t>
            </w:r>
            <w:proofErr w:type="spellEnd"/>
            <w:r w:rsidRPr="00A0748E">
              <w:t xml:space="preserve"> </w:t>
            </w:r>
            <w:proofErr w:type="spellStart"/>
            <w:r w:rsidRPr="00A0748E">
              <w:t>ghi</w:t>
            </w:r>
            <w:proofErr w:type="spellEnd"/>
            <w:r w:rsidRPr="00A0748E">
              <w:t xml:space="preserve"> </w:t>
            </w:r>
            <w:proofErr w:type="spellStart"/>
            <w:r w:rsidRPr="00A0748E">
              <w:t>điểm</w:t>
            </w:r>
            <w:proofErr w:type="spellEnd"/>
          </w:p>
        </w:tc>
        <w:tc>
          <w:tcPr>
            <w:tcW w:w="2316" w:type="dxa"/>
            <w:shd w:val="clear" w:color="auto" w:fill="auto"/>
          </w:tcPr>
          <w:p w14:paraId="294B29A2" w14:textId="77777777" w:rsidR="00924049" w:rsidRPr="00A0748E" w:rsidRDefault="00924049" w:rsidP="007F2720">
            <w:pPr>
              <w:spacing w:line="240" w:lineRule="auto"/>
            </w:pPr>
            <w:r w:rsidRPr="00A0748E">
              <w:t>GTGĐ</w:t>
            </w:r>
          </w:p>
        </w:tc>
        <w:tc>
          <w:tcPr>
            <w:tcW w:w="1592" w:type="dxa"/>
            <w:shd w:val="clear" w:color="auto" w:fill="auto"/>
          </w:tcPr>
          <w:p w14:paraId="4388F714" w14:textId="77777777" w:rsidR="00924049" w:rsidRPr="00A0748E" w:rsidRDefault="00924049" w:rsidP="007F2720">
            <w:pPr>
              <w:spacing w:line="240" w:lineRule="auto"/>
            </w:pPr>
          </w:p>
        </w:tc>
      </w:tr>
      <w:tr w:rsidR="00924049" w:rsidRPr="00A0748E" w14:paraId="5F93A8E4" w14:textId="77777777" w:rsidTr="007F2720">
        <w:tc>
          <w:tcPr>
            <w:tcW w:w="746" w:type="dxa"/>
            <w:shd w:val="clear" w:color="auto" w:fill="auto"/>
          </w:tcPr>
          <w:p w14:paraId="3A0A092B" w14:textId="77777777" w:rsidR="00924049" w:rsidRPr="00A0748E" w:rsidRDefault="00924049" w:rsidP="007F2720">
            <w:pPr>
              <w:spacing w:line="240" w:lineRule="auto"/>
            </w:pPr>
            <w:r w:rsidRPr="00A0748E">
              <w:t>13</w:t>
            </w:r>
          </w:p>
        </w:tc>
        <w:tc>
          <w:tcPr>
            <w:tcW w:w="4424" w:type="dxa"/>
            <w:shd w:val="clear" w:color="auto" w:fill="auto"/>
          </w:tcPr>
          <w:p w14:paraId="2E0E88AB" w14:textId="1B213A9D" w:rsidR="00924049" w:rsidRPr="00A0748E" w:rsidRDefault="00924049" w:rsidP="007F2720">
            <w:pPr>
              <w:spacing w:line="240" w:lineRule="auto"/>
            </w:pPr>
            <w:proofErr w:type="gramStart"/>
            <w:r w:rsidRPr="00A0748E">
              <w:t>An</w:t>
            </w:r>
            <w:proofErr w:type="gramEnd"/>
            <w:r w:rsidR="00A57046">
              <w:t xml:space="preserve"> </w:t>
            </w:r>
            <w:proofErr w:type="spellStart"/>
            <w:r w:rsidRPr="00A0748E">
              <w:t>ninh</w:t>
            </w:r>
            <w:proofErr w:type="spellEnd"/>
            <w:r w:rsidRPr="00A0748E">
              <w:t xml:space="preserve"> </w:t>
            </w:r>
            <w:proofErr w:type="spellStart"/>
            <w:r w:rsidRPr="00A0748E">
              <w:t>trật</w:t>
            </w:r>
            <w:proofErr w:type="spellEnd"/>
            <w:r w:rsidRPr="00A0748E">
              <w:t xml:space="preserve"> </w:t>
            </w:r>
            <w:proofErr w:type="spellStart"/>
            <w:r w:rsidRPr="00A0748E">
              <w:t>tự</w:t>
            </w:r>
            <w:proofErr w:type="spellEnd"/>
          </w:p>
        </w:tc>
        <w:tc>
          <w:tcPr>
            <w:tcW w:w="2316" w:type="dxa"/>
            <w:shd w:val="clear" w:color="auto" w:fill="auto"/>
          </w:tcPr>
          <w:p w14:paraId="7E9DDDFC" w14:textId="77777777" w:rsidR="00924049" w:rsidRPr="00A0748E" w:rsidRDefault="00924049" w:rsidP="007F2720">
            <w:pPr>
              <w:spacing w:line="240" w:lineRule="auto"/>
            </w:pPr>
            <w:r w:rsidRPr="00A0748E">
              <w:t>ANTT</w:t>
            </w:r>
          </w:p>
        </w:tc>
        <w:tc>
          <w:tcPr>
            <w:tcW w:w="1592" w:type="dxa"/>
            <w:shd w:val="clear" w:color="auto" w:fill="auto"/>
          </w:tcPr>
          <w:p w14:paraId="095A12E6" w14:textId="77777777" w:rsidR="00924049" w:rsidRPr="00A0748E" w:rsidRDefault="00924049" w:rsidP="007F2720">
            <w:pPr>
              <w:spacing w:line="240" w:lineRule="auto"/>
            </w:pPr>
          </w:p>
        </w:tc>
      </w:tr>
      <w:tr w:rsidR="00924049" w:rsidRPr="00A0748E" w14:paraId="14C61692" w14:textId="77777777" w:rsidTr="007F2720">
        <w:tc>
          <w:tcPr>
            <w:tcW w:w="746" w:type="dxa"/>
            <w:shd w:val="clear" w:color="auto" w:fill="auto"/>
          </w:tcPr>
          <w:p w14:paraId="3EC31A87" w14:textId="77777777" w:rsidR="00924049" w:rsidRPr="00A0748E" w:rsidRDefault="00924049" w:rsidP="007F2720">
            <w:pPr>
              <w:spacing w:line="240" w:lineRule="auto"/>
            </w:pPr>
            <w:r w:rsidRPr="00A0748E">
              <w:t>14</w:t>
            </w:r>
          </w:p>
        </w:tc>
        <w:tc>
          <w:tcPr>
            <w:tcW w:w="4424" w:type="dxa"/>
            <w:shd w:val="clear" w:color="auto" w:fill="auto"/>
          </w:tcPr>
          <w:p w14:paraId="5DDD95DE" w14:textId="74327F39" w:rsidR="00924049" w:rsidRPr="00A0748E" w:rsidRDefault="00924049" w:rsidP="007F2720">
            <w:pPr>
              <w:spacing w:line="240" w:lineRule="auto"/>
            </w:pPr>
            <w:proofErr w:type="gramStart"/>
            <w:r w:rsidRPr="00A0748E">
              <w:t>An</w:t>
            </w:r>
            <w:proofErr w:type="gramEnd"/>
            <w:r w:rsidR="00A57046">
              <w:t xml:space="preserve"> </w:t>
            </w:r>
            <w:proofErr w:type="spellStart"/>
            <w:r w:rsidRPr="00A0748E">
              <w:t>toàn</w:t>
            </w:r>
            <w:proofErr w:type="spellEnd"/>
            <w:r w:rsidRPr="00A0748E">
              <w:t xml:space="preserve"> </w:t>
            </w:r>
            <w:proofErr w:type="spellStart"/>
            <w:r w:rsidRPr="00A0748E">
              <w:t>vệ</w:t>
            </w:r>
            <w:proofErr w:type="spellEnd"/>
            <w:r w:rsidRPr="00A0748E">
              <w:t xml:space="preserve"> </w:t>
            </w:r>
            <w:proofErr w:type="spellStart"/>
            <w:r w:rsidRPr="00A0748E">
              <w:t>sinh</w:t>
            </w:r>
            <w:proofErr w:type="spellEnd"/>
            <w:r w:rsidRPr="00A0748E">
              <w:t xml:space="preserve"> </w:t>
            </w:r>
            <w:proofErr w:type="spellStart"/>
            <w:r w:rsidRPr="00A0748E">
              <w:t>thực</w:t>
            </w:r>
            <w:proofErr w:type="spellEnd"/>
            <w:r w:rsidRPr="00A0748E">
              <w:t xml:space="preserve"> </w:t>
            </w:r>
            <w:proofErr w:type="spellStart"/>
            <w:r w:rsidRPr="00A0748E">
              <w:t>phẩm</w:t>
            </w:r>
            <w:proofErr w:type="spellEnd"/>
          </w:p>
        </w:tc>
        <w:tc>
          <w:tcPr>
            <w:tcW w:w="2316" w:type="dxa"/>
            <w:shd w:val="clear" w:color="auto" w:fill="auto"/>
          </w:tcPr>
          <w:p w14:paraId="18CB43E9" w14:textId="77777777" w:rsidR="00924049" w:rsidRPr="00A0748E" w:rsidRDefault="00924049" w:rsidP="007F2720">
            <w:pPr>
              <w:spacing w:line="240" w:lineRule="auto"/>
            </w:pPr>
            <w:r w:rsidRPr="00A0748E">
              <w:t>ATVSTP</w:t>
            </w:r>
          </w:p>
        </w:tc>
        <w:tc>
          <w:tcPr>
            <w:tcW w:w="1592" w:type="dxa"/>
            <w:shd w:val="clear" w:color="auto" w:fill="auto"/>
          </w:tcPr>
          <w:p w14:paraId="48F90874" w14:textId="77777777" w:rsidR="00924049" w:rsidRPr="00A0748E" w:rsidRDefault="00924049" w:rsidP="007F2720">
            <w:pPr>
              <w:spacing w:line="240" w:lineRule="auto"/>
            </w:pPr>
          </w:p>
        </w:tc>
      </w:tr>
      <w:tr w:rsidR="00924049" w:rsidRPr="00A0748E" w14:paraId="2B50D020" w14:textId="77777777" w:rsidTr="007F2720">
        <w:tc>
          <w:tcPr>
            <w:tcW w:w="746" w:type="dxa"/>
            <w:shd w:val="clear" w:color="auto" w:fill="auto"/>
          </w:tcPr>
          <w:p w14:paraId="0E5C9D02" w14:textId="77777777" w:rsidR="00924049" w:rsidRPr="00A0748E" w:rsidRDefault="00924049" w:rsidP="007F2720">
            <w:pPr>
              <w:spacing w:line="240" w:lineRule="auto"/>
            </w:pPr>
            <w:r w:rsidRPr="00A0748E">
              <w:t>15</w:t>
            </w:r>
          </w:p>
        </w:tc>
        <w:tc>
          <w:tcPr>
            <w:tcW w:w="4424" w:type="dxa"/>
            <w:shd w:val="clear" w:color="auto" w:fill="auto"/>
          </w:tcPr>
          <w:p w14:paraId="12001186" w14:textId="77777777" w:rsidR="00924049" w:rsidRPr="00A0748E" w:rsidRDefault="00924049" w:rsidP="007F2720">
            <w:pPr>
              <w:spacing w:line="240" w:lineRule="auto"/>
            </w:pPr>
            <w:proofErr w:type="spellStart"/>
            <w:r w:rsidRPr="00A0748E">
              <w:t>Phòng</w:t>
            </w:r>
            <w:proofErr w:type="spellEnd"/>
            <w:r w:rsidRPr="00A0748E">
              <w:t xml:space="preserve"> </w:t>
            </w:r>
            <w:proofErr w:type="spellStart"/>
            <w:r w:rsidRPr="00A0748E">
              <w:t>cháy</w:t>
            </w:r>
            <w:proofErr w:type="spellEnd"/>
            <w:r w:rsidRPr="00A0748E">
              <w:t xml:space="preserve"> </w:t>
            </w:r>
            <w:proofErr w:type="spellStart"/>
            <w:r w:rsidRPr="00A0748E">
              <w:t>chữa</w:t>
            </w:r>
            <w:proofErr w:type="spellEnd"/>
            <w:r w:rsidRPr="00A0748E">
              <w:t xml:space="preserve"> </w:t>
            </w:r>
            <w:proofErr w:type="spellStart"/>
            <w:r w:rsidRPr="00A0748E">
              <w:t>cháy</w:t>
            </w:r>
            <w:proofErr w:type="spellEnd"/>
          </w:p>
        </w:tc>
        <w:tc>
          <w:tcPr>
            <w:tcW w:w="2316" w:type="dxa"/>
            <w:shd w:val="clear" w:color="auto" w:fill="auto"/>
          </w:tcPr>
          <w:p w14:paraId="27ACF336" w14:textId="77777777" w:rsidR="00924049" w:rsidRPr="00A0748E" w:rsidRDefault="00924049" w:rsidP="007F2720">
            <w:pPr>
              <w:spacing w:line="240" w:lineRule="auto"/>
            </w:pPr>
            <w:r w:rsidRPr="00A0748E">
              <w:t>PCCC</w:t>
            </w:r>
          </w:p>
        </w:tc>
        <w:tc>
          <w:tcPr>
            <w:tcW w:w="1592" w:type="dxa"/>
            <w:shd w:val="clear" w:color="auto" w:fill="auto"/>
          </w:tcPr>
          <w:p w14:paraId="30FB1491" w14:textId="77777777" w:rsidR="00924049" w:rsidRPr="00A0748E" w:rsidRDefault="00924049" w:rsidP="007F2720">
            <w:pPr>
              <w:spacing w:line="240" w:lineRule="auto"/>
            </w:pPr>
          </w:p>
        </w:tc>
      </w:tr>
      <w:tr w:rsidR="00924049" w:rsidRPr="00A0748E" w14:paraId="573011AF" w14:textId="77777777" w:rsidTr="007F2720">
        <w:tc>
          <w:tcPr>
            <w:tcW w:w="746" w:type="dxa"/>
            <w:shd w:val="clear" w:color="auto" w:fill="auto"/>
          </w:tcPr>
          <w:p w14:paraId="564D201C" w14:textId="77777777" w:rsidR="00924049" w:rsidRPr="00A0748E" w:rsidRDefault="00924049" w:rsidP="007F2720">
            <w:pPr>
              <w:spacing w:line="240" w:lineRule="auto"/>
            </w:pPr>
            <w:r w:rsidRPr="00A0748E">
              <w:t>16</w:t>
            </w:r>
          </w:p>
        </w:tc>
        <w:tc>
          <w:tcPr>
            <w:tcW w:w="4424" w:type="dxa"/>
            <w:shd w:val="clear" w:color="auto" w:fill="auto"/>
          </w:tcPr>
          <w:p w14:paraId="67D5ACC2" w14:textId="77777777" w:rsidR="00924049" w:rsidRPr="00A0748E" w:rsidRDefault="00924049" w:rsidP="007F2720">
            <w:pPr>
              <w:spacing w:line="240" w:lineRule="auto"/>
            </w:pPr>
            <w:r w:rsidRPr="00A0748E">
              <w:t xml:space="preserve">Trung </w:t>
            </w:r>
            <w:proofErr w:type="spellStart"/>
            <w:r w:rsidRPr="00A0748E">
              <w:t>tâm</w:t>
            </w:r>
            <w:proofErr w:type="spellEnd"/>
            <w:r w:rsidRPr="00A0748E">
              <w:t xml:space="preserve"> y </w:t>
            </w:r>
            <w:proofErr w:type="spellStart"/>
            <w:r w:rsidRPr="00A0748E">
              <w:t>tế</w:t>
            </w:r>
            <w:proofErr w:type="spellEnd"/>
          </w:p>
        </w:tc>
        <w:tc>
          <w:tcPr>
            <w:tcW w:w="2316" w:type="dxa"/>
            <w:shd w:val="clear" w:color="auto" w:fill="auto"/>
          </w:tcPr>
          <w:p w14:paraId="0B517F79" w14:textId="77777777" w:rsidR="00924049" w:rsidRPr="00A0748E" w:rsidRDefault="00924049" w:rsidP="007F2720">
            <w:pPr>
              <w:spacing w:line="240" w:lineRule="auto"/>
            </w:pPr>
            <w:r w:rsidRPr="00A0748E">
              <w:t>TTYT</w:t>
            </w:r>
          </w:p>
        </w:tc>
        <w:tc>
          <w:tcPr>
            <w:tcW w:w="1592" w:type="dxa"/>
            <w:shd w:val="clear" w:color="auto" w:fill="auto"/>
          </w:tcPr>
          <w:p w14:paraId="5093F523" w14:textId="77777777" w:rsidR="00924049" w:rsidRPr="00A0748E" w:rsidRDefault="00924049" w:rsidP="007F2720">
            <w:pPr>
              <w:spacing w:line="240" w:lineRule="auto"/>
            </w:pPr>
          </w:p>
        </w:tc>
      </w:tr>
      <w:tr w:rsidR="00924049" w:rsidRPr="00A0748E" w14:paraId="223A7471" w14:textId="77777777" w:rsidTr="007F2720">
        <w:tc>
          <w:tcPr>
            <w:tcW w:w="746" w:type="dxa"/>
            <w:shd w:val="clear" w:color="auto" w:fill="auto"/>
          </w:tcPr>
          <w:p w14:paraId="6A235BD6" w14:textId="77777777" w:rsidR="00924049" w:rsidRPr="00A0748E" w:rsidRDefault="00924049" w:rsidP="007F2720">
            <w:pPr>
              <w:spacing w:line="240" w:lineRule="auto"/>
            </w:pPr>
            <w:r w:rsidRPr="00A0748E">
              <w:t>17</w:t>
            </w:r>
          </w:p>
        </w:tc>
        <w:tc>
          <w:tcPr>
            <w:tcW w:w="4424" w:type="dxa"/>
            <w:shd w:val="clear" w:color="auto" w:fill="auto"/>
          </w:tcPr>
          <w:p w14:paraId="698704D8" w14:textId="77777777" w:rsidR="00924049" w:rsidRPr="00A0748E" w:rsidRDefault="00924049" w:rsidP="007F2720">
            <w:pPr>
              <w:spacing w:line="240" w:lineRule="auto"/>
            </w:pPr>
            <w:proofErr w:type="spellStart"/>
            <w:r>
              <w:t>Hoạt</w:t>
            </w:r>
            <w:proofErr w:type="spellEnd"/>
            <w:r>
              <w:t xml:space="preserve"> </w:t>
            </w:r>
            <w:proofErr w:type="spellStart"/>
            <w:r>
              <w:t>động</w:t>
            </w:r>
            <w:proofErr w:type="spellEnd"/>
            <w:r>
              <w:t xml:space="preserve"> </w:t>
            </w:r>
            <w:proofErr w:type="spellStart"/>
            <w:r>
              <w:t>trải</w:t>
            </w:r>
            <w:proofErr w:type="spellEnd"/>
            <w:r>
              <w:t xml:space="preserve"> </w:t>
            </w:r>
            <w:proofErr w:type="spellStart"/>
            <w:r>
              <w:t>nghiệm</w:t>
            </w:r>
            <w:proofErr w:type="spellEnd"/>
            <w:r>
              <w:t xml:space="preserve"> </w:t>
            </w:r>
            <w:proofErr w:type="spellStart"/>
            <w:r>
              <w:t>hướng</w:t>
            </w:r>
            <w:proofErr w:type="spellEnd"/>
            <w:r>
              <w:t xml:space="preserve"> </w:t>
            </w:r>
            <w:proofErr w:type="spellStart"/>
            <w:r>
              <w:t>nghiệp</w:t>
            </w:r>
            <w:proofErr w:type="spellEnd"/>
          </w:p>
        </w:tc>
        <w:tc>
          <w:tcPr>
            <w:tcW w:w="2316" w:type="dxa"/>
            <w:shd w:val="clear" w:color="auto" w:fill="auto"/>
          </w:tcPr>
          <w:p w14:paraId="7BD1C614" w14:textId="77777777" w:rsidR="00924049" w:rsidRPr="00A0748E" w:rsidRDefault="00924049" w:rsidP="007F2720">
            <w:pPr>
              <w:spacing w:line="240" w:lineRule="auto"/>
            </w:pPr>
            <w:r>
              <w:t>HĐ TNHN</w:t>
            </w:r>
          </w:p>
        </w:tc>
        <w:tc>
          <w:tcPr>
            <w:tcW w:w="1592" w:type="dxa"/>
            <w:shd w:val="clear" w:color="auto" w:fill="auto"/>
          </w:tcPr>
          <w:p w14:paraId="39A8F7E2" w14:textId="77777777" w:rsidR="00924049" w:rsidRPr="00A0748E" w:rsidRDefault="00924049" w:rsidP="007F2720">
            <w:pPr>
              <w:spacing w:line="240" w:lineRule="auto"/>
            </w:pPr>
          </w:p>
        </w:tc>
      </w:tr>
      <w:tr w:rsidR="00924049" w:rsidRPr="00A0748E" w14:paraId="72AC9452" w14:textId="77777777" w:rsidTr="007F2720">
        <w:tc>
          <w:tcPr>
            <w:tcW w:w="746" w:type="dxa"/>
            <w:shd w:val="clear" w:color="auto" w:fill="auto"/>
          </w:tcPr>
          <w:p w14:paraId="3791D6A3" w14:textId="77777777" w:rsidR="00924049" w:rsidRPr="00A0748E" w:rsidRDefault="00924049" w:rsidP="007F2720">
            <w:pPr>
              <w:spacing w:line="240" w:lineRule="auto"/>
            </w:pPr>
            <w:r w:rsidRPr="00A0748E">
              <w:t>18</w:t>
            </w:r>
          </w:p>
        </w:tc>
        <w:tc>
          <w:tcPr>
            <w:tcW w:w="4424" w:type="dxa"/>
            <w:shd w:val="clear" w:color="auto" w:fill="auto"/>
          </w:tcPr>
          <w:p w14:paraId="70E3FEE8" w14:textId="77777777" w:rsidR="00924049" w:rsidRPr="00A0748E" w:rsidRDefault="00924049" w:rsidP="007F2720">
            <w:pPr>
              <w:spacing w:line="240" w:lineRule="auto"/>
            </w:pPr>
            <w:r w:rsidRPr="00A0748E">
              <w:t xml:space="preserve">Công </w:t>
            </w:r>
            <w:proofErr w:type="spellStart"/>
            <w:r w:rsidRPr="00A0748E">
              <w:t>nghệ</w:t>
            </w:r>
            <w:proofErr w:type="spellEnd"/>
            <w:r w:rsidRPr="00A0748E">
              <w:t xml:space="preserve"> </w:t>
            </w:r>
            <w:proofErr w:type="spellStart"/>
            <w:r w:rsidRPr="00A0748E">
              <w:t>thông</w:t>
            </w:r>
            <w:proofErr w:type="spellEnd"/>
            <w:r w:rsidRPr="00A0748E">
              <w:t xml:space="preserve"> tin</w:t>
            </w:r>
          </w:p>
        </w:tc>
        <w:tc>
          <w:tcPr>
            <w:tcW w:w="2316" w:type="dxa"/>
            <w:shd w:val="clear" w:color="auto" w:fill="auto"/>
          </w:tcPr>
          <w:p w14:paraId="75B7065C" w14:textId="77777777" w:rsidR="00924049" w:rsidRPr="00A0748E" w:rsidRDefault="00924049" w:rsidP="007F2720">
            <w:pPr>
              <w:spacing w:line="240" w:lineRule="auto"/>
            </w:pPr>
            <w:r w:rsidRPr="00A0748E">
              <w:t>CNTT</w:t>
            </w:r>
          </w:p>
        </w:tc>
        <w:tc>
          <w:tcPr>
            <w:tcW w:w="1592" w:type="dxa"/>
            <w:shd w:val="clear" w:color="auto" w:fill="auto"/>
          </w:tcPr>
          <w:p w14:paraId="097BEFD6" w14:textId="77777777" w:rsidR="00924049" w:rsidRPr="00A0748E" w:rsidRDefault="00924049" w:rsidP="007F2720">
            <w:pPr>
              <w:spacing w:line="240" w:lineRule="auto"/>
            </w:pPr>
          </w:p>
        </w:tc>
      </w:tr>
      <w:tr w:rsidR="00924049" w:rsidRPr="00A0748E" w14:paraId="46D10A1E" w14:textId="77777777" w:rsidTr="007F2720">
        <w:tc>
          <w:tcPr>
            <w:tcW w:w="746" w:type="dxa"/>
            <w:shd w:val="clear" w:color="auto" w:fill="auto"/>
          </w:tcPr>
          <w:p w14:paraId="61C2F4BD" w14:textId="77777777" w:rsidR="00924049" w:rsidRPr="00A0748E" w:rsidRDefault="00924049" w:rsidP="007F2720">
            <w:pPr>
              <w:spacing w:line="240" w:lineRule="auto"/>
            </w:pPr>
            <w:r w:rsidRPr="00A0748E">
              <w:t>19</w:t>
            </w:r>
          </w:p>
        </w:tc>
        <w:tc>
          <w:tcPr>
            <w:tcW w:w="4424" w:type="dxa"/>
            <w:shd w:val="clear" w:color="auto" w:fill="auto"/>
          </w:tcPr>
          <w:p w14:paraId="0F33E6AE" w14:textId="77777777" w:rsidR="00924049" w:rsidRPr="00A0748E" w:rsidRDefault="00924049" w:rsidP="007F2720">
            <w:pPr>
              <w:spacing w:line="240" w:lineRule="auto"/>
            </w:pPr>
            <w:proofErr w:type="spellStart"/>
            <w:r w:rsidRPr="00A0748E">
              <w:t>Sách</w:t>
            </w:r>
            <w:proofErr w:type="spellEnd"/>
            <w:r w:rsidRPr="00A0748E">
              <w:t xml:space="preserve"> </w:t>
            </w:r>
            <w:proofErr w:type="spellStart"/>
            <w:r w:rsidRPr="00A0748E">
              <w:t>giáo</w:t>
            </w:r>
            <w:proofErr w:type="spellEnd"/>
            <w:r w:rsidRPr="00A0748E">
              <w:t xml:space="preserve"> khoa</w:t>
            </w:r>
          </w:p>
        </w:tc>
        <w:tc>
          <w:tcPr>
            <w:tcW w:w="2316" w:type="dxa"/>
            <w:shd w:val="clear" w:color="auto" w:fill="auto"/>
          </w:tcPr>
          <w:p w14:paraId="552569E4" w14:textId="77777777" w:rsidR="00924049" w:rsidRPr="00A0748E" w:rsidRDefault="00924049" w:rsidP="007F2720">
            <w:pPr>
              <w:spacing w:line="240" w:lineRule="auto"/>
            </w:pPr>
            <w:r w:rsidRPr="00A0748E">
              <w:t>SGK</w:t>
            </w:r>
          </w:p>
        </w:tc>
        <w:tc>
          <w:tcPr>
            <w:tcW w:w="1592" w:type="dxa"/>
            <w:shd w:val="clear" w:color="auto" w:fill="auto"/>
          </w:tcPr>
          <w:p w14:paraId="175C3103" w14:textId="77777777" w:rsidR="00924049" w:rsidRPr="00A0748E" w:rsidRDefault="00924049" w:rsidP="007F2720">
            <w:pPr>
              <w:spacing w:line="240" w:lineRule="auto"/>
            </w:pPr>
          </w:p>
        </w:tc>
      </w:tr>
      <w:tr w:rsidR="00924049" w:rsidRPr="00A0748E" w14:paraId="5D769915" w14:textId="77777777" w:rsidTr="007F2720">
        <w:tc>
          <w:tcPr>
            <w:tcW w:w="746" w:type="dxa"/>
            <w:shd w:val="clear" w:color="auto" w:fill="auto"/>
          </w:tcPr>
          <w:p w14:paraId="5C7E0C6B" w14:textId="77777777" w:rsidR="00924049" w:rsidRPr="00A0748E" w:rsidRDefault="00924049" w:rsidP="007F2720">
            <w:pPr>
              <w:spacing w:line="240" w:lineRule="auto"/>
            </w:pPr>
            <w:r w:rsidRPr="00A0748E">
              <w:t>20</w:t>
            </w:r>
          </w:p>
        </w:tc>
        <w:tc>
          <w:tcPr>
            <w:tcW w:w="4424" w:type="dxa"/>
            <w:shd w:val="clear" w:color="auto" w:fill="auto"/>
          </w:tcPr>
          <w:p w14:paraId="6AAF57CF" w14:textId="77777777" w:rsidR="00924049" w:rsidRPr="00A0748E" w:rsidRDefault="00924049" w:rsidP="007F2720">
            <w:pPr>
              <w:spacing w:line="240" w:lineRule="auto"/>
            </w:pPr>
            <w:r w:rsidRPr="00A0748E">
              <w:t xml:space="preserve">Cha </w:t>
            </w:r>
            <w:proofErr w:type="spellStart"/>
            <w:r w:rsidRPr="00A0748E">
              <w:t>mẹ</w:t>
            </w:r>
            <w:proofErr w:type="spellEnd"/>
            <w:r w:rsidRPr="00A0748E">
              <w:t xml:space="preserve"> </w:t>
            </w:r>
            <w:proofErr w:type="spellStart"/>
            <w:r w:rsidRPr="00A0748E">
              <w:t>học</w:t>
            </w:r>
            <w:proofErr w:type="spellEnd"/>
            <w:r w:rsidRPr="00A0748E">
              <w:t xml:space="preserve"> </w:t>
            </w:r>
            <w:proofErr w:type="spellStart"/>
            <w:r w:rsidRPr="00A0748E">
              <w:t>sinh</w:t>
            </w:r>
            <w:proofErr w:type="spellEnd"/>
          </w:p>
        </w:tc>
        <w:tc>
          <w:tcPr>
            <w:tcW w:w="2316" w:type="dxa"/>
            <w:shd w:val="clear" w:color="auto" w:fill="auto"/>
          </w:tcPr>
          <w:p w14:paraId="63C89277" w14:textId="77777777" w:rsidR="00924049" w:rsidRPr="00A0748E" w:rsidRDefault="00924049" w:rsidP="007F2720">
            <w:pPr>
              <w:spacing w:line="240" w:lineRule="auto"/>
            </w:pPr>
            <w:r w:rsidRPr="00A0748E">
              <w:t>CMHS</w:t>
            </w:r>
          </w:p>
        </w:tc>
        <w:tc>
          <w:tcPr>
            <w:tcW w:w="1592" w:type="dxa"/>
            <w:shd w:val="clear" w:color="auto" w:fill="auto"/>
          </w:tcPr>
          <w:p w14:paraId="20A7B926" w14:textId="77777777" w:rsidR="00924049" w:rsidRPr="00A0748E" w:rsidRDefault="00924049" w:rsidP="007F2720">
            <w:pPr>
              <w:spacing w:line="240" w:lineRule="auto"/>
            </w:pPr>
          </w:p>
        </w:tc>
      </w:tr>
    </w:tbl>
    <w:p w14:paraId="43B57D76" w14:textId="77777777" w:rsidR="00924049" w:rsidRDefault="00924049" w:rsidP="0095373D">
      <w:pPr>
        <w:spacing w:after="120"/>
        <w:jc w:val="center"/>
        <w:rPr>
          <w:b/>
        </w:rPr>
      </w:pPr>
    </w:p>
    <w:p w14:paraId="65AD7ECE" w14:textId="77777777" w:rsidR="00924049" w:rsidRDefault="00924049" w:rsidP="0095373D">
      <w:pPr>
        <w:spacing w:after="120"/>
        <w:jc w:val="center"/>
        <w:rPr>
          <w:b/>
        </w:rPr>
      </w:pPr>
    </w:p>
    <w:p w14:paraId="6883275B" w14:textId="77777777" w:rsidR="00924049" w:rsidRDefault="00924049" w:rsidP="0095373D">
      <w:pPr>
        <w:spacing w:after="120"/>
        <w:jc w:val="center"/>
        <w:rPr>
          <w:b/>
        </w:rPr>
      </w:pPr>
    </w:p>
    <w:p w14:paraId="48490AA6" w14:textId="77777777" w:rsidR="00924049" w:rsidRDefault="00924049" w:rsidP="0095373D">
      <w:pPr>
        <w:spacing w:after="120"/>
        <w:jc w:val="center"/>
        <w:rPr>
          <w:b/>
        </w:rPr>
      </w:pPr>
    </w:p>
    <w:p w14:paraId="51D20234" w14:textId="77777777" w:rsidR="00924049" w:rsidRDefault="00924049" w:rsidP="0095373D">
      <w:pPr>
        <w:spacing w:after="120"/>
        <w:jc w:val="center"/>
        <w:rPr>
          <w:b/>
        </w:rPr>
      </w:pPr>
    </w:p>
    <w:p w14:paraId="69695DFC" w14:textId="77777777" w:rsidR="00924049" w:rsidRDefault="00924049" w:rsidP="0095373D">
      <w:pPr>
        <w:spacing w:after="120"/>
        <w:jc w:val="center"/>
        <w:rPr>
          <w:b/>
        </w:rPr>
      </w:pPr>
    </w:p>
    <w:p w14:paraId="3072EF34" w14:textId="77777777" w:rsidR="00924049" w:rsidRDefault="00924049" w:rsidP="0095373D">
      <w:pPr>
        <w:spacing w:after="120"/>
        <w:jc w:val="center"/>
        <w:rPr>
          <w:b/>
        </w:rPr>
      </w:pPr>
    </w:p>
    <w:p w14:paraId="7867CEB1" w14:textId="77777777" w:rsidR="00924049" w:rsidRDefault="00924049" w:rsidP="0095373D">
      <w:pPr>
        <w:spacing w:after="120"/>
        <w:jc w:val="center"/>
        <w:rPr>
          <w:b/>
        </w:rPr>
      </w:pPr>
    </w:p>
    <w:p w14:paraId="70F707E8" w14:textId="77777777" w:rsidR="00924049" w:rsidRDefault="00924049" w:rsidP="0095373D">
      <w:pPr>
        <w:spacing w:after="120"/>
        <w:jc w:val="center"/>
        <w:rPr>
          <w:b/>
        </w:rPr>
      </w:pPr>
    </w:p>
    <w:p w14:paraId="2DBF8C35" w14:textId="77777777" w:rsidR="00A57046" w:rsidRPr="00806802" w:rsidRDefault="00A57046" w:rsidP="00A57046">
      <w:pPr>
        <w:spacing w:after="120"/>
        <w:jc w:val="center"/>
        <w:rPr>
          <w:b/>
        </w:rPr>
      </w:pPr>
      <w:bookmarkStart w:id="2" w:name="csdl"/>
      <w:r w:rsidRPr="00806802">
        <w:rPr>
          <w:b/>
        </w:rPr>
        <w:lastRenderedPageBreak/>
        <w:t xml:space="preserve">TỔNG HỢP KẾT QUẢ </w:t>
      </w:r>
      <w:r w:rsidRPr="00806802">
        <w:rPr>
          <w:b/>
          <w:bCs/>
          <w:lang w:val="nb-NO"/>
        </w:rPr>
        <w:t>T</w:t>
      </w:r>
      <w:r w:rsidRPr="00806802">
        <w:rPr>
          <w:b/>
          <w:bCs/>
          <w:lang w:val="vi-VN"/>
        </w:rPr>
        <w:t>Ự ĐÁNH GIÁ</w:t>
      </w:r>
    </w:p>
    <w:p w14:paraId="287290EA" w14:textId="77777777" w:rsidR="00A57046" w:rsidRPr="00806802" w:rsidRDefault="00A57046" w:rsidP="00A57046">
      <w:pPr>
        <w:spacing w:after="200" w:line="276" w:lineRule="auto"/>
        <w:ind w:firstLine="720"/>
        <w:contextualSpacing/>
        <w:rPr>
          <w:rFonts w:eastAsia="Calibri"/>
          <w:b/>
        </w:rPr>
      </w:pPr>
      <w:r w:rsidRPr="00806802">
        <w:rPr>
          <w:rFonts w:eastAsia="Calibri"/>
          <w:b/>
        </w:rPr>
        <w:t xml:space="preserve">1. </w:t>
      </w:r>
      <w:proofErr w:type="spellStart"/>
      <w:r w:rsidRPr="00806802">
        <w:rPr>
          <w:rFonts w:eastAsia="Calibri"/>
          <w:b/>
        </w:rPr>
        <w:t>Kết</w:t>
      </w:r>
      <w:proofErr w:type="spellEnd"/>
      <w:r w:rsidRPr="00806802">
        <w:rPr>
          <w:rFonts w:eastAsia="Calibri"/>
          <w:b/>
        </w:rPr>
        <w:t xml:space="preserve"> </w:t>
      </w:r>
      <w:proofErr w:type="spellStart"/>
      <w:r w:rsidRPr="00806802">
        <w:rPr>
          <w:rFonts w:eastAsia="Calibri"/>
          <w:b/>
        </w:rPr>
        <w:t>quả</w:t>
      </w:r>
      <w:proofErr w:type="spellEnd"/>
      <w:r>
        <w:rPr>
          <w:rFonts w:eastAsia="Calibri"/>
          <w:b/>
        </w:rPr>
        <w:t xml:space="preserve"> </w:t>
      </w:r>
      <w:proofErr w:type="spellStart"/>
      <w:r>
        <w:rPr>
          <w:rFonts w:eastAsia="Calibri"/>
          <w:b/>
        </w:rPr>
        <w:t>đánh</w:t>
      </w:r>
      <w:proofErr w:type="spellEnd"/>
      <w:r>
        <w:rPr>
          <w:rFonts w:eastAsia="Calibri"/>
          <w:b/>
        </w:rPr>
        <w:t xml:space="preserve"> </w:t>
      </w:r>
      <w:proofErr w:type="spellStart"/>
      <w:r>
        <w:rPr>
          <w:rFonts w:eastAsia="Calibri"/>
          <w:b/>
        </w:rPr>
        <w:t>giá</w:t>
      </w:r>
      <w:proofErr w:type="spellEnd"/>
    </w:p>
    <w:p w14:paraId="4E2E3BAC" w14:textId="77777777" w:rsidR="00A57046" w:rsidRDefault="00A57046" w:rsidP="00A57046">
      <w:pPr>
        <w:spacing w:after="120" w:line="276" w:lineRule="auto"/>
        <w:ind w:firstLine="720"/>
        <w:contextualSpacing/>
        <w:rPr>
          <w:rFonts w:eastAsia="Calibri"/>
          <w:b/>
        </w:rPr>
      </w:pPr>
      <w:r w:rsidRPr="00806802">
        <w:rPr>
          <w:rFonts w:eastAsia="Calibri"/>
          <w:b/>
        </w:rPr>
        <w:t xml:space="preserve">1.1. </w:t>
      </w:r>
      <w:proofErr w:type="spellStart"/>
      <w:r w:rsidRPr="00806802">
        <w:rPr>
          <w:rFonts w:eastAsia="Calibri"/>
          <w:b/>
        </w:rPr>
        <w:t>Đánh</w:t>
      </w:r>
      <w:proofErr w:type="spellEnd"/>
      <w:r w:rsidRPr="00806802">
        <w:rPr>
          <w:rFonts w:eastAsia="Calibri"/>
          <w:b/>
        </w:rPr>
        <w:t xml:space="preserve"> </w:t>
      </w:r>
      <w:proofErr w:type="spellStart"/>
      <w:r w:rsidRPr="00806802">
        <w:rPr>
          <w:rFonts w:eastAsia="Calibri"/>
          <w:b/>
        </w:rPr>
        <w:t>giá</w:t>
      </w:r>
      <w:proofErr w:type="spellEnd"/>
      <w:r w:rsidRPr="00806802">
        <w:rPr>
          <w:rFonts w:eastAsia="Calibri"/>
          <w:b/>
        </w:rPr>
        <w:t xml:space="preserve"> </w:t>
      </w:r>
      <w:proofErr w:type="spellStart"/>
      <w:r w:rsidRPr="00806802">
        <w:rPr>
          <w:rFonts w:eastAsia="Calibri"/>
          <w:b/>
        </w:rPr>
        <w:t>tiêu</w:t>
      </w:r>
      <w:proofErr w:type="spellEnd"/>
      <w:r w:rsidRPr="00806802">
        <w:rPr>
          <w:rFonts w:eastAsia="Calibri"/>
          <w:b/>
        </w:rPr>
        <w:t xml:space="preserve"> </w:t>
      </w:r>
      <w:proofErr w:type="spellStart"/>
      <w:r w:rsidRPr="00806802">
        <w:rPr>
          <w:rFonts w:eastAsia="Calibri"/>
          <w:b/>
        </w:rPr>
        <w:t>chí</w:t>
      </w:r>
      <w:proofErr w:type="spellEnd"/>
      <w:r w:rsidRPr="00806802">
        <w:rPr>
          <w:rFonts w:eastAsia="Calibri"/>
          <w:b/>
        </w:rPr>
        <w:t xml:space="preserve"> </w:t>
      </w:r>
      <w:proofErr w:type="spellStart"/>
      <w:r w:rsidRPr="00806802">
        <w:rPr>
          <w:rFonts w:eastAsia="Calibri"/>
          <w:b/>
        </w:rPr>
        <w:t>Mức</w:t>
      </w:r>
      <w:proofErr w:type="spellEnd"/>
      <w:r w:rsidRPr="00806802">
        <w:rPr>
          <w:rFonts w:eastAsia="Calibri"/>
          <w:b/>
        </w:rPr>
        <w:t xml:space="preserve"> 1, 2 </w:t>
      </w:r>
      <w:proofErr w:type="spellStart"/>
      <w:r w:rsidRPr="00806802">
        <w:rPr>
          <w:rFonts w:eastAsia="Calibri"/>
          <w:b/>
        </w:rPr>
        <w:t>và</w:t>
      </w:r>
      <w:proofErr w:type="spellEnd"/>
      <w:r w:rsidRPr="00806802">
        <w:rPr>
          <w:rFonts w:eastAsia="Calibri"/>
          <w:b/>
        </w:rPr>
        <w:t xml:space="preserve"> 3</w:t>
      </w:r>
    </w:p>
    <w:p w14:paraId="17B41946" w14:textId="77777777" w:rsidR="00A57046" w:rsidRPr="00806802" w:rsidRDefault="00A57046" w:rsidP="00A57046">
      <w:pPr>
        <w:spacing w:after="120" w:line="276" w:lineRule="auto"/>
        <w:ind w:firstLine="720"/>
        <w:contextualSpacing/>
        <w:rPr>
          <w:rFonts w:eastAsia="Calibri"/>
          <w:b/>
          <w:i/>
        </w:rPr>
      </w:pPr>
    </w:p>
    <w:tbl>
      <w:tblPr>
        <w:tblpPr w:leftFromText="180" w:rightFromText="180" w:vertAnchor="text" w:tblpX="74"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1812"/>
        <w:gridCol w:w="1872"/>
        <w:gridCol w:w="1703"/>
        <w:gridCol w:w="1701"/>
      </w:tblGrid>
      <w:tr w:rsidR="00A57046" w:rsidRPr="00806802" w14:paraId="7648E9EA" w14:textId="77777777" w:rsidTr="007F2720">
        <w:trPr>
          <w:trHeight w:val="132"/>
        </w:trPr>
        <w:tc>
          <w:tcPr>
            <w:tcW w:w="2092" w:type="dxa"/>
            <w:vMerge w:val="restart"/>
            <w:vAlign w:val="center"/>
          </w:tcPr>
          <w:p w14:paraId="5EB40714" w14:textId="77777777" w:rsidR="00A57046" w:rsidRPr="00806802" w:rsidRDefault="00A57046" w:rsidP="007F2720">
            <w:pPr>
              <w:contextualSpacing/>
              <w:jc w:val="center"/>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w:t>
            </w:r>
          </w:p>
          <w:p w14:paraId="3B80830D" w14:textId="77777777" w:rsidR="00A57046" w:rsidRPr="00806802" w:rsidRDefault="00A57046" w:rsidP="007F2720">
            <w:pPr>
              <w:contextualSpacing/>
              <w:jc w:val="center"/>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chí</w:t>
            </w:r>
            <w:proofErr w:type="spellEnd"/>
          </w:p>
        </w:tc>
        <w:tc>
          <w:tcPr>
            <w:tcW w:w="7088" w:type="dxa"/>
            <w:gridSpan w:val="4"/>
            <w:vAlign w:val="center"/>
          </w:tcPr>
          <w:p w14:paraId="4C305C12" w14:textId="77777777" w:rsidR="00A57046" w:rsidRPr="00806802" w:rsidRDefault="00A57046" w:rsidP="007F2720">
            <w:pPr>
              <w:contextualSpacing/>
              <w:jc w:val="center"/>
              <w:rPr>
                <w:b/>
                <w:sz w:val="26"/>
                <w:szCs w:val="26"/>
                <w:lang w:eastAsia="zh-CN"/>
              </w:rPr>
            </w:pPr>
            <w:proofErr w:type="spellStart"/>
            <w:r w:rsidRPr="00806802">
              <w:rPr>
                <w:b/>
                <w:sz w:val="26"/>
                <w:szCs w:val="26"/>
                <w:lang w:eastAsia="zh-CN"/>
              </w:rPr>
              <w:t>Kết</w:t>
            </w:r>
            <w:proofErr w:type="spellEnd"/>
            <w:r w:rsidRPr="00806802">
              <w:rPr>
                <w:b/>
                <w:sz w:val="26"/>
                <w:szCs w:val="26"/>
                <w:lang w:eastAsia="zh-CN"/>
              </w:rPr>
              <w:t xml:space="preserve"> </w:t>
            </w:r>
            <w:proofErr w:type="spellStart"/>
            <w:r w:rsidRPr="00806802">
              <w:rPr>
                <w:b/>
                <w:sz w:val="26"/>
                <w:szCs w:val="26"/>
                <w:lang w:eastAsia="zh-CN"/>
              </w:rPr>
              <w:t>quả</w:t>
            </w:r>
            <w:proofErr w:type="spellEnd"/>
          </w:p>
        </w:tc>
      </w:tr>
      <w:tr w:rsidR="00A57046" w:rsidRPr="00806802" w14:paraId="517A2890" w14:textId="77777777" w:rsidTr="007F2720">
        <w:trPr>
          <w:trHeight w:val="251"/>
        </w:trPr>
        <w:tc>
          <w:tcPr>
            <w:tcW w:w="2092" w:type="dxa"/>
            <w:vMerge/>
            <w:vAlign w:val="center"/>
          </w:tcPr>
          <w:p w14:paraId="6642ABDE" w14:textId="77777777" w:rsidR="00A57046" w:rsidRPr="00806802" w:rsidRDefault="00A57046" w:rsidP="007F2720">
            <w:pPr>
              <w:contextualSpacing/>
              <w:jc w:val="center"/>
              <w:rPr>
                <w:b/>
                <w:sz w:val="26"/>
                <w:szCs w:val="26"/>
              </w:rPr>
            </w:pPr>
          </w:p>
        </w:tc>
        <w:tc>
          <w:tcPr>
            <w:tcW w:w="1812" w:type="dxa"/>
            <w:vMerge w:val="restart"/>
            <w:vAlign w:val="center"/>
          </w:tcPr>
          <w:p w14:paraId="26C85936" w14:textId="77777777" w:rsidR="00A57046" w:rsidRPr="00806802" w:rsidRDefault="00A57046" w:rsidP="007F2720">
            <w:pPr>
              <w:contextualSpacing/>
              <w:jc w:val="center"/>
              <w:rPr>
                <w:b/>
                <w:sz w:val="26"/>
                <w:szCs w:val="26"/>
                <w:lang w:eastAsia="zh-CN"/>
              </w:rPr>
            </w:pPr>
            <w:proofErr w:type="spellStart"/>
            <w:r w:rsidRPr="00806802">
              <w:rPr>
                <w:b/>
                <w:sz w:val="26"/>
                <w:szCs w:val="26"/>
                <w:lang w:eastAsia="zh-CN"/>
              </w:rPr>
              <w:t>Không</w:t>
            </w:r>
            <w:proofErr w:type="spellEnd"/>
            <w:r w:rsidRPr="00806802">
              <w:rPr>
                <w:b/>
                <w:sz w:val="26"/>
                <w:szCs w:val="26"/>
                <w:lang w:eastAsia="zh-CN"/>
              </w:rPr>
              <w:t xml:space="preserve"> </w:t>
            </w:r>
            <w:proofErr w:type="spellStart"/>
            <w:r w:rsidRPr="00806802">
              <w:rPr>
                <w:b/>
                <w:sz w:val="26"/>
                <w:szCs w:val="26"/>
                <w:lang w:eastAsia="zh-CN"/>
              </w:rPr>
              <w:t>đạt</w:t>
            </w:r>
            <w:proofErr w:type="spellEnd"/>
          </w:p>
        </w:tc>
        <w:tc>
          <w:tcPr>
            <w:tcW w:w="5276" w:type="dxa"/>
            <w:gridSpan w:val="3"/>
            <w:vAlign w:val="center"/>
          </w:tcPr>
          <w:p w14:paraId="6F13463B" w14:textId="77777777" w:rsidR="00A57046" w:rsidRPr="00806802" w:rsidRDefault="00A57046" w:rsidP="007F2720">
            <w:pPr>
              <w:contextualSpacing/>
              <w:jc w:val="center"/>
              <w:rPr>
                <w:b/>
                <w:sz w:val="26"/>
                <w:szCs w:val="26"/>
                <w:lang w:eastAsia="zh-CN"/>
              </w:rPr>
            </w:pPr>
            <w:r w:rsidRPr="00806802">
              <w:rPr>
                <w:b/>
                <w:sz w:val="26"/>
                <w:szCs w:val="26"/>
                <w:lang w:eastAsia="zh-CN"/>
              </w:rPr>
              <w:t>Đạt</w:t>
            </w:r>
          </w:p>
        </w:tc>
      </w:tr>
      <w:tr w:rsidR="00A57046" w:rsidRPr="00806802" w14:paraId="47FA4C24" w14:textId="77777777" w:rsidTr="007F2720">
        <w:trPr>
          <w:trHeight w:val="237"/>
        </w:trPr>
        <w:tc>
          <w:tcPr>
            <w:tcW w:w="2092" w:type="dxa"/>
            <w:vMerge/>
            <w:vAlign w:val="center"/>
          </w:tcPr>
          <w:p w14:paraId="56730224" w14:textId="77777777" w:rsidR="00A57046" w:rsidRPr="00806802" w:rsidRDefault="00A57046" w:rsidP="007F2720">
            <w:pPr>
              <w:contextualSpacing/>
              <w:jc w:val="center"/>
              <w:rPr>
                <w:b/>
                <w:bCs/>
                <w:sz w:val="26"/>
                <w:szCs w:val="26"/>
              </w:rPr>
            </w:pPr>
          </w:p>
        </w:tc>
        <w:tc>
          <w:tcPr>
            <w:tcW w:w="1812" w:type="dxa"/>
            <w:vMerge/>
            <w:vAlign w:val="center"/>
          </w:tcPr>
          <w:p w14:paraId="1525F327" w14:textId="77777777" w:rsidR="00A57046" w:rsidRPr="00806802" w:rsidRDefault="00A57046" w:rsidP="007F2720">
            <w:pPr>
              <w:contextualSpacing/>
              <w:jc w:val="center"/>
              <w:rPr>
                <w:b/>
                <w:sz w:val="26"/>
                <w:szCs w:val="26"/>
                <w:lang w:eastAsia="zh-CN"/>
              </w:rPr>
            </w:pPr>
          </w:p>
        </w:tc>
        <w:tc>
          <w:tcPr>
            <w:tcW w:w="1872" w:type="dxa"/>
            <w:vAlign w:val="center"/>
          </w:tcPr>
          <w:p w14:paraId="6BEDCB00" w14:textId="77777777" w:rsidR="00A57046" w:rsidRPr="00806802" w:rsidRDefault="00A57046" w:rsidP="007F2720">
            <w:pPr>
              <w:contextualSpacing/>
              <w:jc w:val="center"/>
              <w:rPr>
                <w:b/>
                <w:sz w:val="26"/>
                <w:szCs w:val="26"/>
                <w:lang w:eastAsia="zh-CN"/>
              </w:rPr>
            </w:pPr>
            <w:proofErr w:type="spellStart"/>
            <w:r w:rsidRPr="00806802">
              <w:rPr>
                <w:b/>
                <w:sz w:val="26"/>
                <w:szCs w:val="26"/>
                <w:lang w:eastAsia="zh-CN"/>
              </w:rPr>
              <w:t>Mức</w:t>
            </w:r>
            <w:proofErr w:type="spellEnd"/>
            <w:r w:rsidRPr="00806802">
              <w:rPr>
                <w:b/>
                <w:sz w:val="26"/>
                <w:szCs w:val="26"/>
                <w:lang w:eastAsia="zh-CN"/>
              </w:rPr>
              <w:t xml:space="preserve"> 1</w:t>
            </w:r>
          </w:p>
        </w:tc>
        <w:tc>
          <w:tcPr>
            <w:tcW w:w="1703" w:type="dxa"/>
            <w:vAlign w:val="center"/>
          </w:tcPr>
          <w:p w14:paraId="1C91A2CF" w14:textId="77777777" w:rsidR="00A57046" w:rsidRPr="00806802" w:rsidRDefault="00A57046" w:rsidP="007F2720">
            <w:pPr>
              <w:contextualSpacing/>
              <w:jc w:val="center"/>
              <w:rPr>
                <w:b/>
                <w:sz w:val="26"/>
                <w:szCs w:val="26"/>
                <w:lang w:eastAsia="zh-CN"/>
              </w:rPr>
            </w:pPr>
            <w:proofErr w:type="spellStart"/>
            <w:r w:rsidRPr="00806802">
              <w:rPr>
                <w:b/>
                <w:sz w:val="26"/>
                <w:szCs w:val="26"/>
                <w:lang w:eastAsia="zh-CN"/>
              </w:rPr>
              <w:t>Mức</w:t>
            </w:r>
            <w:proofErr w:type="spellEnd"/>
            <w:r w:rsidRPr="00806802">
              <w:rPr>
                <w:b/>
                <w:sz w:val="26"/>
                <w:szCs w:val="26"/>
                <w:lang w:eastAsia="zh-CN"/>
              </w:rPr>
              <w:t xml:space="preserve"> 2</w:t>
            </w:r>
          </w:p>
        </w:tc>
        <w:tc>
          <w:tcPr>
            <w:tcW w:w="1701" w:type="dxa"/>
            <w:vAlign w:val="center"/>
          </w:tcPr>
          <w:p w14:paraId="1A1F9094" w14:textId="77777777" w:rsidR="00A57046" w:rsidRPr="00806802" w:rsidRDefault="00A57046" w:rsidP="007F2720">
            <w:pPr>
              <w:contextualSpacing/>
              <w:jc w:val="center"/>
              <w:rPr>
                <w:b/>
                <w:sz w:val="26"/>
                <w:szCs w:val="26"/>
                <w:lang w:eastAsia="zh-CN"/>
              </w:rPr>
            </w:pPr>
            <w:proofErr w:type="spellStart"/>
            <w:r w:rsidRPr="00806802">
              <w:rPr>
                <w:b/>
                <w:sz w:val="26"/>
                <w:szCs w:val="26"/>
                <w:lang w:eastAsia="zh-CN"/>
              </w:rPr>
              <w:t>Mức</w:t>
            </w:r>
            <w:proofErr w:type="spellEnd"/>
            <w:r w:rsidRPr="00806802">
              <w:rPr>
                <w:b/>
                <w:sz w:val="26"/>
                <w:szCs w:val="26"/>
                <w:lang w:eastAsia="zh-CN"/>
              </w:rPr>
              <w:t xml:space="preserve"> 3</w:t>
            </w:r>
          </w:p>
        </w:tc>
      </w:tr>
      <w:tr w:rsidR="00A57046" w:rsidRPr="00806802" w14:paraId="1293AED4" w14:textId="77777777" w:rsidTr="007F2720">
        <w:trPr>
          <w:trHeight w:val="338"/>
        </w:trPr>
        <w:tc>
          <w:tcPr>
            <w:tcW w:w="2092" w:type="dxa"/>
            <w:vAlign w:val="center"/>
          </w:tcPr>
          <w:p w14:paraId="6847DAC4" w14:textId="77777777" w:rsidR="00A57046" w:rsidRPr="00806802" w:rsidRDefault="00A57046" w:rsidP="007F2720">
            <w:pPr>
              <w:contextualSpacing/>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 xml:space="preserve"> 1</w:t>
            </w:r>
          </w:p>
        </w:tc>
        <w:tc>
          <w:tcPr>
            <w:tcW w:w="1812" w:type="dxa"/>
            <w:vAlign w:val="center"/>
          </w:tcPr>
          <w:p w14:paraId="27A07B4E" w14:textId="77777777" w:rsidR="00A57046" w:rsidRPr="00806802" w:rsidRDefault="00A57046" w:rsidP="007F2720">
            <w:pPr>
              <w:contextualSpacing/>
              <w:jc w:val="center"/>
              <w:rPr>
                <w:sz w:val="26"/>
                <w:szCs w:val="26"/>
                <w:lang w:eastAsia="zh-CN"/>
              </w:rPr>
            </w:pPr>
          </w:p>
        </w:tc>
        <w:tc>
          <w:tcPr>
            <w:tcW w:w="1872" w:type="dxa"/>
            <w:vAlign w:val="center"/>
          </w:tcPr>
          <w:p w14:paraId="52A71A9A"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3" w:type="dxa"/>
            <w:vAlign w:val="center"/>
          </w:tcPr>
          <w:p w14:paraId="6FB479C8"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1" w:type="dxa"/>
            <w:vAlign w:val="center"/>
          </w:tcPr>
          <w:p w14:paraId="79B0E6D0" w14:textId="77777777" w:rsidR="00A57046" w:rsidRPr="00786CC2" w:rsidRDefault="00A57046" w:rsidP="007F2720">
            <w:pPr>
              <w:contextualSpacing/>
              <w:jc w:val="center"/>
              <w:rPr>
                <w:sz w:val="26"/>
                <w:szCs w:val="26"/>
                <w:lang w:val="vi-VN" w:eastAsia="zh-CN"/>
              </w:rPr>
            </w:pPr>
            <w:r>
              <w:rPr>
                <w:sz w:val="26"/>
                <w:szCs w:val="26"/>
                <w:lang w:val="vi-VN" w:eastAsia="zh-CN"/>
              </w:rPr>
              <w:t>Không đạt</w:t>
            </w:r>
          </w:p>
        </w:tc>
      </w:tr>
      <w:tr w:rsidR="00A57046" w:rsidRPr="00806802" w14:paraId="4C99D88F" w14:textId="77777777" w:rsidTr="007F2720">
        <w:trPr>
          <w:trHeight w:val="338"/>
        </w:trPr>
        <w:tc>
          <w:tcPr>
            <w:tcW w:w="2092" w:type="dxa"/>
            <w:vAlign w:val="center"/>
          </w:tcPr>
          <w:p w14:paraId="46A6B8D5"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1.1</w:t>
            </w:r>
          </w:p>
        </w:tc>
        <w:tc>
          <w:tcPr>
            <w:tcW w:w="1812" w:type="dxa"/>
            <w:vAlign w:val="center"/>
          </w:tcPr>
          <w:p w14:paraId="050D979A" w14:textId="77777777" w:rsidR="00A57046" w:rsidRPr="00806802" w:rsidRDefault="00A57046" w:rsidP="007F2720">
            <w:pPr>
              <w:contextualSpacing/>
              <w:jc w:val="center"/>
              <w:rPr>
                <w:sz w:val="26"/>
                <w:szCs w:val="26"/>
                <w:lang w:eastAsia="zh-CN"/>
              </w:rPr>
            </w:pPr>
          </w:p>
        </w:tc>
        <w:tc>
          <w:tcPr>
            <w:tcW w:w="1872" w:type="dxa"/>
            <w:vAlign w:val="center"/>
          </w:tcPr>
          <w:p w14:paraId="757DA8B6"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0BE500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50118EA3" w14:textId="77777777" w:rsidR="00A57046" w:rsidRPr="00806802" w:rsidRDefault="00A57046" w:rsidP="007F2720">
            <w:pPr>
              <w:contextualSpacing/>
              <w:jc w:val="center"/>
              <w:rPr>
                <w:sz w:val="26"/>
                <w:szCs w:val="26"/>
                <w:lang w:eastAsia="zh-CN"/>
              </w:rPr>
            </w:pPr>
          </w:p>
        </w:tc>
      </w:tr>
      <w:tr w:rsidR="00A57046" w:rsidRPr="00806802" w14:paraId="51DDF57F" w14:textId="77777777" w:rsidTr="007F2720">
        <w:trPr>
          <w:trHeight w:val="338"/>
        </w:trPr>
        <w:tc>
          <w:tcPr>
            <w:tcW w:w="2092" w:type="dxa"/>
            <w:vAlign w:val="center"/>
          </w:tcPr>
          <w:p w14:paraId="4515BB84"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1.2</w:t>
            </w:r>
          </w:p>
        </w:tc>
        <w:tc>
          <w:tcPr>
            <w:tcW w:w="1812" w:type="dxa"/>
            <w:vAlign w:val="center"/>
          </w:tcPr>
          <w:p w14:paraId="6DC7A16C" w14:textId="77777777" w:rsidR="00A57046" w:rsidRPr="00806802" w:rsidRDefault="00A57046" w:rsidP="007F2720">
            <w:pPr>
              <w:contextualSpacing/>
              <w:jc w:val="center"/>
              <w:rPr>
                <w:sz w:val="26"/>
                <w:szCs w:val="26"/>
                <w:lang w:eastAsia="zh-CN"/>
              </w:rPr>
            </w:pPr>
          </w:p>
        </w:tc>
        <w:tc>
          <w:tcPr>
            <w:tcW w:w="1872" w:type="dxa"/>
            <w:vAlign w:val="center"/>
          </w:tcPr>
          <w:p w14:paraId="1E88B0B6"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CEFEEF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BB03495" w14:textId="77777777" w:rsidR="00A57046" w:rsidRPr="00806802" w:rsidRDefault="00A57046" w:rsidP="007F2720">
            <w:pPr>
              <w:contextualSpacing/>
              <w:jc w:val="center"/>
              <w:rPr>
                <w:sz w:val="24"/>
                <w:lang w:eastAsia="zh-CN"/>
              </w:rPr>
            </w:pPr>
            <w:r>
              <w:rPr>
                <w:sz w:val="24"/>
                <w:lang w:eastAsia="zh-CN"/>
              </w:rPr>
              <w:t>X</w:t>
            </w:r>
          </w:p>
        </w:tc>
      </w:tr>
      <w:tr w:rsidR="00A57046" w:rsidRPr="00806802" w14:paraId="5C29EEB7" w14:textId="77777777" w:rsidTr="007F2720">
        <w:trPr>
          <w:trHeight w:val="338"/>
        </w:trPr>
        <w:tc>
          <w:tcPr>
            <w:tcW w:w="2092" w:type="dxa"/>
            <w:vAlign w:val="center"/>
          </w:tcPr>
          <w:p w14:paraId="4B1FD9E9"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1.3</w:t>
            </w:r>
          </w:p>
        </w:tc>
        <w:tc>
          <w:tcPr>
            <w:tcW w:w="1812" w:type="dxa"/>
            <w:vAlign w:val="center"/>
          </w:tcPr>
          <w:p w14:paraId="1FF79225" w14:textId="77777777" w:rsidR="00A57046" w:rsidRPr="00806802" w:rsidRDefault="00A57046" w:rsidP="007F2720">
            <w:pPr>
              <w:contextualSpacing/>
              <w:jc w:val="center"/>
              <w:rPr>
                <w:sz w:val="26"/>
                <w:szCs w:val="26"/>
                <w:lang w:eastAsia="zh-CN"/>
              </w:rPr>
            </w:pPr>
          </w:p>
        </w:tc>
        <w:tc>
          <w:tcPr>
            <w:tcW w:w="1872" w:type="dxa"/>
            <w:vAlign w:val="center"/>
          </w:tcPr>
          <w:p w14:paraId="77AE4864"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41C11F2"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73E96739"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52649014" w14:textId="77777777" w:rsidTr="007F2720">
        <w:trPr>
          <w:trHeight w:val="338"/>
        </w:trPr>
        <w:tc>
          <w:tcPr>
            <w:tcW w:w="2092" w:type="dxa"/>
            <w:vAlign w:val="center"/>
          </w:tcPr>
          <w:p w14:paraId="4FB7C9CE"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1.4</w:t>
            </w:r>
          </w:p>
        </w:tc>
        <w:tc>
          <w:tcPr>
            <w:tcW w:w="1812" w:type="dxa"/>
            <w:vAlign w:val="center"/>
          </w:tcPr>
          <w:p w14:paraId="58C5D02E" w14:textId="77777777" w:rsidR="00A57046" w:rsidRPr="00806802" w:rsidRDefault="00A57046" w:rsidP="007F2720">
            <w:pPr>
              <w:contextualSpacing/>
              <w:jc w:val="center"/>
              <w:rPr>
                <w:sz w:val="26"/>
                <w:szCs w:val="26"/>
                <w:lang w:eastAsia="zh-CN"/>
              </w:rPr>
            </w:pPr>
          </w:p>
        </w:tc>
        <w:tc>
          <w:tcPr>
            <w:tcW w:w="1872" w:type="dxa"/>
            <w:vAlign w:val="center"/>
          </w:tcPr>
          <w:p w14:paraId="37D06794"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51225DB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2E717A10"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150C2E51" w14:textId="77777777" w:rsidTr="007F2720">
        <w:trPr>
          <w:trHeight w:val="338"/>
        </w:trPr>
        <w:tc>
          <w:tcPr>
            <w:tcW w:w="2092" w:type="dxa"/>
            <w:vAlign w:val="center"/>
          </w:tcPr>
          <w:p w14:paraId="76F8280D"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1.5</w:t>
            </w:r>
          </w:p>
        </w:tc>
        <w:tc>
          <w:tcPr>
            <w:tcW w:w="1812" w:type="dxa"/>
            <w:vAlign w:val="center"/>
          </w:tcPr>
          <w:p w14:paraId="2925844B" w14:textId="77777777" w:rsidR="00A57046" w:rsidRPr="00806802" w:rsidRDefault="00A57046" w:rsidP="007F2720">
            <w:pPr>
              <w:contextualSpacing/>
              <w:jc w:val="center"/>
              <w:rPr>
                <w:sz w:val="26"/>
                <w:szCs w:val="26"/>
                <w:lang w:eastAsia="zh-CN"/>
              </w:rPr>
            </w:pPr>
          </w:p>
        </w:tc>
        <w:tc>
          <w:tcPr>
            <w:tcW w:w="1872" w:type="dxa"/>
            <w:vAlign w:val="center"/>
          </w:tcPr>
          <w:p w14:paraId="1F50F79B"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037BE4B"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758BF392"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1774BABE" w14:textId="77777777" w:rsidTr="007F2720">
        <w:trPr>
          <w:trHeight w:val="338"/>
        </w:trPr>
        <w:tc>
          <w:tcPr>
            <w:tcW w:w="2092" w:type="dxa"/>
            <w:vAlign w:val="center"/>
          </w:tcPr>
          <w:p w14:paraId="0F59881C"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1.6</w:t>
            </w:r>
          </w:p>
        </w:tc>
        <w:tc>
          <w:tcPr>
            <w:tcW w:w="1812" w:type="dxa"/>
            <w:vAlign w:val="center"/>
          </w:tcPr>
          <w:p w14:paraId="78C753DD" w14:textId="77777777" w:rsidR="00A57046" w:rsidRPr="00806802" w:rsidRDefault="00A57046" w:rsidP="007F2720">
            <w:pPr>
              <w:contextualSpacing/>
              <w:jc w:val="center"/>
              <w:rPr>
                <w:sz w:val="26"/>
                <w:szCs w:val="26"/>
                <w:lang w:eastAsia="zh-CN"/>
              </w:rPr>
            </w:pPr>
          </w:p>
        </w:tc>
        <w:tc>
          <w:tcPr>
            <w:tcW w:w="1872" w:type="dxa"/>
            <w:vAlign w:val="center"/>
          </w:tcPr>
          <w:p w14:paraId="11E9403F"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3C526736"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404E508B" w14:textId="77777777" w:rsidR="00A57046" w:rsidRPr="00806802" w:rsidRDefault="00A57046" w:rsidP="007F2720">
            <w:pPr>
              <w:contextualSpacing/>
              <w:jc w:val="center"/>
              <w:rPr>
                <w:sz w:val="26"/>
                <w:szCs w:val="26"/>
                <w:lang w:eastAsia="zh-CN"/>
              </w:rPr>
            </w:pPr>
          </w:p>
        </w:tc>
      </w:tr>
      <w:tr w:rsidR="00A57046" w:rsidRPr="00806802" w14:paraId="193C3154" w14:textId="77777777" w:rsidTr="007F2720">
        <w:trPr>
          <w:trHeight w:val="338"/>
        </w:trPr>
        <w:tc>
          <w:tcPr>
            <w:tcW w:w="2092" w:type="dxa"/>
            <w:vAlign w:val="center"/>
          </w:tcPr>
          <w:p w14:paraId="742CC11E"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1.7</w:t>
            </w:r>
          </w:p>
        </w:tc>
        <w:tc>
          <w:tcPr>
            <w:tcW w:w="1812" w:type="dxa"/>
            <w:vAlign w:val="center"/>
          </w:tcPr>
          <w:p w14:paraId="73F9A1A5" w14:textId="77777777" w:rsidR="00A57046" w:rsidRPr="00806802" w:rsidRDefault="00A57046" w:rsidP="007F2720">
            <w:pPr>
              <w:contextualSpacing/>
              <w:jc w:val="center"/>
              <w:rPr>
                <w:sz w:val="26"/>
                <w:szCs w:val="26"/>
                <w:lang w:eastAsia="zh-CN"/>
              </w:rPr>
            </w:pPr>
          </w:p>
        </w:tc>
        <w:tc>
          <w:tcPr>
            <w:tcW w:w="1872" w:type="dxa"/>
            <w:vAlign w:val="center"/>
          </w:tcPr>
          <w:p w14:paraId="4ABB199F"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6D2CB25"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5FC810DF" w14:textId="77777777" w:rsidR="00A57046" w:rsidRPr="00786CC2" w:rsidRDefault="00A57046" w:rsidP="007F2720">
            <w:pPr>
              <w:contextualSpacing/>
              <w:jc w:val="center"/>
              <w:rPr>
                <w:sz w:val="26"/>
                <w:szCs w:val="26"/>
                <w:lang w:val="vi-VN" w:eastAsia="zh-CN"/>
              </w:rPr>
            </w:pPr>
            <w:r>
              <w:rPr>
                <w:sz w:val="26"/>
                <w:szCs w:val="26"/>
                <w:lang w:val="vi-VN" w:eastAsia="zh-CN"/>
              </w:rPr>
              <w:t>X</w:t>
            </w:r>
          </w:p>
        </w:tc>
      </w:tr>
      <w:tr w:rsidR="00A57046" w:rsidRPr="00806802" w14:paraId="3723E487" w14:textId="77777777" w:rsidTr="007F2720">
        <w:trPr>
          <w:trHeight w:val="338"/>
        </w:trPr>
        <w:tc>
          <w:tcPr>
            <w:tcW w:w="2092" w:type="dxa"/>
            <w:vAlign w:val="center"/>
          </w:tcPr>
          <w:p w14:paraId="353D0FB9"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1.8</w:t>
            </w:r>
          </w:p>
        </w:tc>
        <w:tc>
          <w:tcPr>
            <w:tcW w:w="1812" w:type="dxa"/>
            <w:vAlign w:val="center"/>
          </w:tcPr>
          <w:p w14:paraId="02910C7E" w14:textId="77777777" w:rsidR="00A57046" w:rsidRPr="00806802" w:rsidRDefault="00A57046" w:rsidP="007F2720">
            <w:pPr>
              <w:contextualSpacing/>
              <w:jc w:val="center"/>
              <w:rPr>
                <w:sz w:val="26"/>
                <w:szCs w:val="26"/>
                <w:lang w:eastAsia="zh-CN"/>
              </w:rPr>
            </w:pPr>
          </w:p>
        </w:tc>
        <w:tc>
          <w:tcPr>
            <w:tcW w:w="1872" w:type="dxa"/>
            <w:vAlign w:val="center"/>
          </w:tcPr>
          <w:p w14:paraId="119900E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35C4BAE5"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5742C246" w14:textId="77777777" w:rsidR="00A57046" w:rsidRPr="00786CC2" w:rsidRDefault="00A57046" w:rsidP="007F2720">
            <w:pPr>
              <w:contextualSpacing/>
              <w:rPr>
                <w:sz w:val="26"/>
                <w:szCs w:val="26"/>
                <w:lang w:val="vi-VN" w:eastAsia="zh-CN"/>
              </w:rPr>
            </w:pPr>
            <w:r>
              <w:rPr>
                <w:sz w:val="26"/>
                <w:szCs w:val="26"/>
                <w:lang w:val="vi-VN" w:eastAsia="zh-CN"/>
              </w:rPr>
              <w:t xml:space="preserve">          X</w:t>
            </w:r>
          </w:p>
        </w:tc>
      </w:tr>
      <w:tr w:rsidR="00A57046" w:rsidRPr="00806802" w14:paraId="73A6CFE6" w14:textId="77777777" w:rsidTr="007F2720">
        <w:trPr>
          <w:trHeight w:val="338"/>
        </w:trPr>
        <w:tc>
          <w:tcPr>
            <w:tcW w:w="2092" w:type="dxa"/>
            <w:vAlign w:val="center"/>
          </w:tcPr>
          <w:p w14:paraId="7702D480"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1.9</w:t>
            </w:r>
          </w:p>
        </w:tc>
        <w:tc>
          <w:tcPr>
            <w:tcW w:w="1812" w:type="dxa"/>
            <w:vAlign w:val="center"/>
          </w:tcPr>
          <w:p w14:paraId="429F1AF3" w14:textId="77777777" w:rsidR="00A57046" w:rsidRPr="00806802" w:rsidRDefault="00A57046" w:rsidP="007F2720">
            <w:pPr>
              <w:contextualSpacing/>
              <w:jc w:val="center"/>
              <w:rPr>
                <w:sz w:val="26"/>
                <w:szCs w:val="26"/>
                <w:lang w:eastAsia="zh-CN"/>
              </w:rPr>
            </w:pPr>
          </w:p>
        </w:tc>
        <w:tc>
          <w:tcPr>
            <w:tcW w:w="1872" w:type="dxa"/>
            <w:vAlign w:val="center"/>
          </w:tcPr>
          <w:p w14:paraId="6CD9BE35"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862E09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044F5CC6" w14:textId="77777777" w:rsidR="00A57046" w:rsidRPr="00786CC2" w:rsidRDefault="00A57046" w:rsidP="007F2720">
            <w:pPr>
              <w:contextualSpacing/>
              <w:jc w:val="center"/>
              <w:rPr>
                <w:sz w:val="26"/>
                <w:szCs w:val="26"/>
                <w:lang w:val="vi-VN" w:eastAsia="zh-CN"/>
              </w:rPr>
            </w:pPr>
            <w:r>
              <w:rPr>
                <w:sz w:val="26"/>
                <w:szCs w:val="26"/>
                <w:lang w:val="vi-VN" w:eastAsia="zh-CN"/>
              </w:rPr>
              <w:t>X</w:t>
            </w:r>
          </w:p>
        </w:tc>
      </w:tr>
      <w:tr w:rsidR="00A57046" w:rsidRPr="00806802" w14:paraId="4C14F157" w14:textId="77777777" w:rsidTr="007F2720">
        <w:trPr>
          <w:trHeight w:val="338"/>
        </w:trPr>
        <w:tc>
          <w:tcPr>
            <w:tcW w:w="2092" w:type="dxa"/>
            <w:vAlign w:val="center"/>
          </w:tcPr>
          <w:p w14:paraId="61829EB1"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1.10</w:t>
            </w:r>
          </w:p>
        </w:tc>
        <w:tc>
          <w:tcPr>
            <w:tcW w:w="1812" w:type="dxa"/>
            <w:vAlign w:val="center"/>
          </w:tcPr>
          <w:p w14:paraId="6B0EDB1E" w14:textId="77777777" w:rsidR="00A57046" w:rsidRPr="00806802" w:rsidRDefault="00A57046" w:rsidP="007F2720">
            <w:pPr>
              <w:contextualSpacing/>
              <w:jc w:val="center"/>
              <w:rPr>
                <w:sz w:val="26"/>
                <w:szCs w:val="26"/>
                <w:lang w:eastAsia="zh-CN"/>
              </w:rPr>
            </w:pPr>
          </w:p>
        </w:tc>
        <w:tc>
          <w:tcPr>
            <w:tcW w:w="1872" w:type="dxa"/>
            <w:vAlign w:val="center"/>
          </w:tcPr>
          <w:p w14:paraId="33F9008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29684A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36CB2D3" w14:textId="77777777" w:rsidR="00A57046" w:rsidRPr="00786CC2" w:rsidRDefault="00A57046" w:rsidP="007F2720">
            <w:pPr>
              <w:contextualSpacing/>
              <w:jc w:val="center"/>
              <w:rPr>
                <w:sz w:val="26"/>
                <w:szCs w:val="26"/>
                <w:lang w:val="vi-VN" w:eastAsia="zh-CN"/>
              </w:rPr>
            </w:pPr>
            <w:r>
              <w:rPr>
                <w:sz w:val="26"/>
                <w:szCs w:val="26"/>
                <w:lang w:val="vi-VN" w:eastAsia="zh-CN"/>
              </w:rPr>
              <w:t>X</w:t>
            </w:r>
          </w:p>
        </w:tc>
      </w:tr>
      <w:tr w:rsidR="00A57046" w:rsidRPr="00806802" w14:paraId="3433613A" w14:textId="77777777" w:rsidTr="007F2720">
        <w:trPr>
          <w:trHeight w:val="338"/>
        </w:trPr>
        <w:tc>
          <w:tcPr>
            <w:tcW w:w="2092" w:type="dxa"/>
            <w:vAlign w:val="center"/>
          </w:tcPr>
          <w:p w14:paraId="5A7B6248" w14:textId="77777777" w:rsidR="00A57046" w:rsidRPr="00806802" w:rsidRDefault="00A57046" w:rsidP="007F2720">
            <w:pPr>
              <w:contextualSpacing/>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 xml:space="preserve"> 2</w:t>
            </w:r>
          </w:p>
        </w:tc>
        <w:tc>
          <w:tcPr>
            <w:tcW w:w="1812" w:type="dxa"/>
            <w:vAlign w:val="center"/>
          </w:tcPr>
          <w:p w14:paraId="4A764F87" w14:textId="77777777" w:rsidR="00A57046" w:rsidRPr="00806802" w:rsidRDefault="00A57046" w:rsidP="007F2720">
            <w:pPr>
              <w:contextualSpacing/>
              <w:jc w:val="center"/>
              <w:rPr>
                <w:sz w:val="26"/>
                <w:szCs w:val="26"/>
                <w:lang w:eastAsia="zh-CN"/>
              </w:rPr>
            </w:pPr>
          </w:p>
        </w:tc>
        <w:tc>
          <w:tcPr>
            <w:tcW w:w="1872" w:type="dxa"/>
            <w:vAlign w:val="center"/>
          </w:tcPr>
          <w:p w14:paraId="37D5D30C"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3" w:type="dxa"/>
            <w:vAlign w:val="center"/>
          </w:tcPr>
          <w:p w14:paraId="210E4782"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1" w:type="dxa"/>
            <w:vAlign w:val="center"/>
          </w:tcPr>
          <w:p w14:paraId="3BD9F907" w14:textId="77777777" w:rsidR="00A57046" w:rsidRPr="00806802" w:rsidRDefault="00A57046" w:rsidP="007F2720">
            <w:pPr>
              <w:contextualSpacing/>
              <w:jc w:val="center"/>
              <w:rPr>
                <w:sz w:val="26"/>
                <w:szCs w:val="26"/>
                <w:lang w:eastAsia="zh-CN"/>
              </w:rPr>
            </w:pPr>
            <w:r w:rsidRPr="00901EEB">
              <w:rPr>
                <w:b/>
                <w:color w:val="FF0000"/>
                <w:sz w:val="26"/>
                <w:szCs w:val="26"/>
                <w:lang w:eastAsia="zh-CN"/>
              </w:rPr>
              <w:t>Đạt</w:t>
            </w:r>
          </w:p>
        </w:tc>
      </w:tr>
      <w:tr w:rsidR="00A57046" w:rsidRPr="00806802" w14:paraId="6DDFF4A4" w14:textId="77777777" w:rsidTr="007F2720">
        <w:trPr>
          <w:trHeight w:val="338"/>
        </w:trPr>
        <w:tc>
          <w:tcPr>
            <w:tcW w:w="2092" w:type="dxa"/>
            <w:vAlign w:val="center"/>
          </w:tcPr>
          <w:p w14:paraId="3225C630"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2.1</w:t>
            </w:r>
          </w:p>
        </w:tc>
        <w:tc>
          <w:tcPr>
            <w:tcW w:w="1812" w:type="dxa"/>
            <w:vAlign w:val="center"/>
          </w:tcPr>
          <w:p w14:paraId="6E30EA4A" w14:textId="77777777" w:rsidR="00A57046" w:rsidRPr="00806802" w:rsidRDefault="00A57046" w:rsidP="007F2720">
            <w:pPr>
              <w:contextualSpacing/>
              <w:jc w:val="center"/>
              <w:rPr>
                <w:sz w:val="26"/>
                <w:szCs w:val="26"/>
                <w:lang w:eastAsia="zh-CN"/>
              </w:rPr>
            </w:pPr>
          </w:p>
        </w:tc>
        <w:tc>
          <w:tcPr>
            <w:tcW w:w="1872" w:type="dxa"/>
            <w:vAlign w:val="center"/>
          </w:tcPr>
          <w:p w14:paraId="65990454"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3A47F6A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75CDA92C"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2E234A9A" w14:textId="77777777" w:rsidTr="007F2720">
        <w:trPr>
          <w:trHeight w:val="338"/>
        </w:trPr>
        <w:tc>
          <w:tcPr>
            <w:tcW w:w="2092" w:type="dxa"/>
            <w:vAlign w:val="center"/>
          </w:tcPr>
          <w:p w14:paraId="43B93AED"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2.2</w:t>
            </w:r>
          </w:p>
        </w:tc>
        <w:tc>
          <w:tcPr>
            <w:tcW w:w="1812" w:type="dxa"/>
            <w:vAlign w:val="center"/>
          </w:tcPr>
          <w:p w14:paraId="34167FF9" w14:textId="77777777" w:rsidR="00A57046" w:rsidRPr="00806802" w:rsidRDefault="00A57046" w:rsidP="007F2720">
            <w:pPr>
              <w:contextualSpacing/>
              <w:jc w:val="center"/>
              <w:rPr>
                <w:sz w:val="26"/>
                <w:szCs w:val="26"/>
                <w:lang w:eastAsia="zh-CN"/>
              </w:rPr>
            </w:pPr>
          </w:p>
        </w:tc>
        <w:tc>
          <w:tcPr>
            <w:tcW w:w="1872" w:type="dxa"/>
            <w:vAlign w:val="center"/>
          </w:tcPr>
          <w:p w14:paraId="5E38402F"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2F0324E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26ABF6AE"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51846B96" w14:textId="77777777" w:rsidTr="007F2720">
        <w:trPr>
          <w:trHeight w:val="338"/>
        </w:trPr>
        <w:tc>
          <w:tcPr>
            <w:tcW w:w="2092" w:type="dxa"/>
            <w:vAlign w:val="center"/>
          </w:tcPr>
          <w:p w14:paraId="1AF1C42C"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2.3</w:t>
            </w:r>
          </w:p>
        </w:tc>
        <w:tc>
          <w:tcPr>
            <w:tcW w:w="1812" w:type="dxa"/>
            <w:vAlign w:val="center"/>
          </w:tcPr>
          <w:p w14:paraId="47FF97BD" w14:textId="77777777" w:rsidR="00A57046" w:rsidRPr="00806802" w:rsidRDefault="00A57046" w:rsidP="007F2720">
            <w:pPr>
              <w:contextualSpacing/>
              <w:jc w:val="center"/>
              <w:rPr>
                <w:sz w:val="26"/>
                <w:szCs w:val="26"/>
                <w:lang w:eastAsia="zh-CN"/>
              </w:rPr>
            </w:pPr>
          </w:p>
        </w:tc>
        <w:tc>
          <w:tcPr>
            <w:tcW w:w="1872" w:type="dxa"/>
            <w:vAlign w:val="center"/>
          </w:tcPr>
          <w:p w14:paraId="336CF9A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6B1C318"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C966A9B"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0F783A3A" w14:textId="77777777" w:rsidTr="007F2720">
        <w:trPr>
          <w:trHeight w:val="338"/>
        </w:trPr>
        <w:tc>
          <w:tcPr>
            <w:tcW w:w="2092" w:type="dxa"/>
            <w:vAlign w:val="center"/>
          </w:tcPr>
          <w:p w14:paraId="60204AEF"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2.4</w:t>
            </w:r>
          </w:p>
        </w:tc>
        <w:tc>
          <w:tcPr>
            <w:tcW w:w="1812" w:type="dxa"/>
            <w:vAlign w:val="center"/>
          </w:tcPr>
          <w:p w14:paraId="51E78CD0" w14:textId="77777777" w:rsidR="00A57046" w:rsidRPr="00806802" w:rsidRDefault="00A57046" w:rsidP="007F2720">
            <w:pPr>
              <w:contextualSpacing/>
              <w:jc w:val="center"/>
              <w:rPr>
                <w:sz w:val="26"/>
                <w:szCs w:val="26"/>
                <w:lang w:eastAsia="zh-CN"/>
              </w:rPr>
            </w:pPr>
          </w:p>
        </w:tc>
        <w:tc>
          <w:tcPr>
            <w:tcW w:w="1872" w:type="dxa"/>
            <w:vAlign w:val="center"/>
          </w:tcPr>
          <w:p w14:paraId="3B11E72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38DE5422"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444E6B53"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18780C94" w14:textId="77777777" w:rsidTr="007F2720">
        <w:trPr>
          <w:trHeight w:val="338"/>
        </w:trPr>
        <w:tc>
          <w:tcPr>
            <w:tcW w:w="2092" w:type="dxa"/>
            <w:vAlign w:val="center"/>
          </w:tcPr>
          <w:p w14:paraId="125E8C34" w14:textId="77777777" w:rsidR="00A57046" w:rsidRPr="00806802" w:rsidRDefault="00A57046" w:rsidP="007F2720">
            <w:pPr>
              <w:contextualSpacing/>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 xml:space="preserve"> 3</w:t>
            </w:r>
          </w:p>
        </w:tc>
        <w:tc>
          <w:tcPr>
            <w:tcW w:w="1812" w:type="dxa"/>
            <w:vAlign w:val="center"/>
          </w:tcPr>
          <w:p w14:paraId="50356528" w14:textId="77777777" w:rsidR="00A57046" w:rsidRPr="00806802" w:rsidRDefault="00A57046" w:rsidP="007F2720">
            <w:pPr>
              <w:contextualSpacing/>
              <w:jc w:val="center"/>
              <w:rPr>
                <w:sz w:val="26"/>
                <w:szCs w:val="26"/>
                <w:lang w:eastAsia="zh-CN"/>
              </w:rPr>
            </w:pPr>
          </w:p>
        </w:tc>
        <w:tc>
          <w:tcPr>
            <w:tcW w:w="1872" w:type="dxa"/>
            <w:vAlign w:val="center"/>
          </w:tcPr>
          <w:p w14:paraId="2B768733"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3" w:type="dxa"/>
            <w:vAlign w:val="center"/>
          </w:tcPr>
          <w:p w14:paraId="7D2D76EE"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1" w:type="dxa"/>
            <w:vAlign w:val="center"/>
          </w:tcPr>
          <w:p w14:paraId="54388CA2" w14:textId="77777777" w:rsidR="00A57046" w:rsidRPr="00786CC2" w:rsidRDefault="00A57046" w:rsidP="007F2720">
            <w:pPr>
              <w:contextualSpacing/>
              <w:jc w:val="center"/>
              <w:rPr>
                <w:sz w:val="26"/>
                <w:szCs w:val="26"/>
                <w:lang w:val="vi-VN" w:eastAsia="zh-CN"/>
              </w:rPr>
            </w:pPr>
            <w:r>
              <w:rPr>
                <w:sz w:val="26"/>
                <w:szCs w:val="26"/>
                <w:lang w:val="vi-VN" w:eastAsia="zh-CN"/>
              </w:rPr>
              <w:t>Không đạt</w:t>
            </w:r>
          </w:p>
        </w:tc>
      </w:tr>
      <w:tr w:rsidR="00A57046" w:rsidRPr="00806802" w14:paraId="4DFEA646" w14:textId="77777777" w:rsidTr="007F2720">
        <w:trPr>
          <w:trHeight w:val="338"/>
        </w:trPr>
        <w:tc>
          <w:tcPr>
            <w:tcW w:w="2092" w:type="dxa"/>
            <w:vAlign w:val="center"/>
          </w:tcPr>
          <w:p w14:paraId="5087488E"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3.1</w:t>
            </w:r>
          </w:p>
        </w:tc>
        <w:tc>
          <w:tcPr>
            <w:tcW w:w="1812" w:type="dxa"/>
            <w:vAlign w:val="center"/>
          </w:tcPr>
          <w:p w14:paraId="70F751AA" w14:textId="77777777" w:rsidR="00A57046" w:rsidRPr="00806802" w:rsidRDefault="00A57046" w:rsidP="007F2720">
            <w:pPr>
              <w:contextualSpacing/>
              <w:jc w:val="center"/>
              <w:rPr>
                <w:sz w:val="26"/>
                <w:szCs w:val="26"/>
                <w:lang w:eastAsia="zh-CN"/>
              </w:rPr>
            </w:pPr>
          </w:p>
        </w:tc>
        <w:tc>
          <w:tcPr>
            <w:tcW w:w="1872" w:type="dxa"/>
            <w:vAlign w:val="center"/>
          </w:tcPr>
          <w:p w14:paraId="5B04DE0B"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64C72C6D"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48004908" w14:textId="77777777" w:rsidR="00A57046" w:rsidRPr="00806802" w:rsidRDefault="00A57046" w:rsidP="007F2720">
            <w:pPr>
              <w:contextualSpacing/>
              <w:jc w:val="center"/>
              <w:rPr>
                <w:sz w:val="26"/>
                <w:szCs w:val="26"/>
                <w:lang w:eastAsia="zh-CN"/>
              </w:rPr>
            </w:pPr>
          </w:p>
        </w:tc>
      </w:tr>
      <w:tr w:rsidR="00A57046" w:rsidRPr="00806802" w14:paraId="488B1E38" w14:textId="77777777" w:rsidTr="007F2720">
        <w:trPr>
          <w:trHeight w:val="338"/>
        </w:trPr>
        <w:tc>
          <w:tcPr>
            <w:tcW w:w="2092" w:type="dxa"/>
            <w:vAlign w:val="center"/>
          </w:tcPr>
          <w:p w14:paraId="3D3DBAA0"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3.2</w:t>
            </w:r>
          </w:p>
        </w:tc>
        <w:tc>
          <w:tcPr>
            <w:tcW w:w="1812" w:type="dxa"/>
            <w:vAlign w:val="center"/>
          </w:tcPr>
          <w:p w14:paraId="042D54E2" w14:textId="77777777" w:rsidR="00A57046" w:rsidRPr="00806802" w:rsidRDefault="00A57046" w:rsidP="007F2720">
            <w:pPr>
              <w:contextualSpacing/>
              <w:jc w:val="center"/>
              <w:rPr>
                <w:sz w:val="26"/>
                <w:szCs w:val="26"/>
                <w:lang w:eastAsia="zh-CN"/>
              </w:rPr>
            </w:pPr>
          </w:p>
        </w:tc>
        <w:tc>
          <w:tcPr>
            <w:tcW w:w="1872" w:type="dxa"/>
            <w:vAlign w:val="center"/>
          </w:tcPr>
          <w:p w14:paraId="5A1E23E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5153A7B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156C332"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5CF84CBE" w14:textId="77777777" w:rsidTr="007F2720">
        <w:trPr>
          <w:trHeight w:val="338"/>
        </w:trPr>
        <w:tc>
          <w:tcPr>
            <w:tcW w:w="2092" w:type="dxa"/>
            <w:vAlign w:val="center"/>
          </w:tcPr>
          <w:p w14:paraId="1C132802"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3.3</w:t>
            </w:r>
          </w:p>
        </w:tc>
        <w:tc>
          <w:tcPr>
            <w:tcW w:w="1812" w:type="dxa"/>
            <w:vAlign w:val="center"/>
          </w:tcPr>
          <w:p w14:paraId="25F28A27" w14:textId="77777777" w:rsidR="00A57046" w:rsidRPr="00806802" w:rsidRDefault="00A57046" w:rsidP="007F2720">
            <w:pPr>
              <w:contextualSpacing/>
              <w:jc w:val="center"/>
              <w:rPr>
                <w:sz w:val="26"/>
                <w:szCs w:val="26"/>
                <w:lang w:eastAsia="zh-CN"/>
              </w:rPr>
            </w:pPr>
          </w:p>
        </w:tc>
        <w:tc>
          <w:tcPr>
            <w:tcW w:w="1872" w:type="dxa"/>
            <w:vAlign w:val="center"/>
          </w:tcPr>
          <w:p w14:paraId="64AAC13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5C2A2DD"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6EEA9E4" w14:textId="77777777" w:rsidR="00A57046" w:rsidRPr="00806802" w:rsidRDefault="00A57046" w:rsidP="007F2720">
            <w:pPr>
              <w:contextualSpacing/>
              <w:jc w:val="center"/>
              <w:rPr>
                <w:sz w:val="26"/>
                <w:szCs w:val="26"/>
                <w:lang w:eastAsia="zh-CN"/>
              </w:rPr>
            </w:pPr>
          </w:p>
        </w:tc>
      </w:tr>
      <w:tr w:rsidR="00A57046" w:rsidRPr="00806802" w14:paraId="2A7D8E53" w14:textId="77777777" w:rsidTr="007F2720">
        <w:trPr>
          <w:trHeight w:val="338"/>
        </w:trPr>
        <w:tc>
          <w:tcPr>
            <w:tcW w:w="2092" w:type="dxa"/>
            <w:vAlign w:val="center"/>
          </w:tcPr>
          <w:p w14:paraId="3CA508B7"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3.4</w:t>
            </w:r>
          </w:p>
        </w:tc>
        <w:tc>
          <w:tcPr>
            <w:tcW w:w="1812" w:type="dxa"/>
            <w:vAlign w:val="center"/>
          </w:tcPr>
          <w:p w14:paraId="224C1957" w14:textId="77777777" w:rsidR="00A57046" w:rsidRPr="00806802" w:rsidRDefault="00A57046" w:rsidP="007F2720">
            <w:pPr>
              <w:contextualSpacing/>
              <w:jc w:val="center"/>
              <w:rPr>
                <w:sz w:val="26"/>
                <w:szCs w:val="26"/>
                <w:lang w:eastAsia="zh-CN"/>
              </w:rPr>
            </w:pPr>
          </w:p>
        </w:tc>
        <w:tc>
          <w:tcPr>
            <w:tcW w:w="1872" w:type="dxa"/>
            <w:vAlign w:val="center"/>
          </w:tcPr>
          <w:p w14:paraId="5C74F5A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E01A3E0"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6FF87A6D" w14:textId="77777777" w:rsidR="00A57046" w:rsidRPr="00806802" w:rsidRDefault="00A57046" w:rsidP="007F2720">
            <w:pPr>
              <w:contextualSpacing/>
              <w:jc w:val="center"/>
              <w:rPr>
                <w:sz w:val="26"/>
                <w:szCs w:val="26"/>
                <w:lang w:eastAsia="zh-CN"/>
              </w:rPr>
            </w:pPr>
          </w:p>
        </w:tc>
      </w:tr>
      <w:tr w:rsidR="00A57046" w:rsidRPr="00806802" w14:paraId="44C709A8" w14:textId="77777777" w:rsidTr="007F2720">
        <w:trPr>
          <w:trHeight w:val="338"/>
        </w:trPr>
        <w:tc>
          <w:tcPr>
            <w:tcW w:w="2092" w:type="dxa"/>
            <w:vAlign w:val="center"/>
          </w:tcPr>
          <w:p w14:paraId="2DC9E131"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3.5</w:t>
            </w:r>
          </w:p>
        </w:tc>
        <w:tc>
          <w:tcPr>
            <w:tcW w:w="1812" w:type="dxa"/>
            <w:vAlign w:val="center"/>
          </w:tcPr>
          <w:p w14:paraId="34D0E2E1" w14:textId="77777777" w:rsidR="00A57046" w:rsidRPr="00806802" w:rsidRDefault="00A57046" w:rsidP="007F2720">
            <w:pPr>
              <w:contextualSpacing/>
              <w:jc w:val="center"/>
              <w:rPr>
                <w:sz w:val="26"/>
                <w:szCs w:val="26"/>
                <w:lang w:eastAsia="zh-CN"/>
              </w:rPr>
            </w:pPr>
          </w:p>
        </w:tc>
        <w:tc>
          <w:tcPr>
            <w:tcW w:w="1872" w:type="dxa"/>
            <w:vAlign w:val="center"/>
          </w:tcPr>
          <w:p w14:paraId="4C9C8F8E"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2D3C0ECF"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7410D4F7"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4C89C7F3" w14:textId="77777777" w:rsidTr="007F2720">
        <w:trPr>
          <w:trHeight w:val="338"/>
        </w:trPr>
        <w:tc>
          <w:tcPr>
            <w:tcW w:w="2092" w:type="dxa"/>
            <w:vAlign w:val="center"/>
          </w:tcPr>
          <w:p w14:paraId="22CA4AAC"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3.6</w:t>
            </w:r>
          </w:p>
        </w:tc>
        <w:tc>
          <w:tcPr>
            <w:tcW w:w="1812" w:type="dxa"/>
            <w:vAlign w:val="center"/>
          </w:tcPr>
          <w:p w14:paraId="459F7DC1" w14:textId="77777777" w:rsidR="00A57046" w:rsidRPr="00806802" w:rsidRDefault="00A57046" w:rsidP="007F2720">
            <w:pPr>
              <w:contextualSpacing/>
              <w:jc w:val="center"/>
              <w:rPr>
                <w:sz w:val="26"/>
                <w:szCs w:val="26"/>
                <w:lang w:eastAsia="zh-CN"/>
              </w:rPr>
            </w:pPr>
          </w:p>
        </w:tc>
        <w:tc>
          <w:tcPr>
            <w:tcW w:w="1872" w:type="dxa"/>
            <w:vAlign w:val="center"/>
          </w:tcPr>
          <w:p w14:paraId="12A823B7"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576EEBB6"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555582DA"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32D05282" w14:textId="77777777" w:rsidTr="007F2720">
        <w:trPr>
          <w:trHeight w:val="338"/>
        </w:trPr>
        <w:tc>
          <w:tcPr>
            <w:tcW w:w="2092" w:type="dxa"/>
            <w:vAlign w:val="center"/>
          </w:tcPr>
          <w:p w14:paraId="5CC89E8D" w14:textId="77777777" w:rsidR="00A57046" w:rsidRPr="00806802" w:rsidRDefault="00A57046" w:rsidP="007F2720">
            <w:pPr>
              <w:contextualSpacing/>
              <w:rPr>
                <w:b/>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 xml:space="preserve"> 4</w:t>
            </w:r>
          </w:p>
        </w:tc>
        <w:tc>
          <w:tcPr>
            <w:tcW w:w="1812" w:type="dxa"/>
            <w:vAlign w:val="center"/>
          </w:tcPr>
          <w:p w14:paraId="177768EF" w14:textId="77777777" w:rsidR="00A57046" w:rsidRPr="00806802" w:rsidRDefault="00A57046" w:rsidP="007F2720">
            <w:pPr>
              <w:contextualSpacing/>
              <w:jc w:val="center"/>
              <w:rPr>
                <w:sz w:val="26"/>
                <w:szCs w:val="26"/>
                <w:lang w:eastAsia="zh-CN"/>
              </w:rPr>
            </w:pPr>
          </w:p>
        </w:tc>
        <w:tc>
          <w:tcPr>
            <w:tcW w:w="1872" w:type="dxa"/>
            <w:vAlign w:val="center"/>
          </w:tcPr>
          <w:p w14:paraId="5B0146E7"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3" w:type="dxa"/>
            <w:vAlign w:val="center"/>
          </w:tcPr>
          <w:p w14:paraId="5B0A00F4"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1" w:type="dxa"/>
            <w:vAlign w:val="center"/>
          </w:tcPr>
          <w:p w14:paraId="29D38634" w14:textId="77777777" w:rsidR="00A57046" w:rsidRPr="00806802" w:rsidRDefault="00A57046" w:rsidP="007F2720">
            <w:pPr>
              <w:contextualSpacing/>
              <w:jc w:val="center"/>
              <w:rPr>
                <w:sz w:val="26"/>
                <w:szCs w:val="26"/>
                <w:lang w:eastAsia="zh-CN"/>
              </w:rPr>
            </w:pPr>
            <w:r w:rsidRPr="00901EEB">
              <w:rPr>
                <w:b/>
                <w:color w:val="FF0000"/>
                <w:sz w:val="26"/>
                <w:szCs w:val="26"/>
                <w:lang w:eastAsia="zh-CN"/>
              </w:rPr>
              <w:t>Đạt</w:t>
            </w:r>
          </w:p>
        </w:tc>
      </w:tr>
      <w:tr w:rsidR="00A57046" w:rsidRPr="00806802" w14:paraId="79EA2C30" w14:textId="77777777" w:rsidTr="007F2720">
        <w:trPr>
          <w:trHeight w:val="338"/>
        </w:trPr>
        <w:tc>
          <w:tcPr>
            <w:tcW w:w="2092" w:type="dxa"/>
            <w:vAlign w:val="center"/>
          </w:tcPr>
          <w:p w14:paraId="7CFA01FD"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4.1</w:t>
            </w:r>
          </w:p>
        </w:tc>
        <w:tc>
          <w:tcPr>
            <w:tcW w:w="1812" w:type="dxa"/>
            <w:vAlign w:val="center"/>
          </w:tcPr>
          <w:p w14:paraId="1E2B5307" w14:textId="77777777" w:rsidR="00A57046" w:rsidRPr="00806802" w:rsidRDefault="00A57046" w:rsidP="007F2720">
            <w:pPr>
              <w:contextualSpacing/>
              <w:jc w:val="center"/>
              <w:rPr>
                <w:sz w:val="26"/>
                <w:szCs w:val="26"/>
                <w:lang w:eastAsia="zh-CN"/>
              </w:rPr>
            </w:pPr>
          </w:p>
        </w:tc>
        <w:tc>
          <w:tcPr>
            <w:tcW w:w="1872" w:type="dxa"/>
            <w:vAlign w:val="center"/>
          </w:tcPr>
          <w:p w14:paraId="7F1D00C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16B45001"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E6DEB57"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02780EE1" w14:textId="77777777" w:rsidTr="007F2720">
        <w:trPr>
          <w:trHeight w:val="338"/>
        </w:trPr>
        <w:tc>
          <w:tcPr>
            <w:tcW w:w="2092" w:type="dxa"/>
            <w:vAlign w:val="center"/>
          </w:tcPr>
          <w:p w14:paraId="27AE277F"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4.2</w:t>
            </w:r>
          </w:p>
        </w:tc>
        <w:tc>
          <w:tcPr>
            <w:tcW w:w="1812" w:type="dxa"/>
            <w:vAlign w:val="center"/>
          </w:tcPr>
          <w:p w14:paraId="5F2E08EE" w14:textId="77777777" w:rsidR="00A57046" w:rsidRPr="00806802" w:rsidRDefault="00A57046" w:rsidP="007F2720">
            <w:pPr>
              <w:contextualSpacing/>
              <w:jc w:val="center"/>
              <w:rPr>
                <w:sz w:val="26"/>
                <w:szCs w:val="26"/>
                <w:lang w:eastAsia="zh-CN"/>
              </w:rPr>
            </w:pPr>
          </w:p>
        </w:tc>
        <w:tc>
          <w:tcPr>
            <w:tcW w:w="1872" w:type="dxa"/>
            <w:vAlign w:val="center"/>
          </w:tcPr>
          <w:p w14:paraId="04196B7B"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5E3CF911"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642BE188"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36F7534B" w14:textId="77777777" w:rsidTr="007F2720">
        <w:trPr>
          <w:trHeight w:val="338"/>
        </w:trPr>
        <w:tc>
          <w:tcPr>
            <w:tcW w:w="2092" w:type="dxa"/>
            <w:vAlign w:val="center"/>
          </w:tcPr>
          <w:p w14:paraId="52DF7380" w14:textId="77777777" w:rsidR="00A57046" w:rsidRPr="00806802" w:rsidRDefault="00A57046" w:rsidP="007F2720">
            <w:pPr>
              <w:contextualSpacing/>
              <w:rPr>
                <w:sz w:val="26"/>
                <w:szCs w:val="26"/>
              </w:rPr>
            </w:pPr>
            <w:proofErr w:type="spellStart"/>
            <w:r w:rsidRPr="00806802">
              <w:rPr>
                <w:b/>
                <w:sz w:val="26"/>
                <w:szCs w:val="26"/>
              </w:rPr>
              <w:t>Tiêu</w:t>
            </w:r>
            <w:proofErr w:type="spellEnd"/>
            <w:r w:rsidRPr="00806802">
              <w:rPr>
                <w:b/>
                <w:sz w:val="26"/>
                <w:szCs w:val="26"/>
              </w:rPr>
              <w:t xml:space="preserve"> </w:t>
            </w:r>
            <w:proofErr w:type="spellStart"/>
            <w:r w:rsidRPr="00806802">
              <w:rPr>
                <w:b/>
                <w:sz w:val="26"/>
                <w:szCs w:val="26"/>
              </w:rPr>
              <w:t>chuẩn</w:t>
            </w:r>
            <w:proofErr w:type="spellEnd"/>
            <w:r w:rsidRPr="00806802">
              <w:rPr>
                <w:b/>
                <w:sz w:val="26"/>
                <w:szCs w:val="26"/>
              </w:rPr>
              <w:t xml:space="preserve"> 5</w:t>
            </w:r>
          </w:p>
        </w:tc>
        <w:tc>
          <w:tcPr>
            <w:tcW w:w="1812" w:type="dxa"/>
            <w:vAlign w:val="center"/>
          </w:tcPr>
          <w:p w14:paraId="615EE452" w14:textId="77777777" w:rsidR="00A57046" w:rsidRPr="00806802" w:rsidRDefault="00A57046" w:rsidP="007F2720">
            <w:pPr>
              <w:contextualSpacing/>
              <w:jc w:val="center"/>
              <w:rPr>
                <w:sz w:val="26"/>
                <w:szCs w:val="26"/>
                <w:lang w:eastAsia="zh-CN"/>
              </w:rPr>
            </w:pPr>
          </w:p>
        </w:tc>
        <w:tc>
          <w:tcPr>
            <w:tcW w:w="1872" w:type="dxa"/>
            <w:vAlign w:val="center"/>
          </w:tcPr>
          <w:p w14:paraId="106A0113"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3" w:type="dxa"/>
            <w:vAlign w:val="center"/>
          </w:tcPr>
          <w:p w14:paraId="4DB7DCDD" w14:textId="77777777" w:rsidR="00A57046" w:rsidRPr="00901EEB" w:rsidRDefault="00A57046" w:rsidP="007F2720">
            <w:pPr>
              <w:contextualSpacing/>
              <w:jc w:val="center"/>
              <w:rPr>
                <w:b/>
                <w:color w:val="FF0000"/>
                <w:sz w:val="26"/>
                <w:szCs w:val="26"/>
                <w:lang w:eastAsia="zh-CN"/>
              </w:rPr>
            </w:pPr>
            <w:r w:rsidRPr="00901EEB">
              <w:rPr>
                <w:b/>
                <w:color w:val="FF0000"/>
                <w:sz w:val="26"/>
                <w:szCs w:val="26"/>
                <w:lang w:eastAsia="zh-CN"/>
              </w:rPr>
              <w:t>Đạt</w:t>
            </w:r>
          </w:p>
        </w:tc>
        <w:tc>
          <w:tcPr>
            <w:tcW w:w="1701" w:type="dxa"/>
            <w:vAlign w:val="center"/>
          </w:tcPr>
          <w:p w14:paraId="21A0F582" w14:textId="77777777" w:rsidR="00A57046" w:rsidRPr="00786CC2" w:rsidRDefault="00A57046" w:rsidP="007F2720">
            <w:pPr>
              <w:contextualSpacing/>
              <w:jc w:val="center"/>
              <w:rPr>
                <w:sz w:val="26"/>
                <w:szCs w:val="26"/>
                <w:lang w:val="vi-VN" w:eastAsia="zh-CN"/>
              </w:rPr>
            </w:pPr>
            <w:r>
              <w:rPr>
                <w:sz w:val="26"/>
                <w:szCs w:val="26"/>
                <w:lang w:val="vi-VN" w:eastAsia="zh-CN"/>
              </w:rPr>
              <w:t>Không đạt</w:t>
            </w:r>
          </w:p>
        </w:tc>
      </w:tr>
      <w:tr w:rsidR="00A57046" w:rsidRPr="00806802" w14:paraId="78BD7A43" w14:textId="77777777" w:rsidTr="007F2720">
        <w:trPr>
          <w:trHeight w:val="338"/>
        </w:trPr>
        <w:tc>
          <w:tcPr>
            <w:tcW w:w="2092" w:type="dxa"/>
            <w:vAlign w:val="center"/>
          </w:tcPr>
          <w:p w14:paraId="494340A2"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5.1</w:t>
            </w:r>
          </w:p>
        </w:tc>
        <w:tc>
          <w:tcPr>
            <w:tcW w:w="1812" w:type="dxa"/>
            <w:vAlign w:val="center"/>
          </w:tcPr>
          <w:p w14:paraId="34135F45" w14:textId="77777777" w:rsidR="00A57046" w:rsidRPr="00806802" w:rsidRDefault="00A57046" w:rsidP="007F2720">
            <w:pPr>
              <w:contextualSpacing/>
              <w:jc w:val="center"/>
              <w:rPr>
                <w:sz w:val="26"/>
                <w:szCs w:val="26"/>
                <w:lang w:eastAsia="zh-CN"/>
              </w:rPr>
            </w:pPr>
          </w:p>
        </w:tc>
        <w:tc>
          <w:tcPr>
            <w:tcW w:w="1872" w:type="dxa"/>
            <w:vAlign w:val="center"/>
          </w:tcPr>
          <w:p w14:paraId="663A9A6E"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714348EC"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3D517335"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1FBB1B79" w14:textId="77777777" w:rsidTr="007F2720">
        <w:trPr>
          <w:trHeight w:val="338"/>
        </w:trPr>
        <w:tc>
          <w:tcPr>
            <w:tcW w:w="2092" w:type="dxa"/>
            <w:vAlign w:val="center"/>
          </w:tcPr>
          <w:p w14:paraId="18085D85"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5.2</w:t>
            </w:r>
          </w:p>
        </w:tc>
        <w:tc>
          <w:tcPr>
            <w:tcW w:w="1812" w:type="dxa"/>
            <w:vAlign w:val="center"/>
          </w:tcPr>
          <w:p w14:paraId="13F8707D" w14:textId="77777777" w:rsidR="00A57046" w:rsidRPr="00806802" w:rsidRDefault="00A57046" w:rsidP="007F2720">
            <w:pPr>
              <w:contextualSpacing/>
              <w:jc w:val="center"/>
              <w:rPr>
                <w:sz w:val="26"/>
                <w:szCs w:val="26"/>
                <w:lang w:eastAsia="zh-CN"/>
              </w:rPr>
            </w:pPr>
          </w:p>
        </w:tc>
        <w:tc>
          <w:tcPr>
            <w:tcW w:w="1872" w:type="dxa"/>
            <w:vAlign w:val="center"/>
          </w:tcPr>
          <w:p w14:paraId="3D003597"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4C14B4F3"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516EB8F9" w14:textId="77777777" w:rsidR="00A57046" w:rsidRPr="00806802" w:rsidRDefault="00A57046" w:rsidP="007F2720">
            <w:pPr>
              <w:contextualSpacing/>
              <w:jc w:val="center"/>
              <w:rPr>
                <w:sz w:val="26"/>
                <w:szCs w:val="26"/>
                <w:lang w:eastAsia="zh-CN"/>
              </w:rPr>
            </w:pPr>
            <w:r>
              <w:rPr>
                <w:sz w:val="26"/>
                <w:szCs w:val="26"/>
                <w:lang w:eastAsia="zh-CN"/>
              </w:rPr>
              <w:t>X</w:t>
            </w:r>
          </w:p>
        </w:tc>
      </w:tr>
      <w:tr w:rsidR="00A57046" w:rsidRPr="00806802" w14:paraId="03AC3592" w14:textId="77777777" w:rsidTr="007F2720">
        <w:trPr>
          <w:trHeight w:val="338"/>
        </w:trPr>
        <w:tc>
          <w:tcPr>
            <w:tcW w:w="2092" w:type="dxa"/>
            <w:vAlign w:val="center"/>
          </w:tcPr>
          <w:p w14:paraId="6819C3D3"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5.3</w:t>
            </w:r>
          </w:p>
        </w:tc>
        <w:tc>
          <w:tcPr>
            <w:tcW w:w="1812" w:type="dxa"/>
            <w:vAlign w:val="center"/>
          </w:tcPr>
          <w:p w14:paraId="3F7A71CF" w14:textId="77777777" w:rsidR="00A57046" w:rsidRPr="00806802" w:rsidRDefault="00A57046" w:rsidP="007F2720">
            <w:pPr>
              <w:contextualSpacing/>
              <w:jc w:val="center"/>
              <w:rPr>
                <w:sz w:val="26"/>
                <w:szCs w:val="26"/>
                <w:lang w:eastAsia="zh-CN"/>
              </w:rPr>
            </w:pPr>
          </w:p>
        </w:tc>
        <w:tc>
          <w:tcPr>
            <w:tcW w:w="1872" w:type="dxa"/>
            <w:vAlign w:val="center"/>
          </w:tcPr>
          <w:p w14:paraId="576CEB37"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8886EBB"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750CB5ED" w14:textId="77777777" w:rsidR="00A57046" w:rsidRPr="00806802" w:rsidRDefault="00A57046" w:rsidP="007F2720">
            <w:pPr>
              <w:contextualSpacing/>
              <w:jc w:val="center"/>
              <w:rPr>
                <w:sz w:val="26"/>
                <w:szCs w:val="26"/>
                <w:lang w:eastAsia="zh-CN"/>
              </w:rPr>
            </w:pPr>
          </w:p>
        </w:tc>
      </w:tr>
      <w:tr w:rsidR="00A57046" w:rsidRPr="00806802" w14:paraId="4D8FED63" w14:textId="77777777" w:rsidTr="007F2720">
        <w:trPr>
          <w:trHeight w:val="338"/>
        </w:trPr>
        <w:tc>
          <w:tcPr>
            <w:tcW w:w="2092" w:type="dxa"/>
            <w:vAlign w:val="center"/>
          </w:tcPr>
          <w:p w14:paraId="008FC7E2"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5.4</w:t>
            </w:r>
          </w:p>
        </w:tc>
        <w:tc>
          <w:tcPr>
            <w:tcW w:w="1812" w:type="dxa"/>
            <w:vAlign w:val="center"/>
          </w:tcPr>
          <w:p w14:paraId="26F3D22A" w14:textId="77777777" w:rsidR="00A57046" w:rsidRPr="00806802" w:rsidRDefault="00A57046" w:rsidP="007F2720">
            <w:pPr>
              <w:contextualSpacing/>
              <w:jc w:val="center"/>
              <w:rPr>
                <w:sz w:val="26"/>
                <w:szCs w:val="26"/>
                <w:lang w:eastAsia="zh-CN"/>
              </w:rPr>
            </w:pPr>
          </w:p>
        </w:tc>
        <w:tc>
          <w:tcPr>
            <w:tcW w:w="1872" w:type="dxa"/>
            <w:vAlign w:val="center"/>
          </w:tcPr>
          <w:p w14:paraId="72D25D6A"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B568DC8"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1289DA7F" w14:textId="77777777" w:rsidR="00A57046" w:rsidRPr="00806802" w:rsidRDefault="00A57046" w:rsidP="007F2720">
            <w:pPr>
              <w:contextualSpacing/>
              <w:jc w:val="center"/>
              <w:rPr>
                <w:sz w:val="26"/>
                <w:szCs w:val="26"/>
                <w:lang w:eastAsia="zh-CN"/>
              </w:rPr>
            </w:pPr>
          </w:p>
        </w:tc>
      </w:tr>
      <w:tr w:rsidR="00A57046" w:rsidRPr="00806802" w14:paraId="4D438C1E" w14:textId="77777777" w:rsidTr="007F2720">
        <w:trPr>
          <w:trHeight w:val="338"/>
        </w:trPr>
        <w:tc>
          <w:tcPr>
            <w:tcW w:w="2092" w:type="dxa"/>
            <w:vAlign w:val="center"/>
          </w:tcPr>
          <w:p w14:paraId="2592D219"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5.5</w:t>
            </w:r>
          </w:p>
        </w:tc>
        <w:tc>
          <w:tcPr>
            <w:tcW w:w="1812" w:type="dxa"/>
            <w:vAlign w:val="center"/>
          </w:tcPr>
          <w:p w14:paraId="0C92C87A" w14:textId="77777777" w:rsidR="00A57046" w:rsidRPr="00806802" w:rsidRDefault="00A57046" w:rsidP="007F2720">
            <w:pPr>
              <w:contextualSpacing/>
              <w:jc w:val="center"/>
              <w:rPr>
                <w:sz w:val="26"/>
                <w:szCs w:val="26"/>
                <w:lang w:eastAsia="zh-CN"/>
              </w:rPr>
            </w:pPr>
          </w:p>
        </w:tc>
        <w:tc>
          <w:tcPr>
            <w:tcW w:w="1872" w:type="dxa"/>
            <w:vAlign w:val="center"/>
          </w:tcPr>
          <w:p w14:paraId="7621970E"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01ACF0C5"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629D72A2" w14:textId="77777777" w:rsidR="00A57046" w:rsidRPr="00806802" w:rsidRDefault="00A57046" w:rsidP="007F2720">
            <w:pPr>
              <w:contextualSpacing/>
              <w:jc w:val="center"/>
              <w:rPr>
                <w:sz w:val="26"/>
                <w:szCs w:val="26"/>
                <w:lang w:eastAsia="zh-CN"/>
              </w:rPr>
            </w:pPr>
          </w:p>
        </w:tc>
      </w:tr>
      <w:tr w:rsidR="00A57046" w:rsidRPr="00806802" w14:paraId="03C9B687" w14:textId="77777777" w:rsidTr="007F2720">
        <w:trPr>
          <w:trHeight w:val="338"/>
        </w:trPr>
        <w:tc>
          <w:tcPr>
            <w:tcW w:w="2092" w:type="dxa"/>
            <w:vAlign w:val="center"/>
          </w:tcPr>
          <w:p w14:paraId="33632E85" w14:textId="77777777" w:rsidR="00A57046" w:rsidRPr="00806802" w:rsidRDefault="00A57046" w:rsidP="007F2720">
            <w:pPr>
              <w:contextualSpacing/>
              <w:rPr>
                <w:sz w:val="26"/>
                <w:szCs w:val="26"/>
              </w:rPr>
            </w:pPr>
            <w:proofErr w:type="spellStart"/>
            <w:r w:rsidRPr="00806802">
              <w:rPr>
                <w:sz w:val="26"/>
                <w:szCs w:val="26"/>
              </w:rPr>
              <w:t>Tiêu</w:t>
            </w:r>
            <w:proofErr w:type="spellEnd"/>
            <w:r w:rsidRPr="00806802">
              <w:rPr>
                <w:sz w:val="26"/>
                <w:szCs w:val="26"/>
              </w:rPr>
              <w:t xml:space="preserve"> </w:t>
            </w:r>
            <w:proofErr w:type="spellStart"/>
            <w:r w:rsidRPr="00806802">
              <w:rPr>
                <w:sz w:val="26"/>
                <w:szCs w:val="26"/>
              </w:rPr>
              <w:t>chí</w:t>
            </w:r>
            <w:proofErr w:type="spellEnd"/>
            <w:r w:rsidRPr="00806802">
              <w:rPr>
                <w:sz w:val="26"/>
                <w:szCs w:val="26"/>
              </w:rPr>
              <w:t xml:space="preserve"> 5.6</w:t>
            </w:r>
          </w:p>
        </w:tc>
        <w:tc>
          <w:tcPr>
            <w:tcW w:w="1812" w:type="dxa"/>
            <w:vAlign w:val="center"/>
          </w:tcPr>
          <w:p w14:paraId="7EFC7310" w14:textId="77777777" w:rsidR="00A57046" w:rsidRPr="00806802" w:rsidRDefault="00A57046" w:rsidP="007F2720">
            <w:pPr>
              <w:contextualSpacing/>
              <w:jc w:val="center"/>
              <w:rPr>
                <w:sz w:val="26"/>
                <w:szCs w:val="26"/>
                <w:lang w:eastAsia="zh-CN"/>
              </w:rPr>
            </w:pPr>
          </w:p>
        </w:tc>
        <w:tc>
          <w:tcPr>
            <w:tcW w:w="1872" w:type="dxa"/>
            <w:vAlign w:val="center"/>
          </w:tcPr>
          <w:p w14:paraId="35D72958" w14:textId="77777777" w:rsidR="00A57046" w:rsidRPr="00806802" w:rsidRDefault="00A57046" w:rsidP="007F2720">
            <w:pPr>
              <w:contextualSpacing/>
              <w:jc w:val="center"/>
              <w:rPr>
                <w:sz w:val="26"/>
                <w:szCs w:val="26"/>
                <w:lang w:eastAsia="zh-CN"/>
              </w:rPr>
            </w:pPr>
            <w:r>
              <w:rPr>
                <w:sz w:val="26"/>
                <w:szCs w:val="26"/>
                <w:lang w:eastAsia="zh-CN"/>
              </w:rPr>
              <w:t>X</w:t>
            </w:r>
          </w:p>
        </w:tc>
        <w:tc>
          <w:tcPr>
            <w:tcW w:w="1703" w:type="dxa"/>
            <w:vAlign w:val="center"/>
          </w:tcPr>
          <w:p w14:paraId="1A59EA9D" w14:textId="77777777" w:rsidR="00A57046" w:rsidRPr="00806802" w:rsidRDefault="00A57046" w:rsidP="007F2720">
            <w:pPr>
              <w:contextualSpacing/>
              <w:jc w:val="center"/>
              <w:rPr>
                <w:sz w:val="26"/>
                <w:szCs w:val="26"/>
                <w:lang w:eastAsia="zh-CN"/>
              </w:rPr>
            </w:pPr>
            <w:r>
              <w:rPr>
                <w:sz w:val="26"/>
                <w:szCs w:val="26"/>
                <w:lang w:eastAsia="zh-CN"/>
              </w:rPr>
              <w:t>X</w:t>
            </w:r>
          </w:p>
        </w:tc>
        <w:tc>
          <w:tcPr>
            <w:tcW w:w="1701" w:type="dxa"/>
            <w:vAlign w:val="center"/>
          </w:tcPr>
          <w:p w14:paraId="068A541E" w14:textId="77777777" w:rsidR="00A57046" w:rsidRPr="00806802" w:rsidRDefault="00A57046" w:rsidP="007F2720">
            <w:pPr>
              <w:contextualSpacing/>
              <w:jc w:val="center"/>
              <w:rPr>
                <w:sz w:val="26"/>
                <w:szCs w:val="26"/>
                <w:lang w:eastAsia="zh-CN"/>
              </w:rPr>
            </w:pPr>
            <w:r>
              <w:rPr>
                <w:sz w:val="26"/>
                <w:szCs w:val="26"/>
                <w:lang w:eastAsia="zh-CN"/>
              </w:rPr>
              <w:t>X</w:t>
            </w:r>
          </w:p>
        </w:tc>
      </w:tr>
    </w:tbl>
    <w:p w14:paraId="6C6C1249" w14:textId="77777777" w:rsidR="00A57046" w:rsidRPr="001E784D" w:rsidRDefault="00A57046" w:rsidP="00A57046">
      <w:pPr>
        <w:spacing w:after="120"/>
        <w:ind w:firstLine="709"/>
        <w:rPr>
          <w:rFonts w:eastAsia="Calibri"/>
          <w:b/>
          <w:lang w:val="vi-VN"/>
        </w:rPr>
      </w:pPr>
      <w:proofErr w:type="spellStart"/>
      <w:r w:rsidRPr="001E784D">
        <w:rPr>
          <w:rFonts w:eastAsia="Calibri"/>
          <w:b/>
        </w:rPr>
        <w:lastRenderedPageBreak/>
        <w:t>Kết</w:t>
      </w:r>
      <w:proofErr w:type="spellEnd"/>
      <w:r w:rsidRPr="001E784D">
        <w:rPr>
          <w:rFonts w:eastAsia="Calibri"/>
          <w:b/>
        </w:rPr>
        <w:t xml:space="preserve"> </w:t>
      </w:r>
      <w:proofErr w:type="spellStart"/>
      <w:r w:rsidRPr="001E784D">
        <w:rPr>
          <w:rFonts w:eastAsia="Calibri"/>
          <w:b/>
        </w:rPr>
        <w:t>quả</w:t>
      </w:r>
      <w:proofErr w:type="spellEnd"/>
      <w:r w:rsidRPr="001E784D">
        <w:rPr>
          <w:rFonts w:eastAsia="Calibri"/>
          <w:b/>
        </w:rPr>
        <w:t xml:space="preserve">: </w:t>
      </w:r>
      <w:r w:rsidRPr="001E784D">
        <w:rPr>
          <w:rFonts w:eastAsia="Calibri"/>
          <w:lang w:val="vi-VN"/>
        </w:rPr>
        <w:t>Đạt Mức 2</w:t>
      </w:r>
    </w:p>
    <w:p w14:paraId="09067209" w14:textId="77777777" w:rsidR="00A57046" w:rsidRDefault="00A57046" w:rsidP="00A57046">
      <w:pPr>
        <w:tabs>
          <w:tab w:val="left" w:pos="709"/>
        </w:tabs>
        <w:spacing w:after="120"/>
        <w:ind w:firstLine="709"/>
        <w:rPr>
          <w:rFonts w:eastAsia="Calibri"/>
          <w:b/>
          <w:lang w:val="vi-VN"/>
        </w:rPr>
      </w:pPr>
      <w:r w:rsidRPr="001E784D">
        <w:rPr>
          <w:rFonts w:eastAsia="Calibri"/>
          <w:b/>
          <w:lang w:val="vi-VN"/>
        </w:rPr>
        <w:t>1.2.</w:t>
      </w:r>
      <w:r w:rsidRPr="006F16F4">
        <w:rPr>
          <w:rFonts w:eastAsia="Calibri"/>
          <w:b/>
          <w:lang w:val="vi-VN"/>
        </w:rPr>
        <w:t xml:space="preserve"> </w:t>
      </w:r>
      <w:r w:rsidRPr="001E784D">
        <w:rPr>
          <w:rFonts w:eastAsia="Calibri"/>
          <w:b/>
          <w:lang w:val="vi-VN"/>
        </w:rPr>
        <w:t>Đánh giá tiêu chí Mức 4</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2217"/>
        <w:gridCol w:w="2464"/>
        <w:gridCol w:w="1893"/>
      </w:tblGrid>
      <w:tr w:rsidR="00A57046" w:rsidRPr="00B63702" w14:paraId="2809A822" w14:textId="77777777" w:rsidTr="007F2720">
        <w:trPr>
          <w:trHeight w:val="499"/>
        </w:trPr>
        <w:tc>
          <w:tcPr>
            <w:tcW w:w="2426" w:type="dxa"/>
            <w:vMerge w:val="restart"/>
            <w:vAlign w:val="center"/>
          </w:tcPr>
          <w:p w14:paraId="57516BF4" w14:textId="77777777" w:rsidR="00A57046" w:rsidRPr="00B63702" w:rsidRDefault="00A57046" w:rsidP="007F2720">
            <w:pPr>
              <w:spacing w:after="120"/>
              <w:contextualSpacing/>
              <w:jc w:val="center"/>
              <w:rPr>
                <w:rFonts w:eastAsia="Calibri"/>
                <w:b/>
              </w:rPr>
            </w:pPr>
            <w:proofErr w:type="spellStart"/>
            <w:r w:rsidRPr="00B63702">
              <w:rPr>
                <w:rFonts w:eastAsia="Calibri"/>
                <w:b/>
              </w:rPr>
              <w:t>Tiêu</w:t>
            </w:r>
            <w:proofErr w:type="spellEnd"/>
            <w:r w:rsidRPr="00B63702">
              <w:rPr>
                <w:rFonts w:eastAsia="Calibri"/>
                <w:b/>
              </w:rPr>
              <w:t xml:space="preserve"> </w:t>
            </w:r>
            <w:proofErr w:type="spellStart"/>
            <w:r w:rsidRPr="00B63702">
              <w:rPr>
                <w:rFonts w:eastAsia="Calibri"/>
                <w:b/>
              </w:rPr>
              <w:t>chí</w:t>
            </w:r>
            <w:proofErr w:type="spellEnd"/>
          </w:p>
        </w:tc>
        <w:tc>
          <w:tcPr>
            <w:tcW w:w="4681" w:type="dxa"/>
            <w:gridSpan w:val="2"/>
            <w:vAlign w:val="center"/>
          </w:tcPr>
          <w:p w14:paraId="69A761AE" w14:textId="77777777" w:rsidR="00A57046" w:rsidRPr="00B63702" w:rsidRDefault="00A57046" w:rsidP="007F2720">
            <w:pPr>
              <w:spacing w:after="120"/>
              <w:contextualSpacing/>
              <w:jc w:val="center"/>
              <w:rPr>
                <w:rFonts w:eastAsia="Calibri"/>
                <w:b/>
              </w:rPr>
            </w:pPr>
            <w:proofErr w:type="spellStart"/>
            <w:r w:rsidRPr="00B63702">
              <w:rPr>
                <w:rFonts w:eastAsia="Calibri"/>
                <w:b/>
              </w:rPr>
              <w:t>Kết</w:t>
            </w:r>
            <w:proofErr w:type="spellEnd"/>
            <w:r w:rsidRPr="00B63702">
              <w:rPr>
                <w:rFonts w:eastAsia="Calibri"/>
                <w:b/>
              </w:rPr>
              <w:t xml:space="preserve"> </w:t>
            </w:r>
            <w:proofErr w:type="spellStart"/>
            <w:r w:rsidRPr="00B63702">
              <w:rPr>
                <w:rFonts w:eastAsia="Calibri"/>
                <w:b/>
              </w:rPr>
              <w:t>quả</w:t>
            </w:r>
            <w:proofErr w:type="spellEnd"/>
          </w:p>
        </w:tc>
        <w:tc>
          <w:tcPr>
            <w:tcW w:w="1893" w:type="dxa"/>
            <w:vMerge w:val="restart"/>
            <w:vAlign w:val="center"/>
          </w:tcPr>
          <w:p w14:paraId="555B3B95" w14:textId="77777777" w:rsidR="00A57046" w:rsidRPr="00B63702" w:rsidRDefault="00A57046" w:rsidP="007F2720">
            <w:pPr>
              <w:spacing w:after="120"/>
              <w:contextualSpacing/>
              <w:jc w:val="center"/>
              <w:rPr>
                <w:rFonts w:eastAsia="Calibri"/>
                <w:b/>
              </w:rPr>
            </w:pPr>
            <w:proofErr w:type="spellStart"/>
            <w:r w:rsidRPr="00B63702">
              <w:rPr>
                <w:rFonts w:eastAsia="Calibri"/>
                <w:b/>
              </w:rPr>
              <w:t>Ghi</w:t>
            </w:r>
            <w:proofErr w:type="spellEnd"/>
            <w:r w:rsidRPr="00B63702">
              <w:rPr>
                <w:rFonts w:eastAsia="Calibri"/>
                <w:b/>
              </w:rPr>
              <w:t xml:space="preserve"> </w:t>
            </w:r>
            <w:proofErr w:type="spellStart"/>
            <w:r w:rsidRPr="00B63702">
              <w:rPr>
                <w:rFonts w:eastAsia="Calibri"/>
                <w:b/>
              </w:rPr>
              <w:t>chú</w:t>
            </w:r>
            <w:proofErr w:type="spellEnd"/>
          </w:p>
        </w:tc>
      </w:tr>
      <w:tr w:rsidR="00A57046" w:rsidRPr="00B63702" w14:paraId="499D6EA7" w14:textId="77777777" w:rsidTr="007F2720">
        <w:trPr>
          <w:trHeight w:val="285"/>
        </w:trPr>
        <w:tc>
          <w:tcPr>
            <w:tcW w:w="2426" w:type="dxa"/>
            <w:vMerge/>
            <w:vAlign w:val="center"/>
          </w:tcPr>
          <w:p w14:paraId="1583F480" w14:textId="77777777" w:rsidR="00A57046" w:rsidRPr="00B63702" w:rsidRDefault="00A57046" w:rsidP="007F2720">
            <w:pPr>
              <w:spacing w:after="120"/>
              <w:contextualSpacing/>
              <w:jc w:val="center"/>
              <w:rPr>
                <w:rFonts w:eastAsia="Calibri"/>
                <w:b/>
              </w:rPr>
            </w:pPr>
          </w:p>
        </w:tc>
        <w:tc>
          <w:tcPr>
            <w:tcW w:w="2217" w:type="dxa"/>
            <w:vAlign w:val="center"/>
          </w:tcPr>
          <w:p w14:paraId="0247854E" w14:textId="77777777" w:rsidR="00A57046" w:rsidRPr="00B63702" w:rsidRDefault="00A57046" w:rsidP="007F2720">
            <w:pPr>
              <w:spacing w:after="120"/>
              <w:contextualSpacing/>
              <w:jc w:val="center"/>
              <w:rPr>
                <w:rFonts w:eastAsia="Calibri"/>
                <w:b/>
              </w:rPr>
            </w:pPr>
            <w:r w:rsidRPr="00B63702">
              <w:rPr>
                <w:rFonts w:eastAsia="Calibri"/>
                <w:b/>
              </w:rPr>
              <w:t>Đạt</w:t>
            </w:r>
          </w:p>
        </w:tc>
        <w:tc>
          <w:tcPr>
            <w:tcW w:w="2464" w:type="dxa"/>
            <w:vAlign w:val="center"/>
          </w:tcPr>
          <w:p w14:paraId="0CD1BAA9" w14:textId="77777777" w:rsidR="00A57046" w:rsidRPr="00B63702" w:rsidRDefault="00A57046" w:rsidP="007F2720">
            <w:pPr>
              <w:tabs>
                <w:tab w:val="left" w:pos="1218"/>
              </w:tabs>
              <w:spacing w:after="120"/>
              <w:contextualSpacing/>
              <w:jc w:val="center"/>
              <w:rPr>
                <w:rFonts w:eastAsia="Calibri"/>
                <w:b/>
              </w:rPr>
            </w:pPr>
            <w:proofErr w:type="spellStart"/>
            <w:r w:rsidRPr="00B63702">
              <w:rPr>
                <w:rFonts w:eastAsia="Calibri"/>
                <w:b/>
              </w:rPr>
              <w:t>Không</w:t>
            </w:r>
            <w:proofErr w:type="spellEnd"/>
            <w:r w:rsidRPr="00B63702">
              <w:rPr>
                <w:rFonts w:eastAsia="Calibri"/>
                <w:b/>
              </w:rPr>
              <w:t xml:space="preserve"> </w:t>
            </w:r>
            <w:proofErr w:type="spellStart"/>
            <w:r w:rsidRPr="00B63702">
              <w:rPr>
                <w:rFonts w:eastAsia="Calibri"/>
                <w:b/>
              </w:rPr>
              <w:t>đạt</w:t>
            </w:r>
            <w:proofErr w:type="spellEnd"/>
          </w:p>
        </w:tc>
        <w:tc>
          <w:tcPr>
            <w:tcW w:w="1893" w:type="dxa"/>
            <w:vMerge/>
            <w:vAlign w:val="center"/>
          </w:tcPr>
          <w:p w14:paraId="64F29726" w14:textId="77777777" w:rsidR="00A57046" w:rsidRPr="00B63702" w:rsidRDefault="00A57046" w:rsidP="007F2720">
            <w:pPr>
              <w:spacing w:after="120"/>
              <w:contextualSpacing/>
              <w:jc w:val="center"/>
              <w:rPr>
                <w:rFonts w:eastAsia="Calibri"/>
                <w:b/>
              </w:rPr>
            </w:pPr>
          </w:p>
        </w:tc>
      </w:tr>
      <w:tr w:rsidR="00A57046" w:rsidRPr="00B63702" w14:paraId="3BD005C5" w14:textId="77777777" w:rsidTr="007F2720">
        <w:trPr>
          <w:trHeight w:val="575"/>
        </w:trPr>
        <w:tc>
          <w:tcPr>
            <w:tcW w:w="2426" w:type="dxa"/>
            <w:vAlign w:val="center"/>
          </w:tcPr>
          <w:p w14:paraId="37AACFC4" w14:textId="77777777" w:rsidR="00A57046" w:rsidRPr="00B63702" w:rsidRDefault="00A57046" w:rsidP="007F2720">
            <w:pPr>
              <w:contextualSpacing/>
              <w:jc w:val="center"/>
              <w:rPr>
                <w:rFonts w:eastAsia="Calibri"/>
                <w:lang w:val="vi-VN"/>
              </w:rPr>
            </w:pPr>
            <w:r w:rsidRPr="00B63702">
              <w:rPr>
                <w:rFonts w:eastAsia="Calibri"/>
                <w:lang w:val="vi-VN"/>
              </w:rPr>
              <w:t>Tiêu chí 1</w:t>
            </w:r>
          </w:p>
        </w:tc>
        <w:tc>
          <w:tcPr>
            <w:tcW w:w="2217" w:type="dxa"/>
            <w:vAlign w:val="center"/>
          </w:tcPr>
          <w:p w14:paraId="2EF1568A" w14:textId="77777777" w:rsidR="00A57046" w:rsidRPr="00B63702" w:rsidRDefault="00A57046" w:rsidP="007F2720">
            <w:pPr>
              <w:contextualSpacing/>
              <w:jc w:val="center"/>
              <w:rPr>
                <w:rFonts w:eastAsia="Calibri"/>
              </w:rPr>
            </w:pPr>
          </w:p>
        </w:tc>
        <w:tc>
          <w:tcPr>
            <w:tcW w:w="2464" w:type="dxa"/>
            <w:vAlign w:val="center"/>
          </w:tcPr>
          <w:p w14:paraId="7B91B8C8"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206AC9E4" w14:textId="77777777" w:rsidR="00A57046" w:rsidRPr="00B63702" w:rsidRDefault="00A57046" w:rsidP="007F2720">
            <w:pPr>
              <w:contextualSpacing/>
              <w:jc w:val="both"/>
              <w:rPr>
                <w:rFonts w:eastAsia="Calibri"/>
              </w:rPr>
            </w:pPr>
          </w:p>
        </w:tc>
      </w:tr>
      <w:tr w:rsidR="00A57046" w:rsidRPr="00B63702" w14:paraId="4C82E52E" w14:textId="77777777" w:rsidTr="007F2720">
        <w:trPr>
          <w:trHeight w:val="575"/>
        </w:trPr>
        <w:tc>
          <w:tcPr>
            <w:tcW w:w="2426" w:type="dxa"/>
            <w:vAlign w:val="center"/>
          </w:tcPr>
          <w:p w14:paraId="367A3D85" w14:textId="77777777" w:rsidR="00A57046" w:rsidRPr="00B63702" w:rsidRDefault="00A57046" w:rsidP="007F2720">
            <w:pPr>
              <w:contextualSpacing/>
              <w:jc w:val="center"/>
              <w:rPr>
                <w:rFonts w:eastAsia="Calibri"/>
                <w:lang w:val="vi-VN"/>
              </w:rPr>
            </w:pPr>
            <w:r w:rsidRPr="00B63702">
              <w:rPr>
                <w:rFonts w:eastAsia="Calibri"/>
                <w:lang w:val="vi-VN"/>
              </w:rPr>
              <w:t>Tiêu chí 2</w:t>
            </w:r>
          </w:p>
        </w:tc>
        <w:tc>
          <w:tcPr>
            <w:tcW w:w="2217" w:type="dxa"/>
            <w:vAlign w:val="center"/>
          </w:tcPr>
          <w:p w14:paraId="0A96E0D3" w14:textId="77777777" w:rsidR="00A57046" w:rsidRPr="00B63702" w:rsidRDefault="00A57046" w:rsidP="007F2720">
            <w:pPr>
              <w:contextualSpacing/>
              <w:jc w:val="center"/>
              <w:rPr>
                <w:rFonts w:eastAsia="Calibri"/>
              </w:rPr>
            </w:pPr>
          </w:p>
        </w:tc>
        <w:tc>
          <w:tcPr>
            <w:tcW w:w="2464" w:type="dxa"/>
            <w:vAlign w:val="center"/>
          </w:tcPr>
          <w:p w14:paraId="593BB965"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6344411D" w14:textId="77777777" w:rsidR="00A57046" w:rsidRPr="00B63702" w:rsidRDefault="00A57046" w:rsidP="007F2720">
            <w:pPr>
              <w:contextualSpacing/>
              <w:jc w:val="both"/>
              <w:rPr>
                <w:rFonts w:eastAsia="Calibri"/>
              </w:rPr>
            </w:pPr>
          </w:p>
        </w:tc>
      </w:tr>
      <w:tr w:rsidR="00A57046" w:rsidRPr="00B63702" w14:paraId="62415E86" w14:textId="77777777" w:rsidTr="007F2720">
        <w:trPr>
          <w:trHeight w:val="471"/>
        </w:trPr>
        <w:tc>
          <w:tcPr>
            <w:tcW w:w="2426" w:type="dxa"/>
            <w:vAlign w:val="center"/>
          </w:tcPr>
          <w:p w14:paraId="549EE1E9" w14:textId="77777777" w:rsidR="00A57046" w:rsidRPr="00B63702" w:rsidRDefault="00A57046" w:rsidP="007F2720">
            <w:pPr>
              <w:contextualSpacing/>
              <w:jc w:val="center"/>
              <w:rPr>
                <w:rFonts w:eastAsia="Calibri"/>
                <w:lang w:val="vi-VN"/>
              </w:rPr>
            </w:pPr>
            <w:r w:rsidRPr="00B63702">
              <w:rPr>
                <w:rFonts w:eastAsia="Calibri"/>
                <w:lang w:val="vi-VN"/>
              </w:rPr>
              <w:t>Tiêu chí 3</w:t>
            </w:r>
          </w:p>
        </w:tc>
        <w:tc>
          <w:tcPr>
            <w:tcW w:w="2217" w:type="dxa"/>
            <w:vAlign w:val="center"/>
          </w:tcPr>
          <w:p w14:paraId="6E4D9D6E" w14:textId="77777777" w:rsidR="00A57046" w:rsidRPr="00B63702" w:rsidRDefault="00A57046" w:rsidP="007F2720">
            <w:pPr>
              <w:contextualSpacing/>
              <w:jc w:val="center"/>
              <w:rPr>
                <w:rFonts w:eastAsia="Calibri"/>
              </w:rPr>
            </w:pPr>
          </w:p>
        </w:tc>
        <w:tc>
          <w:tcPr>
            <w:tcW w:w="2464" w:type="dxa"/>
            <w:vAlign w:val="center"/>
          </w:tcPr>
          <w:p w14:paraId="329D737B"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5D640C86" w14:textId="77777777" w:rsidR="00A57046" w:rsidRPr="00B63702" w:rsidRDefault="00A57046" w:rsidP="007F2720">
            <w:pPr>
              <w:contextualSpacing/>
              <w:jc w:val="both"/>
              <w:rPr>
                <w:rFonts w:eastAsia="Calibri"/>
              </w:rPr>
            </w:pPr>
          </w:p>
        </w:tc>
      </w:tr>
      <w:tr w:rsidR="00A57046" w:rsidRPr="00B63702" w14:paraId="364D325E" w14:textId="77777777" w:rsidTr="007F2720">
        <w:trPr>
          <w:trHeight w:val="451"/>
        </w:trPr>
        <w:tc>
          <w:tcPr>
            <w:tcW w:w="2426" w:type="dxa"/>
            <w:vAlign w:val="center"/>
          </w:tcPr>
          <w:p w14:paraId="00D41F76" w14:textId="77777777" w:rsidR="00A57046" w:rsidRPr="00B63702" w:rsidRDefault="00A57046" w:rsidP="007F2720">
            <w:pPr>
              <w:contextualSpacing/>
              <w:jc w:val="center"/>
              <w:rPr>
                <w:rFonts w:eastAsia="Calibri"/>
                <w:lang w:val="vi-VN"/>
              </w:rPr>
            </w:pPr>
            <w:r w:rsidRPr="00B63702">
              <w:rPr>
                <w:rFonts w:eastAsia="Calibri"/>
                <w:lang w:val="vi-VN"/>
              </w:rPr>
              <w:t>Tiêu chí 4</w:t>
            </w:r>
          </w:p>
        </w:tc>
        <w:tc>
          <w:tcPr>
            <w:tcW w:w="2217" w:type="dxa"/>
            <w:vAlign w:val="center"/>
          </w:tcPr>
          <w:p w14:paraId="64C7B11B" w14:textId="77777777" w:rsidR="00A57046" w:rsidRPr="00B63702" w:rsidRDefault="00A57046" w:rsidP="007F2720">
            <w:pPr>
              <w:contextualSpacing/>
              <w:jc w:val="center"/>
              <w:rPr>
                <w:rFonts w:eastAsia="Calibri"/>
              </w:rPr>
            </w:pPr>
          </w:p>
        </w:tc>
        <w:tc>
          <w:tcPr>
            <w:tcW w:w="2464" w:type="dxa"/>
            <w:vAlign w:val="center"/>
          </w:tcPr>
          <w:p w14:paraId="5BE23E56"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117E5345" w14:textId="77777777" w:rsidR="00A57046" w:rsidRPr="00B63702" w:rsidRDefault="00A57046" w:rsidP="007F2720">
            <w:pPr>
              <w:contextualSpacing/>
              <w:jc w:val="both"/>
              <w:rPr>
                <w:rFonts w:eastAsia="Calibri"/>
              </w:rPr>
            </w:pPr>
          </w:p>
        </w:tc>
      </w:tr>
      <w:tr w:rsidR="00A57046" w:rsidRPr="00B63702" w14:paraId="6713C6A8" w14:textId="77777777" w:rsidTr="007F2720">
        <w:trPr>
          <w:trHeight w:val="431"/>
        </w:trPr>
        <w:tc>
          <w:tcPr>
            <w:tcW w:w="2426" w:type="dxa"/>
            <w:vAlign w:val="center"/>
          </w:tcPr>
          <w:p w14:paraId="4A9211BF" w14:textId="77777777" w:rsidR="00A57046" w:rsidRPr="00B63702" w:rsidRDefault="00A57046" w:rsidP="007F2720">
            <w:pPr>
              <w:contextualSpacing/>
              <w:jc w:val="center"/>
              <w:rPr>
                <w:rFonts w:eastAsia="Calibri"/>
                <w:lang w:val="vi-VN"/>
              </w:rPr>
            </w:pPr>
            <w:r w:rsidRPr="00B63702">
              <w:rPr>
                <w:rFonts w:eastAsia="Calibri"/>
                <w:lang w:val="vi-VN"/>
              </w:rPr>
              <w:t>Tiêu chí 5</w:t>
            </w:r>
          </w:p>
        </w:tc>
        <w:tc>
          <w:tcPr>
            <w:tcW w:w="2217" w:type="dxa"/>
            <w:vAlign w:val="center"/>
          </w:tcPr>
          <w:p w14:paraId="60BF9ECE" w14:textId="77777777" w:rsidR="00A57046" w:rsidRPr="00B63702" w:rsidRDefault="00A57046" w:rsidP="007F2720">
            <w:pPr>
              <w:contextualSpacing/>
              <w:jc w:val="center"/>
              <w:rPr>
                <w:rFonts w:eastAsia="Calibri"/>
              </w:rPr>
            </w:pPr>
          </w:p>
        </w:tc>
        <w:tc>
          <w:tcPr>
            <w:tcW w:w="2464" w:type="dxa"/>
            <w:vAlign w:val="center"/>
          </w:tcPr>
          <w:p w14:paraId="323C3D8C"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4C11EF3D" w14:textId="77777777" w:rsidR="00A57046" w:rsidRPr="00B63702" w:rsidRDefault="00A57046" w:rsidP="007F2720">
            <w:pPr>
              <w:contextualSpacing/>
              <w:jc w:val="both"/>
              <w:rPr>
                <w:rFonts w:eastAsia="Calibri"/>
              </w:rPr>
            </w:pPr>
          </w:p>
        </w:tc>
      </w:tr>
      <w:tr w:rsidR="00A57046" w:rsidRPr="00B63702" w14:paraId="4D56CACE" w14:textId="77777777" w:rsidTr="007F2720">
        <w:trPr>
          <w:trHeight w:val="411"/>
        </w:trPr>
        <w:tc>
          <w:tcPr>
            <w:tcW w:w="2426" w:type="dxa"/>
            <w:vAlign w:val="center"/>
          </w:tcPr>
          <w:p w14:paraId="7CB91084" w14:textId="77777777" w:rsidR="00A57046" w:rsidRPr="00B63702" w:rsidRDefault="00A57046" w:rsidP="007F2720">
            <w:pPr>
              <w:contextualSpacing/>
              <w:jc w:val="center"/>
              <w:rPr>
                <w:rFonts w:eastAsia="Calibri"/>
                <w:lang w:val="vi-VN"/>
              </w:rPr>
            </w:pPr>
            <w:r w:rsidRPr="00B63702">
              <w:rPr>
                <w:rFonts w:eastAsia="Calibri"/>
                <w:lang w:val="vi-VN"/>
              </w:rPr>
              <w:t>Tiêu chí 6</w:t>
            </w:r>
          </w:p>
        </w:tc>
        <w:tc>
          <w:tcPr>
            <w:tcW w:w="2217" w:type="dxa"/>
            <w:vAlign w:val="center"/>
          </w:tcPr>
          <w:p w14:paraId="62BB90F6" w14:textId="77777777" w:rsidR="00A57046" w:rsidRPr="00B63702" w:rsidRDefault="00A57046" w:rsidP="007F2720">
            <w:pPr>
              <w:contextualSpacing/>
              <w:jc w:val="center"/>
              <w:rPr>
                <w:rFonts w:eastAsia="Calibri"/>
              </w:rPr>
            </w:pPr>
          </w:p>
        </w:tc>
        <w:tc>
          <w:tcPr>
            <w:tcW w:w="2464" w:type="dxa"/>
            <w:vAlign w:val="center"/>
          </w:tcPr>
          <w:p w14:paraId="50B514B1" w14:textId="77777777" w:rsidR="00A57046" w:rsidRPr="00B63702" w:rsidRDefault="00A57046" w:rsidP="007F2720">
            <w:pPr>
              <w:contextualSpacing/>
              <w:jc w:val="center"/>
              <w:rPr>
                <w:rFonts w:eastAsia="Calibri"/>
              </w:rPr>
            </w:pPr>
            <w:r w:rsidRPr="00B63702">
              <w:rPr>
                <w:rFonts w:eastAsia="Calibri"/>
              </w:rPr>
              <w:t>X</w:t>
            </w:r>
          </w:p>
        </w:tc>
        <w:tc>
          <w:tcPr>
            <w:tcW w:w="1893" w:type="dxa"/>
          </w:tcPr>
          <w:p w14:paraId="4DE7B6A6" w14:textId="77777777" w:rsidR="00A57046" w:rsidRPr="00B63702" w:rsidRDefault="00A57046" w:rsidP="007F2720">
            <w:pPr>
              <w:contextualSpacing/>
              <w:jc w:val="both"/>
              <w:rPr>
                <w:rFonts w:eastAsia="Calibri"/>
              </w:rPr>
            </w:pPr>
          </w:p>
        </w:tc>
      </w:tr>
    </w:tbl>
    <w:p w14:paraId="685EF0C7" w14:textId="4902309C" w:rsidR="00A57046" w:rsidRPr="00A57046" w:rsidRDefault="00A57046" w:rsidP="00A57046">
      <w:pPr>
        <w:spacing w:after="120"/>
        <w:ind w:firstLine="709"/>
        <w:rPr>
          <w:rFonts w:eastAsia="Calibri"/>
          <w:b/>
        </w:rPr>
      </w:pPr>
      <w:proofErr w:type="spellStart"/>
      <w:r w:rsidRPr="00384985">
        <w:rPr>
          <w:rFonts w:ascii="Times New Roman Bold" w:hAnsi="Times New Roman Bold"/>
          <w:b/>
          <w:bCs/>
        </w:rPr>
        <w:t>Kết</w:t>
      </w:r>
      <w:proofErr w:type="spellEnd"/>
      <w:r w:rsidRPr="00384985">
        <w:rPr>
          <w:rFonts w:ascii="Times New Roman Bold" w:hAnsi="Times New Roman Bold"/>
          <w:b/>
          <w:bCs/>
        </w:rPr>
        <w:t xml:space="preserve"> </w:t>
      </w:r>
      <w:proofErr w:type="spellStart"/>
      <w:r w:rsidRPr="00384985">
        <w:rPr>
          <w:rFonts w:ascii="Times New Roman Bold" w:hAnsi="Times New Roman Bold"/>
          <w:b/>
          <w:bCs/>
        </w:rPr>
        <w:t>quả</w:t>
      </w:r>
      <w:proofErr w:type="spellEnd"/>
      <w:r w:rsidRPr="00384985">
        <w:rPr>
          <w:rFonts w:ascii="Times New Roman Bold" w:hAnsi="Times New Roman Bold"/>
          <w:b/>
          <w:bCs/>
        </w:rPr>
        <w:t xml:space="preserve">: </w:t>
      </w:r>
      <w:proofErr w:type="spellStart"/>
      <w:r>
        <w:rPr>
          <w:rFonts w:eastAsia="Calibri"/>
        </w:rPr>
        <w:t>Không</w:t>
      </w:r>
      <w:proofErr w:type="spellEnd"/>
      <w:r>
        <w:rPr>
          <w:rFonts w:eastAsia="Calibri"/>
        </w:rPr>
        <w:t xml:space="preserve"> </w:t>
      </w:r>
      <w:proofErr w:type="spellStart"/>
      <w:r>
        <w:rPr>
          <w:rFonts w:eastAsia="Calibri"/>
        </w:rPr>
        <w:t>đạt</w:t>
      </w:r>
      <w:proofErr w:type="spellEnd"/>
      <w:r>
        <w:rPr>
          <w:rFonts w:eastAsia="Calibri"/>
        </w:rPr>
        <w:t xml:space="preserve"> </w:t>
      </w:r>
      <w:proofErr w:type="spellStart"/>
      <w:r>
        <w:rPr>
          <w:rFonts w:eastAsia="Calibri"/>
        </w:rPr>
        <w:t>Mức</w:t>
      </w:r>
      <w:proofErr w:type="spellEnd"/>
      <w:r>
        <w:rPr>
          <w:rFonts w:eastAsia="Calibri"/>
        </w:rPr>
        <w:t xml:space="preserve"> 4</w:t>
      </w:r>
    </w:p>
    <w:p w14:paraId="492B983B" w14:textId="1D47FC6E" w:rsidR="00A57046" w:rsidRDefault="00A57046" w:rsidP="00A57046">
      <w:pPr>
        <w:widowControl w:val="0"/>
        <w:ind w:firstLine="720"/>
        <w:jc w:val="both"/>
        <w:rPr>
          <w:rFonts w:ascii="Times New Roman Bold" w:hAnsi="Times New Roman Bold"/>
          <w:b/>
          <w:bCs/>
        </w:rPr>
      </w:pPr>
      <w:r w:rsidRPr="00384985">
        <w:rPr>
          <w:rFonts w:ascii="Times New Roman Bold" w:hAnsi="Times New Roman Bold"/>
          <w:b/>
          <w:bCs/>
        </w:rPr>
        <w:t xml:space="preserve">2. </w:t>
      </w:r>
      <w:r w:rsidRPr="00384985">
        <w:rPr>
          <w:rFonts w:ascii="Times New Roman Bold" w:hAnsi="Times New Roman Bold"/>
          <w:b/>
          <w:bCs/>
          <w:lang w:val="vi-VN"/>
        </w:rPr>
        <w:t>Kết luận:</w:t>
      </w:r>
      <w:r w:rsidRPr="00384985">
        <w:rPr>
          <w:rFonts w:ascii="Times New Roman Bold" w:hAnsi="Times New Roman Bold"/>
          <w:b/>
          <w:bCs/>
        </w:rPr>
        <w:t xml:space="preserve"> </w:t>
      </w:r>
      <w:proofErr w:type="spellStart"/>
      <w:r w:rsidRPr="00384985">
        <w:rPr>
          <w:rFonts w:ascii="Times New Roman Bold" w:hAnsi="Times New Roman Bold"/>
          <w:b/>
          <w:bCs/>
        </w:rPr>
        <w:t>Trường</w:t>
      </w:r>
      <w:proofErr w:type="spellEnd"/>
      <w:r w:rsidRPr="00384985">
        <w:rPr>
          <w:rFonts w:ascii="Times New Roman Bold" w:hAnsi="Times New Roman Bold"/>
          <w:b/>
          <w:bCs/>
          <w:lang w:val="vi-VN"/>
        </w:rPr>
        <w:t xml:space="preserve"> đạt mức 2</w:t>
      </w:r>
    </w:p>
    <w:p w14:paraId="4160E665" w14:textId="71A6F986" w:rsidR="00E946CE" w:rsidRPr="00B63702" w:rsidRDefault="00B01D1B" w:rsidP="00ED0FF9">
      <w:pPr>
        <w:spacing w:after="120"/>
        <w:ind w:firstLine="720"/>
        <w:rPr>
          <w:b/>
        </w:rPr>
      </w:pPr>
      <w:r w:rsidRPr="00B63702">
        <w:rPr>
          <w:b/>
        </w:rPr>
        <w:br w:type="page"/>
      </w:r>
    </w:p>
    <w:bookmarkEnd w:id="2"/>
    <w:p w14:paraId="5D6523F8" w14:textId="77777777" w:rsidR="00A57046" w:rsidRPr="00F57406" w:rsidRDefault="00A57046" w:rsidP="007F2720">
      <w:pPr>
        <w:widowControl w:val="0"/>
        <w:tabs>
          <w:tab w:val="left" w:pos="700"/>
        </w:tabs>
        <w:jc w:val="center"/>
        <w:rPr>
          <w:b/>
          <w:bCs/>
          <w:i/>
          <w:sz w:val="24"/>
        </w:rPr>
      </w:pPr>
      <w:proofErr w:type="spellStart"/>
      <w:r w:rsidRPr="00431B10">
        <w:rPr>
          <w:rFonts w:ascii="Times New Roman Bold" w:hAnsi="Times New Roman Bold"/>
          <w:b/>
          <w:bCs/>
        </w:rPr>
        <w:lastRenderedPageBreak/>
        <w:t>Phần</w:t>
      </w:r>
      <w:proofErr w:type="spellEnd"/>
      <w:r w:rsidRPr="00431B10">
        <w:rPr>
          <w:rFonts w:ascii="Times New Roman Bold" w:hAnsi="Times New Roman Bold"/>
          <w:b/>
          <w:bCs/>
        </w:rPr>
        <w:t xml:space="preserve"> I</w:t>
      </w:r>
    </w:p>
    <w:p w14:paraId="0C21CEA4" w14:textId="77777777" w:rsidR="00A57046" w:rsidRPr="00431B10" w:rsidRDefault="00A57046" w:rsidP="007F2720">
      <w:pPr>
        <w:tabs>
          <w:tab w:val="left" w:pos="5175"/>
        </w:tabs>
        <w:jc w:val="center"/>
        <w:rPr>
          <w:rFonts w:ascii="Times New Roman Bold" w:hAnsi="Times New Roman Bold"/>
          <w:b/>
          <w:bCs/>
        </w:rPr>
      </w:pPr>
      <w:r w:rsidRPr="00431B10">
        <w:rPr>
          <w:rFonts w:ascii="Times New Roman Bold" w:hAnsi="Times New Roman Bold"/>
          <w:b/>
          <w:bCs/>
        </w:rPr>
        <w:t>CƠ SỞ DỮ LIỆU</w:t>
      </w:r>
    </w:p>
    <w:p w14:paraId="0801327D" w14:textId="77777777" w:rsidR="00A57046" w:rsidRPr="00431B10" w:rsidRDefault="00A57046" w:rsidP="007F2720">
      <w:pPr>
        <w:widowControl w:val="0"/>
        <w:ind w:firstLine="720"/>
        <w:jc w:val="both"/>
      </w:pPr>
      <w:proofErr w:type="spellStart"/>
      <w:r w:rsidRPr="00431B10">
        <w:t>Tên</w:t>
      </w:r>
      <w:proofErr w:type="spellEnd"/>
      <w:r w:rsidRPr="00431B10">
        <w:t xml:space="preserve"> </w:t>
      </w:r>
      <w:proofErr w:type="spellStart"/>
      <w:r w:rsidRPr="00431B10">
        <w:t>trường</w:t>
      </w:r>
      <w:proofErr w:type="spellEnd"/>
      <w:r w:rsidRPr="00431B10">
        <w:t xml:space="preserve"> (</w:t>
      </w:r>
      <w:proofErr w:type="spellStart"/>
      <w:r w:rsidRPr="00431B10">
        <w:t>theo</w:t>
      </w:r>
      <w:proofErr w:type="spellEnd"/>
      <w:r w:rsidRPr="00431B10">
        <w:t xml:space="preserve"> </w:t>
      </w:r>
      <w:proofErr w:type="spellStart"/>
      <w:r w:rsidRPr="00431B10">
        <w:t>quyết</w:t>
      </w:r>
      <w:proofErr w:type="spellEnd"/>
      <w:r w:rsidRPr="00431B10">
        <w:t xml:space="preserve"> </w:t>
      </w:r>
      <w:proofErr w:type="spellStart"/>
      <w:r w:rsidRPr="00431B10">
        <w:t>định</w:t>
      </w:r>
      <w:proofErr w:type="spellEnd"/>
      <w:r w:rsidRPr="00431B10">
        <w:t xml:space="preserve"> </w:t>
      </w:r>
      <w:proofErr w:type="spellStart"/>
      <w:r w:rsidRPr="00431B10">
        <w:t>mới</w:t>
      </w:r>
      <w:proofErr w:type="spellEnd"/>
      <w:r w:rsidRPr="00431B10">
        <w:t xml:space="preserve"> </w:t>
      </w:r>
      <w:proofErr w:type="spellStart"/>
      <w:r w:rsidRPr="00431B10">
        <w:t>nhất</w:t>
      </w:r>
      <w:proofErr w:type="spellEnd"/>
      <w:r w:rsidRPr="00431B10">
        <w:t>)</w:t>
      </w:r>
      <w:r>
        <w:t xml:space="preserve">: THCS Tham </w:t>
      </w:r>
      <w:proofErr w:type="spellStart"/>
      <w:r>
        <w:t>Đôn</w:t>
      </w:r>
      <w:proofErr w:type="spellEnd"/>
    </w:p>
    <w:p w14:paraId="30FA8EC6" w14:textId="77777777" w:rsidR="00A57046" w:rsidRPr="00431B10" w:rsidRDefault="00A57046" w:rsidP="007F2720">
      <w:pPr>
        <w:widowControl w:val="0"/>
        <w:ind w:firstLine="720"/>
        <w:jc w:val="both"/>
      </w:pPr>
      <w:proofErr w:type="spellStart"/>
      <w:r w:rsidRPr="00431B10">
        <w:t>Tên</w:t>
      </w:r>
      <w:proofErr w:type="spellEnd"/>
      <w:r w:rsidRPr="00431B10">
        <w:t xml:space="preserve"> </w:t>
      </w:r>
      <w:proofErr w:type="spellStart"/>
      <w:r w:rsidRPr="00431B10">
        <w:t>trước</w:t>
      </w:r>
      <w:proofErr w:type="spellEnd"/>
      <w:r w:rsidRPr="00431B10">
        <w:t xml:space="preserve"> </w:t>
      </w:r>
      <w:proofErr w:type="spellStart"/>
      <w:r w:rsidRPr="00431B10">
        <w:t>đây</w:t>
      </w:r>
      <w:proofErr w:type="spellEnd"/>
      <w:r>
        <w:t xml:space="preserve"> (</w:t>
      </w:r>
      <w:proofErr w:type="spellStart"/>
      <w:r>
        <w:t>nếu</w:t>
      </w:r>
      <w:proofErr w:type="spellEnd"/>
      <w:r>
        <w:t xml:space="preserve"> </w:t>
      </w:r>
      <w:proofErr w:type="spellStart"/>
      <w:r>
        <w:t>có</w:t>
      </w:r>
      <w:proofErr w:type="spellEnd"/>
      <w:r>
        <w:t xml:space="preserve">): THCS Tham </w:t>
      </w:r>
      <w:proofErr w:type="spellStart"/>
      <w:r>
        <w:t>Đôn</w:t>
      </w:r>
      <w:proofErr w:type="spellEnd"/>
    </w:p>
    <w:p w14:paraId="1743FF99" w14:textId="77777777" w:rsidR="00A57046" w:rsidRDefault="00A57046" w:rsidP="00A57046">
      <w:pPr>
        <w:widowControl w:val="0"/>
        <w:ind w:firstLine="720"/>
        <w:jc w:val="both"/>
        <w:rPr>
          <w:lang w:val="pt-BR"/>
        </w:rPr>
      </w:pPr>
      <w:r>
        <w:rPr>
          <w:lang w:val="pt-BR"/>
        </w:rPr>
        <w:t>Cơ quan chủ quản: Ủy ban nhân dân  huyện Mỹ Xuyên</w:t>
      </w:r>
    </w:p>
    <w:p w14:paraId="77E7BBD7" w14:textId="77777777" w:rsidR="00BB2715" w:rsidRDefault="00BB2715" w:rsidP="00A57046">
      <w:pPr>
        <w:widowControl w:val="0"/>
        <w:ind w:firstLine="720"/>
        <w:jc w:val="both"/>
        <w:rPr>
          <w:lang w:val="pt-BR"/>
        </w:rPr>
      </w:pPr>
    </w:p>
    <w:tbl>
      <w:tblPr>
        <w:tblW w:w="943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1437"/>
        <w:gridCol w:w="270"/>
        <w:gridCol w:w="1411"/>
        <w:gridCol w:w="3611"/>
      </w:tblGrid>
      <w:tr w:rsidR="00A57046" w:rsidRPr="00985756" w14:paraId="1E47597D" w14:textId="77777777" w:rsidTr="007F2720">
        <w:trPr>
          <w:trHeight w:val="633"/>
        </w:trPr>
        <w:tc>
          <w:tcPr>
            <w:tcW w:w="2703" w:type="dxa"/>
            <w:tcBorders>
              <w:top w:val="single" w:sz="4" w:space="0" w:color="auto"/>
              <w:left w:val="single" w:sz="4" w:space="0" w:color="auto"/>
              <w:bottom w:val="single" w:sz="4" w:space="0" w:color="auto"/>
              <w:right w:val="single" w:sz="4" w:space="0" w:color="auto"/>
            </w:tcBorders>
            <w:shd w:val="clear" w:color="auto" w:fill="auto"/>
          </w:tcPr>
          <w:p w14:paraId="59AB3415" w14:textId="77777777" w:rsidR="00A57046" w:rsidRPr="001D6E8F" w:rsidRDefault="00A57046" w:rsidP="007F2720">
            <w:pPr>
              <w:widowControl w:val="0"/>
              <w:jc w:val="both"/>
              <w:rPr>
                <w:rFonts w:eastAsia="MS Mincho"/>
                <w:sz w:val="26"/>
                <w:szCs w:val="26"/>
                <w:lang w:val="vi-VN"/>
              </w:rPr>
            </w:pPr>
            <w:r w:rsidRPr="00431B10">
              <w:rPr>
                <w:rFonts w:eastAsia="MS Mincho"/>
                <w:sz w:val="26"/>
                <w:szCs w:val="26"/>
                <w:lang w:val="pt-BR"/>
              </w:rPr>
              <w:t>Tỉ</w:t>
            </w:r>
            <w:r>
              <w:rPr>
                <w:rFonts w:eastAsia="MS Mincho"/>
                <w:sz w:val="26"/>
                <w:szCs w:val="26"/>
                <w:lang w:val="pt-BR"/>
              </w:rPr>
              <w:t>nh</w:t>
            </w:r>
            <w:r>
              <w:rPr>
                <w:rFonts w:eastAsia="MS Mincho"/>
                <w:sz w:val="26"/>
                <w:szCs w:val="26"/>
                <w:lang w:val="vi-VN"/>
              </w:rPr>
              <w:t xml:space="preserve"> </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17F9E7F7" w14:textId="77777777" w:rsidR="00A57046" w:rsidRPr="00431B10" w:rsidRDefault="00A57046" w:rsidP="007F2720">
            <w:pPr>
              <w:widowControl w:val="0"/>
              <w:jc w:val="both"/>
              <w:rPr>
                <w:rFonts w:eastAsia="MS Mincho"/>
                <w:sz w:val="26"/>
                <w:szCs w:val="26"/>
                <w:lang w:val="pt-BR"/>
              </w:rPr>
            </w:pPr>
            <w:r>
              <w:rPr>
                <w:rFonts w:eastAsia="MS Mincho"/>
                <w:sz w:val="26"/>
                <w:szCs w:val="26"/>
                <w:lang w:val="pt-BR"/>
              </w:rPr>
              <w:t>Sóc Trăng</w:t>
            </w:r>
          </w:p>
        </w:tc>
        <w:tc>
          <w:tcPr>
            <w:tcW w:w="270" w:type="dxa"/>
            <w:tcBorders>
              <w:top w:val="nil"/>
              <w:left w:val="single" w:sz="4" w:space="0" w:color="auto"/>
              <w:bottom w:val="nil"/>
              <w:right w:val="single" w:sz="4" w:space="0" w:color="auto"/>
            </w:tcBorders>
            <w:shd w:val="clear" w:color="auto" w:fill="auto"/>
          </w:tcPr>
          <w:p w14:paraId="6944BC81" w14:textId="77777777" w:rsidR="00A57046" w:rsidRPr="00431B10" w:rsidRDefault="00A57046" w:rsidP="007F2720">
            <w:pPr>
              <w:widowControl w:val="0"/>
              <w:jc w:val="both"/>
              <w:rPr>
                <w:rFonts w:eastAsia="MS Mincho"/>
                <w:sz w:val="26"/>
                <w:szCs w:val="26"/>
                <w:lang w:val="pt-BR"/>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D008F89" w14:textId="77777777" w:rsidR="00A57046" w:rsidRPr="00431B10" w:rsidRDefault="00A57046" w:rsidP="007F2720">
            <w:pPr>
              <w:widowControl w:val="0"/>
              <w:jc w:val="both"/>
              <w:rPr>
                <w:rFonts w:eastAsia="MS Mincho"/>
                <w:sz w:val="26"/>
                <w:szCs w:val="26"/>
                <w:lang w:val="pt-BR"/>
              </w:rPr>
            </w:pPr>
            <w:r w:rsidRPr="00431B10">
              <w:rPr>
                <w:rFonts w:eastAsia="MS Mincho"/>
                <w:sz w:val="26"/>
                <w:szCs w:val="26"/>
                <w:lang w:val="pt-BR"/>
              </w:rPr>
              <w:t>Họ và tên</w:t>
            </w:r>
          </w:p>
          <w:p w14:paraId="698F391C" w14:textId="77777777" w:rsidR="00A57046" w:rsidRPr="00431B10" w:rsidRDefault="00A57046" w:rsidP="007F2720">
            <w:pPr>
              <w:widowControl w:val="0"/>
              <w:jc w:val="both"/>
              <w:rPr>
                <w:rFonts w:eastAsia="MS Mincho"/>
                <w:sz w:val="26"/>
                <w:szCs w:val="26"/>
                <w:lang w:val="ru-RU"/>
              </w:rPr>
            </w:pPr>
            <w:r>
              <w:rPr>
                <w:rFonts w:eastAsia="MS Mincho"/>
                <w:sz w:val="26"/>
                <w:szCs w:val="26"/>
                <w:lang w:val="pt-BR"/>
              </w:rPr>
              <w:t>H</w:t>
            </w:r>
            <w:r w:rsidRPr="00431B10">
              <w:rPr>
                <w:rFonts w:eastAsia="MS Mincho"/>
                <w:sz w:val="26"/>
                <w:szCs w:val="26"/>
                <w:lang w:val="pt-BR"/>
              </w:rPr>
              <w:t>iệu trưởng</w:t>
            </w: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368EC5CF" w14:textId="77777777" w:rsidR="00A57046" w:rsidRPr="00985756" w:rsidRDefault="00A57046" w:rsidP="007F2720">
            <w:pPr>
              <w:widowControl w:val="0"/>
              <w:jc w:val="both"/>
              <w:rPr>
                <w:rFonts w:eastAsia="MS Mincho"/>
                <w:sz w:val="26"/>
                <w:szCs w:val="26"/>
              </w:rPr>
            </w:pPr>
            <w:r>
              <w:rPr>
                <w:rFonts w:eastAsia="MS Mincho"/>
                <w:sz w:val="26"/>
                <w:szCs w:val="26"/>
              </w:rPr>
              <w:t>Lý Hoàng Thông</w:t>
            </w:r>
          </w:p>
        </w:tc>
      </w:tr>
      <w:tr w:rsidR="00A57046" w:rsidRPr="00985756" w14:paraId="0FE794A0"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tcPr>
          <w:p w14:paraId="3240C83C" w14:textId="77777777" w:rsidR="00A57046" w:rsidRPr="001D6E8F" w:rsidRDefault="00A57046" w:rsidP="007F2720">
            <w:pPr>
              <w:widowControl w:val="0"/>
              <w:jc w:val="both"/>
              <w:rPr>
                <w:rFonts w:eastAsia="MS Mincho"/>
                <w:sz w:val="26"/>
                <w:szCs w:val="26"/>
                <w:lang w:val="vi-VN"/>
              </w:rPr>
            </w:pPr>
            <w:r w:rsidRPr="00431B10">
              <w:rPr>
                <w:rFonts w:eastAsia="MS Mincho"/>
                <w:sz w:val="26"/>
                <w:szCs w:val="26"/>
                <w:lang w:val="pt-BR"/>
              </w:rPr>
              <w:t>Huyệ</w:t>
            </w:r>
            <w:r>
              <w:rPr>
                <w:rFonts w:eastAsia="MS Mincho"/>
                <w:sz w:val="26"/>
                <w:szCs w:val="26"/>
                <w:lang w:val="pt-BR"/>
              </w:rPr>
              <w:t>n</w:t>
            </w:r>
            <w:r>
              <w:rPr>
                <w:rFonts w:eastAsia="MS Mincho"/>
                <w:sz w:val="26"/>
                <w:szCs w:val="26"/>
                <w:lang w:val="vi-VN"/>
              </w:rPr>
              <w:t xml:space="preserve"> </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7A4E65A2" w14:textId="77777777" w:rsidR="00A57046" w:rsidRPr="00431B10" w:rsidRDefault="00A57046" w:rsidP="007F2720">
            <w:pPr>
              <w:widowControl w:val="0"/>
              <w:jc w:val="both"/>
              <w:rPr>
                <w:rFonts w:eastAsia="MS Mincho"/>
                <w:sz w:val="26"/>
                <w:szCs w:val="26"/>
                <w:lang w:val="pt-BR"/>
              </w:rPr>
            </w:pPr>
            <w:r>
              <w:rPr>
                <w:rFonts w:eastAsia="MS Mincho"/>
                <w:sz w:val="26"/>
                <w:szCs w:val="26"/>
                <w:lang w:val="pt-BR"/>
              </w:rPr>
              <w:t>Mỹ Xuyên</w:t>
            </w:r>
          </w:p>
        </w:tc>
        <w:tc>
          <w:tcPr>
            <w:tcW w:w="270" w:type="dxa"/>
            <w:tcBorders>
              <w:top w:val="nil"/>
              <w:left w:val="single" w:sz="4" w:space="0" w:color="auto"/>
              <w:bottom w:val="nil"/>
              <w:right w:val="single" w:sz="4" w:space="0" w:color="auto"/>
            </w:tcBorders>
            <w:shd w:val="clear" w:color="auto" w:fill="auto"/>
          </w:tcPr>
          <w:p w14:paraId="2C9DEEC4" w14:textId="77777777" w:rsidR="00A57046" w:rsidRPr="00431B10" w:rsidRDefault="00A57046" w:rsidP="007F2720">
            <w:pPr>
              <w:widowControl w:val="0"/>
              <w:jc w:val="both"/>
              <w:rPr>
                <w:rFonts w:eastAsia="MS Mincho"/>
                <w:sz w:val="26"/>
                <w:szCs w:val="26"/>
                <w:lang w:val="pt-BR"/>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41DD92DF" w14:textId="77777777" w:rsidR="00A57046" w:rsidRPr="00431B10" w:rsidRDefault="00A57046" w:rsidP="007F2720">
            <w:pPr>
              <w:widowControl w:val="0"/>
              <w:jc w:val="both"/>
              <w:rPr>
                <w:rFonts w:eastAsia="MS Mincho"/>
                <w:sz w:val="26"/>
                <w:szCs w:val="26"/>
                <w:lang w:val="ru-RU"/>
              </w:rPr>
            </w:pPr>
            <w:proofErr w:type="spellStart"/>
            <w:r w:rsidRPr="00431B10">
              <w:rPr>
                <w:rFonts w:eastAsia="MS Mincho"/>
                <w:sz w:val="26"/>
                <w:szCs w:val="26"/>
              </w:rPr>
              <w:t>Điện</w:t>
            </w:r>
            <w:proofErr w:type="spellEnd"/>
            <w:r w:rsidRPr="00431B10">
              <w:rPr>
                <w:rFonts w:eastAsia="MS Mincho"/>
                <w:sz w:val="26"/>
                <w:szCs w:val="26"/>
              </w:rPr>
              <w:t xml:space="preserve"> </w:t>
            </w:r>
            <w:proofErr w:type="spellStart"/>
            <w:r w:rsidRPr="00431B10">
              <w:rPr>
                <w:rFonts w:eastAsia="MS Mincho"/>
                <w:sz w:val="26"/>
                <w:szCs w:val="26"/>
              </w:rPr>
              <w:t>thoại</w:t>
            </w:r>
            <w:proofErr w:type="spellEnd"/>
            <w:r w:rsidRPr="00431B10">
              <w:rPr>
                <w:rFonts w:eastAsia="MS Mincho"/>
                <w:sz w:val="26"/>
                <w:szCs w:val="26"/>
              </w:rPr>
              <w:t xml:space="preserve"> </w:t>
            </w: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6C583B4B" w14:textId="77777777" w:rsidR="00A57046" w:rsidRPr="00985756" w:rsidRDefault="00A57046" w:rsidP="007F2720">
            <w:pPr>
              <w:widowControl w:val="0"/>
              <w:jc w:val="both"/>
              <w:rPr>
                <w:rFonts w:eastAsia="MS Mincho"/>
                <w:sz w:val="26"/>
                <w:szCs w:val="26"/>
              </w:rPr>
            </w:pPr>
            <w:r>
              <w:rPr>
                <w:rFonts w:eastAsia="MS Mincho"/>
                <w:sz w:val="26"/>
                <w:szCs w:val="26"/>
              </w:rPr>
              <w:t>02993851402</w:t>
            </w:r>
          </w:p>
        </w:tc>
      </w:tr>
      <w:tr w:rsidR="00A57046" w:rsidRPr="00431B10" w14:paraId="15EEECC5"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tcPr>
          <w:p w14:paraId="423D72A6" w14:textId="77777777" w:rsidR="00A57046" w:rsidRPr="00431B10" w:rsidRDefault="00A57046" w:rsidP="007F2720">
            <w:pPr>
              <w:widowControl w:val="0"/>
              <w:jc w:val="both"/>
              <w:rPr>
                <w:rFonts w:eastAsia="MS Mincho"/>
                <w:sz w:val="26"/>
                <w:szCs w:val="26"/>
                <w:lang w:val="ru-RU"/>
              </w:rPr>
            </w:pPr>
            <w:proofErr w:type="spellStart"/>
            <w:r>
              <w:rPr>
                <w:rFonts w:eastAsia="MS Mincho"/>
                <w:sz w:val="26"/>
                <w:szCs w:val="26"/>
              </w:rPr>
              <w:t>Xã</w:t>
            </w:r>
            <w:proofErr w:type="spellEnd"/>
            <w:r>
              <w:rPr>
                <w:rFonts w:eastAsia="MS Mincho"/>
                <w:sz w:val="26"/>
                <w:szCs w:val="26"/>
              </w:rPr>
              <w:t xml:space="preserve"> </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4A6430CE" w14:textId="77777777" w:rsidR="00A57046" w:rsidRPr="00985756" w:rsidRDefault="00A57046" w:rsidP="007F2720">
            <w:pPr>
              <w:widowControl w:val="0"/>
              <w:jc w:val="both"/>
              <w:rPr>
                <w:rFonts w:eastAsia="MS Mincho"/>
                <w:sz w:val="26"/>
                <w:szCs w:val="26"/>
              </w:rPr>
            </w:pPr>
            <w:r>
              <w:rPr>
                <w:rFonts w:eastAsia="MS Mincho"/>
                <w:sz w:val="26"/>
                <w:szCs w:val="26"/>
              </w:rPr>
              <w:t xml:space="preserve">Tham </w:t>
            </w:r>
            <w:proofErr w:type="spellStart"/>
            <w:r>
              <w:rPr>
                <w:rFonts w:eastAsia="MS Mincho"/>
                <w:sz w:val="26"/>
                <w:szCs w:val="26"/>
              </w:rPr>
              <w:t>Đôn</w:t>
            </w:r>
            <w:proofErr w:type="spellEnd"/>
          </w:p>
        </w:tc>
        <w:tc>
          <w:tcPr>
            <w:tcW w:w="270" w:type="dxa"/>
            <w:tcBorders>
              <w:top w:val="nil"/>
              <w:left w:val="single" w:sz="4" w:space="0" w:color="auto"/>
              <w:bottom w:val="nil"/>
              <w:right w:val="single" w:sz="4" w:space="0" w:color="auto"/>
            </w:tcBorders>
            <w:shd w:val="clear" w:color="auto" w:fill="auto"/>
          </w:tcPr>
          <w:p w14:paraId="00B13B43" w14:textId="77777777" w:rsidR="00A57046" w:rsidRPr="00431B10" w:rsidRDefault="00A57046" w:rsidP="007F2720">
            <w:pPr>
              <w:widowControl w:val="0"/>
              <w:jc w:val="both"/>
              <w:rPr>
                <w:rFonts w:eastAsia="MS Mincho"/>
                <w:sz w:val="26"/>
                <w:szCs w:val="26"/>
                <w:lang w:val="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2A3B2673" w14:textId="77777777" w:rsidR="00A57046" w:rsidRPr="00431B10" w:rsidRDefault="00A57046" w:rsidP="007F2720">
            <w:pPr>
              <w:widowControl w:val="0"/>
              <w:jc w:val="both"/>
              <w:rPr>
                <w:rFonts w:eastAsia="MS Mincho"/>
                <w:sz w:val="26"/>
                <w:szCs w:val="26"/>
                <w:lang w:val="ru-RU"/>
              </w:rPr>
            </w:pPr>
            <w:r w:rsidRPr="00431B10">
              <w:rPr>
                <w:rFonts w:eastAsia="MS Mincho"/>
                <w:sz w:val="26"/>
                <w:szCs w:val="26"/>
              </w:rPr>
              <w:t>Fax</w:t>
            </w: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3A3ECA98" w14:textId="77777777" w:rsidR="00A57046" w:rsidRPr="00431B10" w:rsidRDefault="00A57046" w:rsidP="007F2720">
            <w:pPr>
              <w:widowControl w:val="0"/>
              <w:jc w:val="both"/>
              <w:rPr>
                <w:rFonts w:eastAsia="MS Mincho"/>
                <w:sz w:val="26"/>
                <w:szCs w:val="26"/>
                <w:lang w:val="ru-RU"/>
              </w:rPr>
            </w:pPr>
          </w:p>
        </w:tc>
      </w:tr>
      <w:tr w:rsidR="00A57046" w:rsidRPr="007360BE" w14:paraId="60A3F52D"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tcPr>
          <w:p w14:paraId="09FDFE90" w14:textId="77777777" w:rsidR="00A57046" w:rsidRPr="00431B10" w:rsidRDefault="00A57046" w:rsidP="007F2720">
            <w:pPr>
              <w:widowControl w:val="0"/>
              <w:jc w:val="both"/>
              <w:rPr>
                <w:rFonts w:eastAsia="MS Mincho"/>
                <w:sz w:val="26"/>
                <w:szCs w:val="26"/>
                <w:lang w:val="ru-RU"/>
              </w:rPr>
            </w:pPr>
            <w:r w:rsidRPr="00431B10">
              <w:rPr>
                <w:rFonts w:eastAsia="MS Mincho"/>
                <w:sz w:val="26"/>
                <w:szCs w:val="26"/>
              </w:rPr>
              <w:t xml:space="preserve">Đạt </w:t>
            </w:r>
            <w:proofErr w:type="spellStart"/>
            <w:r w:rsidRPr="00431B10">
              <w:rPr>
                <w:rFonts w:eastAsia="MS Mincho"/>
                <w:sz w:val="26"/>
                <w:szCs w:val="26"/>
              </w:rPr>
              <w:t>chuẩn</w:t>
            </w:r>
            <w:proofErr w:type="spellEnd"/>
            <w:r w:rsidRPr="00431B10">
              <w:rPr>
                <w:rFonts w:eastAsia="MS Mincho"/>
                <w:sz w:val="26"/>
                <w:szCs w:val="26"/>
              </w:rPr>
              <w:t xml:space="preserve"> </w:t>
            </w:r>
            <w:proofErr w:type="spellStart"/>
            <w:r w:rsidRPr="00431B10">
              <w:rPr>
                <w:rFonts w:eastAsia="MS Mincho"/>
                <w:sz w:val="26"/>
                <w:szCs w:val="26"/>
              </w:rPr>
              <w:t>quốc</w:t>
            </w:r>
            <w:proofErr w:type="spellEnd"/>
            <w:r w:rsidRPr="00431B10">
              <w:rPr>
                <w:rFonts w:eastAsia="MS Mincho"/>
                <w:sz w:val="26"/>
                <w:szCs w:val="26"/>
              </w:rPr>
              <w:t xml:space="preserve"> </w:t>
            </w:r>
            <w:proofErr w:type="spellStart"/>
            <w:r w:rsidRPr="00431B10">
              <w:rPr>
                <w:rFonts w:eastAsia="MS Mincho"/>
                <w:sz w:val="26"/>
                <w:szCs w:val="26"/>
              </w:rPr>
              <w:t>gia</w:t>
            </w:r>
            <w:proofErr w:type="spellEnd"/>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701B883E" w14:textId="77777777" w:rsidR="00A57046" w:rsidRPr="00985756" w:rsidRDefault="00A57046" w:rsidP="007F2720">
            <w:pPr>
              <w:widowControl w:val="0"/>
              <w:jc w:val="both"/>
              <w:rPr>
                <w:rFonts w:eastAsia="MS Mincho"/>
                <w:sz w:val="26"/>
                <w:szCs w:val="26"/>
              </w:rPr>
            </w:pPr>
            <w:r>
              <w:rPr>
                <w:rFonts w:eastAsia="MS Mincho"/>
                <w:sz w:val="26"/>
                <w:szCs w:val="26"/>
                <w:lang w:val="vi-VN"/>
              </w:rPr>
              <w:t>2018</w:t>
            </w:r>
          </w:p>
        </w:tc>
        <w:tc>
          <w:tcPr>
            <w:tcW w:w="270" w:type="dxa"/>
            <w:tcBorders>
              <w:top w:val="nil"/>
              <w:left w:val="single" w:sz="4" w:space="0" w:color="auto"/>
              <w:bottom w:val="nil"/>
              <w:right w:val="single" w:sz="4" w:space="0" w:color="auto"/>
            </w:tcBorders>
            <w:shd w:val="clear" w:color="auto" w:fill="auto"/>
          </w:tcPr>
          <w:p w14:paraId="6B46999F" w14:textId="77777777" w:rsidR="00A57046" w:rsidRPr="00431B10" w:rsidRDefault="00A57046" w:rsidP="007F2720">
            <w:pPr>
              <w:widowControl w:val="0"/>
              <w:jc w:val="both"/>
              <w:rPr>
                <w:rFonts w:eastAsia="MS Mincho"/>
                <w:sz w:val="26"/>
                <w:szCs w:val="26"/>
                <w:lang w:val="ru-RU"/>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0E806692" w14:textId="77777777" w:rsidR="00A57046" w:rsidRPr="00431B10" w:rsidRDefault="00A57046" w:rsidP="007F2720">
            <w:pPr>
              <w:widowControl w:val="0"/>
              <w:jc w:val="both"/>
              <w:rPr>
                <w:rFonts w:eastAsia="MS Mincho"/>
                <w:sz w:val="26"/>
                <w:szCs w:val="26"/>
                <w:lang w:val="ru-RU"/>
              </w:rPr>
            </w:pPr>
            <w:r w:rsidRPr="00431B10">
              <w:rPr>
                <w:rFonts w:eastAsia="MS Mincho"/>
                <w:sz w:val="26"/>
                <w:szCs w:val="26"/>
              </w:rPr>
              <w:t>Website</w:t>
            </w: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6EEBA19D" w14:textId="77777777" w:rsidR="00A57046" w:rsidRPr="007360BE" w:rsidRDefault="00A57046" w:rsidP="007F2720">
            <w:pPr>
              <w:widowControl w:val="0"/>
              <w:jc w:val="both"/>
              <w:rPr>
                <w:rFonts w:eastAsia="MS Mincho"/>
                <w:sz w:val="26"/>
                <w:szCs w:val="26"/>
                <w:lang w:val="ru-RU"/>
              </w:rPr>
            </w:pPr>
            <w:r>
              <w:rPr>
                <w:rFonts w:eastAsia="MS Mincho"/>
                <w:sz w:val="26"/>
                <w:szCs w:val="26"/>
                <w:lang w:val="vi-VN"/>
              </w:rPr>
              <w:t>http://truongthcsthamdon.edu.vn</w:t>
            </w:r>
          </w:p>
        </w:tc>
      </w:tr>
      <w:tr w:rsidR="00A57046" w:rsidRPr="001D6E8F" w14:paraId="1C7BA8F9"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tcPr>
          <w:p w14:paraId="0D01A3FB" w14:textId="77777777" w:rsidR="00A57046" w:rsidRPr="007360BE" w:rsidRDefault="00A57046" w:rsidP="007F2720">
            <w:pPr>
              <w:widowControl w:val="0"/>
              <w:jc w:val="both"/>
              <w:rPr>
                <w:rFonts w:eastAsia="MS Mincho"/>
                <w:sz w:val="26"/>
                <w:szCs w:val="26"/>
                <w:lang w:val="ru-RU"/>
              </w:rPr>
            </w:pPr>
            <w:r w:rsidRPr="00431B10">
              <w:rPr>
                <w:rFonts w:eastAsia="MS Mincho"/>
                <w:sz w:val="26"/>
                <w:szCs w:val="26"/>
              </w:rPr>
              <w:t>N</w:t>
            </w:r>
            <w:r w:rsidRPr="007360BE">
              <w:rPr>
                <w:rFonts w:eastAsia="MS Mincho"/>
                <w:sz w:val="26"/>
                <w:szCs w:val="26"/>
                <w:lang w:val="ru-RU"/>
              </w:rPr>
              <w:t>ă</w:t>
            </w:r>
            <w:r w:rsidRPr="00431B10">
              <w:rPr>
                <w:rFonts w:eastAsia="MS Mincho"/>
                <w:sz w:val="26"/>
                <w:szCs w:val="26"/>
              </w:rPr>
              <w:t>m</w:t>
            </w:r>
            <w:r w:rsidRPr="007360BE">
              <w:rPr>
                <w:rFonts w:eastAsia="MS Mincho"/>
                <w:sz w:val="26"/>
                <w:szCs w:val="26"/>
                <w:lang w:val="ru-RU"/>
              </w:rPr>
              <w:t xml:space="preserve"> </w:t>
            </w:r>
            <w:proofErr w:type="spellStart"/>
            <w:r w:rsidRPr="00431B10">
              <w:rPr>
                <w:rFonts w:eastAsia="MS Mincho"/>
                <w:sz w:val="26"/>
                <w:szCs w:val="26"/>
              </w:rPr>
              <w:t>th</w:t>
            </w:r>
            <w:proofErr w:type="spellEnd"/>
            <w:r w:rsidRPr="007360BE">
              <w:rPr>
                <w:rFonts w:eastAsia="MS Mincho"/>
                <w:sz w:val="26"/>
                <w:szCs w:val="26"/>
                <w:lang w:val="ru-RU"/>
              </w:rPr>
              <w:t>à</w:t>
            </w:r>
            <w:proofErr w:type="spellStart"/>
            <w:r w:rsidRPr="00431B10">
              <w:rPr>
                <w:rFonts w:eastAsia="MS Mincho"/>
                <w:sz w:val="26"/>
                <w:szCs w:val="26"/>
              </w:rPr>
              <w:t>nh</w:t>
            </w:r>
            <w:proofErr w:type="spellEnd"/>
            <w:r w:rsidRPr="007360BE">
              <w:rPr>
                <w:rFonts w:eastAsia="MS Mincho"/>
                <w:sz w:val="26"/>
                <w:szCs w:val="26"/>
                <w:lang w:val="ru-RU"/>
              </w:rPr>
              <w:t xml:space="preserve"> </w:t>
            </w:r>
            <w:proofErr w:type="spellStart"/>
            <w:r w:rsidRPr="00431B10">
              <w:rPr>
                <w:rFonts w:eastAsia="MS Mincho"/>
                <w:sz w:val="26"/>
                <w:szCs w:val="26"/>
              </w:rPr>
              <w:t>lập</w:t>
            </w:r>
            <w:proofErr w:type="spellEnd"/>
            <w:r w:rsidRPr="007360BE">
              <w:rPr>
                <w:rFonts w:eastAsia="MS Mincho"/>
                <w:sz w:val="26"/>
                <w:szCs w:val="26"/>
                <w:lang w:val="ru-RU"/>
              </w:rPr>
              <w:t xml:space="preserve"> </w:t>
            </w:r>
            <w:r w:rsidRPr="00431B10">
              <w:rPr>
                <w:rFonts w:eastAsia="MS Mincho"/>
                <w:sz w:val="26"/>
                <w:szCs w:val="26"/>
              </w:rPr>
              <w:t>tr</w:t>
            </w:r>
            <w:r w:rsidRPr="007360BE">
              <w:rPr>
                <w:rFonts w:eastAsia="MS Mincho"/>
                <w:sz w:val="26"/>
                <w:szCs w:val="26"/>
                <w:lang w:val="ru-RU"/>
              </w:rPr>
              <w:t>ư</w:t>
            </w:r>
            <w:proofErr w:type="spellStart"/>
            <w:r w:rsidRPr="00431B10">
              <w:rPr>
                <w:rFonts w:eastAsia="MS Mincho"/>
                <w:sz w:val="26"/>
                <w:szCs w:val="26"/>
              </w:rPr>
              <w:t>ờng</w:t>
            </w:r>
            <w:proofErr w:type="spellEnd"/>
            <w:r w:rsidRPr="007360BE">
              <w:rPr>
                <w:rFonts w:eastAsia="MS Mincho"/>
                <w:sz w:val="26"/>
                <w:szCs w:val="26"/>
                <w:lang w:val="ru-RU"/>
              </w:rPr>
              <w:t xml:space="preserve"> (</w:t>
            </w:r>
            <w:proofErr w:type="spellStart"/>
            <w:r w:rsidRPr="00431B10">
              <w:rPr>
                <w:rFonts w:eastAsia="MS Mincho"/>
                <w:sz w:val="26"/>
                <w:szCs w:val="26"/>
              </w:rPr>
              <w:t>theo</w:t>
            </w:r>
            <w:proofErr w:type="spellEnd"/>
            <w:r w:rsidRPr="007360BE">
              <w:rPr>
                <w:rFonts w:eastAsia="MS Mincho"/>
                <w:sz w:val="26"/>
                <w:szCs w:val="26"/>
                <w:lang w:val="ru-RU"/>
              </w:rPr>
              <w:t xml:space="preserve"> </w:t>
            </w:r>
            <w:proofErr w:type="spellStart"/>
            <w:r w:rsidRPr="00431B10">
              <w:rPr>
                <w:rFonts w:eastAsia="MS Mincho"/>
                <w:sz w:val="26"/>
                <w:szCs w:val="26"/>
              </w:rPr>
              <w:t>quyết</w:t>
            </w:r>
            <w:proofErr w:type="spellEnd"/>
            <w:r w:rsidRPr="007360BE">
              <w:rPr>
                <w:rFonts w:eastAsia="MS Mincho"/>
                <w:sz w:val="26"/>
                <w:szCs w:val="26"/>
                <w:lang w:val="ru-RU"/>
              </w:rPr>
              <w:t xml:space="preserve"> đ</w:t>
            </w:r>
            <w:proofErr w:type="spellStart"/>
            <w:r w:rsidRPr="00431B10">
              <w:rPr>
                <w:rFonts w:eastAsia="MS Mincho"/>
                <w:sz w:val="26"/>
                <w:szCs w:val="26"/>
              </w:rPr>
              <w:t>ịnh</w:t>
            </w:r>
            <w:proofErr w:type="spellEnd"/>
            <w:r w:rsidRPr="007360BE">
              <w:rPr>
                <w:rFonts w:eastAsia="MS Mincho"/>
                <w:sz w:val="26"/>
                <w:szCs w:val="26"/>
                <w:lang w:val="ru-RU"/>
              </w:rPr>
              <w:t xml:space="preserve"> </w:t>
            </w:r>
            <w:proofErr w:type="spellStart"/>
            <w:r w:rsidRPr="00431B10">
              <w:rPr>
                <w:rFonts w:eastAsia="MS Mincho"/>
                <w:sz w:val="26"/>
                <w:szCs w:val="26"/>
              </w:rPr>
              <w:t>th</w:t>
            </w:r>
            <w:proofErr w:type="spellEnd"/>
            <w:r w:rsidRPr="007360BE">
              <w:rPr>
                <w:rFonts w:eastAsia="MS Mincho"/>
                <w:sz w:val="26"/>
                <w:szCs w:val="26"/>
                <w:lang w:val="ru-RU"/>
              </w:rPr>
              <w:t>à</w:t>
            </w:r>
            <w:proofErr w:type="spellStart"/>
            <w:r w:rsidRPr="00431B10">
              <w:rPr>
                <w:rFonts w:eastAsia="MS Mincho"/>
                <w:sz w:val="26"/>
                <w:szCs w:val="26"/>
              </w:rPr>
              <w:t>nh</w:t>
            </w:r>
            <w:proofErr w:type="spellEnd"/>
            <w:r w:rsidRPr="007360BE">
              <w:rPr>
                <w:rFonts w:eastAsia="MS Mincho"/>
                <w:sz w:val="26"/>
                <w:szCs w:val="26"/>
                <w:lang w:val="ru-RU"/>
              </w:rPr>
              <w:t xml:space="preserve"> </w:t>
            </w:r>
            <w:proofErr w:type="spellStart"/>
            <w:r w:rsidRPr="00431B10">
              <w:rPr>
                <w:rFonts w:eastAsia="MS Mincho"/>
                <w:sz w:val="26"/>
                <w:szCs w:val="26"/>
              </w:rPr>
              <w:t>lập</w:t>
            </w:r>
            <w:proofErr w:type="spellEnd"/>
            <w:r w:rsidRPr="007360BE">
              <w:rPr>
                <w:rFonts w:eastAsia="MS Mincho"/>
                <w:sz w:val="26"/>
                <w:szCs w:val="26"/>
                <w:lang w:val="ru-RU"/>
              </w:rPr>
              <w:t>)</w:t>
            </w:r>
          </w:p>
        </w:tc>
        <w:tc>
          <w:tcPr>
            <w:tcW w:w="1437" w:type="dxa"/>
            <w:tcBorders>
              <w:top w:val="single" w:sz="4" w:space="0" w:color="auto"/>
              <w:left w:val="single" w:sz="4" w:space="0" w:color="auto"/>
              <w:bottom w:val="single" w:sz="4" w:space="0" w:color="auto"/>
              <w:right w:val="single" w:sz="4" w:space="0" w:color="auto"/>
            </w:tcBorders>
            <w:shd w:val="clear" w:color="auto" w:fill="auto"/>
          </w:tcPr>
          <w:p w14:paraId="12FC857D" w14:textId="77777777" w:rsidR="00A57046" w:rsidRPr="00431B10" w:rsidRDefault="00A57046" w:rsidP="007F2720">
            <w:pPr>
              <w:widowControl w:val="0"/>
              <w:jc w:val="both"/>
              <w:rPr>
                <w:rFonts w:eastAsia="MS Mincho"/>
                <w:sz w:val="26"/>
                <w:szCs w:val="26"/>
              </w:rPr>
            </w:pPr>
            <w:r>
              <w:rPr>
                <w:rFonts w:eastAsia="MS Mincho"/>
                <w:sz w:val="26"/>
                <w:szCs w:val="26"/>
              </w:rPr>
              <w:t>1996</w:t>
            </w:r>
          </w:p>
        </w:tc>
        <w:tc>
          <w:tcPr>
            <w:tcW w:w="270" w:type="dxa"/>
            <w:tcBorders>
              <w:top w:val="nil"/>
              <w:left w:val="single" w:sz="4" w:space="0" w:color="auto"/>
              <w:bottom w:val="nil"/>
              <w:right w:val="single" w:sz="4" w:space="0" w:color="auto"/>
            </w:tcBorders>
            <w:shd w:val="clear" w:color="auto" w:fill="auto"/>
          </w:tcPr>
          <w:p w14:paraId="7C99D3D0" w14:textId="77777777" w:rsidR="00A57046" w:rsidRPr="00431B10" w:rsidRDefault="00A57046" w:rsidP="007F2720">
            <w:pPr>
              <w:widowControl w:val="0"/>
              <w:jc w:val="both"/>
              <w:rPr>
                <w:rFonts w:eastAsia="MS Mincho"/>
                <w:sz w:val="26"/>
                <w:szCs w:val="26"/>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14:paraId="345FD6BD" w14:textId="77777777" w:rsidR="00A57046" w:rsidRPr="00431B10" w:rsidRDefault="00A57046" w:rsidP="007F2720">
            <w:pPr>
              <w:widowControl w:val="0"/>
              <w:jc w:val="both"/>
              <w:rPr>
                <w:rFonts w:eastAsia="MS Mincho"/>
                <w:spacing w:val="-6"/>
                <w:sz w:val="26"/>
                <w:szCs w:val="26"/>
                <w:lang w:val="vi-VN"/>
              </w:rPr>
            </w:pPr>
            <w:proofErr w:type="spellStart"/>
            <w:r w:rsidRPr="00431B10">
              <w:rPr>
                <w:rFonts w:eastAsia="MS Mincho"/>
                <w:spacing w:val="-6"/>
                <w:sz w:val="26"/>
                <w:szCs w:val="26"/>
              </w:rPr>
              <w:t>Số</w:t>
            </w:r>
            <w:proofErr w:type="spellEnd"/>
            <w:r>
              <w:rPr>
                <w:rFonts w:eastAsia="MS Mincho"/>
                <w:spacing w:val="-6"/>
                <w:sz w:val="26"/>
                <w:szCs w:val="26"/>
              </w:rPr>
              <w:t xml:space="preserve"> </w:t>
            </w:r>
            <w:proofErr w:type="spellStart"/>
            <w:r w:rsidRPr="00431B10">
              <w:rPr>
                <w:rFonts w:eastAsia="MS Mincho"/>
                <w:spacing w:val="-6"/>
                <w:sz w:val="26"/>
                <w:szCs w:val="26"/>
              </w:rPr>
              <w:t>điểm</w:t>
            </w:r>
            <w:proofErr w:type="spellEnd"/>
            <w:r w:rsidRPr="00431B10">
              <w:rPr>
                <w:rFonts w:eastAsia="MS Mincho"/>
                <w:spacing w:val="-6"/>
                <w:sz w:val="26"/>
                <w:szCs w:val="26"/>
              </w:rPr>
              <w:t xml:space="preserve"> </w:t>
            </w:r>
            <w:proofErr w:type="spellStart"/>
            <w:r w:rsidRPr="00431B10">
              <w:rPr>
                <w:rFonts w:eastAsia="MS Mincho"/>
                <w:spacing w:val="-6"/>
                <w:sz w:val="26"/>
                <w:szCs w:val="26"/>
              </w:rPr>
              <w:t>trường</w:t>
            </w:r>
            <w:proofErr w:type="spellEnd"/>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5BBDD405" w14:textId="77777777" w:rsidR="00A57046" w:rsidRPr="001D6E8F" w:rsidRDefault="00A57046" w:rsidP="007F2720">
            <w:pPr>
              <w:widowControl w:val="0"/>
              <w:jc w:val="both"/>
              <w:rPr>
                <w:rFonts w:eastAsia="MS Mincho"/>
                <w:sz w:val="26"/>
                <w:szCs w:val="26"/>
                <w:lang w:val="vi-VN"/>
              </w:rPr>
            </w:pPr>
            <w:r>
              <w:rPr>
                <w:rFonts w:eastAsia="MS Mincho"/>
                <w:sz w:val="26"/>
                <w:szCs w:val="26"/>
                <w:lang w:val="vi-VN"/>
              </w:rPr>
              <w:t xml:space="preserve"> 01</w:t>
            </w:r>
          </w:p>
        </w:tc>
      </w:tr>
      <w:tr w:rsidR="00A57046" w:rsidRPr="00431B10" w14:paraId="458344FA"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4F0E142D" w14:textId="77777777" w:rsidR="00A57046" w:rsidRPr="00431B10" w:rsidRDefault="00A57046" w:rsidP="007F2720">
            <w:pPr>
              <w:widowControl w:val="0"/>
              <w:rPr>
                <w:rFonts w:eastAsia="MS Mincho"/>
                <w:sz w:val="26"/>
                <w:szCs w:val="26"/>
              </w:rPr>
            </w:pPr>
            <w:r w:rsidRPr="00431B10">
              <w:rPr>
                <w:rFonts w:eastAsia="MS Mincho"/>
                <w:sz w:val="26"/>
                <w:szCs w:val="26"/>
                <w:lang w:val="pt-BR"/>
              </w:rPr>
              <w:t>Công lập</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6A28D345" w14:textId="77777777" w:rsidR="00A57046" w:rsidRPr="00431B10" w:rsidRDefault="00A57046" w:rsidP="007F2720">
            <w:pPr>
              <w:widowControl w:val="0"/>
              <w:rPr>
                <w:rFonts w:eastAsia="MS Mincho"/>
                <w:sz w:val="26"/>
                <w:szCs w:val="26"/>
              </w:rPr>
            </w:pPr>
            <w:r>
              <w:rPr>
                <w:rFonts w:eastAsia="MS Mincho"/>
                <w:sz w:val="26"/>
                <w:szCs w:val="26"/>
              </w:rPr>
              <w:t xml:space="preserve">   X</w:t>
            </w:r>
          </w:p>
        </w:tc>
        <w:tc>
          <w:tcPr>
            <w:tcW w:w="270" w:type="dxa"/>
            <w:tcBorders>
              <w:top w:val="nil"/>
              <w:left w:val="single" w:sz="4" w:space="0" w:color="auto"/>
              <w:bottom w:val="nil"/>
              <w:right w:val="single" w:sz="4" w:space="0" w:color="auto"/>
            </w:tcBorders>
            <w:shd w:val="clear" w:color="auto" w:fill="auto"/>
            <w:vAlign w:val="center"/>
          </w:tcPr>
          <w:p w14:paraId="3B3DDE80" w14:textId="77777777" w:rsidR="00A57046" w:rsidRPr="00431B10" w:rsidRDefault="00A57046" w:rsidP="007F2720">
            <w:pPr>
              <w:widowControl w:val="0"/>
              <w:rPr>
                <w:rFonts w:eastAsia="MS Mincho"/>
                <w:sz w:val="26"/>
                <w:szCs w:val="26"/>
              </w:rPr>
            </w:pP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F8DA592" w14:textId="77777777" w:rsidR="00A57046" w:rsidRPr="00431B10" w:rsidRDefault="00A57046" w:rsidP="007F2720">
            <w:pPr>
              <w:widowControl w:val="0"/>
              <w:rPr>
                <w:rFonts w:eastAsia="MS Mincho"/>
                <w:sz w:val="26"/>
                <w:szCs w:val="26"/>
              </w:rPr>
            </w:pPr>
            <w:r w:rsidRPr="00431B10">
              <w:rPr>
                <w:rFonts w:eastAsia="MS Mincho"/>
                <w:sz w:val="26"/>
                <w:szCs w:val="26"/>
                <w:lang w:val="pt-BR"/>
              </w:rPr>
              <w:t xml:space="preserve">Loại hình khác </w:t>
            </w: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0815C06A" w14:textId="77777777" w:rsidR="00A57046" w:rsidRPr="00431B10" w:rsidRDefault="00A57046" w:rsidP="007F2720">
            <w:pPr>
              <w:widowControl w:val="0"/>
              <w:jc w:val="both"/>
              <w:rPr>
                <w:rFonts w:eastAsia="MS Mincho"/>
                <w:sz w:val="26"/>
                <w:szCs w:val="26"/>
              </w:rPr>
            </w:pPr>
            <w:r>
              <w:rPr>
                <w:rFonts w:eastAsia="MS Mincho"/>
                <w:sz w:val="26"/>
                <w:szCs w:val="26"/>
                <w:lang w:val="vi-VN"/>
              </w:rPr>
              <w:t xml:space="preserve">     </w:t>
            </w:r>
            <w:r>
              <w:rPr>
                <w:rFonts w:eastAsia="MS Mincho"/>
                <w:sz w:val="26"/>
                <w:szCs w:val="26"/>
              </w:rPr>
              <w:t xml:space="preserve">Công </w:t>
            </w:r>
            <w:proofErr w:type="spellStart"/>
            <w:r>
              <w:rPr>
                <w:rFonts w:eastAsia="MS Mincho"/>
                <w:sz w:val="26"/>
                <w:szCs w:val="26"/>
              </w:rPr>
              <w:t>lập</w:t>
            </w:r>
            <w:proofErr w:type="spellEnd"/>
          </w:p>
        </w:tc>
      </w:tr>
      <w:tr w:rsidR="00A57046" w:rsidRPr="00431B10" w14:paraId="0408CACC"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57F9F393" w14:textId="77777777" w:rsidR="00A57046" w:rsidRPr="00431B10" w:rsidRDefault="00A57046" w:rsidP="007F2720">
            <w:pPr>
              <w:widowControl w:val="0"/>
              <w:rPr>
                <w:rFonts w:eastAsia="MS Mincho"/>
                <w:sz w:val="26"/>
                <w:szCs w:val="26"/>
              </w:rPr>
            </w:pPr>
            <w:r w:rsidRPr="00431B10">
              <w:rPr>
                <w:rFonts w:eastAsia="MS Mincho"/>
                <w:sz w:val="26"/>
                <w:szCs w:val="26"/>
                <w:lang w:val="pt-BR"/>
              </w:rPr>
              <w:t>Tư thục</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2B02368E" w14:textId="77777777" w:rsidR="00A57046" w:rsidRPr="00431B10" w:rsidRDefault="00A57046" w:rsidP="007F2720">
            <w:pPr>
              <w:widowControl w:val="0"/>
              <w:rPr>
                <w:rFonts w:eastAsia="MS Mincho"/>
                <w:sz w:val="26"/>
                <w:szCs w:val="26"/>
              </w:rPr>
            </w:pPr>
          </w:p>
        </w:tc>
        <w:tc>
          <w:tcPr>
            <w:tcW w:w="270" w:type="dxa"/>
            <w:tcBorders>
              <w:top w:val="nil"/>
              <w:left w:val="single" w:sz="4" w:space="0" w:color="auto"/>
              <w:bottom w:val="nil"/>
              <w:right w:val="single" w:sz="4" w:space="0" w:color="auto"/>
            </w:tcBorders>
            <w:shd w:val="clear" w:color="auto" w:fill="auto"/>
            <w:vAlign w:val="center"/>
          </w:tcPr>
          <w:p w14:paraId="0EF3AB7F" w14:textId="77777777" w:rsidR="00A57046" w:rsidRPr="00431B10" w:rsidRDefault="00A57046" w:rsidP="007F2720">
            <w:pPr>
              <w:widowControl w:val="0"/>
              <w:rPr>
                <w:rFonts w:eastAsia="MS Mincho"/>
                <w:sz w:val="26"/>
                <w:szCs w:val="26"/>
              </w:rPr>
            </w:pP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506ECAC" w14:textId="77777777" w:rsidR="00A57046" w:rsidRPr="00431B10" w:rsidRDefault="00A57046" w:rsidP="007F2720">
            <w:pPr>
              <w:widowControl w:val="0"/>
              <w:rPr>
                <w:rFonts w:eastAsia="MS Mincho"/>
                <w:sz w:val="26"/>
                <w:szCs w:val="26"/>
              </w:rPr>
            </w:pPr>
            <w:proofErr w:type="spellStart"/>
            <w:r w:rsidRPr="00431B10">
              <w:rPr>
                <w:rFonts w:eastAsia="MS Mincho"/>
                <w:sz w:val="26"/>
                <w:szCs w:val="26"/>
              </w:rPr>
              <w:t>Thuộc</w:t>
            </w:r>
            <w:proofErr w:type="spellEnd"/>
            <w:r w:rsidRPr="00431B10">
              <w:rPr>
                <w:rFonts w:eastAsia="MS Mincho"/>
                <w:sz w:val="26"/>
                <w:szCs w:val="26"/>
              </w:rPr>
              <w:t xml:space="preserve"> </w:t>
            </w:r>
            <w:proofErr w:type="spellStart"/>
            <w:r w:rsidRPr="00431B10">
              <w:rPr>
                <w:rFonts w:eastAsia="MS Mincho"/>
                <w:sz w:val="26"/>
                <w:szCs w:val="26"/>
              </w:rPr>
              <w:t>vùng</w:t>
            </w:r>
            <w:proofErr w:type="spellEnd"/>
            <w:r w:rsidRPr="00431B10">
              <w:rPr>
                <w:rFonts w:eastAsia="MS Mincho"/>
                <w:sz w:val="26"/>
                <w:szCs w:val="26"/>
              </w:rPr>
              <w:t xml:space="preserve"> </w:t>
            </w:r>
            <w:proofErr w:type="spellStart"/>
            <w:r w:rsidRPr="00431B10">
              <w:rPr>
                <w:rFonts w:eastAsia="MS Mincho"/>
                <w:sz w:val="26"/>
                <w:szCs w:val="26"/>
              </w:rPr>
              <w:t>khó</w:t>
            </w:r>
            <w:proofErr w:type="spellEnd"/>
            <w:r w:rsidRPr="00431B10">
              <w:rPr>
                <w:rFonts w:eastAsia="MS Mincho"/>
                <w:sz w:val="26"/>
                <w:szCs w:val="26"/>
              </w:rPr>
              <w:t xml:space="preserve"> </w:t>
            </w:r>
            <w:proofErr w:type="spellStart"/>
            <w:r w:rsidRPr="00431B10">
              <w:rPr>
                <w:rFonts w:eastAsia="MS Mincho"/>
                <w:sz w:val="26"/>
                <w:szCs w:val="26"/>
              </w:rPr>
              <w:t>khăn</w:t>
            </w:r>
            <w:proofErr w:type="spellEnd"/>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65B24B8A" w14:textId="77777777" w:rsidR="00A57046" w:rsidRPr="00431B10" w:rsidRDefault="00A57046" w:rsidP="007F2720">
            <w:pPr>
              <w:widowControl w:val="0"/>
              <w:jc w:val="both"/>
              <w:rPr>
                <w:rFonts w:eastAsia="MS Mincho"/>
                <w:sz w:val="26"/>
                <w:szCs w:val="26"/>
              </w:rPr>
            </w:pPr>
            <w:r>
              <w:rPr>
                <w:rFonts w:eastAsia="MS Mincho"/>
                <w:sz w:val="26"/>
                <w:szCs w:val="26"/>
                <w:lang w:val="vi-VN"/>
              </w:rPr>
              <w:t xml:space="preserve">        X</w:t>
            </w:r>
          </w:p>
        </w:tc>
      </w:tr>
      <w:tr w:rsidR="00A57046" w:rsidRPr="00431B10" w14:paraId="02D80E85"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6058A988" w14:textId="77777777" w:rsidR="00A57046" w:rsidRPr="00431B10" w:rsidRDefault="00A57046" w:rsidP="007F2720">
            <w:pPr>
              <w:widowControl w:val="0"/>
              <w:rPr>
                <w:rFonts w:eastAsia="MS Mincho"/>
                <w:sz w:val="26"/>
                <w:szCs w:val="26"/>
              </w:rPr>
            </w:pPr>
            <w:r w:rsidRPr="00431B10">
              <w:rPr>
                <w:rFonts w:eastAsia="MS Mincho"/>
                <w:sz w:val="26"/>
                <w:szCs w:val="26"/>
                <w:lang w:val="pt-BR"/>
              </w:rPr>
              <w:t>Trường chuyên biệt</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446CB3CD" w14:textId="77777777" w:rsidR="00A57046" w:rsidRPr="00431B10" w:rsidRDefault="00A57046" w:rsidP="007F2720">
            <w:pPr>
              <w:widowControl w:val="0"/>
              <w:rPr>
                <w:rFonts w:eastAsia="MS Mincho"/>
                <w:sz w:val="26"/>
                <w:szCs w:val="26"/>
              </w:rPr>
            </w:pPr>
          </w:p>
        </w:tc>
        <w:tc>
          <w:tcPr>
            <w:tcW w:w="270" w:type="dxa"/>
            <w:tcBorders>
              <w:top w:val="nil"/>
              <w:left w:val="single" w:sz="4" w:space="0" w:color="auto"/>
              <w:bottom w:val="nil"/>
              <w:right w:val="single" w:sz="4" w:space="0" w:color="auto"/>
            </w:tcBorders>
            <w:shd w:val="clear" w:color="auto" w:fill="auto"/>
            <w:vAlign w:val="center"/>
          </w:tcPr>
          <w:p w14:paraId="193AA0CF" w14:textId="77777777" w:rsidR="00A57046" w:rsidRPr="00431B10" w:rsidRDefault="00A57046" w:rsidP="007F2720">
            <w:pPr>
              <w:widowControl w:val="0"/>
              <w:rPr>
                <w:rFonts w:eastAsia="MS Mincho"/>
                <w:sz w:val="26"/>
                <w:szCs w:val="26"/>
              </w:rPr>
            </w:pP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37D6CC" w14:textId="77777777" w:rsidR="00A57046" w:rsidRPr="00431B10" w:rsidRDefault="00A57046" w:rsidP="007F2720">
            <w:pPr>
              <w:widowControl w:val="0"/>
              <w:rPr>
                <w:rFonts w:eastAsia="MS Mincho"/>
                <w:sz w:val="26"/>
                <w:szCs w:val="26"/>
              </w:rPr>
            </w:pPr>
            <w:proofErr w:type="spellStart"/>
            <w:r w:rsidRPr="00431B10">
              <w:rPr>
                <w:rFonts w:eastAsia="MS Mincho"/>
                <w:sz w:val="26"/>
                <w:szCs w:val="26"/>
              </w:rPr>
              <w:t>Thuộc</w:t>
            </w:r>
            <w:proofErr w:type="spellEnd"/>
            <w:r w:rsidRPr="00431B10">
              <w:rPr>
                <w:rFonts w:eastAsia="MS Mincho"/>
                <w:sz w:val="26"/>
                <w:szCs w:val="26"/>
              </w:rPr>
              <w:t xml:space="preserve"> </w:t>
            </w:r>
            <w:proofErr w:type="spellStart"/>
            <w:r w:rsidRPr="00431B10">
              <w:rPr>
                <w:rFonts w:eastAsia="MS Mincho"/>
                <w:sz w:val="26"/>
                <w:szCs w:val="26"/>
              </w:rPr>
              <w:t>vùng</w:t>
            </w:r>
            <w:proofErr w:type="spellEnd"/>
            <w:r w:rsidRPr="00431B10">
              <w:rPr>
                <w:rFonts w:eastAsia="MS Mincho"/>
                <w:sz w:val="26"/>
                <w:szCs w:val="26"/>
              </w:rPr>
              <w:t xml:space="preserve"> </w:t>
            </w:r>
            <w:proofErr w:type="spellStart"/>
            <w:r w:rsidRPr="00431B10">
              <w:rPr>
                <w:rFonts w:eastAsia="MS Mincho"/>
                <w:sz w:val="26"/>
                <w:szCs w:val="26"/>
              </w:rPr>
              <w:t>đặc</w:t>
            </w:r>
            <w:proofErr w:type="spellEnd"/>
            <w:r w:rsidRPr="00431B10">
              <w:rPr>
                <w:rFonts w:eastAsia="MS Mincho"/>
                <w:sz w:val="26"/>
                <w:szCs w:val="26"/>
              </w:rPr>
              <w:t xml:space="preserve"> </w:t>
            </w:r>
            <w:proofErr w:type="spellStart"/>
            <w:r w:rsidRPr="00431B10">
              <w:rPr>
                <w:rFonts w:eastAsia="MS Mincho"/>
                <w:sz w:val="26"/>
                <w:szCs w:val="26"/>
              </w:rPr>
              <w:t>biệt</w:t>
            </w:r>
            <w:proofErr w:type="spellEnd"/>
            <w:r w:rsidRPr="00431B10">
              <w:rPr>
                <w:rFonts w:eastAsia="MS Mincho"/>
                <w:sz w:val="26"/>
                <w:szCs w:val="26"/>
              </w:rPr>
              <w:t xml:space="preserve"> </w:t>
            </w:r>
            <w:proofErr w:type="spellStart"/>
            <w:r w:rsidRPr="00431B10">
              <w:rPr>
                <w:rFonts w:eastAsia="MS Mincho"/>
                <w:sz w:val="26"/>
                <w:szCs w:val="26"/>
              </w:rPr>
              <w:t>khó</w:t>
            </w:r>
            <w:proofErr w:type="spellEnd"/>
            <w:r w:rsidRPr="00431B10">
              <w:rPr>
                <w:rFonts w:eastAsia="MS Mincho"/>
                <w:sz w:val="26"/>
                <w:szCs w:val="26"/>
              </w:rPr>
              <w:t xml:space="preserve"> </w:t>
            </w:r>
            <w:proofErr w:type="spellStart"/>
            <w:r w:rsidRPr="00431B10">
              <w:rPr>
                <w:rFonts w:eastAsia="MS Mincho"/>
                <w:sz w:val="26"/>
                <w:szCs w:val="26"/>
              </w:rPr>
              <w:t>khăn</w:t>
            </w:r>
            <w:proofErr w:type="spellEnd"/>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6E3859C0" w14:textId="77777777" w:rsidR="00A57046" w:rsidRPr="00431B10" w:rsidRDefault="00A57046" w:rsidP="007F2720">
            <w:pPr>
              <w:widowControl w:val="0"/>
              <w:jc w:val="both"/>
              <w:rPr>
                <w:rFonts w:eastAsia="MS Mincho"/>
                <w:sz w:val="26"/>
                <w:szCs w:val="26"/>
              </w:rPr>
            </w:pPr>
          </w:p>
        </w:tc>
      </w:tr>
      <w:tr w:rsidR="00A57046" w:rsidRPr="00431B10" w14:paraId="439A955F" w14:textId="77777777" w:rsidTr="007F2720">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5B1A9DB" w14:textId="77777777" w:rsidR="00A57046" w:rsidRPr="00431B10" w:rsidRDefault="00A57046" w:rsidP="007F2720">
            <w:pPr>
              <w:widowControl w:val="0"/>
              <w:rPr>
                <w:rFonts w:eastAsia="MS Mincho"/>
                <w:sz w:val="26"/>
                <w:szCs w:val="26"/>
              </w:rPr>
            </w:pPr>
            <w:r w:rsidRPr="00431B10">
              <w:rPr>
                <w:rFonts w:eastAsia="MS Mincho"/>
                <w:sz w:val="26"/>
                <w:szCs w:val="26"/>
              </w:rPr>
              <w:t xml:space="preserve">Trường </w:t>
            </w:r>
            <w:proofErr w:type="spellStart"/>
            <w:r w:rsidRPr="00431B10">
              <w:rPr>
                <w:rFonts w:eastAsia="MS Mincho"/>
                <w:sz w:val="26"/>
                <w:szCs w:val="26"/>
              </w:rPr>
              <w:t>liên</w:t>
            </w:r>
            <w:proofErr w:type="spellEnd"/>
            <w:r w:rsidRPr="00431B10">
              <w:rPr>
                <w:rFonts w:eastAsia="MS Mincho"/>
                <w:sz w:val="26"/>
                <w:szCs w:val="26"/>
              </w:rPr>
              <w:t xml:space="preserve"> </w:t>
            </w:r>
            <w:proofErr w:type="spellStart"/>
            <w:r w:rsidRPr="00431B10">
              <w:rPr>
                <w:rFonts w:eastAsia="MS Mincho"/>
                <w:sz w:val="26"/>
                <w:szCs w:val="26"/>
              </w:rPr>
              <w:t>kết</w:t>
            </w:r>
            <w:proofErr w:type="spellEnd"/>
            <w:r w:rsidRPr="00431B10">
              <w:rPr>
                <w:rFonts w:eastAsia="MS Mincho"/>
                <w:sz w:val="26"/>
                <w:szCs w:val="26"/>
              </w:rPr>
              <w:t xml:space="preserve"> </w:t>
            </w:r>
            <w:proofErr w:type="spellStart"/>
            <w:r w:rsidRPr="00431B10">
              <w:rPr>
                <w:rFonts w:eastAsia="MS Mincho"/>
                <w:sz w:val="26"/>
                <w:szCs w:val="26"/>
              </w:rPr>
              <w:t>với</w:t>
            </w:r>
            <w:proofErr w:type="spellEnd"/>
            <w:r w:rsidRPr="00431B10">
              <w:rPr>
                <w:rFonts w:eastAsia="MS Mincho"/>
                <w:sz w:val="26"/>
                <w:szCs w:val="26"/>
              </w:rPr>
              <w:t xml:space="preserve"> </w:t>
            </w:r>
            <w:proofErr w:type="spellStart"/>
            <w:r w:rsidRPr="00431B10">
              <w:rPr>
                <w:rFonts w:eastAsia="MS Mincho"/>
                <w:sz w:val="26"/>
                <w:szCs w:val="26"/>
              </w:rPr>
              <w:t>nước</w:t>
            </w:r>
            <w:proofErr w:type="spellEnd"/>
            <w:r w:rsidRPr="00431B10">
              <w:rPr>
                <w:rFonts w:eastAsia="MS Mincho"/>
                <w:sz w:val="26"/>
                <w:szCs w:val="26"/>
              </w:rPr>
              <w:t xml:space="preserve"> </w:t>
            </w:r>
            <w:proofErr w:type="spellStart"/>
            <w:r w:rsidRPr="00431B10">
              <w:rPr>
                <w:rFonts w:eastAsia="MS Mincho"/>
                <w:sz w:val="26"/>
                <w:szCs w:val="26"/>
              </w:rPr>
              <w:t>ngoài</w:t>
            </w:r>
            <w:proofErr w:type="spellEnd"/>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14:paraId="7BCE1079" w14:textId="77777777" w:rsidR="00A57046" w:rsidRPr="00431B10" w:rsidRDefault="00A57046" w:rsidP="007F2720">
            <w:pPr>
              <w:widowControl w:val="0"/>
              <w:rPr>
                <w:rFonts w:eastAsia="MS Mincho"/>
                <w:sz w:val="26"/>
                <w:szCs w:val="26"/>
              </w:rPr>
            </w:pPr>
          </w:p>
        </w:tc>
        <w:tc>
          <w:tcPr>
            <w:tcW w:w="270" w:type="dxa"/>
            <w:tcBorders>
              <w:top w:val="nil"/>
              <w:left w:val="single" w:sz="4" w:space="0" w:color="auto"/>
              <w:bottom w:val="nil"/>
              <w:right w:val="single" w:sz="4" w:space="0" w:color="auto"/>
            </w:tcBorders>
            <w:shd w:val="clear" w:color="auto" w:fill="auto"/>
            <w:vAlign w:val="center"/>
          </w:tcPr>
          <w:p w14:paraId="2B5AE19A" w14:textId="77777777" w:rsidR="00A57046" w:rsidRPr="00431B10" w:rsidRDefault="00A57046" w:rsidP="007F2720">
            <w:pPr>
              <w:widowControl w:val="0"/>
              <w:rPr>
                <w:rFonts w:eastAsia="MS Mincho"/>
                <w:sz w:val="26"/>
                <w:szCs w:val="26"/>
              </w:rPr>
            </w:pP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88D9D4C" w14:textId="77777777" w:rsidR="00A57046" w:rsidRPr="00431B10" w:rsidRDefault="00A57046" w:rsidP="007F2720">
            <w:pPr>
              <w:widowControl w:val="0"/>
              <w:rPr>
                <w:rFonts w:eastAsia="MS Mincho"/>
                <w:sz w:val="26"/>
                <w:szCs w:val="26"/>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14:paraId="4BD849F8" w14:textId="77777777" w:rsidR="00A57046" w:rsidRPr="00431B10" w:rsidRDefault="00A57046" w:rsidP="007F2720">
            <w:pPr>
              <w:widowControl w:val="0"/>
              <w:jc w:val="both"/>
              <w:rPr>
                <w:rFonts w:eastAsia="MS Mincho"/>
                <w:sz w:val="26"/>
                <w:szCs w:val="26"/>
              </w:rPr>
            </w:pPr>
          </w:p>
        </w:tc>
      </w:tr>
    </w:tbl>
    <w:p w14:paraId="49D3D891" w14:textId="77777777" w:rsidR="00A57046" w:rsidRPr="00431B10" w:rsidRDefault="00A57046" w:rsidP="00A57046">
      <w:pPr>
        <w:widowControl w:val="0"/>
        <w:ind w:firstLine="720"/>
        <w:jc w:val="both"/>
        <w:rPr>
          <w:lang w:val="pt-BR"/>
        </w:rPr>
      </w:pPr>
    </w:p>
    <w:p w14:paraId="2A806298" w14:textId="77777777" w:rsidR="000B2022" w:rsidRDefault="000B2022" w:rsidP="000C0C88">
      <w:pPr>
        <w:widowControl w:val="0"/>
        <w:spacing w:after="120"/>
        <w:jc w:val="both"/>
        <w:rPr>
          <w:b/>
          <w:bCs/>
          <w:sz w:val="26"/>
          <w:szCs w:val="26"/>
          <w:lang w:val="pt-BR"/>
        </w:rPr>
      </w:pPr>
    </w:p>
    <w:p w14:paraId="1A531898" w14:textId="77777777" w:rsidR="000B2022" w:rsidRDefault="000B2022" w:rsidP="000C0C88">
      <w:pPr>
        <w:widowControl w:val="0"/>
        <w:spacing w:after="120"/>
        <w:jc w:val="both"/>
        <w:rPr>
          <w:b/>
          <w:bCs/>
          <w:sz w:val="26"/>
          <w:szCs w:val="26"/>
          <w:lang w:val="pt-BR"/>
        </w:rPr>
      </w:pPr>
    </w:p>
    <w:p w14:paraId="00E33B9D" w14:textId="77777777" w:rsidR="000B2022" w:rsidRDefault="000B2022" w:rsidP="000C0C88">
      <w:pPr>
        <w:widowControl w:val="0"/>
        <w:spacing w:after="120"/>
        <w:jc w:val="both"/>
        <w:rPr>
          <w:b/>
          <w:bCs/>
          <w:sz w:val="26"/>
          <w:szCs w:val="26"/>
          <w:lang w:val="pt-BR"/>
        </w:rPr>
      </w:pPr>
    </w:p>
    <w:p w14:paraId="2872B8F3" w14:textId="77777777" w:rsidR="00CB23B7" w:rsidRDefault="00CB23B7" w:rsidP="000C0C88">
      <w:pPr>
        <w:widowControl w:val="0"/>
        <w:spacing w:after="120"/>
        <w:jc w:val="both"/>
        <w:rPr>
          <w:b/>
          <w:bCs/>
          <w:sz w:val="26"/>
          <w:szCs w:val="26"/>
          <w:lang w:val="pt-BR"/>
        </w:rPr>
      </w:pPr>
    </w:p>
    <w:p w14:paraId="617E5D7A" w14:textId="77777777" w:rsidR="00A57046" w:rsidRDefault="00A57046" w:rsidP="000C0C88">
      <w:pPr>
        <w:widowControl w:val="0"/>
        <w:spacing w:after="120"/>
        <w:jc w:val="both"/>
        <w:rPr>
          <w:b/>
          <w:bCs/>
          <w:sz w:val="26"/>
          <w:szCs w:val="26"/>
          <w:lang w:val="pt-BR"/>
        </w:rPr>
      </w:pPr>
    </w:p>
    <w:p w14:paraId="50735CDD" w14:textId="77777777" w:rsidR="00A57046" w:rsidRDefault="00A57046" w:rsidP="000C0C88">
      <w:pPr>
        <w:widowControl w:val="0"/>
        <w:spacing w:after="120"/>
        <w:jc w:val="both"/>
        <w:rPr>
          <w:b/>
          <w:bCs/>
          <w:sz w:val="26"/>
          <w:szCs w:val="26"/>
          <w:lang w:val="pt-BR"/>
        </w:rPr>
      </w:pPr>
    </w:p>
    <w:p w14:paraId="03679CB6" w14:textId="77777777" w:rsidR="00B84FDA" w:rsidRDefault="00B84FDA" w:rsidP="00B94B34">
      <w:pPr>
        <w:widowControl w:val="0"/>
        <w:spacing w:after="120"/>
        <w:jc w:val="both"/>
        <w:rPr>
          <w:b/>
          <w:bCs/>
          <w:sz w:val="26"/>
          <w:szCs w:val="26"/>
          <w:lang w:val="pt-BR"/>
        </w:rPr>
      </w:pPr>
    </w:p>
    <w:p w14:paraId="7D5890F6" w14:textId="77777777" w:rsidR="00A57046" w:rsidRDefault="00A57046" w:rsidP="00B94B34">
      <w:pPr>
        <w:widowControl w:val="0"/>
        <w:spacing w:after="120"/>
        <w:jc w:val="both"/>
        <w:rPr>
          <w:b/>
          <w:bCs/>
          <w:sz w:val="26"/>
          <w:szCs w:val="26"/>
          <w:lang w:val="pt-BR"/>
        </w:rPr>
      </w:pPr>
    </w:p>
    <w:p w14:paraId="79E90528" w14:textId="77777777" w:rsidR="00A57046" w:rsidRPr="00431B10" w:rsidRDefault="00A57046" w:rsidP="00A57046">
      <w:pPr>
        <w:widowControl w:val="0"/>
        <w:ind w:firstLine="720"/>
        <w:jc w:val="both"/>
        <w:rPr>
          <w:b/>
          <w:bCs/>
          <w:lang w:val="pt-BR"/>
        </w:rPr>
      </w:pPr>
      <w:r>
        <w:rPr>
          <w:b/>
          <w:bCs/>
          <w:lang w:val="pt-BR"/>
        </w:rPr>
        <w:lastRenderedPageBreak/>
        <w:t>1</w:t>
      </w:r>
      <w:r w:rsidRPr="00431B10">
        <w:rPr>
          <w:b/>
          <w:bCs/>
          <w:lang w:val="pt-BR"/>
        </w:rPr>
        <w:t>. Số lớp học</w:t>
      </w:r>
    </w:p>
    <w:tbl>
      <w:tblPr>
        <w:tblpPr w:leftFromText="180" w:rightFromText="180" w:vertAnchor="text" w:horzAnchor="margin" w:tblpX="-115" w:tblpY="238"/>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423"/>
        <w:gridCol w:w="1440"/>
        <w:gridCol w:w="1440"/>
        <w:gridCol w:w="1440"/>
        <w:gridCol w:w="1487"/>
        <w:gridCol w:w="900"/>
      </w:tblGrid>
      <w:tr w:rsidR="00A57046" w:rsidRPr="00431B10" w14:paraId="7937179B" w14:textId="77777777" w:rsidTr="00BB2715">
        <w:tc>
          <w:tcPr>
            <w:tcW w:w="1272" w:type="dxa"/>
            <w:vMerge w:val="restart"/>
            <w:tcBorders>
              <w:top w:val="single" w:sz="4" w:space="0" w:color="auto"/>
              <w:left w:val="single" w:sz="4" w:space="0" w:color="auto"/>
              <w:right w:val="single" w:sz="4" w:space="0" w:color="auto"/>
            </w:tcBorders>
          </w:tcPr>
          <w:p w14:paraId="7B77B967" w14:textId="77777777" w:rsidR="00A57046" w:rsidRPr="00B306D9" w:rsidRDefault="00A57046" w:rsidP="00BB2715">
            <w:pPr>
              <w:jc w:val="center"/>
              <w:rPr>
                <w:b/>
                <w:bCs/>
              </w:rPr>
            </w:pPr>
            <w:proofErr w:type="spellStart"/>
            <w:r w:rsidRPr="00B306D9">
              <w:rPr>
                <w:b/>
              </w:rPr>
              <w:t>Số</w:t>
            </w:r>
            <w:proofErr w:type="spellEnd"/>
            <w:r w:rsidRPr="00B306D9">
              <w:rPr>
                <w:b/>
              </w:rPr>
              <w:t xml:space="preserve"> </w:t>
            </w:r>
            <w:proofErr w:type="spellStart"/>
            <w:r w:rsidRPr="00B306D9">
              <w:rPr>
                <w:b/>
              </w:rPr>
              <w:t>lớp</w:t>
            </w:r>
            <w:proofErr w:type="spellEnd"/>
            <w:r w:rsidRPr="00B306D9">
              <w:rPr>
                <w:b/>
              </w:rPr>
              <w:t xml:space="preserve"> </w:t>
            </w:r>
            <w:proofErr w:type="spellStart"/>
            <w:r w:rsidRPr="00B306D9">
              <w:rPr>
                <w:b/>
              </w:rPr>
              <w:t>học</w:t>
            </w:r>
            <w:proofErr w:type="spellEnd"/>
          </w:p>
        </w:tc>
        <w:tc>
          <w:tcPr>
            <w:tcW w:w="7230" w:type="dxa"/>
            <w:gridSpan w:val="5"/>
            <w:tcBorders>
              <w:top w:val="single" w:sz="4" w:space="0" w:color="auto"/>
              <w:left w:val="single" w:sz="4" w:space="0" w:color="auto"/>
              <w:bottom w:val="single" w:sz="4" w:space="0" w:color="auto"/>
              <w:right w:val="single" w:sz="4" w:space="0" w:color="auto"/>
            </w:tcBorders>
          </w:tcPr>
          <w:p w14:paraId="3B109795" w14:textId="77777777" w:rsidR="00A57046" w:rsidRDefault="00A57046" w:rsidP="00BB2715">
            <w:pPr>
              <w:jc w:val="center"/>
              <w:rPr>
                <w:b/>
                <w:bCs/>
              </w:rPr>
            </w:pPr>
            <w:proofErr w:type="spellStart"/>
            <w:r>
              <w:rPr>
                <w:b/>
                <w:bCs/>
              </w:rPr>
              <w:t>Năm</w:t>
            </w:r>
            <w:proofErr w:type="spellEnd"/>
            <w:r>
              <w:rPr>
                <w:b/>
                <w:bCs/>
              </w:rPr>
              <w:t xml:space="preserve"> </w:t>
            </w:r>
            <w:proofErr w:type="spellStart"/>
            <w:r>
              <w:rPr>
                <w:b/>
                <w:bCs/>
              </w:rPr>
              <w:t>học</w:t>
            </w:r>
            <w:proofErr w:type="spellEnd"/>
            <w:r>
              <w:rPr>
                <w:b/>
                <w:bCs/>
              </w:rPr>
              <w:t xml:space="preserve"> </w:t>
            </w:r>
          </w:p>
        </w:tc>
        <w:tc>
          <w:tcPr>
            <w:tcW w:w="900" w:type="dxa"/>
            <w:tcBorders>
              <w:top w:val="single" w:sz="4" w:space="0" w:color="auto"/>
              <w:left w:val="single" w:sz="4" w:space="0" w:color="auto"/>
              <w:right w:val="single" w:sz="4" w:space="0" w:color="auto"/>
            </w:tcBorders>
          </w:tcPr>
          <w:p w14:paraId="06941004" w14:textId="77777777" w:rsidR="00A57046" w:rsidRDefault="00A57046" w:rsidP="00BB2715">
            <w:pPr>
              <w:jc w:val="center"/>
              <w:rPr>
                <w:b/>
                <w:bCs/>
              </w:rPr>
            </w:pPr>
            <w:proofErr w:type="spellStart"/>
            <w:r>
              <w:rPr>
                <w:b/>
                <w:bCs/>
              </w:rPr>
              <w:t>Ghi</w:t>
            </w:r>
            <w:proofErr w:type="spellEnd"/>
            <w:r>
              <w:rPr>
                <w:b/>
                <w:bCs/>
              </w:rPr>
              <w:t xml:space="preserve"> chú</w:t>
            </w:r>
          </w:p>
        </w:tc>
      </w:tr>
      <w:tr w:rsidR="00A57046" w:rsidRPr="00431B10" w14:paraId="442BCA9D" w14:textId="77777777" w:rsidTr="00BB2715">
        <w:tc>
          <w:tcPr>
            <w:tcW w:w="1272" w:type="dxa"/>
            <w:vMerge/>
            <w:tcBorders>
              <w:left w:val="single" w:sz="4" w:space="0" w:color="auto"/>
              <w:bottom w:val="single" w:sz="4" w:space="0" w:color="auto"/>
              <w:right w:val="single" w:sz="4" w:space="0" w:color="auto"/>
            </w:tcBorders>
          </w:tcPr>
          <w:p w14:paraId="51919150" w14:textId="77777777" w:rsidR="00A57046" w:rsidRPr="00B306D9" w:rsidRDefault="00A57046" w:rsidP="00BB2715">
            <w:pPr>
              <w:jc w:val="center"/>
              <w:rPr>
                <w:b/>
              </w:rPr>
            </w:pPr>
          </w:p>
        </w:tc>
        <w:tc>
          <w:tcPr>
            <w:tcW w:w="1423" w:type="dxa"/>
            <w:tcBorders>
              <w:top w:val="single" w:sz="4" w:space="0" w:color="auto"/>
              <w:left w:val="single" w:sz="4" w:space="0" w:color="auto"/>
              <w:bottom w:val="single" w:sz="4" w:space="0" w:color="auto"/>
              <w:right w:val="single" w:sz="4" w:space="0" w:color="auto"/>
            </w:tcBorders>
          </w:tcPr>
          <w:p w14:paraId="58809B94" w14:textId="77777777" w:rsidR="00A57046" w:rsidRPr="00BB2715" w:rsidRDefault="00A57046" w:rsidP="00BB2715">
            <w:pPr>
              <w:jc w:val="center"/>
              <w:rPr>
                <w:sz w:val="24"/>
                <w:szCs w:val="24"/>
              </w:rPr>
            </w:pPr>
            <w:r w:rsidRPr="00BB2715">
              <w:rPr>
                <w:sz w:val="24"/>
                <w:szCs w:val="24"/>
              </w:rPr>
              <w:t>2018 – 2019</w:t>
            </w:r>
          </w:p>
        </w:tc>
        <w:tc>
          <w:tcPr>
            <w:tcW w:w="1440" w:type="dxa"/>
            <w:tcBorders>
              <w:top w:val="single" w:sz="4" w:space="0" w:color="auto"/>
              <w:left w:val="single" w:sz="4" w:space="0" w:color="auto"/>
              <w:bottom w:val="single" w:sz="4" w:space="0" w:color="auto"/>
              <w:right w:val="single" w:sz="4" w:space="0" w:color="auto"/>
            </w:tcBorders>
          </w:tcPr>
          <w:p w14:paraId="58DD5DB9" w14:textId="77777777" w:rsidR="00A57046" w:rsidRPr="00BB2715" w:rsidRDefault="00A57046" w:rsidP="00BB2715">
            <w:pPr>
              <w:jc w:val="center"/>
              <w:rPr>
                <w:sz w:val="24"/>
                <w:szCs w:val="24"/>
              </w:rPr>
            </w:pPr>
            <w:r w:rsidRPr="00BB2715">
              <w:rPr>
                <w:sz w:val="24"/>
                <w:szCs w:val="24"/>
              </w:rPr>
              <w:t>2019 – 2020</w:t>
            </w:r>
          </w:p>
        </w:tc>
        <w:tc>
          <w:tcPr>
            <w:tcW w:w="1440" w:type="dxa"/>
            <w:tcBorders>
              <w:top w:val="single" w:sz="4" w:space="0" w:color="auto"/>
              <w:left w:val="single" w:sz="4" w:space="0" w:color="auto"/>
              <w:bottom w:val="single" w:sz="4" w:space="0" w:color="auto"/>
              <w:right w:val="single" w:sz="4" w:space="0" w:color="auto"/>
            </w:tcBorders>
          </w:tcPr>
          <w:p w14:paraId="3F615DB2" w14:textId="77777777" w:rsidR="00A57046" w:rsidRPr="00BB2715" w:rsidRDefault="00A57046" w:rsidP="00BB2715">
            <w:pPr>
              <w:jc w:val="center"/>
              <w:rPr>
                <w:sz w:val="24"/>
                <w:szCs w:val="24"/>
              </w:rPr>
            </w:pPr>
            <w:r w:rsidRPr="00BB2715">
              <w:rPr>
                <w:sz w:val="24"/>
                <w:szCs w:val="24"/>
              </w:rPr>
              <w:t>2020 – 2021</w:t>
            </w:r>
          </w:p>
        </w:tc>
        <w:tc>
          <w:tcPr>
            <w:tcW w:w="1440" w:type="dxa"/>
            <w:tcBorders>
              <w:top w:val="single" w:sz="4" w:space="0" w:color="auto"/>
              <w:left w:val="single" w:sz="4" w:space="0" w:color="auto"/>
              <w:bottom w:val="single" w:sz="4" w:space="0" w:color="auto"/>
              <w:right w:val="single" w:sz="4" w:space="0" w:color="auto"/>
            </w:tcBorders>
          </w:tcPr>
          <w:p w14:paraId="15544730" w14:textId="77777777" w:rsidR="00A57046" w:rsidRPr="00BB2715" w:rsidRDefault="00A57046" w:rsidP="00BB2715">
            <w:pPr>
              <w:jc w:val="center"/>
              <w:rPr>
                <w:sz w:val="24"/>
                <w:szCs w:val="24"/>
              </w:rPr>
            </w:pPr>
            <w:r w:rsidRPr="00BB2715">
              <w:rPr>
                <w:sz w:val="24"/>
                <w:szCs w:val="24"/>
              </w:rPr>
              <w:t>2021 – 2022</w:t>
            </w:r>
          </w:p>
        </w:tc>
        <w:tc>
          <w:tcPr>
            <w:tcW w:w="1487" w:type="dxa"/>
            <w:tcBorders>
              <w:top w:val="single" w:sz="4" w:space="0" w:color="auto"/>
              <w:left w:val="single" w:sz="4" w:space="0" w:color="auto"/>
              <w:bottom w:val="single" w:sz="4" w:space="0" w:color="auto"/>
              <w:right w:val="single" w:sz="4" w:space="0" w:color="auto"/>
            </w:tcBorders>
          </w:tcPr>
          <w:p w14:paraId="5D3BC7E4" w14:textId="77777777" w:rsidR="00A57046" w:rsidRPr="00BB2715" w:rsidRDefault="00A57046" w:rsidP="00BB2715">
            <w:pPr>
              <w:jc w:val="center"/>
              <w:rPr>
                <w:sz w:val="24"/>
                <w:szCs w:val="24"/>
              </w:rPr>
            </w:pPr>
            <w:r w:rsidRPr="00BB2715">
              <w:rPr>
                <w:sz w:val="24"/>
                <w:szCs w:val="24"/>
              </w:rPr>
              <w:t>2022 – 2023</w:t>
            </w:r>
          </w:p>
        </w:tc>
        <w:tc>
          <w:tcPr>
            <w:tcW w:w="900" w:type="dxa"/>
            <w:tcBorders>
              <w:left w:val="single" w:sz="4" w:space="0" w:color="auto"/>
              <w:bottom w:val="single" w:sz="4" w:space="0" w:color="auto"/>
              <w:right w:val="single" w:sz="4" w:space="0" w:color="auto"/>
            </w:tcBorders>
          </w:tcPr>
          <w:p w14:paraId="59704C4B" w14:textId="77777777" w:rsidR="00A57046" w:rsidRDefault="00A57046" w:rsidP="00BB2715">
            <w:pPr>
              <w:jc w:val="center"/>
              <w:rPr>
                <w:b/>
                <w:bCs/>
              </w:rPr>
            </w:pPr>
          </w:p>
        </w:tc>
      </w:tr>
      <w:tr w:rsidR="00A57046" w:rsidRPr="00431B10" w14:paraId="7A0D3A9B" w14:textId="77777777" w:rsidTr="00BB2715">
        <w:tc>
          <w:tcPr>
            <w:tcW w:w="1272" w:type="dxa"/>
            <w:tcBorders>
              <w:top w:val="single" w:sz="4" w:space="0" w:color="auto"/>
              <w:left w:val="single" w:sz="4" w:space="0" w:color="auto"/>
              <w:bottom w:val="single" w:sz="4" w:space="0" w:color="auto"/>
              <w:right w:val="single" w:sz="4" w:space="0" w:color="auto"/>
            </w:tcBorders>
            <w:vAlign w:val="center"/>
          </w:tcPr>
          <w:p w14:paraId="5F08BC0E" w14:textId="77777777" w:rsidR="00A57046" w:rsidRPr="00B306D9" w:rsidRDefault="00A57046" w:rsidP="00BB2715">
            <w:pPr>
              <w:jc w:val="center"/>
            </w:pPr>
            <w:proofErr w:type="spellStart"/>
            <w:r>
              <w:t>Khối</w:t>
            </w:r>
            <w:proofErr w:type="spellEnd"/>
            <w:r>
              <w:rPr>
                <w:lang w:val="vi-VN"/>
              </w:rPr>
              <w:t xml:space="preserve"> </w:t>
            </w:r>
            <w:r w:rsidRPr="00B306D9">
              <w:t>6</w:t>
            </w:r>
          </w:p>
        </w:tc>
        <w:tc>
          <w:tcPr>
            <w:tcW w:w="1423" w:type="dxa"/>
            <w:tcBorders>
              <w:top w:val="single" w:sz="4" w:space="0" w:color="auto"/>
              <w:left w:val="single" w:sz="4" w:space="0" w:color="auto"/>
              <w:bottom w:val="single" w:sz="4" w:space="0" w:color="auto"/>
              <w:right w:val="single" w:sz="4" w:space="0" w:color="auto"/>
            </w:tcBorders>
            <w:vAlign w:val="center"/>
          </w:tcPr>
          <w:p w14:paraId="6D2348D0" w14:textId="77777777" w:rsidR="00A57046" w:rsidRPr="00B306D9" w:rsidRDefault="00A57046" w:rsidP="00BB2715">
            <w:pPr>
              <w:jc w:val="center"/>
            </w:pPr>
            <w:r w:rsidRPr="00B306D9">
              <w:t>4</w:t>
            </w:r>
          </w:p>
        </w:tc>
        <w:tc>
          <w:tcPr>
            <w:tcW w:w="1440" w:type="dxa"/>
            <w:tcBorders>
              <w:top w:val="single" w:sz="4" w:space="0" w:color="auto"/>
              <w:left w:val="single" w:sz="4" w:space="0" w:color="auto"/>
              <w:bottom w:val="single" w:sz="4" w:space="0" w:color="auto"/>
              <w:right w:val="single" w:sz="4" w:space="0" w:color="auto"/>
            </w:tcBorders>
            <w:vAlign w:val="center"/>
          </w:tcPr>
          <w:p w14:paraId="7DAD4AB2" w14:textId="77777777" w:rsidR="00A57046" w:rsidRPr="00B306D9" w:rsidRDefault="00A57046" w:rsidP="00BB2715">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14:paraId="7C1787AB" w14:textId="77777777" w:rsidR="00A57046" w:rsidRDefault="00A57046" w:rsidP="00BB2715">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14:paraId="2DBCB8D0" w14:textId="77777777" w:rsidR="00A57046" w:rsidRDefault="00A57046" w:rsidP="00BB2715">
            <w:pPr>
              <w:jc w:val="center"/>
            </w:pPr>
            <w:r>
              <w:t>4</w:t>
            </w:r>
          </w:p>
        </w:tc>
        <w:tc>
          <w:tcPr>
            <w:tcW w:w="1487" w:type="dxa"/>
            <w:tcBorders>
              <w:top w:val="single" w:sz="4" w:space="0" w:color="auto"/>
              <w:left w:val="single" w:sz="4" w:space="0" w:color="auto"/>
              <w:bottom w:val="single" w:sz="4" w:space="0" w:color="auto"/>
              <w:right w:val="single" w:sz="4" w:space="0" w:color="auto"/>
            </w:tcBorders>
            <w:vAlign w:val="center"/>
          </w:tcPr>
          <w:p w14:paraId="3C0AC99F" w14:textId="77777777" w:rsidR="00A57046" w:rsidRDefault="00A57046" w:rsidP="00BB2715">
            <w:pPr>
              <w:jc w:val="center"/>
            </w:pPr>
            <w:r>
              <w:t>5</w:t>
            </w:r>
          </w:p>
        </w:tc>
        <w:tc>
          <w:tcPr>
            <w:tcW w:w="900" w:type="dxa"/>
            <w:tcBorders>
              <w:top w:val="single" w:sz="4" w:space="0" w:color="auto"/>
              <w:left w:val="single" w:sz="4" w:space="0" w:color="auto"/>
              <w:bottom w:val="single" w:sz="4" w:space="0" w:color="auto"/>
              <w:right w:val="single" w:sz="4" w:space="0" w:color="auto"/>
            </w:tcBorders>
          </w:tcPr>
          <w:p w14:paraId="04E5AC3C" w14:textId="77777777" w:rsidR="00A57046" w:rsidRDefault="00A57046" w:rsidP="00BB2715">
            <w:pPr>
              <w:jc w:val="center"/>
            </w:pPr>
          </w:p>
        </w:tc>
      </w:tr>
      <w:tr w:rsidR="00A57046" w:rsidRPr="00431B10" w14:paraId="7677F554" w14:textId="77777777" w:rsidTr="00BB2715">
        <w:tc>
          <w:tcPr>
            <w:tcW w:w="1272" w:type="dxa"/>
            <w:tcBorders>
              <w:top w:val="single" w:sz="4" w:space="0" w:color="auto"/>
              <w:left w:val="single" w:sz="4" w:space="0" w:color="auto"/>
              <w:bottom w:val="single" w:sz="4" w:space="0" w:color="auto"/>
              <w:right w:val="single" w:sz="4" w:space="0" w:color="auto"/>
            </w:tcBorders>
            <w:vAlign w:val="center"/>
          </w:tcPr>
          <w:p w14:paraId="688E5114" w14:textId="77777777" w:rsidR="00A57046" w:rsidRPr="00B306D9" w:rsidRDefault="00A57046" w:rsidP="00BB2715">
            <w:pPr>
              <w:jc w:val="center"/>
            </w:pPr>
            <w:proofErr w:type="spellStart"/>
            <w:r>
              <w:t>Khối</w:t>
            </w:r>
            <w:proofErr w:type="spellEnd"/>
            <w:r>
              <w:t xml:space="preserve"> </w:t>
            </w:r>
            <w:r w:rsidRPr="00B306D9">
              <w:t>7</w:t>
            </w:r>
          </w:p>
        </w:tc>
        <w:tc>
          <w:tcPr>
            <w:tcW w:w="1423" w:type="dxa"/>
            <w:tcBorders>
              <w:top w:val="single" w:sz="4" w:space="0" w:color="auto"/>
              <w:left w:val="single" w:sz="4" w:space="0" w:color="auto"/>
              <w:bottom w:val="single" w:sz="4" w:space="0" w:color="auto"/>
              <w:right w:val="single" w:sz="4" w:space="0" w:color="auto"/>
            </w:tcBorders>
            <w:vAlign w:val="center"/>
          </w:tcPr>
          <w:p w14:paraId="36C96760" w14:textId="77777777" w:rsidR="00A57046" w:rsidRPr="00B306D9" w:rsidRDefault="00A57046" w:rsidP="00BB2715">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14:paraId="678F920F" w14:textId="77777777" w:rsidR="00A57046" w:rsidRDefault="00A57046" w:rsidP="00BB2715">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14:paraId="09E32E88" w14:textId="77777777" w:rsidR="00A57046" w:rsidRDefault="00A57046" w:rsidP="00BB2715">
            <w:pPr>
              <w:jc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14:paraId="6B7CCC27" w14:textId="77777777" w:rsidR="00A57046" w:rsidRDefault="00A57046" w:rsidP="00BB2715">
            <w:pPr>
              <w:jc w:val="center"/>
            </w:pPr>
            <w:r>
              <w:t>4</w:t>
            </w:r>
          </w:p>
        </w:tc>
        <w:tc>
          <w:tcPr>
            <w:tcW w:w="1487" w:type="dxa"/>
            <w:tcBorders>
              <w:top w:val="single" w:sz="4" w:space="0" w:color="auto"/>
              <w:left w:val="single" w:sz="4" w:space="0" w:color="auto"/>
              <w:bottom w:val="single" w:sz="4" w:space="0" w:color="auto"/>
              <w:right w:val="single" w:sz="4" w:space="0" w:color="auto"/>
            </w:tcBorders>
            <w:vAlign w:val="center"/>
          </w:tcPr>
          <w:p w14:paraId="2DB0EF94" w14:textId="77777777" w:rsidR="00A57046" w:rsidRDefault="00A57046" w:rsidP="00BB2715">
            <w:pPr>
              <w:jc w:val="center"/>
            </w:pPr>
            <w:r>
              <w:t>4</w:t>
            </w:r>
          </w:p>
        </w:tc>
        <w:tc>
          <w:tcPr>
            <w:tcW w:w="900" w:type="dxa"/>
            <w:tcBorders>
              <w:top w:val="single" w:sz="4" w:space="0" w:color="auto"/>
              <w:left w:val="single" w:sz="4" w:space="0" w:color="auto"/>
              <w:bottom w:val="single" w:sz="4" w:space="0" w:color="auto"/>
              <w:right w:val="single" w:sz="4" w:space="0" w:color="auto"/>
            </w:tcBorders>
          </w:tcPr>
          <w:p w14:paraId="77E3BA88" w14:textId="77777777" w:rsidR="00A57046" w:rsidRDefault="00A57046" w:rsidP="00BB2715">
            <w:pPr>
              <w:jc w:val="center"/>
            </w:pPr>
          </w:p>
        </w:tc>
      </w:tr>
      <w:tr w:rsidR="00A57046" w:rsidRPr="00431B10" w14:paraId="44359BCA" w14:textId="77777777" w:rsidTr="00BB2715">
        <w:tc>
          <w:tcPr>
            <w:tcW w:w="1272" w:type="dxa"/>
            <w:tcBorders>
              <w:top w:val="single" w:sz="4" w:space="0" w:color="auto"/>
              <w:left w:val="single" w:sz="4" w:space="0" w:color="auto"/>
              <w:bottom w:val="single" w:sz="4" w:space="0" w:color="auto"/>
              <w:right w:val="single" w:sz="4" w:space="0" w:color="auto"/>
            </w:tcBorders>
            <w:vAlign w:val="center"/>
          </w:tcPr>
          <w:p w14:paraId="730B9684" w14:textId="77777777" w:rsidR="00A57046" w:rsidRPr="00B306D9" w:rsidRDefault="00A57046" w:rsidP="00BB2715">
            <w:pPr>
              <w:jc w:val="center"/>
              <w:rPr>
                <w:lang w:val="pt-BR"/>
              </w:rPr>
            </w:pPr>
            <w:r w:rsidRPr="00B306D9">
              <w:t>K</w:t>
            </w:r>
            <w:r>
              <w:rPr>
                <w:lang w:val="pt-BR"/>
              </w:rPr>
              <w:t xml:space="preserve">hối </w:t>
            </w:r>
            <w:r w:rsidRPr="00B306D9">
              <w:rPr>
                <w:lang w:val="pt-BR"/>
              </w:rPr>
              <w:t>8</w:t>
            </w:r>
          </w:p>
        </w:tc>
        <w:tc>
          <w:tcPr>
            <w:tcW w:w="1423" w:type="dxa"/>
            <w:tcBorders>
              <w:top w:val="single" w:sz="4" w:space="0" w:color="auto"/>
              <w:left w:val="single" w:sz="4" w:space="0" w:color="auto"/>
              <w:bottom w:val="single" w:sz="4" w:space="0" w:color="auto"/>
              <w:right w:val="single" w:sz="4" w:space="0" w:color="auto"/>
            </w:tcBorders>
            <w:vAlign w:val="center"/>
          </w:tcPr>
          <w:p w14:paraId="1E9A41A9" w14:textId="77777777" w:rsidR="00A57046" w:rsidRPr="00B306D9" w:rsidRDefault="00A57046" w:rsidP="00BB2715">
            <w:pPr>
              <w:jc w:val="center"/>
              <w:rPr>
                <w:lang w:val="pt-BR"/>
              </w:rPr>
            </w:pPr>
            <w:r>
              <w:rPr>
                <w:lang w:val="pt-BR"/>
              </w:rPr>
              <w:t>3</w:t>
            </w:r>
          </w:p>
        </w:tc>
        <w:tc>
          <w:tcPr>
            <w:tcW w:w="1440" w:type="dxa"/>
            <w:tcBorders>
              <w:top w:val="single" w:sz="4" w:space="0" w:color="auto"/>
              <w:left w:val="single" w:sz="4" w:space="0" w:color="auto"/>
              <w:bottom w:val="single" w:sz="4" w:space="0" w:color="auto"/>
              <w:right w:val="single" w:sz="4" w:space="0" w:color="auto"/>
            </w:tcBorders>
            <w:vAlign w:val="center"/>
          </w:tcPr>
          <w:p w14:paraId="1ED5C60A" w14:textId="77777777" w:rsidR="00A57046" w:rsidRDefault="00A57046" w:rsidP="00BB2715">
            <w:pPr>
              <w:jc w:val="center"/>
              <w:rPr>
                <w:lang w:val="pt-BR"/>
              </w:rPr>
            </w:pPr>
            <w:r>
              <w:rPr>
                <w:lang w:val="pt-BR"/>
              </w:rPr>
              <w:t>3</w:t>
            </w:r>
          </w:p>
        </w:tc>
        <w:tc>
          <w:tcPr>
            <w:tcW w:w="1440" w:type="dxa"/>
            <w:tcBorders>
              <w:top w:val="single" w:sz="4" w:space="0" w:color="auto"/>
              <w:left w:val="single" w:sz="4" w:space="0" w:color="auto"/>
              <w:bottom w:val="single" w:sz="4" w:space="0" w:color="auto"/>
              <w:right w:val="single" w:sz="4" w:space="0" w:color="auto"/>
            </w:tcBorders>
            <w:vAlign w:val="center"/>
          </w:tcPr>
          <w:p w14:paraId="0A1B38B7" w14:textId="77777777" w:rsidR="00A57046" w:rsidRDefault="00A57046" w:rsidP="00BB2715">
            <w:pPr>
              <w:jc w:val="center"/>
              <w:rPr>
                <w:lang w:val="pt-BR"/>
              </w:rPr>
            </w:pPr>
            <w:r>
              <w:rPr>
                <w:lang w:val="pt-BR"/>
              </w:rPr>
              <w:t>4</w:t>
            </w:r>
          </w:p>
        </w:tc>
        <w:tc>
          <w:tcPr>
            <w:tcW w:w="1440" w:type="dxa"/>
            <w:tcBorders>
              <w:top w:val="single" w:sz="4" w:space="0" w:color="auto"/>
              <w:left w:val="single" w:sz="4" w:space="0" w:color="auto"/>
              <w:bottom w:val="single" w:sz="4" w:space="0" w:color="auto"/>
              <w:right w:val="single" w:sz="4" w:space="0" w:color="auto"/>
            </w:tcBorders>
            <w:vAlign w:val="center"/>
          </w:tcPr>
          <w:p w14:paraId="515B781B" w14:textId="77777777" w:rsidR="00A57046" w:rsidRDefault="00A57046" w:rsidP="00BB2715">
            <w:pPr>
              <w:jc w:val="center"/>
              <w:rPr>
                <w:lang w:val="pt-BR"/>
              </w:rPr>
            </w:pPr>
            <w:r>
              <w:rPr>
                <w:lang w:val="pt-BR"/>
              </w:rPr>
              <w:t>3</w:t>
            </w:r>
          </w:p>
        </w:tc>
        <w:tc>
          <w:tcPr>
            <w:tcW w:w="1487" w:type="dxa"/>
            <w:tcBorders>
              <w:top w:val="single" w:sz="4" w:space="0" w:color="auto"/>
              <w:left w:val="single" w:sz="4" w:space="0" w:color="auto"/>
              <w:bottom w:val="single" w:sz="4" w:space="0" w:color="auto"/>
              <w:right w:val="single" w:sz="4" w:space="0" w:color="auto"/>
            </w:tcBorders>
            <w:vAlign w:val="center"/>
          </w:tcPr>
          <w:p w14:paraId="3D1B836B" w14:textId="77777777" w:rsidR="00A57046" w:rsidRDefault="00A57046" w:rsidP="00BB2715">
            <w:pPr>
              <w:jc w:val="center"/>
              <w:rPr>
                <w:lang w:val="pt-BR"/>
              </w:rPr>
            </w:pPr>
            <w:r>
              <w:rPr>
                <w:lang w:val="pt-BR"/>
              </w:rPr>
              <w:t>3</w:t>
            </w:r>
          </w:p>
        </w:tc>
        <w:tc>
          <w:tcPr>
            <w:tcW w:w="900" w:type="dxa"/>
            <w:tcBorders>
              <w:top w:val="single" w:sz="4" w:space="0" w:color="auto"/>
              <w:left w:val="single" w:sz="4" w:space="0" w:color="auto"/>
              <w:bottom w:val="single" w:sz="4" w:space="0" w:color="auto"/>
              <w:right w:val="single" w:sz="4" w:space="0" w:color="auto"/>
            </w:tcBorders>
          </w:tcPr>
          <w:p w14:paraId="638D7104" w14:textId="77777777" w:rsidR="00A57046" w:rsidRDefault="00A57046" w:rsidP="00BB2715">
            <w:pPr>
              <w:jc w:val="center"/>
              <w:rPr>
                <w:lang w:val="pt-BR"/>
              </w:rPr>
            </w:pPr>
          </w:p>
        </w:tc>
      </w:tr>
      <w:tr w:rsidR="00A57046" w:rsidRPr="00431B10" w14:paraId="1AC8CBCE" w14:textId="77777777" w:rsidTr="00BB2715">
        <w:tc>
          <w:tcPr>
            <w:tcW w:w="1272" w:type="dxa"/>
            <w:tcBorders>
              <w:top w:val="single" w:sz="4" w:space="0" w:color="auto"/>
              <w:left w:val="single" w:sz="4" w:space="0" w:color="auto"/>
              <w:bottom w:val="single" w:sz="4" w:space="0" w:color="auto"/>
              <w:right w:val="single" w:sz="4" w:space="0" w:color="auto"/>
            </w:tcBorders>
            <w:vAlign w:val="center"/>
          </w:tcPr>
          <w:p w14:paraId="57A67F74" w14:textId="77777777" w:rsidR="00A57046" w:rsidRPr="00B306D9" w:rsidRDefault="00A57046" w:rsidP="00BB2715">
            <w:pPr>
              <w:jc w:val="center"/>
              <w:rPr>
                <w:lang w:val="pt-BR"/>
              </w:rPr>
            </w:pPr>
            <w:r>
              <w:rPr>
                <w:lang w:val="pt-BR"/>
              </w:rPr>
              <w:t xml:space="preserve">Khối </w:t>
            </w:r>
            <w:r w:rsidRPr="00B306D9">
              <w:rPr>
                <w:lang w:val="pt-BR"/>
              </w:rPr>
              <w:t xml:space="preserve"> 9</w:t>
            </w:r>
          </w:p>
        </w:tc>
        <w:tc>
          <w:tcPr>
            <w:tcW w:w="1423" w:type="dxa"/>
            <w:tcBorders>
              <w:top w:val="single" w:sz="4" w:space="0" w:color="auto"/>
              <w:left w:val="single" w:sz="4" w:space="0" w:color="auto"/>
              <w:bottom w:val="single" w:sz="4" w:space="0" w:color="auto"/>
              <w:right w:val="single" w:sz="4" w:space="0" w:color="auto"/>
            </w:tcBorders>
            <w:vAlign w:val="center"/>
          </w:tcPr>
          <w:p w14:paraId="297474A3" w14:textId="77777777" w:rsidR="00A57046" w:rsidRPr="00B306D9" w:rsidRDefault="00A57046" w:rsidP="00BB2715">
            <w:pPr>
              <w:jc w:val="center"/>
              <w:rPr>
                <w:lang w:val="pt-BR"/>
              </w:rPr>
            </w:pPr>
            <w:r>
              <w:rPr>
                <w:lang w:val="pt-BR"/>
              </w:rPr>
              <w:t>3</w:t>
            </w:r>
          </w:p>
        </w:tc>
        <w:tc>
          <w:tcPr>
            <w:tcW w:w="1440" w:type="dxa"/>
            <w:tcBorders>
              <w:top w:val="single" w:sz="4" w:space="0" w:color="auto"/>
              <w:left w:val="single" w:sz="4" w:space="0" w:color="auto"/>
              <w:bottom w:val="single" w:sz="4" w:space="0" w:color="auto"/>
              <w:right w:val="single" w:sz="4" w:space="0" w:color="auto"/>
            </w:tcBorders>
            <w:vAlign w:val="center"/>
          </w:tcPr>
          <w:p w14:paraId="73AB4F7A" w14:textId="77777777" w:rsidR="00A57046" w:rsidRDefault="00A57046" w:rsidP="00BB2715">
            <w:pPr>
              <w:jc w:val="center"/>
              <w:rPr>
                <w:lang w:val="pt-BR"/>
              </w:rPr>
            </w:pPr>
            <w:r>
              <w:rPr>
                <w:lang w:val="pt-BR"/>
              </w:rPr>
              <w:t>2</w:t>
            </w:r>
          </w:p>
        </w:tc>
        <w:tc>
          <w:tcPr>
            <w:tcW w:w="1440" w:type="dxa"/>
            <w:tcBorders>
              <w:top w:val="single" w:sz="4" w:space="0" w:color="auto"/>
              <w:left w:val="single" w:sz="4" w:space="0" w:color="auto"/>
              <w:bottom w:val="single" w:sz="4" w:space="0" w:color="auto"/>
              <w:right w:val="single" w:sz="4" w:space="0" w:color="auto"/>
            </w:tcBorders>
            <w:vAlign w:val="center"/>
          </w:tcPr>
          <w:p w14:paraId="0E14F95A" w14:textId="77777777" w:rsidR="00A57046" w:rsidRDefault="00A57046" w:rsidP="00BB2715">
            <w:pPr>
              <w:jc w:val="center"/>
              <w:rPr>
                <w:lang w:val="pt-BR"/>
              </w:rPr>
            </w:pPr>
            <w:r>
              <w:rPr>
                <w:lang w:val="pt-BR"/>
              </w:rPr>
              <w:t>2</w:t>
            </w:r>
          </w:p>
        </w:tc>
        <w:tc>
          <w:tcPr>
            <w:tcW w:w="1440" w:type="dxa"/>
            <w:tcBorders>
              <w:top w:val="single" w:sz="4" w:space="0" w:color="auto"/>
              <w:left w:val="single" w:sz="4" w:space="0" w:color="auto"/>
              <w:bottom w:val="single" w:sz="4" w:space="0" w:color="auto"/>
              <w:right w:val="single" w:sz="4" w:space="0" w:color="auto"/>
            </w:tcBorders>
            <w:vAlign w:val="center"/>
          </w:tcPr>
          <w:p w14:paraId="55AEB940" w14:textId="77777777" w:rsidR="00A57046" w:rsidRDefault="00A57046" w:rsidP="00BB2715">
            <w:pPr>
              <w:jc w:val="center"/>
              <w:rPr>
                <w:lang w:val="pt-BR"/>
              </w:rPr>
            </w:pPr>
            <w:r>
              <w:rPr>
                <w:lang w:val="pt-BR"/>
              </w:rPr>
              <w:t>3</w:t>
            </w:r>
          </w:p>
        </w:tc>
        <w:tc>
          <w:tcPr>
            <w:tcW w:w="1487" w:type="dxa"/>
            <w:tcBorders>
              <w:top w:val="single" w:sz="4" w:space="0" w:color="auto"/>
              <w:left w:val="single" w:sz="4" w:space="0" w:color="auto"/>
              <w:bottom w:val="single" w:sz="4" w:space="0" w:color="auto"/>
              <w:right w:val="single" w:sz="4" w:space="0" w:color="auto"/>
            </w:tcBorders>
            <w:vAlign w:val="center"/>
          </w:tcPr>
          <w:p w14:paraId="2B05B800" w14:textId="77777777" w:rsidR="00A57046" w:rsidRDefault="00A57046" w:rsidP="00BB2715">
            <w:pPr>
              <w:jc w:val="center"/>
              <w:rPr>
                <w:lang w:val="pt-BR"/>
              </w:rPr>
            </w:pPr>
            <w:r>
              <w:rPr>
                <w:lang w:val="pt-BR"/>
              </w:rPr>
              <w:t>3</w:t>
            </w:r>
          </w:p>
        </w:tc>
        <w:tc>
          <w:tcPr>
            <w:tcW w:w="900" w:type="dxa"/>
            <w:tcBorders>
              <w:top w:val="single" w:sz="4" w:space="0" w:color="auto"/>
              <w:left w:val="single" w:sz="4" w:space="0" w:color="auto"/>
              <w:bottom w:val="single" w:sz="4" w:space="0" w:color="auto"/>
              <w:right w:val="single" w:sz="4" w:space="0" w:color="auto"/>
            </w:tcBorders>
          </w:tcPr>
          <w:p w14:paraId="1570931F" w14:textId="77777777" w:rsidR="00A57046" w:rsidRDefault="00A57046" w:rsidP="00BB2715">
            <w:pPr>
              <w:jc w:val="center"/>
              <w:rPr>
                <w:lang w:val="pt-BR"/>
              </w:rPr>
            </w:pPr>
          </w:p>
        </w:tc>
      </w:tr>
      <w:tr w:rsidR="00A57046" w:rsidRPr="00431B10" w14:paraId="747DA17F" w14:textId="77777777" w:rsidTr="00BB2715">
        <w:tc>
          <w:tcPr>
            <w:tcW w:w="1272" w:type="dxa"/>
            <w:tcBorders>
              <w:top w:val="single" w:sz="4" w:space="0" w:color="auto"/>
              <w:left w:val="single" w:sz="4" w:space="0" w:color="auto"/>
              <w:bottom w:val="single" w:sz="4" w:space="0" w:color="auto"/>
              <w:right w:val="single" w:sz="4" w:space="0" w:color="auto"/>
            </w:tcBorders>
            <w:vAlign w:val="center"/>
          </w:tcPr>
          <w:p w14:paraId="243F5283" w14:textId="77777777" w:rsidR="00A57046" w:rsidRPr="00B306D9" w:rsidRDefault="00A57046" w:rsidP="00BB2715">
            <w:pPr>
              <w:jc w:val="center"/>
              <w:rPr>
                <w:b/>
                <w:lang w:val="pt-BR"/>
              </w:rPr>
            </w:pPr>
            <w:r w:rsidRPr="00B306D9">
              <w:rPr>
                <w:b/>
                <w:lang w:val="pt-BR"/>
              </w:rPr>
              <w:t>Cộng</w:t>
            </w:r>
          </w:p>
        </w:tc>
        <w:tc>
          <w:tcPr>
            <w:tcW w:w="1423" w:type="dxa"/>
            <w:tcBorders>
              <w:top w:val="single" w:sz="4" w:space="0" w:color="auto"/>
              <w:left w:val="single" w:sz="4" w:space="0" w:color="auto"/>
              <w:bottom w:val="single" w:sz="4" w:space="0" w:color="auto"/>
              <w:right w:val="single" w:sz="4" w:space="0" w:color="auto"/>
            </w:tcBorders>
            <w:vAlign w:val="center"/>
          </w:tcPr>
          <w:p w14:paraId="2C4D39AB" w14:textId="77777777" w:rsidR="00A57046" w:rsidRPr="00B306D9" w:rsidRDefault="00A57046" w:rsidP="00BB2715">
            <w:pPr>
              <w:jc w:val="center"/>
              <w:rPr>
                <w:lang w:val="pt-BR"/>
              </w:rPr>
            </w:pPr>
            <w:r>
              <w:rPr>
                <w:lang w:val="pt-BR"/>
              </w:rPr>
              <w:t>14</w:t>
            </w:r>
          </w:p>
        </w:tc>
        <w:tc>
          <w:tcPr>
            <w:tcW w:w="1440" w:type="dxa"/>
            <w:tcBorders>
              <w:top w:val="single" w:sz="4" w:space="0" w:color="auto"/>
              <w:left w:val="single" w:sz="4" w:space="0" w:color="auto"/>
              <w:bottom w:val="single" w:sz="4" w:space="0" w:color="auto"/>
              <w:right w:val="single" w:sz="4" w:space="0" w:color="auto"/>
            </w:tcBorders>
            <w:vAlign w:val="center"/>
          </w:tcPr>
          <w:p w14:paraId="29AA12F0" w14:textId="77777777" w:rsidR="00A57046" w:rsidRDefault="00A57046" w:rsidP="00BB2715">
            <w:pPr>
              <w:jc w:val="center"/>
              <w:rPr>
                <w:lang w:val="pt-BR"/>
              </w:rPr>
            </w:pPr>
            <w:r>
              <w:rPr>
                <w:lang w:val="pt-BR"/>
              </w:rPr>
              <w:t>13</w:t>
            </w:r>
          </w:p>
        </w:tc>
        <w:tc>
          <w:tcPr>
            <w:tcW w:w="1440" w:type="dxa"/>
            <w:tcBorders>
              <w:top w:val="single" w:sz="4" w:space="0" w:color="auto"/>
              <w:left w:val="single" w:sz="4" w:space="0" w:color="auto"/>
              <w:bottom w:val="single" w:sz="4" w:space="0" w:color="auto"/>
              <w:right w:val="single" w:sz="4" w:space="0" w:color="auto"/>
            </w:tcBorders>
            <w:vAlign w:val="center"/>
          </w:tcPr>
          <w:p w14:paraId="7CA55567" w14:textId="77777777" w:rsidR="00A57046" w:rsidRDefault="00A57046" w:rsidP="00BB2715">
            <w:pPr>
              <w:jc w:val="center"/>
              <w:rPr>
                <w:lang w:val="pt-BR"/>
              </w:rPr>
            </w:pPr>
            <w:r>
              <w:rPr>
                <w:lang w:val="pt-BR"/>
              </w:rPr>
              <w:t>14</w:t>
            </w:r>
          </w:p>
        </w:tc>
        <w:tc>
          <w:tcPr>
            <w:tcW w:w="1440" w:type="dxa"/>
            <w:tcBorders>
              <w:top w:val="single" w:sz="4" w:space="0" w:color="auto"/>
              <w:left w:val="single" w:sz="4" w:space="0" w:color="auto"/>
              <w:bottom w:val="single" w:sz="4" w:space="0" w:color="auto"/>
              <w:right w:val="single" w:sz="4" w:space="0" w:color="auto"/>
            </w:tcBorders>
            <w:vAlign w:val="center"/>
          </w:tcPr>
          <w:p w14:paraId="6DCA56E9" w14:textId="77777777" w:rsidR="00A57046" w:rsidRDefault="00A57046" w:rsidP="00BB2715">
            <w:pPr>
              <w:jc w:val="center"/>
              <w:rPr>
                <w:lang w:val="pt-BR"/>
              </w:rPr>
            </w:pPr>
            <w:r>
              <w:rPr>
                <w:lang w:val="pt-BR"/>
              </w:rPr>
              <w:t>14</w:t>
            </w:r>
          </w:p>
        </w:tc>
        <w:tc>
          <w:tcPr>
            <w:tcW w:w="1487" w:type="dxa"/>
            <w:tcBorders>
              <w:top w:val="single" w:sz="4" w:space="0" w:color="auto"/>
              <w:left w:val="single" w:sz="4" w:space="0" w:color="auto"/>
              <w:bottom w:val="single" w:sz="4" w:space="0" w:color="auto"/>
              <w:right w:val="single" w:sz="4" w:space="0" w:color="auto"/>
            </w:tcBorders>
            <w:vAlign w:val="center"/>
          </w:tcPr>
          <w:p w14:paraId="06752AA6" w14:textId="77777777" w:rsidR="00A57046" w:rsidRDefault="00A57046" w:rsidP="00BB2715">
            <w:pPr>
              <w:jc w:val="center"/>
              <w:rPr>
                <w:lang w:val="pt-BR"/>
              </w:rPr>
            </w:pPr>
            <w:r>
              <w:rPr>
                <w:lang w:val="pt-BR"/>
              </w:rPr>
              <w:t>15</w:t>
            </w:r>
          </w:p>
        </w:tc>
        <w:tc>
          <w:tcPr>
            <w:tcW w:w="900" w:type="dxa"/>
            <w:tcBorders>
              <w:top w:val="single" w:sz="4" w:space="0" w:color="auto"/>
              <w:left w:val="single" w:sz="4" w:space="0" w:color="auto"/>
              <w:bottom w:val="single" w:sz="4" w:space="0" w:color="auto"/>
              <w:right w:val="single" w:sz="4" w:space="0" w:color="auto"/>
            </w:tcBorders>
          </w:tcPr>
          <w:p w14:paraId="57F1DB79" w14:textId="77777777" w:rsidR="00A57046" w:rsidRDefault="00A57046" w:rsidP="00BB2715">
            <w:pPr>
              <w:jc w:val="center"/>
              <w:rPr>
                <w:lang w:val="pt-BR"/>
              </w:rPr>
            </w:pPr>
          </w:p>
        </w:tc>
      </w:tr>
    </w:tbl>
    <w:p w14:paraId="0B6A77FF" w14:textId="77777777" w:rsidR="00A57046" w:rsidRDefault="00A57046" w:rsidP="00A57046">
      <w:pPr>
        <w:widowControl w:val="0"/>
        <w:ind w:firstLine="720"/>
        <w:jc w:val="both"/>
        <w:rPr>
          <w:b/>
          <w:lang w:val="pt-BR"/>
        </w:rPr>
      </w:pPr>
      <w:r w:rsidRPr="007360BE">
        <w:rPr>
          <w:b/>
          <w:bCs/>
          <w:lang w:val="pt-BR"/>
        </w:rPr>
        <w:t xml:space="preserve">2. </w:t>
      </w:r>
      <w:r w:rsidRPr="00431B10">
        <w:rPr>
          <w:b/>
          <w:lang w:val="pt-BR"/>
        </w:rPr>
        <w:t>Cơ cấu khối công trình của nhà trường</w:t>
      </w:r>
    </w:p>
    <w:p w14:paraId="5A314424" w14:textId="77777777" w:rsidR="00BB2715" w:rsidRDefault="00BB2715" w:rsidP="00A57046">
      <w:pPr>
        <w:widowControl w:val="0"/>
        <w:ind w:firstLine="720"/>
        <w:jc w:val="both"/>
        <w:rPr>
          <w:b/>
          <w:lang w:val="pt-BR"/>
        </w:rPr>
      </w:pP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389"/>
        <w:gridCol w:w="1281"/>
        <w:gridCol w:w="1260"/>
        <w:gridCol w:w="1260"/>
        <w:gridCol w:w="1260"/>
        <w:gridCol w:w="1260"/>
        <w:gridCol w:w="1216"/>
      </w:tblGrid>
      <w:tr w:rsidR="00A57046" w:rsidRPr="00EA18FC" w14:paraId="580572BF" w14:textId="77777777" w:rsidTr="007F2720">
        <w:tc>
          <w:tcPr>
            <w:tcW w:w="570" w:type="dxa"/>
            <w:vMerge w:val="restart"/>
            <w:tcBorders>
              <w:top w:val="single" w:sz="4" w:space="0" w:color="auto"/>
              <w:left w:val="single" w:sz="4" w:space="0" w:color="auto"/>
              <w:right w:val="single" w:sz="4" w:space="0" w:color="auto"/>
            </w:tcBorders>
            <w:vAlign w:val="center"/>
          </w:tcPr>
          <w:p w14:paraId="0E8A1EE6" w14:textId="77777777" w:rsidR="00A57046" w:rsidRPr="00EA18FC" w:rsidRDefault="00A57046" w:rsidP="007F2720">
            <w:pPr>
              <w:widowControl w:val="0"/>
              <w:jc w:val="center"/>
              <w:rPr>
                <w:bCs/>
                <w:lang w:val="pt-BR"/>
              </w:rPr>
            </w:pPr>
            <w:r w:rsidRPr="00EA18FC">
              <w:rPr>
                <w:bCs/>
                <w:lang w:val="pt-BR"/>
              </w:rPr>
              <w:t>TT</w:t>
            </w:r>
          </w:p>
        </w:tc>
        <w:tc>
          <w:tcPr>
            <w:tcW w:w="1389" w:type="dxa"/>
            <w:vMerge w:val="restart"/>
            <w:tcBorders>
              <w:top w:val="single" w:sz="4" w:space="0" w:color="auto"/>
              <w:left w:val="single" w:sz="4" w:space="0" w:color="auto"/>
              <w:right w:val="single" w:sz="4" w:space="0" w:color="auto"/>
            </w:tcBorders>
            <w:vAlign w:val="center"/>
          </w:tcPr>
          <w:p w14:paraId="63D005F0" w14:textId="77777777" w:rsidR="00A57046" w:rsidRPr="00EA18FC" w:rsidRDefault="00A57046" w:rsidP="007F2720">
            <w:pPr>
              <w:widowControl w:val="0"/>
              <w:jc w:val="center"/>
              <w:rPr>
                <w:bCs/>
                <w:lang w:val="pt-BR"/>
              </w:rPr>
            </w:pPr>
            <w:r w:rsidRPr="00EA18FC">
              <w:rPr>
                <w:bCs/>
                <w:lang w:val="pt-BR"/>
              </w:rPr>
              <w:t>Số liệu</w:t>
            </w:r>
          </w:p>
        </w:tc>
        <w:tc>
          <w:tcPr>
            <w:tcW w:w="6321" w:type="dxa"/>
            <w:gridSpan w:val="5"/>
            <w:tcBorders>
              <w:top w:val="single" w:sz="4" w:space="0" w:color="auto"/>
              <w:left w:val="single" w:sz="4" w:space="0" w:color="auto"/>
              <w:bottom w:val="single" w:sz="4" w:space="0" w:color="auto"/>
              <w:right w:val="single" w:sz="4" w:space="0" w:color="auto"/>
            </w:tcBorders>
            <w:vAlign w:val="center"/>
          </w:tcPr>
          <w:p w14:paraId="3E80C4B8" w14:textId="77777777" w:rsidR="00A57046" w:rsidRPr="00EA18FC" w:rsidRDefault="00A57046" w:rsidP="007F2720">
            <w:pPr>
              <w:widowControl w:val="0"/>
              <w:jc w:val="center"/>
              <w:rPr>
                <w:bCs/>
                <w:lang w:val="pt-BR"/>
              </w:rPr>
            </w:pPr>
            <w:r w:rsidRPr="00EA18FC">
              <w:rPr>
                <w:bCs/>
                <w:lang w:val="pt-BR"/>
              </w:rPr>
              <w:t>Năm học</w:t>
            </w:r>
          </w:p>
        </w:tc>
        <w:tc>
          <w:tcPr>
            <w:tcW w:w="1216" w:type="dxa"/>
            <w:tcBorders>
              <w:top w:val="single" w:sz="4" w:space="0" w:color="auto"/>
              <w:left w:val="single" w:sz="4" w:space="0" w:color="auto"/>
              <w:right w:val="single" w:sz="4" w:space="0" w:color="auto"/>
            </w:tcBorders>
            <w:vAlign w:val="center"/>
          </w:tcPr>
          <w:p w14:paraId="6D079C56" w14:textId="77777777" w:rsidR="00A57046" w:rsidRPr="00EA18FC" w:rsidRDefault="00A57046" w:rsidP="007F2720">
            <w:pPr>
              <w:widowControl w:val="0"/>
              <w:jc w:val="center"/>
              <w:rPr>
                <w:bCs/>
                <w:lang w:val="pt-BR"/>
              </w:rPr>
            </w:pPr>
            <w:r w:rsidRPr="00EA18FC">
              <w:rPr>
                <w:bCs/>
                <w:lang w:val="pt-BR"/>
              </w:rPr>
              <w:t>Ghi chú</w:t>
            </w:r>
          </w:p>
        </w:tc>
      </w:tr>
      <w:tr w:rsidR="00A57046" w:rsidRPr="00EA18FC" w14:paraId="71903C55" w14:textId="77777777" w:rsidTr="007F2720">
        <w:tc>
          <w:tcPr>
            <w:tcW w:w="570" w:type="dxa"/>
            <w:vMerge/>
            <w:tcBorders>
              <w:left w:val="single" w:sz="4" w:space="0" w:color="auto"/>
              <w:bottom w:val="single" w:sz="4" w:space="0" w:color="auto"/>
              <w:right w:val="single" w:sz="4" w:space="0" w:color="auto"/>
            </w:tcBorders>
          </w:tcPr>
          <w:p w14:paraId="640FEB9E" w14:textId="77777777" w:rsidR="00A57046" w:rsidRPr="00EA18FC" w:rsidRDefault="00A57046" w:rsidP="007F2720">
            <w:pPr>
              <w:widowControl w:val="0"/>
              <w:jc w:val="both"/>
              <w:rPr>
                <w:bCs/>
                <w:lang w:val="pt-BR"/>
              </w:rPr>
            </w:pPr>
          </w:p>
        </w:tc>
        <w:tc>
          <w:tcPr>
            <w:tcW w:w="1389" w:type="dxa"/>
            <w:vMerge/>
            <w:tcBorders>
              <w:left w:val="single" w:sz="4" w:space="0" w:color="auto"/>
              <w:bottom w:val="single" w:sz="4" w:space="0" w:color="auto"/>
              <w:right w:val="single" w:sz="4" w:space="0" w:color="auto"/>
            </w:tcBorders>
          </w:tcPr>
          <w:p w14:paraId="51CEEB42" w14:textId="77777777" w:rsidR="00A57046" w:rsidRPr="00EA18FC" w:rsidRDefault="00A57046" w:rsidP="007F2720">
            <w:pPr>
              <w:widowControl w:val="0"/>
              <w:jc w:val="both"/>
              <w:rPr>
                <w:bCs/>
                <w:lang w:val="pt-BR"/>
              </w:rPr>
            </w:pPr>
          </w:p>
        </w:tc>
        <w:tc>
          <w:tcPr>
            <w:tcW w:w="1281" w:type="dxa"/>
            <w:tcBorders>
              <w:top w:val="single" w:sz="4" w:space="0" w:color="auto"/>
              <w:left w:val="single" w:sz="4" w:space="0" w:color="auto"/>
              <w:bottom w:val="single" w:sz="4" w:space="0" w:color="auto"/>
              <w:right w:val="single" w:sz="4" w:space="0" w:color="auto"/>
            </w:tcBorders>
          </w:tcPr>
          <w:p w14:paraId="0A241B2C" w14:textId="77777777" w:rsidR="00A57046" w:rsidRPr="0026690C" w:rsidRDefault="00A57046" w:rsidP="007F2720">
            <w:pPr>
              <w:widowControl w:val="0"/>
              <w:jc w:val="both"/>
              <w:rPr>
                <w:bCs/>
                <w:sz w:val="24"/>
                <w:lang w:val="pt-BR"/>
              </w:rPr>
            </w:pPr>
            <w:r w:rsidRPr="0026690C">
              <w:rPr>
                <w:bCs/>
                <w:sz w:val="24"/>
                <w:lang w:val="vi-VN"/>
              </w:rPr>
              <w:t>2018-2019</w:t>
            </w:r>
          </w:p>
        </w:tc>
        <w:tc>
          <w:tcPr>
            <w:tcW w:w="1260" w:type="dxa"/>
            <w:tcBorders>
              <w:top w:val="single" w:sz="4" w:space="0" w:color="auto"/>
              <w:left w:val="single" w:sz="4" w:space="0" w:color="auto"/>
              <w:bottom w:val="single" w:sz="4" w:space="0" w:color="auto"/>
              <w:right w:val="single" w:sz="4" w:space="0" w:color="auto"/>
            </w:tcBorders>
          </w:tcPr>
          <w:p w14:paraId="26331272" w14:textId="77777777" w:rsidR="00A57046" w:rsidRPr="0026690C" w:rsidRDefault="00A57046" w:rsidP="007F2720">
            <w:pPr>
              <w:widowControl w:val="0"/>
              <w:jc w:val="both"/>
              <w:rPr>
                <w:bCs/>
                <w:sz w:val="24"/>
                <w:lang w:val="pt-BR"/>
              </w:rPr>
            </w:pPr>
            <w:r w:rsidRPr="0026690C">
              <w:rPr>
                <w:bCs/>
                <w:sz w:val="24"/>
                <w:lang w:val="vi-VN"/>
              </w:rPr>
              <w:t>2019</w:t>
            </w:r>
            <w:r w:rsidRPr="0026690C">
              <w:rPr>
                <w:bCs/>
                <w:sz w:val="24"/>
                <w:lang w:val="pt-BR"/>
              </w:rPr>
              <w:t>-</w:t>
            </w:r>
            <w:r w:rsidRPr="0026690C">
              <w:rPr>
                <w:bCs/>
                <w:sz w:val="24"/>
                <w:lang w:val="vi-VN"/>
              </w:rPr>
              <w:t>2020</w:t>
            </w:r>
          </w:p>
        </w:tc>
        <w:tc>
          <w:tcPr>
            <w:tcW w:w="1260" w:type="dxa"/>
            <w:tcBorders>
              <w:top w:val="single" w:sz="4" w:space="0" w:color="auto"/>
              <w:left w:val="single" w:sz="4" w:space="0" w:color="auto"/>
              <w:bottom w:val="single" w:sz="4" w:space="0" w:color="auto"/>
              <w:right w:val="single" w:sz="4" w:space="0" w:color="auto"/>
            </w:tcBorders>
          </w:tcPr>
          <w:p w14:paraId="10576061" w14:textId="77777777" w:rsidR="00A57046" w:rsidRPr="0026690C" w:rsidRDefault="00A57046" w:rsidP="007F2720">
            <w:pPr>
              <w:widowControl w:val="0"/>
              <w:jc w:val="both"/>
              <w:rPr>
                <w:bCs/>
                <w:sz w:val="24"/>
                <w:lang w:val="pt-BR"/>
              </w:rPr>
            </w:pPr>
            <w:r w:rsidRPr="0026690C">
              <w:rPr>
                <w:bCs/>
                <w:sz w:val="24"/>
                <w:lang w:val="vi-VN"/>
              </w:rPr>
              <w:t>2020</w:t>
            </w:r>
            <w:r w:rsidRPr="0026690C">
              <w:rPr>
                <w:bCs/>
                <w:sz w:val="24"/>
                <w:lang w:val="pt-BR"/>
              </w:rPr>
              <w:t>-</w:t>
            </w:r>
            <w:r w:rsidRPr="0026690C">
              <w:rPr>
                <w:bCs/>
                <w:sz w:val="24"/>
                <w:lang w:val="vi-VN"/>
              </w:rPr>
              <w:t>2021</w:t>
            </w:r>
          </w:p>
        </w:tc>
        <w:tc>
          <w:tcPr>
            <w:tcW w:w="1260" w:type="dxa"/>
            <w:tcBorders>
              <w:top w:val="single" w:sz="4" w:space="0" w:color="auto"/>
              <w:left w:val="single" w:sz="4" w:space="0" w:color="auto"/>
              <w:bottom w:val="single" w:sz="4" w:space="0" w:color="auto"/>
              <w:right w:val="single" w:sz="4" w:space="0" w:color="auto"/>
            </w:tcBorders>
          </w:tcPr>
          <w:p w14:paraId="03192F3A" w14:textId="77777777" w:rsidR="00A57046" w:rsidRPr="0026690C" w:rsidRDefault="00A57046" w:rsidP="007F2720">
            <w:pPr>
              <w:widowControl w:val="0"/>
              <w:jc w:val="both"/>
              <w:rPr>
                <w:bCs/>
                <w:sz w:val="24"/>
                <w:lang w:val="pt-BR"/>
              </w:rPr>
            </w:pPr>
            <w:r w:rsidRPr="0026690C">
              <w:rPr>
                <w:bCs/>
                <w:sz w:val="24"/>
                <w:lang w:val="vi-VN"/>
              </w:rPr>
              <w:t>2021</w:t>
            </w:r>
            <w:r w:rsidRPr="0026690C">
              <w:rPr>
                <w:bCs/>
                <w:sz w:val="24"/>
                <w:lang w:val="pt-BR"/>
              </w:rPr>
              <w:t>-</w:t>
            </w:r>
            <w:r w:rsidRPr="0026690C">
              <w:rPr>
                <w:bCs/>
                <w:sz w:val="24"/>
                <w:lang w:val="vi-VN"/>
              </w:rPr>
              <w:t>2022</w:t>
            </w:r>
          </w:p>
        </w:tc>
        <w:tc>
          <w:tcPr>
            <w:tcW w:w="1260" w:type="dxa"/>
            <w:tcBorders>
              <w:top w:val="single" w:sz="4" w:space="0" w:color="auto"/>
              <w:left w:val="single" w:sz="4" w:space="0" w:color="auto"/>
              <w:bottom w:val="single" w:sz="4" w:space="0" w:color="auto"/>
              <w:right w:val="single" w:sz="4" w:space="0" w:color="auto"/>
            </w:tcBorders>
          </w:tcPr>
          <w:p w14:paraId="78356A35" w14:textId="77777777" w:rsidR="00A57046" w:rsidRPr="0026690C" w:rsidRDefault="00A57046" w:rsidP="007F2720">
            <w:pPr>
              <w:widowControl w:val="0"/>
              <w:jc w:val="both"/>
              <w:rPr>
                <w:bCs/>
                <w:sz w:val="24"/>
                <w:lang w:val="pt-BR"/>
              </w:rPr>
            </w:pPr>
            <w:r w:rsidRPr="0026690C">
              <w:rPr>
                <w:bCs/>
                <w:sz w:val="24"/>
                <w:lang w:val="vi-VN"/>
              </w:rPr>
              <w:t>2022</w:t>
            </w:r>
            <w:r w:rsidRPr="0026690C">
              <w:rPr>
                <w:bCs/>
                <w:sz w:val="24"/>
                <w:lang w:val="pt-BR"/>
              </w:rPr>
              <w:t>-</w:t>
            </w:r>
            <w:r w:rsidRPr="0026690C">
              <w:rPr>
                <w:bCs/>
                <w:sz w:val="24"/>
                <w:lang w:val="vi-VN"/>
              </w:rPr>
              <w:t>2023</w:t>
            </w:r>
          </w:p>
        </w:tc>
        <w:tc>
          <w:tcPr>
            <w:tcW w:w="1216" w:type="dxa"/>
            <w:tcBorders>
              <w:left w:val="single" w:sz="4" w:space="0" w:color="auto"/>
              <w:bottom w:val="single" w:sz="4" w:space="0" w:color="auto"/>
              <w:right w:val="single" w:sz="4" w:space="0" w:color="auto"/>
            </w:tcBorders>
          </w:tcPr>
          <w:p w14:paraId="34385E8E" w14:textId="77777777" w:rsidR="00A57046" w:rsidRPr="00EA18FC" w:rsidRDefault="00A57046" w:rsidP="007F2720">
            <w:pPr>
              <w:widowControl w:val="0"/>
              <w:jc w:val="both"/>
              <w:rPr>
                <w:bCs/>
                <w:lang w:val="pt-BR"/>
              </w:rPr>
            </w:pPr>
          </w:p>
        </w:tc>
      </w:tr>
      <w:tr w:rsidR="00A57046" w:rsidRPr="00EA18FC" w14:paraId="7341F016" w14:textId="77777777" w:rsidTr="007F2720">
        <w:trPr>
          <w:trHeight w:val="1112"/>
        </w:trPr>
        <w:tc>
          <w:tcPr>
            <w:tcW w:w="570" w:type="dxa"/>
            <w:tcBorders>
              <w:top w:val="single" w:sz="4" w:space="0" w:color="auto"/>
              <w:left w:val="single" w:sz="4" w:space="0" w:color="auto"/>
              <w:bottom w:val="single" w:sz="4" w:space="0" w:color="auto"/>
              <w:right w:val="single" w:sz="4" w:space="0" w:color="auto"/>
            </w:tcBorders>
          </w:tcPr>
          <w:p w14:paraId="45678569" w14:textId="77777777" w:rsidR="00A57046" w:rsidRPr="00EA18FC" w:rsidRDefault="00A57046" w:rsidP="007F2720">
            <w:pPr>
              <w:widowControl w:val="0"/>
              <w:jc w:val="both"/>
              <w:rPr>
                <w:bCs/>
                <w:lang w:val="pt-BR"/>
              </w:rPr>
            </w:pPr>
            <w:r w:rsidRPr="00EA18FC">
              <w:rPr>
                <w:bCs/>
                <w:lang w:val="pt-BR"/>
              </w:rPr>
              <w:t>I</w:t>
            </w:r>
          </w:p>
        </w:tc>
        <w:tc>
          <w:tcPr>
            <w:tcW w:w="1389" w:type="dxa"/>
            <w:tcBorders>
              <w:top w:val="single" w:sz="4" w:space="0" w:color="auto"/>
              <w:left w:val="single" w:sz="4" w:space="0" w:color="auto"/>
              <w:bottom w:val="single" w:sz="4" w:space="0" w:color="auto"/>
              <w:right w:val="single" w:sz="4" w:space="0" w:color="auto"/>
            </w:tcBorders>
          </w:tcPr>
          <w:p w14:paraId="2F75E2CA" w14:textId="77777777" w:rsidR="00A57046" w:rsidRPr="007367E4" w:rsidRDefault="00A57046" w:rsidP="007F2720">
            <w:pPr>
              <w:widowControl w:val="0"/>
              <w:jc w:val="both"/>
              <w:rPr>
                <w:bCs/>
                <w:sz w:val="26"/>
                <w:szCs w:val="26"/>
                <w:lang w:val="pt-BR"/>
              </w:rPr>
            </w:pPr>
            <w:r w:rsidRPr="007367E4">
              <w:rPr>
                <w:sz w:val="26"/>
                <w:szCs w:val="26"/>
                <w:lang w:val="pt-BR"/>
              </w:rPr>
              <w:t>Phòng học, phòng học bộ môn và khối phục vụ học tập</w:t>
            </w:r>
          </w:p>
        </w:tc>
        <w:tc>
          <w:tcPr>
            <w:tcW w:w="1281" w:type="dxa"/>
            <w:tcBorders>
              <w:top w:val="single" w:sz="4" w:space="0" w:color="auto"/>
              <w:left w:val="single" w:sz="4" w:space="0" w:color="auto"/>
              <w:bottom w:val="single" w:sz="4" w:space="0" w:color="auto"/>
              <w:right w:val="single" w:sz="4" w:space="0" w:color="auto"/>
            </w:tcBorders>
            <w:vAlign w:val="center"/>
          </w:tcPr>
          <w:p w14:paraId="588A2A76" w14:textId="77777777" w:rsidR="00A57046" w:rsidRPr="00EA18FC" w:rsidRDefault="00A57046" w:rsidP="007F2720">
            <w:pPr>
              <w:widowControl w:val="0"/>
              <w:jc w:val="center"/>
              <w:rPr>
                <w:bCs/>
                <w:lang w:val="pt-BR"/>
              </w:rPr>
            </w:pPr>
          </w:p>
          <w:p w14:paraId="478BCADB" w14:textId="77777777" w:rsidR="00A57046" w:rsidRPr="00EA18FC" w:rsidRDefault="00A57046" w:rsidP="007F2720">
            <w:pPr>
              <w:widowControl w:val="0"/>
              <w:jc w:val="center"/>
              <w:rPr>
                <w:bCs/>
                <w:lang w:val="pt-BR"/>
              </w:rPr>
            </w:pPr>
            <w:r w:rsidRPr="00EA18FC">
              <w:rPr>
                <w:bCs/>
                <w:lang w:val="vi-VN"/>
              </w:rPr>
              <w:t>20</w:t>
            </w:r>
          </w:p>
        </w:tc>
        <w:tc>
          <w:tcPr>
            <w:tcW w:w="1260" w:type="dxa"/>
            <w:tcBorders>
              <w:top w:val="single" w:sz="4" w:space="0" w:color="auto"/>
              <w:left w:val="single" w:sz="4" w:space="0" w:color="auto"/>
              <w:bottom w:val="single" w:sz="4" w:space="0" w:color="auto"/>
              <w:right w:val="single" w:sz="4" w:space="0" w:color="auto"/>
            </w:tcBorders>
            <w:vAlign w:val="center"/>
          </w:tcPr>
          <w:p w14:paraId="58F2132A" w14:textId="77777777" w:rsidR="00A57046" w:rsidRPr="00EA18FC" w:rsidRDefault="00A57046" w:rsidP="007F2720">
            <w:pPr>
              <w:widowControl w:val="0"/>
              <w:jc w:val="center"/>
              <w:rPr>
                <w:bCs/>
                <w:lang w:val="pt-BR"/>
              </w:rPr>
            </w:pPr>
          </w:p>
          <w:p w14:paraId="59D629C4" w14:textId="77777777" w:rsidR="00A57046" w:rsidRPr="00EA18FC" w:rsidRDefault="00A57046" w:rsidP="007F2720">
            <w:pPr>
              <w:widowControl w:val="0"/>
              <w:jc w:val="center"/>
              <w:rPr>
                <w:bCs/>
                <w:lang w:val="pt-BR"/>
              </w:rPr>
            </w:pPr>
            <w:r w:rsidRPr="00EA18FC">
              <w:rPr>
                <w:bCs/>
                <w:lang w:val="vi-VN"/>
              </w:rPr>
              <w:t>20</w:t>
            </w:r>
          </w:p>
        </w:tc>
        <w:tc>
          <w:tcPr>
            <w:tcW w:w="1260" w:type="dxa"/>
            <w:tcBorders>
              <w:top w:val="single" w:sz="4" w:space="0" w:color="auto"/>
              <w:left w:val="single" w:sz="4" w:space="0" w:color="auto"/>
              <w:bottom w:val="single" w:sz="4" w:space="0" w:color="auto"/>
              <w:right w:val="single" w:sz="4" w:space="0" w:color="auto"/>
            </w:tcBorders>
            <w:vAlign w:val="center"/>
          </w:tcPr>
          <w:p w14:paraId="080D398B" w14:textId="77777777" w:rsidR="00A57046" w:rsidRPr="00EA18FC" w:rsidRDefault="00A57046" w:rsidP="007F2720">
            <w:pPr>
              <w:widowControl w:val="0"/>
              <w:jc w:val="center"/>
              <w:rPr>
                <w:bCs/>
                <w:lang w:val="pt-BR"/>
              </w:rPr>
            </w:pPr>
          </w:p>
          <w:p w14:paraId="7E654E34" w14:textId="77777777" w:rsidR="00A57046" w:rsidRPr="00EA18FC" w:rsidRDefault="00A57046" w:rsidP="007F2720">
            <w:pPr>
              <w:widowControl w:val="0"/>
              <w:jc w:val="center"/>
              <w:rPr>
                <w:bCs/>
                <w:lang w:val="pt-BR"/>
              </w:rPr>
            </w:pPr>
            <w:r w:rsidRPr="00EA18FC">
              <w:rPr>
                <w:bCs/>
                <w:lang w:val="vi-VN"/>
              </w:rPr>
              <w:t>20</w:t>
            </w:r>
          </w:p>
        </w:tc>
        <w:tc>
          <w:tcPr>
            <w:tcW w:w="1260" w:type="dxa"/>
            <w:tcBorders>
              <w:top w:val="single" w:sz="4" w:space="0" w:color="auto"/>
              <w:left w:val="single" w:sz="4" w:space="0" w:color="auto"/>
              <w:bottom w:val="single" w:sz="4" w:space="0" w:color="auto"/>
              <w:right w:val="single" w:sz="4" w:space="0" w:color="auto"/>
            </w:tcBorders>
            <w:vAlign w:val="center"/>
          </w:tcPr>
          <w:p w14:paraId="0F761063" w14:textId="77777777" w:rsidR="00A57046" w:rsidRPr="00EA18FC" w:rsidRDefault="00A57046" w:rsidP="007F2720">
            <w:pPr>
              <w:widowControl w:val="0"/>
              <w:jc w:val="center"/>
              <w:rPr>
                <w:bCs/>
                <w:lang w:val="pt-BR"/>
              </w:rPr>
            </w:pPr>
          </w:p>
          <w:p w14:paraId="3F5F643B" w14:textId="77777777" w:rsidR="00A57046" w:rsidRPr="00EA18FC" w:rsidRDefault="00A57046" w:rsidP="007F2720">
            <w:pPr>
              <w:widowControl w:val="0"/>
              <w:jc w:val="center"/>
              <w:rPr>
                <w:bCs/>
                <w:lang w:val="pt-BR"/>
              </w:rPr>
            </w:pPr>
            <w:r w:rsidRPr="00EA18FC">
              <w:rPr>
                <w:bCs/>
                <w:lang w:val="vi-VN"/>
              </w:rPr>
              <w:t>20</w:t>
            </w:r>
          </w:p>
        </w:tc>
        <w:tc>
          <w:tcPr>
            <w:tcW w:w="1260" w:type="dxa"/>
            <w:tcBorders>
              <w:top w:val="single" w:sz="4" w:space="0" w:color="auto"/>
              <w:left w:val="single" w:sz="4" w:space="0" w:color="auto"/>
              <w:bottom w:val="single" w:sz="4" w:space="0" w:color="auto"/>
              <w:right w:val="single" w:sz="4" w:space="0" w:color="auto"/>
            </w:tcBorders>
            <w:vAlign w:val="center"/>
          </w:tcPr>
          <w:p w14:paraId="49950319" w14:textId="77777777" w:rsidR="00A57046" w:rsidRPr="00EA18FC" w:rsidRDefault="00A57046" w:rsidP="007F2720">
            <w:pPr>
              <w:widowControl w:val="0"/>
              <w:jc w:val="center"/>
              <w:rPr>
                <w:bCs/>
                <w:lang w:val="pt-BR"/>
              </w:rPr>
            </w:pPr>
          </w:p>
          <w:p w14:paraId="74A4C3D9" w14:textId="77777777" w:rsidR="00A57046" w:rsidRPr="00EA18FC" w:rsidRDefault="00A57046" w:rsidP="007F2720">
            <w:pPr>
              <w:widowControl w:val="0"/>
              <w:jc w:val="center"/>
              <w:rPr>
                <w:bCs/>
                <w:lang w:val="pt-BR"/>
              </w:rPr>
            </w:pPr>
            <w:r w:rsidRPr="00EA18FC">
              <w:rPr>
                <w:bCs/>
                <w:lang w:val="vi-VN"/>
              </w:rPr>
              <w:t>26</w:t>
            </w:r>
          </w:p>
        </w:tc>
        <w:tc>
          <w:tcPr>
            <w:tcW w:w="1216" w:type="dxa"/>
            <w:tcBorders>
              <w:top w:val="single" w:sz="4" w:space="0" w:color="auto"/>
              <w:left w:val="single" w:sz="4" w:space="0" w:color="auto"/>
              <w:bottom w:val="single" w:sz="4" w:space="0" w:color="auto"/>
              <w:right w:val="single" w:sz="4" w:space="0" w:color="auto"/>
            </w:tcBorders>
          </w:tcPr>
          <w:p w14:paraId="6FFA6001" w14:textId="77777777" w:rsidR="00A57046" w:rsidRPr="00EA18FC" w:rsidRDefault="00A57046" w:rsidP="007F2720">
            <w:pPr>
              <w:widowControl w:val="0"/>
              <w:jc w:val="both"/>
              <w:rPr>
                <w:bCs/>
                <w:lang w:val="pt-BR"/>
              </w:rPr>
            </w:pPr>
          </w:p>
        </w:tc>
      </w:tr>
      <w:tr w:rsidR="00A57046" w:rsidRPr="00EA18FC" w14:paraId="0BB66D19" w14:textId="77777777" w:rsidTr="007F2720">
        <w:tc>
          <w:tcPr>
            <w:tcW w:w="570" w:type="dxa"/>
            <w:tcBorders>
              <w:top w:val="single" w:sz="4" w:space="0" w:color="auto"/>
              <w:left w:val="single" w:sz="4" w:space="0" w:color="auto"/>
              <w:bottom w:val="single" w:sz="4" w:space="0" w:color="auto"/>
              <w:right w:val="single" w:sz="4" w:space="0" w:color="auto"/>
            </w:tcBorders>
          </w:tcPr>
          <w:p w14:paraId="43A46138" w14:textId="77777777" w:rsidR="00A57046" w:rsidRPr="00EA18FC" w:rsidRDefault="00A57046" w:rsidP="007F2720">
            <w:pPr>
              <w:widowControl w:val="0"/>
              <w:jc w:val="both"/>
              <w:rPr>
                <w:bCs/>
                <w:lang w:val="pt-BR"/>
              </w:rPr>
            </w:pPr>
            <w:r w:rsidRPr="00EA18FC">
              <w:rPr>
                <w:bCs/>
                <w:lang w:val="pt-BR"/>
              </w:rPr>
              <w:t>1</w:t>
            </w:r>
          </w:p>
        </w:tc>
        <w:tc>
          <w:tcPr>
            <w:tcW w:w="1389" w:type="dxa"/>
            <w:tcBorders>
              <w:top w:val="single" w:sz="4" w:space="0" w:color="auto"/>
              <w:left w:val="single" w:sz="4" w:space="0" w:color="auto"/>
              <w:bottom w:val="single" w:sz="4" w:space="0" w:color="auto"/>
              <w:right w:val="single" w:sz="4" w:space="0" w:color="auto"/>
            </w:tcBorders>
          </w:tcPr>
          <w:p w14:paraId="14328A79" w14:textId="77777777" w:rsidR="00A57046" w:rsidRPr="007367E4" w:rsidRDefault="00A57046" w:rsidP="007F2720">
            <w:pPr>
              <w:widowControl w:val="0"/>
              <w:jc w:val="both"/>
              <w:rPr>
                <w:bCs/>
                <w:sz w:val="26"/>
                <w:szCs w:val="26"/>
                <w:lang w:val="pt-BR"/>
              </w:rPr>
            </w:pPr>
            <w:proofErr w:type="spellStart"/>
            <w:r w:rsidRPr="007367E4">
              <w:rPr>
                <w:sz w:val="26"/>
                <w:szCs w:val="26"/>
              </w:rPr>
              <w:t>Phòng</w:t>
            </w:r>
            <w:proofErr w:type="spellEnd"/>
            <w:r w:rsidRPr="007367E4">
              <w:rPr>
                <w:sz w:val="26"/>
                <w:szCs w:val="26"/>
              </w:rPr>
              <w:t xml:space="preserve"> </w:t>
            </w:r>
            <w:proofErr w:type="spellStart"/>
            <w:r w:rsidRPr="007367E4">
              <w:rPr>
                <w:sz w:val="26"/>
                <w:szCs w:val="26"/>
              </w:rPr>
              <w:t>học</w:t>
            </w:r>
            <w:proofErr w:type="spellEnd"/>
          </w:p>
        </w:tc>
        <w:tc>
          <w:tcPr>
            <w:tcW w:w="1281" w:type="dxa"/>
            <w:tcBorders>
              <w:top w:val="single" w:sz="4" w:space="0" w:color="auto"/>
              <w:left w:val="single" w:sz="4" w:space="0" w:color="auto"/>
              <w:bottom w:val="single" w:sz="4" w:space="0" w:color="auto"/>
              <w:right w:val="single" w:sz="4" w:space="0" w:color="auto"/>
            </w:tcBorders>
            <w:vAlign w:val="center"/>
          </w:tcPr>
          <w:p w14:paraId="71F6F15C"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29965979"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07F344F6"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1AA94838" w14:textId="77777777" w:rsidR="00A57046" w:rsidRPr="00EA18FC" w:rsidRDefault="00A57046" w:rsidP="007F2720">
            <w:pPr>
              <w:widowControl w:val="0"/>
              <w:jc w:val="center"/>
              <w:rPr>
                <w:bCs/>
                <w:lang w:val="pt-BR"/>
              </w:rPr>
            </w:pPr>
            <w:r w:rsidRPr="00EA18FC">
              <w:rPr>
                <w:bCs/>
                <w:lang w:val="vi-VN"/>
              </w:rPr>
              <w:t>12</w:t>
            </w:r>
          </w:p>
        </w:tc>
        <w:tc>
          <w:tcPr>
            <w:tcW w:w="1260" w:type="dxa"/>
            <w:tcBorders>
              <w:top w:val="single" w:sz="4" w:space="0" w:color="auto"/>
              <w:left w:val="single" w:sz="4" w:space="0" w:color="auto"/>
              <w:bottom w:val="single" w:sz="4" w:space="0" w:color="auto"/>
              <w:right w:val="single" w:sz="4" w:space="0" w:color="auto"/>
            </w:tcBorders>
            <w:vAlign w:val="center"/>
          </w:tcPr>
          <w:p w14:paraId="6B443E52" w14:textId="77777777" w:rsidR="00A57046" w:rsidRPr="00EA18FC" w:rsidRDefault="00A57046" w:rsidP="007F2720">
            <w:pPr>
              <w:widowControl w:val="0"/>
              <w:jc w:val="center"/>
              <w:rPr>
                <w:bCs/>
                <w:lang w:val="pt-BR"/>
              </w:rPr>
            </w:pPr>
            <w:r w:rsidRPr="00EA18FC">
              <w:rPr>
                <w:bCs/>
                <w:lang w:val="vi-VN"/>
              </w:rPr>
              <w:t>15</w:t>
            </w:r>
          </w:p>
        </w:tc>
        <w:tc>
          <w:tcPr>
            <w:tcW w:w="1216" w:type="dxa"/>
            <w:tcBorders>
              <w:top w:val="single" w:sz="4" w:space="0" w:color="auto"/>
              <w:left w:val="single" w:sz="4" w:space="0" w:color="auto"/>
              <w:bottom w:val="single" w:sz="4" w:space="0" w:color="auto"/>
              <w:right w:val="single" w:sz="4" w:space="0" w:color="auto"/>
            </w:tcBorders>
          </w:tcPr>
          <w:p w14:paraId="3417AF8C" w14:textId="77777777" w:rsidR="00A57046" w:rsidRPr="00EA18FC" w:rsidRDefault="00A57046" w:rsidP="007F2720">
            <w:pPr>
              <w:widowControl w:val="0"/>
              <w:jc w:val="both"/>
              <w:rPr>
                <w:bCs/>
                <w:lang w:val="pt-BR"/>
              </w:rPr>
            </w:pPr>
          </w:p>
        </w:tc>
      </w:tr>
      <w:tr w:rsidR="00A57046" w:rsidRPr="00EA18FC" w14:paraId="5A988176" w14:textId="77777777" w:rsidTr="007F2720">
        <w:tc>
          <w:tcPr>
            <w:tcW w:w="570" w:type="dxa"/>
            <w:tcBorders>
              <w:top w:val="single" w:sz="4" w:space="0" w:color="auto"/>
              <w:left w:val="single" w:sz="4" w:space="0" w:color="auto"/>
              <w:bottom w:val="single" w:sz="4" w:space="0" w:color="auto"/>
              <w:right w:val="single" w:sz="4" w:space="0" w:color="auto"/>
            </w:tcBorders>
          </w:tcPr>
          <w:p w14:paraId="70840663" w14:textId="77777777" w:rsidR="00A57046" w:rsidRPr="00EA18FC" w:rsidRDefault="00A57046" w:rsidP="007F2720">
            <w:pPr>
              <w:widowControl w:val="0"/>
              <w:jc w:val="both"/>
              <w:rPr>
                <w:bCs/>
                <w:lang w:val="pt-BR"/>
              </w:rPr>
            </w:pPr>
            <w:r w:rsidRPr="00EA18FC">
              <w:rPr>
                <w:bCs/>
                <w:lang w:val="pt-BR"/>
              </w:rPr>
              <w:t>a</w:t>
            </w:r>
          </w:p>
        </w:tc>
        <w:tc>
          <w:tcPr>
            <w:tcW w:w="1389" w:type="dxa"/>
            <w:tcBorders>
              <w:top w:val="single" w:sz="4" w:space="0" w:color="auto"/>
              <w:left w:val="single" w:sz="4" w:space="0" w:color="auto"/>
              <w:bottom w:val="single" w:sz="4" w:space="0" w:color="auto"/>
              <w:right w:val="single" w:sz="4" w:space="0" w:color="auto"/>
            </w:tcBorders>
          </w:tcPr>
          <w:p w14:paraId="13F5E78C" w14:textId="77777777" w:rsidR="00A57046" w:rsidRPr="007367E4" w:rsidRDefault="00A57046" w:rsidP="007F2720">
            <w:pPr>
              <w:widowControl w:val="0"/>
              <w:jc w:val="both"/>
              <w:rPr>
                <w:bCs/>
                <w:sz w:val="26"/>
                <w:szCs w:val="26"/>
                <w:lang w:val="pt-BR"/>
              </w:rPr>
            </w:pPr>
            <w:r w:rsidRPr="007367E4">
              <w:rPr>
                <w:bCs/>
                <w:sz w:val="26"/>
                <w:szCs w:val="26"/>
                <w:lang w:val="pt-BR"/>
              </w:rPr>
              <w:t>Phòng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5BC0A8C5"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09176F47"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6314A4DF" w14:textId="77777777" w:rsidR="00A57046" w:rsidRPr="00EA18FC" w:rsidRDefault="00A57046" w:rsidP="007F2720">
            <w:pPr>
              <w:widowControl w:val="0"/>
              <w:jc w:val="center"/>
              <w:rPr>
                <w:bCs/>
                <w:lang w:val="pt-BR"/>
              </w:rPr>
            </w:pPr>
            <w:r w:rsidRPr="00EA18FC">
              <w:rPr>
                <w:bCs/>
                <w:lang w:val="pt-BR"/>
              </w:rPr>
              <w:t>12</w:t>
            </w:r>
          </w:p>
        </w:tc>
        <w:tc>
          <w:tcPr>
            <w:tcW w:w="1260" w:type="dxa"/>
            <w:tcBorders>
              <w:top w:val="single" w:sz="4" w:space="0" w:color="auto"/>
              <w:left w:val="single" w:sz="4" w:space="0" w:color="auto"/>
              <w:bottom w:val="single" w:sz="4" w:space="0" w:color="auto"/>
              <w:right w:val="single" w:sz="4" w:space="0" w:color="auto"/>
            </w:tcBorders>
            <w:vAlign w:val="center"/>
          </w:tcPr>
          <w:p w14:paraId="2A05F40D" w14:textId="77777777" w:rsidR="00A57046" w:rsidRPr="00EA18FC" w:rsidRDefault="00A57046" w:rsidP="007F2720">
            <w:pPr>
              <w:widowControl w:val="0"/>
              <w:jc w:val="center"/>
              <w:rPr>
                <w:bCs/>
                <w:lang w:val="pt-BR"/>
              </w:rPr>
            </w:pPr>
            <w:r w:rsidRPr="00EA18FC">
              <w:rPr>
                <w:bCs/>
                <w:lang w:val="vi-VN"/>
              </w:rPr>
              <w:t>12</w:t>
            </w:r>
          </w:p>
        </w:tc>
        <w:tc>
          <w:tcPr>
            <w:tcW w:w="1260" w:type="dxa"/>
            <w:tcBorders>
              <w:top w:val="single" w:sz="4" w:space="0" w:color="auto"/>
              <w:left w:val="single" w:sz="4" w:space="0" w:color="auto"/>
              <w:bottom w:val="single" w:sz="4" w:space="0" w:color="auto"/>
              <w:right w:val="single" w:sz="4" w:space="0" w:color="auto"/>
            </w:tcBorders>
            <w:vAlign w:val="center"/>
          </w:tcPr>
          <w:p w14:paraId="417065EC" w14:textId="77777777" w:rsidR="00A57046" w:rsidRPr="00EA18FC" w:rsidRDefault="00A57046" w:rsidP="007F2720">
            <w:pPr>
              <w:widowControl w:val="0"/>
              <w:jc w:val="center"/>
              <w:rPr>
                <w:bCs/>
                <w:lang w:val="pt-BR"/>
              </w:rPr>
            </w:pPr>
            <w:r w:rsidRPr="00EA18FC">
              <w:rPr>
                <w:bCs/>
                <w:lang w:val="vi-VN"/>
              </w:rPr>
              <w:t>15</w:t>
            </w:r>
          </w:p>
        </w:tc>
        <w:tc>
          <w:tcPr>
            <w:tcW w:w="1216" w:type="dxa"/>
            <w:tcBorders>
              <w:top w:val="single" w:sz="4" w:space="0" w:color="auto"/>
              <w:left w:val="single" w:sz="4" w:space="0" w:color="auto"/>
              <w:bottom w:val="single" w:sz="4" w:space="0" w:color="auto"/>
              <w:right w:val="single" w:sz="4" w:space="0" w:color="auto"/>
            </w:tcBorders>
          </w:tcPr>
          <w:p w14:paraId="1002E85A" w14:textId="77777777" w:rsidR="00A57046" w:rsidRPr="00EA18FC" w:rsidRDefault="00A57046" w:rsidP="007F2720">
            <w:pPr>
              <w:widowControl w:val="0"/>
              <w:jc w:val="both"/>
              <w:rPr>
                <w:bCs/>
                <w:lang w:val="pt-BR"/>
              </w:rPr>
            </w:pPr>
          </w:p>
        </w:tc>
      </w:tr>
      <w:tr w:rsidR="00A57046" w:rsidRPr="00EA18FC" w14:paraId="6DE71B7B" w14:textId="77777777" w:rsidTr="007F2720">
        <w:tc>
          <w:tcPr>
            <w:tcW w:w="570" w:type="dxa"/>
            <w:tcBorders>
              <w:top w:val="single" w:sz="4" w:space="0" w:color="auto"/>
              <w:left w:val="single" w:sz="4" w:space="0" w:color="auto"/>
              <w:bottom w:val="single" w:sz="4" w:space="0" w:color="auto"/>
              <w:right w:val="single" w:sz="4" w:space="0" w:color="auto"/>
            </w:tcBorders>
          </w:tcPr>
          <w:p w14:paraId="27AB719F" w14:textId="77777777" w:rsidR="00A57046" w:rsidRPr="00EA18FC" w:rsidRDefault="00A57046" w:rsidP="007F2720">
            <w:pPr>
              <w:widowControl w:val="0"/>
              <w:jc w:val="both"/>
              <w:rPr>
                <w:bCs/>
                <w:lang w:val="pt-BR"/>
              </w:rPr>
            </w:pPr>
            <w:r w:rsidRPr="00EA18FC">
              <w:rPr>
                <w:bCs/>
                <w:lang w:val="pt-BR"/>
              </w:rPr>
              <w:t>b</w:t>
            </w:r>
          </w:p>
        </w:tc>
        <w:tc>
          <w:tcPr>
            <w:tcW w:w="1389" w:type="dxa"/>
            <w:tcBorders>
              <w:top w:val="single" w:sz="4" w:space="0" w:color="auto"/>
              <w:left w:val="single" w:sz="4" w:space="0" w:color="auto"/>
              <w:bottom w:val="single" w:sz="4" w:space="0" w:color="auto"/>
              <w:right w:val="single" w:sz="4" w:space="0" w:color="auto"/>
            </w:tcBorders>
          </w:tcPr>
          <w:p w14:paraId="7732ADDC" w14:textId="77777777" w:rsidR="00A57046" w:rsidRPr="007367E4" w:rsidRDefault="00A57046" w:rsidP="007F2720">
            <w:pPr>
              <w:widowControl w:val="0"/>
              <w:jc w:val="both"/>
              <w:rPr>
                <w:bCs/>
                <w:sz w:val="26"/>
                <w:szCs w:val="26"/>
                <w:lang w:val="pt-BR"/>
              </w:rPr>
            </w:pPr>
            <w:r w:rsidRPr="007367E4">
              <w:rPr>
                <w:bCs/>
                <w:sz w:val="26"/>
                <w:szCs w:val="26"/>
                <w:lang w:val="pt-BR"/>
              </w:rPr>
              <w:t>Phòng bán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6E44CD9A"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60907060"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033EE37"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3467792"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165C95F"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78EB173B" w14:textId="77777777" w:rsidR="00A57046" w:rsidRPr="00EA18FC" w:rsidRDefault="00A57046" w:rsidP="007F2720">
            <w:pPr>
              <w:widowControl w:val="0"/>
              <w:jc w:val="both"/>
              <w:rPr>
                <w:bCs/>
                <w:lang w:val="pt-BR"/>
              </w:rPr>
            </w:pPr>
          </w:p>
        </w:tc>
      </w:tr>
      <w:tr w:rsidR="00A57046" w:rsidRPr="00EA18FC" w14:paraId="43D53FA0" w14:textId="77777777" w:rsidTr="007F2720">
        <w:tc>
          <w:tcPr>
            <w:tcW w:w="570" w:type="dxa"/>
            <w:tcBorders>
              <w:top w:val="single" w:sz="4" w:space="0" w:color="auto"/>
              <w:left w:val="single" w:sz="4" w:space="0" w:color="auto"/>
              <w:bottom w:val="single" w:sz="4" w:space="0" w:color="auto"/>
              <w:right w:val="single" w:sz="4" w:space="0" w:color="auto"/>
            </w:tcBorders>
          </w:tcPr>
          <w:p w14:paraId="561630FF" w14:textId="77777777" w:rsidR="00A57046" w:rsidRPr="00EA18FC" w:rsidRDefault="00A57046" w:rsidP="007F2720">
            <w:pPr>
              <w:widowControl w:val="0"/>
              <w:jc w:val="both"/>
              <w:rPr>
                <w:bCs/>
                <w:lang w:val="pt-BR"/>
              </w:rPr>
            </w:pPr>
            <w:r w:rsidRPr="00EA18FC">
              <w:rPr>
                <w:bCs/>
                <w:lang w:val="pt-BR"/>
              </w:rPr>
              <w:t>c</w:t>
            </w:r>
          </w:p>
        </w:tc>
        <w:tc>
          <w:tcPr>
            <w:tcW w:w="1389" w:type="dxa"/>
            <w:tcBorders>
              <w:top w:val="single" w:sz="4" w:space="0" w:color="auto"/>
              <w:left w:val="single" w:sz="4" w:space="0" w:color="auto"/>
              <w:bottom w:val="single" w:sz="4" w:space="0" w:color="auto"/>
              <w:right w:val="single" w:sz="4" w:space="0" w:color="auto"/>
            </w:tcBorders>
          </w:tcPr>
          <w:p w14:paraId="2C629575" w14:textId="77777777" w:rsidR="00A57046" w:rsidRPr="007367E4" w:rsidRDefault="00A57046" w:rsidP="007F2720">
            <w:pPr>
              <w:widowControl w:val="0"/>
              <w:jc w:val="both"/>
              <w:rPr>
                <w:bCs/>
                <w:sz w:val="26"/>
                <w:szCs w:val="26"/>
                <w:lang w:val="pt-BR"/>
              </w:rPr>
            </w:pPr>
            <w:r w:rsidRPr="007367E4">
              <w:rPr>
                <w:bCs/>
                <w:sz w:val="26"/>
                <w:szCs w:val="26"/>
                <w:lang w:val="pt-BR"/>
              </w:rPr>
              <w:t>Phòng  tạm</w:t>
            </w:r>
          </w:p>
        </w:tc>
        <w:tc>
          <w:tcPr>
            <w:tcW w:w="1281" w:type="dxa"/>
            <w:tcBorders>
              <w:top w:val="single" w:sz="4" w:space="0" w:color="auto"/>
              <w:left w:val="single" w:sz="4" w:space="0" w:color="auto"/>
              <w:bottom w:val="single" w:sz="4" w:space="0" w:color="auto"/>
              <w:right w:val="single" w:sz="4" w:space="0" w:color="auto"/>
            </w:tcBorders>
            <w:vAlign w:val="center"/>
          </w:tcPr>
          <w:p w14:paraId="5D0C75C8"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20F500C"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607EC6C2"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7A9BD79D"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7ABABC1"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1FE8DF8F" w14:textId="77777777" w:rsidR="00A57046" w:rsidRPr="00EA18FC" w:rsidRDefault="00A57046" w:rsidP="007F2720">
            <w:pPr>
              <w:widowControl w:val="0"/>
              <w:jc w:val="both"/>
              <w:rPr>
                <w:bCs/>
                <w:lang w:val="pt-BR"/>
              </w:rPr>
            </w:pPr>
          </w:p>
        </w:tc>
      </w:tr>
      <w:tr w:rsidR="00A57046" w:rsidRPr="00EA18FC" w14:paraId="682D7535" w14:textId="77777777" w:rsidTr="007F2720">
        <w:tc>
          <w:tcPr>
            <w:tcW w:w="570" w:type="dxa"/>
            <w:tcBorders>
              <w:top w:val="single" w:sz="4" w:space="0" w:color="auto"/>
              <w:left w:val="single" w:sz="4" w:space="0" w:color="auto"/>
              <w:bottom w:val="single" w:sz="4" w:space="0" w:color="auto"/>
              <w:right w:val="single" w:sz="4" w:space="0" w:color="auto"/>
            </w:tcBorders>
          </w:tcPr>
          <w:p w14:paraId="66F6AC52" w14:textId="77777777" w:rsidR="00A57046" w:rsidRPr="00EA18FC" w:rsidRDefault="00A57046" w:rsidP="007F2720">
            <w:pPr>
              <w:widowControl w:val="0"/>
              <w:jc w:val="both"/>
              <w:rPr>
                <w:bCs/>
                <w:lang w:val="pt-BR"/>
              </w:rPr>
            </w:pPr>
            <w:r w:rsidRPr="00EA18FC">
              <w:rPr>
                <w:bCs/>
                <w:lang w:val="pt-BR"/>
              </w:rPr>
              <w:t>2</w:t>
            </w:r>
          </w:p>
        </w:tc>
        <w:tc>
          <w:tcPr>
            <w:tcW w:w="1389" w:type="dxa"/>
            <w:tcBorders>
              <w:top w:val="single" w:sz="4" w:space="0" w:color="auto"/>
              <w:left w:val="single" w:sz="4" w:space="0" w:color="auto"/>
              <w:bottom w:val="single" w:sz="4" w:space="0" w:color="auto"/>
              <w:right w:val="single" w:sz="4" w:space="0" w:color="auto"/>
            </w:tcBorders>
          </w:tcPr>
          <w:p w14:paraId="203DC5C5" w14:textId="77777777" w:rsidR="00A57046" w:rsidRPr="007367E4" w:rsidRDefault="00A57046" w:rsidP="007F2720">
            <w:pPr>
              <w:widowControl w:val="0"/>
              <w:jc w:val="both"/>
              <w:rPr>
                <w:bCs/>
                <w:sz w:val="26"/>
                <w:szCs w:val="26"/>
                <w:lang w:val="pt-BR"/>
              </w:rPr>
            </w:pPr>
            <w:proofErr w:type="spellStart"/>
            <w:r w:rsidRPr="007367E4">
              <w:rPr>
                <w:sz w:val="26"/>
                <w:szCs w:val="26"/>
              </w:rPr>
              <w:t>Phòng</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bộ</w:t>
            </w:r>
            <w:proofErr w:type="spellEnd"/>
            <w:r w:rsidRPr="007367E4">
              <w:rPr>
                <w:sz w:val="26"/>
                <w:szCs w:val="26"/>
              </w:rPr>
              <w:t xml:space="preserve"> </w:t>
            </w:r>
            <w:proofErr w:type="spellStart"/>
            <w:r w:rsidRPr="007367E4">
              <w:rPr>
                <w:sz w:val="26"/>
                <w:szCs w:val="26"/>
              </w:rPr>
              <w:t>môn</w:t>
            </w:r>
            <w:proofErr w:type="spellEnd"/>
          </w:p>
        </w:tc>
        <w:tc>
          <w:tcPr>
            <w:tcW w:w="1281" w:type="dxa"/>
            <w:tcBorders>
              <w:top w:val="single" w:sz="4" w:space="0" w:color="auto"/>
              <w:left w:val="single" w:sz="4" w:space="0" w:color="auto"/>
              <w:bottom w:val="single" w:sz="4" w:space="0" w:color="auto"/>
              <w:right w:val="single" w:sz="4" w:space="0" w:color="auto"/>
            </w:tcBorders>
            <w:vAlign w:val="center"/>
          </w:tcPr>
          <w:p w14:paraId="7CD8D354"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53049A2"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4885991A"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484F5EB3"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7F0D438" w14:textId="77777777" w:rsidR="00A57046" w:rsidRPr="00EA18FC" w:rsidRDefault="00A57046" w:rsidP="007F2720">
            <w:pPr>
              <w:widowControl w:val="0"/>
              <w:jc w:val="center"/>
              <w:rPr>
                <w:bCs/>
                <w:lang w:val="pt-BR"/>
              </w:rPr>
            </w:pPr>
            <w:r w:rsidRPr="00EA18FC">
              <w:rPr>
                <w:bCs/>
                <w:lang w:val="vi-VN"/>
              </w:rPr>
              <w:t>3</w:t>
            </w:r>
          </w:p>
        </w:tc>
        <w:tc>
          <w:tcPr>
            <w:tcW w:w="1216" w:type="dxa"/>
            <w:tcBorders>
              <w:top w:val="single" w:sz="4" w:space="0" w:color="auto"/>
              <w:left w:val="single" w:sz="4" w:space="0" w:color="auto"/>
              <w:bottom w:val="single" w:sz="4" w:space="0" w:color="auto"/>
              <w:right w:val="single" w:sz="4" w:space="0" w:color="auto"/>
            </w:tcBorders>
          </w:tcPr>
          <w:p w14:paraId="5D0A1DFE" w14:textId="77777777" w:rsidR="00A57046" w:rsidRPr="00EA18FC" w:rsidRDefault="00A57046" w:rsidP="007F2720">
            <w:pPr>
              <w:widowControl w:val="0"/>
              <w:jc w:val="both"/>
              <w:rPr>
                <w:bCs/>
                <w:lang w:val="pt-BR"/>
              </w:rPr>
            </w:pPr>
          </w:p>
        </w:tc>
      </w:tr>
      <w:tr w:rsidR="00A57046" w:rsidRPr="00EA18FC" w14:paraId="3852F684" w14:textId="77777777" w:rsidTr="007F2720">
        <w:tc>
          <w:tcPr>
            <w:tcW w:w="570" w:type="dxa"/>
            <w:tcBorders>
              <w:top w:val="single" w:sz="4" w:space="0" w:color="auto"/>
              <w:left w:val="single" w:sz="4" w:space="0" w:color="auto"/>
              <w:bottom w:val="single" w:sz="4" w:space="0" w:color="auto"/>
              <w:right w:val="single" w:sz="4" w:space="0" w:color="auto"/>
            </w:tcBorders>
          </w:tcPr>
          <w:p w14:paraId="32F66D96" w14:textId="77777777" w:rsidR="00A57046" w:rsidRPr="00EA18FC" w:rsidRDefault="00A57046" w:rsidP="007F2720">
            <w:pPr>
              <w:widowControl w:val="0"/>
              <w:jc w:val="both"/>
              <w:rPr>
                <w:bCs/>
                <w:lang w:val="pt-BR"/>
              </w:rPr>
            </w:pPr>
            <w:r w:rsidRPr="00EA18FC">
              <w:rPr>
                <w:bCs/>
                <w:lang w:val="pt-BR"/>
              </w:rPr>
              <w:t>a</w:t>
            </w:r>
          </w:p>
        </w:tc>
        <w:tc>
          <w:tcPr>
            <w:tcW w:w="1389" w:type="dxa"/>
            <w:tcBorders>
              <w:top w:val="single" w:sz="4" w:space="0" w:color="auto"/>
              <w:left w:val="single" w:sz="4" w:space="0" w:color="auto"/>
              <w:bottom w:val="single" w:sz="4" w:space="0" w:color="auto"/>
              <w:right w:val="single" w:sz="4" w:space="0" w:color="auto"/>
            </w:tcBorders>
          </w:tcPr>
          <w:p w14:paraId="32D6EC95" w14:textId="77777777" w:rsidR="00A57046" w:rsidRPr="007367E4" w:rsidRDefault="00A57046" w:rsidP="007F2720">
            <w:pPr>
              <w:widowControl w:val="0"/>
              <w:jc w:val="both"/>
              <w:rPr>
                <w:bCs/>
                <w:sz w:val="26"/>
                <w:szCs w:val="26"/>
                <w:lang w:val="pt-BR"/>
              </w:rPr>
            </w:pPr>
            <w:r w:rsidRPr="007367E4">
              <w:rPr>
                <w:bCs/>
                <w:sz w:val="26"/>
                <w:szCs w:val="26"/>
                <w:lang w:val="pt-BR"/>
              </w:rPr>
              <w:t>Phòng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7A3EE8D7"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5A7782B4"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35DE244F"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623BA46"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43ADE586" w14:textId="77777777" w:rsidR="00A57046" w:rsidRPr="00EA18FC" w:rsidRDefault="00A57046" w:rsidP="007F2720">
            <w:pPr>
              <w:widowControl w:val="0"/>
              <w:jc w:val="center"/>
              <w:rPr>
                <w:bCs/>
                <w:lang w:val="pt-BR"/>
              </w:rPr>
            </w:pPr>
            <w:r w:rsidRPr="00EA18FC">
              <w:rPr>
                <w:bCs/>
                <w:lang w:val="vi-VN"/>
              </w:rPr>
              <w:t>3</w:t>
            </w:r>
          </w:p>
        </w:tc>
        <w:tc>
          <w:tcPr>
            <w:tcW w:w="1216" w:type="dxa"/>
            <w:tcBorders>
              <w:top w:val="single" w:sz="4" w:space="0" w:color="auto"/>
              <w:left w:val="single" w:sz="4" w:space="0" w:color="auto"/>
              <w:bottom w:val="single" w:sz="4" w:space="0" w:color="auto"/>
              <w:right w:val="single" w:sz="4" w:space="0" w:color="auto"/>
            </w:tcBorders>
          </w:tcPr>
          <w:p w14:paraId="014B1435" w14:textId="77777777" w:rsidR="00A57046" w:rsidRPr="00EA18FC" w:rsidRDefault="00A57046" w:rsidP="007F2720">
            <w:pPr>
              <w:widowControl w:val="0"/>
              <w:jc w:val="both"/>
              <w:rPr>
                <w:bCs/>
                <w:lang w:val="pt-BR"/>
              </w:rPr>
            </w:pPr>
          </w:p>
        </w:tc>
      </w:tr>
      <w:tr w:rsidR="00A57046" w:rsidRPr="00EA18FC" w14:paraId="3A6B50B2" w14:textId="77777777" w:rsidTr="007F2720">
        <w:tc>
          <w:tcPr>
            <w:tcW w:w="570" w:type="dxa"/>
            <w:tcBorders>
              <w:top w:val="single" w:sz="4" w:space="0" w:color="auto"/>
              <w:left w:val="single" w:sz="4" w:space="0" w:color="auto"/>
              <w:bottom w:val="single" w:sz="4" w:space="0" w:color="auto"/>
              <w:right w:val="single" w:sz="4" w:space="0" w:color="auto"/>
            </w:tcBorders>
          </w:tcPr>
          <w:p w14:paraId="61C807CF" w14:textId="77777777" w:rsidR="00A57046" w:rsidRPr="00EA18FC" w:rsidRDefault="00A57046" w:rsidP="007F2720">
            <w:pPr>
              <w:widowControl w:val="0"/>
              <w:jc w:val="both"/>
              <w:rPr>
                <w:bCs/>
                <w:lang w:val="pt-BR"/>
              </w:rPr>
            </w:pPr>
            <w:r w:rsidRPr="00EA18FC">
              <w:rPr>
                <w:bCs/>
                <w:lang w:val="pt-BR"/>
              </w:rPr>
              <w:t>b</w:t>
            </w:r>
          </w:p>
        </w:tc>
        <w:tc>
          <w:tcPr>
            <w:tcW w:w="1389" w:type="dxa"/>
            <w:tcBorders>
              <w:top w:val="single" w:sz="4" w:space="0" w:color="auto"/>
              <w:left w:val="single" w:sz="4" w:space="0" w:color="auto"/>
              <w:bottom w:val="single" w:sz="4" w:space="0" w:color="auto"/>
              <w:right w:val="single" w:sz="4" w:space="0" w:color="auto"/>
            </w:tcBorders>
          </w:tcPr>
          <w:p w14:paraId="51E07E0B" w14:textId="77777777" w:rsidR="00A57046" w:rsidRPr="007367E4" w:rsidRDefault="00A57046" w:rsidP="007F2720">
            <w:pPr>
              <w:widowControl w:val="0"/>
              <w:jc w:val="both"/>
              <w:rPr>
                <w:bCs/>
                <w:sz w:val="26"/>
                <w:szCs w:val="26"/>
                <w:lang w:val="pt-BR"/>
              </w:rPr>
            </w:pPr>
            <w:r w:rsidRPr="007367E4">
              <w:rPr>
                <w:bCs/>
                <w:sz w:val="26"/>
                <w:szCs w:val="26"/>
                <w:lang w:val="pt-BR"/>
              </w:rPr>
              <w:t>Phòng  bán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2C5050C7"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037A189"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113CC3F0"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63358662"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17714049"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6EBBEC76" w14:textId="77777777" w:rsidR="00A57046" w:rsidRPr="00EA18FC" w:rsidRDefault="00A57046" w:rsidP="007F2720">
            <w:pPr>
              <w:widowControl w:val="0"/>
              <w:jc w:val="both"/>
              <w:rPr>
                <w:bCs/>
                <w:lang w:val="pt-BR"/>
              </w:rPr>
            </w:pPr>
          </w:p>
        </w:tc>
      </w:tr>
      <w:tr w:rsidR="00A57046" w:rsidRPr="00EA18FC" w14:paraId="2F8E0AEB" w14:textId="77777777" w:rsidTr="007F2720">
        <w:tc>
          <w:tcPr>
            <w:tcW w:w="570" w:type="dxa"/>
            <w:tcBorders>
              <w:top w:val="single" w:sz="4" w:space="0" w:color="auto"/>
              <w:left w:val="single" w:sz="4" w:space="0" w:color="auto"/>
              <w:bottom w:val="single" w:sz="4" w:space="0" w:color="auto"/>
              <w:right w:val="single" w:sz="4" w:space="0" w:color="auto"/>
            </w:tcBorders>
          </w:tcPr>
          <w:p w14:paraId="420390CF" w14:textId="77777777" w:rsidR="00A57046" w:rsidRPr="00EA18FC" w:rsidRDefault="00A57046" w:rsidP="007F2720">
            <w:pPr>
              <w:widowControl w:val="0"/>
              <w:jc w:val="both"/>
              <w:rPr>
                <w:bCs/>
                <w:lang w:val="pt-BR"/>
              </w:rPr>
            </w:pPr>
            <w:r w:rsidRPr="00EA18FC">
              <w:rPr>
                <w:bCs/>
                <w:lang w:val="pt-BR"/>
              </w:rPr>
              <w:t>c</w:t>
            </w:r>
          </w:p>
        </w:tc>
        <w:tc>
          <w:tcPr>
            <w:tcW w:w="1389" w:type="dxa"/>
            <w:tcBorders>
              <w:top w:val="single" w:sz="4" w:space="0" w:color="auto"/>
              <w:left w:val="single" w:sz="4" w:space="0" w:color="auto"/>
              <w:bottom w:val="single" w:sz="4" w:space="0" w:color="auto"/>
              <w:right w:val="single" w:sz="4" w:space="0" w:color="auto"/>
            </w:tcBorders>
          </w:tcPr>
          <w:p w14:paraId="1DD72E5E" w14:textId="77777777" w:rsidR="00A57046" w:rsidRPr="007367E4" w:rsidRDefault="00A57046" w:rsidP="007F2720">
            <w:pPr>
              <w:widowControl w:val="0"/>
              <w:jc w:val="both"/>
              <w:rPr>
                <w:bCs/>
                <w:sz w:val="26"/>
                <w:szCs w:val="26"/>
                <w:lang w:val="pt-BR"/>
              </w:rPr>
            </w:pPr>
            <w:r w:rsidRPr="007367E4">
              <w:rPr>
                <w:bCs/>
                <w:sz w:val="26"/>
                <w:szCs w:val="26"/>
                <w:lang w:val="pt-BR"/>
              </w:rPr>
              <w:t>Phòng  tạm</w:t>
            </w:r>
          </w:p>
        </w:tc>
        <w:tc>
          <w:tcPr>
            <w:tcW w:w="1281" w:type="dxa"/>
            <w:tcBorders>
              <w:top w:val="single" w:sz="4" w:space="0" w:color="auto"/>
              <w:left w:val="single" w:sz="4" w:space="0" w:color="auto"/>
              <w:bottom w:val="single" w:sz="4" w:space="0" w:color="auto"/>
              <w:right w:val="single" w:sz="4" w:space="0" w:color="auto"/>
            </w:tcBorders>
            <w:vAlign w:val="center"/>
          </w:tcPr>
          <w:p w14:paraId="631A8577"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B7F24B7"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7B024F9"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B87298B"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7B517F1A"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0085FED6" w14:textId="77777777" w:rsidR="00A57046" w:rsidRPr="00EA18FC" w:rsidRDefault="00A57046" w:rsidP="007F2720">
            <w:pPr>
              <w:widowControl w:val="0"/>
              <w:jc w:val="both"/>
              <w:rPr>
                <w:bCs/>
                <w:lang w:val="pt-BR"/>
              </w:rPr>
            </w:pPr>
          </w:p>
        </w:tc>
      </w:tr>
      <w:tr w:rsidR="00A57046" w:rsidRPr="00EA18FC" w14:paraId="05A40CFF" w14:textId="77777777" w:rsidTr="007F2720">
        <w:tc>
          <w:tcPr>
            <w:tcW w:w="570" w:type="dxa"/>
            <w:tcBorders>
              <w:top w:val="single" w:sz="4" w:space="0" w:color="auto"/>
              <w:left w:val="single" w:sz="4" w:space="0" w:color="auto"/>
              <w:bottom w:val="single" w:sz="4" w:space="0" w:color="auto"/>
              <w:right w:val="single" w:sz="4" w:space="0" w:color="auto"/>
            </w:tcBorders>
          </w:tcPr>
          <w:p w14:paraId="7745B588" w14:textId="77777777" w:rsidR="00A57046" w:rsidRPr="00EA18FC" w:rsidRDefault="00A57046" w:rsidP="007F2720">
            <w:pPr>
              <w:widowControl w:val="0"/>
              <w:jc w:val="both"/>
              <w:rPr>
                <w:bCs/>
                <w:lang w:val="pt-BR"/>
              </w:rPr>
            </w:pPr>
            <w:r w:rsidRPr="00EA18FC">
              <w:rPr>
                <w:bCs/>
                <w:lang w:val="pt-BR"/>
              </w:rPr>
              <w:t>3</w:t>
            </w:r>
          </w:p>
        </w:tc>
        <w:tc>
          <w:tcPr>
            <w:tcW w:w="1389" w:type="dxa"/>
            <w:tcBorders>
              <w:top w:val="single" w:sz="4" w:space="0" w:color="auto"/>
              <w:left w:val="single" w:sz="4" w:space="0" w:color="auto"/>
              <w:bottom w:val="single" w:sz="4" w:space="0" w:color="auto"/>
              <w:right w:val="single" w:sz="4" w:space="0" w:color="auto"/>
            </w:tcBorders>
          </w:tcPr>
          <w:p w14:paraId="485217C8" w14:textId="77777777" w:rsidR="00A57046" w:rsidRPr="007367E4" w:rsidRDefault="00A57046" w:rsidP="007F2720">
            <w:pPr>
              <w:widowControl w:val="0"/>
              <w:jc w:val="both"/>
              <w:rPr>
                <w:bCs/>
                <w:sz w:val="26"/>
                <w:szCs w:val="26"/>
                <w:lang w:val="pt-BR"/>
              </w:rPr>
            </w:pPr>
            <w:r w:rsidRPr="007367E4">
              <w:rPr>
                <w:sz w:val="26"/>
                <w:szCs w:val="26"/>
                <w:lang w:val="pt-BR"/>
              </w:rPr>
              <w:t>Khối phục vụ học tập</w:t>
            </w:r>
          </w:p>
        </w:tc>
        <w:tc>
          <w:tcPr>
            <w:tcW w:w="1281" w:type="dxa"/>
            <w:tcBorders>
              <w:top w:val="single" w:sz="4" w:space="0" w:color="auto"/>
              <w:left w:val="single" w:sz="4" w:space="0" w:color="auto"/>
              <w:bottom w:val="single" w:sz="4" w:space="0" w:color="auto"/>
              <w:right w:val="single" w:sz="4" w:space="0" w:color="auto"/>
            </w:tcBorders>
            <w:vAlign w:val="center"/>
          </w:tcPr>
          <w:p w14:paraId="10672F26"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61886FF6"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4A3C222F"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7FF83B8A"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71110E7F" w14:textId="77777777" w:rsidR="00A57046" w:rsidRPr="00EA18FC" w:rsidRDefault="00A57046" w:rsidP="007F2720">
            <w:pPr>
              <w:widowControl w:val="0"/>
              <w:jc w:val="center"/>
              <w:rPr>
                <w:bCs/>
                <w:lang w:val="pt-BR"/>
              </w:rPr>
            </w:pPr>
            <w:r w:rsidRPr="00EA18FC">
              <w:rPr>
                <w:bCs/>
                <w:lang w:val="vi-VN"/>
              </w:rPr>
              <w:t>3</w:t>
            </w:r>
          </w:p>
        </w:tc>
        <w:tc>
          <w:tcPr>
            <w:tcW w:w="1216" w:type="dxa"/>
            <w:tcBorders>
              <w:top w:val="single" w:sz="4" w:space="0" w:color="auto"/>
              <w:left w:val="single" w:sz="4" w:space="0" w:color="auto"/>
              <w:bottom w:val="single" w:sz="4" w:space="0" w:color="auto"/>
              <w:right w:val="single" w:sz="4" w:space="0" w:color="auto"/>
            </w:tcBorders>
          </w:tcPr>
          <w:p w14:paraId="36661799" w14:textId="77777777" w:rsidR="00A57046" w:rsidRPr="00EA18FC" w:rsidRDefault="00A57046" w:rsidP="007F2720">
            <w:pPr>
              <w:widowControl w:val="0"/>
              <w:jc w:val="both"/>
              <w:rPr>
                <w:bCs/>
                <w:lang w:val="pt-BR"/>
              </w:rPr>
            </w:pPr>
          </w:p>
        </w:tc>
      </w:tr>
      <w:tr w:rsidR="00A57046" w:rsidRPr="00EA18FC" w14:paraId="3E43B2E4" w14:textId="77777777" w:rsidTr="007F2720">
        <w:tc>
          <w:tcPr>
            <w:tcW w:w="570" w:type="dxa"/>
            <w:tcBorders>
              <w:top w:val="single" w:sz="4" w:space="0" w:color="auto"/>
              <w:left w:val="single" w:sz="4" w:space="0" w:color="auto"/>
              <w:bottom w:val="single" w:sz="4" w:space="0" w:color="auto"/>
              <w:right w:val="single" w:sz="4" w:space="0" w:color="auto"/>
            </w:tcBorders>
          </w:tcPr>
          <w:p w14:paraId="01933FE6" w14:textId="77777777" w:rsidR="00A57046" w:rsidRPr="00EA18FC" w:rsidRDefault="00A57046" w:rsidP="007F2720">
            <w:pPr>
              <w:widowControl w:val="0"/>
              <w:jc w:val="both"/>
              <w:rPr>
                <w:bCs/>
                <w:lang w:val="pt-BR"/>
              </w:rPr>
            </w:pPr>
            <w:r w:rsidRPr="00EA18FC">
              <w:rPr>
                <w:bCs/>
                <w:lang w:val="pt-BR"/>
              </w:rPr>
              <w:t>a</w:t>
            </w:r>
          </w:p>
        </w:tc>
        <w:tc>
          <w:tcPr>
            <w:tcW w:w="1389" w:type="dxa"/>
            <w:tcBorders>
              <w:top w:val="single" w:sz="4" w:space="0" w:color="auto"/>
              <w:left w:val="single" w:sz="4" w:space="0" w:color="auto"/>
              <w:bottom w:val="single" w:sz="4" w:space="0" w:color="auto"/>
              <w:right w:val="single" w:sz="4" w:space="0" w:color="auto"/>
            </w:tcBorders>
          </w:tcPr>
          <w:p w14:paraId="090702F2" w14:textId="77777777" w:rsidR="00A57046" w:rsidRPr="007367E4" w:rsidRDefault="00A57046" w:rsidP="007F2720">
            <w:pPr>
              <w:widowControl w:val="0"/>
              <w:jc w:val="both"/>
              <w:rPr>
                <w:bCs/>
                <w:sz w:val="26"/>
                <w:szCs w:val="26"/>
                <w:lang w:val="pt-BR"/>
              </w:rPr>
            </w:pPr>
            <w:r w:rsidRPr="007367E4">
              <w:rPr>
                <w:bCs/>
                <w:sz w:val="26"/>
                <w:szCs w:val="26"/>
                <w:lang w:val="pt-BR"/>
              </w:rPr>
              <w:t>Phòng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6D08ADB8"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00FD4CD8"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1079A003"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24FC46A5"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7D2EE5B7" w14:textId="77777777" w:rsidR="00A57046" w:rsidRPr="00EA18FC" w:rsidRDefault="00A57046" w:rsidP="007F2720">
            <w:pPr>
              <w:widowControl w:val="0"/>
              <w:jc w:val="center"/>
              <w:rPr>
                <w:bCs/>
                <w:lang w:val="pt-BR"/>
              </w:rPr>
            </w:pPr>
            <w:r w:rsidRPr="00EA18FC">
              <w:rPr>
                <w:bCs/>
                <w:lang w:val="vi-VN"/>
              </w:rPr>
              <w:t>3</w:t>
            </w:r>
          </w:p>
        </w:tc>
        <w:tc>
          <w:tcPr>
            <w:tcW w:w="1216" w:type="dxa"/>
            <w:tcBorders>
              <w:top w:val="single" w:sz="4" w:space="0" w:color="auto"/>
              <w:left w:val="single" w:sz="4" w:space="0" w:color="auto"/>
              <w:bottom w:val="single" w:sz="4" w:space="0" w:color="auto"/>
              <w:right w:val="single" w:sz="4" w:space="0" w:color="auto"/>
            </w:tcBorders>
          </w:tcPr>
          <w:p w14:paraId="0B2FA7C4" w14:textId="77777777" w:rsidR="00A57046" w:rsidRPr="00EA18FC" w:rsidRDefault="00A57046" w:rsidP="007F2720">
            <w:pPr>
              <w:widowControl w:val="0"/>
              <w:jc w:val="both"/>
              <w:rPr>
                <w:bCs/>
                <w:lang w:val="pt-BR"/>
              </w:rPr>
            </w:pPr>
          </w:p>
        </w:tc>
      </w:tr>
      <w:tr w:rsidR="00A57046" w:rsidRPr="00EA18FC" w14:paraId="49283E2D" w14:textId="77777777" w:rsidTr="007F2720">
        <w:tc>
          <w:tcPr>
            <w:tcW w:w="570" w:type="dxa"/>
            <w:tcBorders>
              <w:top w:val="single" w:sz="4" w:space="0" w:color="auto"/>
              <w:left w:val="single" w:sz="4" w:space="0" w:color="auto"/>
              <w:bottom w:val="single" w:sz="4" w:space="0" w:color="auto"/>
              <w:right w:val="single" w:sz="4" w:space="0" w:color="auto"/>
            </w:tcBorders>
          </w:tcPr>
          <w:p w14:paraId="4632A081" w14:textId="77777777" w:rsidR="00A57046" w:rsidRPr="00EA18FC" w:rsidRDefault="00A57046" w:rsidP="007F2720">
            <w:pPr>
              <w:widowControl w:val="0"/>
              <w:jc w:val="both"/>
              <w:rPr>
                <w:bCs/>
                <w:lang w:val="pt-BR"/>
              </w:rPr>
            </w:pPr>
            <w:r w:rsidRPr="00EA18FC">
              <w:rPr>
                <w:bCs/>
                <w:lang w:val="pt-BR"/>
              </w:rPr>
              <w:lastRenderedPageBreak/>
              <w:t>b</w:t>
            </w:r>
          </w:p>
        </w:tc>
        <w:tc>
          <w:tcPr>
            <w:tcW w:w="1389" w:type="dxa"/>
            <w:tcBorders>
              <w:top w:val="single" w:sz="4" w:space="0" w:color="auto"/>
              <w:left w:val="single" w:sz="4" w:space="0" w:color="auto"/>
              <w:bottom w:val="single" w:sz="4" w:space="0" w:color="auto"/>
              <w:right w:val="single" w:sz="4" w:space="0" w:color="auto"/>
            </w:tcBorders>
          </w:tcPr>
          <w:p w14:paraId="1F44603D" w14:textId="77777777" w:rsidR="00A57046" w:rsidRPr="007367E4" w:rsidRDefault="00A57046" w:rsidP="007F2720">
            <w:pPr>
              <w:widowControl w:val="0"/>
              <w:jc w:val="both"/>
              <w:rPr>
                <w:bCs/>
                <w:sz w:val="26"/>
                <w:szCs w:val="26"/>
                <w:lang w:val="pt-BR"/>
              </w:rPr>
            </w:pPr>
            <w:r w:rsidRPr="007367E4">
              <w:rPr>
                <w:bCs/>
                <w:sz w:val="26"/>
                <w:szCs w:val="26"/>
                <w:lang w:val="pt-BR"/>
              </w:rPr>
              <w:t>Phòng  bán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1D2CC2CD"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93A069E"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21CB491"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247D7FF"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93629C0"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0DEC9BF8" w14:textId="77777777" w:rsidR="00A57046" w:rsidRPr="00EA18FC" w:rsidRDefault="00A57046" w:rsidP="007F2720">
            <w:pPr>
              <w:widowControl w:val="0"/>
              <w:jc w:val="both"/>
              <w:rPr>
                <w:bCs/>
                <w:lang w:val="pt-BR"/>
              </w:rPr>
            </w:pPr>
          </w:p>
        </w:tc>
      </w:tr>
      <w:tr w:rsidR="00A57046" w:rsidRPr="00EA18FC" w14:paraId="05C05B90" w14:textId="77777777" w:rsidTr="007F2720">
        <w:tc>
          <w:tcPr>
            <w:tcW w:w="570" w:type="dxa"/>
            <w:tcBorders>
              <w:top w:val="single" w:sz="4" w:space="0" w:color="auto"/>
              <w:left w:val="single" w:sz="4" w:space="0" w:color="auto"/>
              <w:bottom w:val="single" w:sz="4" w:space="0" w:color="auto"/>
              <w:right w:val="single" w:sz="4" w:space="0" w:color="auto"/>
            </w:tcBorders>
          </w:tcPr>
          <w:p w14:paraId="27E63052" w14:textId="77777777" w:rsidR="00A57046" w:rsidRPr="00EA18FC" w:rsidRDefault="00A57046" w:rsidP="007F2720">
            <w:pPr>
              <w:widowControl w:val="0"/>
              <w:jc w:val="both"/>
              <w:rPr>
                <w:bCs/>
                <w:lang w:val="pt-BR"/>
              </w:rPr>
            </w:pPr>
            <w:r w:rsidRPr="00EA18FC">
              <w:rPr>
                <w:bCs/>
                <w:lang w:val="pt-BR"/>
              </w:rPr>
              <w:t>c</w:t>
            </w:r>
          </w:p>
        </w:tc>
        <w:tc>
          <w:tcPr>
            <w:tcW w:w="1389" w:type="dxa"/>
            <w:tcBorders>
              <w:top w:val="single" w:sz="4" w:space="0" w:color="auto"/>
              <w:left w:val="single" w:sz="4" w:space="0" w:color="auto"/>
              <w:bottom w:val="single" w:sz="4" w:space="0" w:color="auto"/>
              <w:right w:val="single" w:sz="4" w:space="0" w:color="auto"/>
            </w:tcBorders>
          </w:tcPr>
          <w:p w14:paraId="44D889D0" w14:textId="77777777" w:rsidR="00A57046" w:rsidRPr="007367E4" w:rsidRDefault="00A57046" w:rsidP="007F2720">
            <w:pPr>
              <w:widowControl w:val="0"/>
              <w:jc w:val="both"/>
              <w:rPr>
                <w:bCs/>
                <w:sz w:val="26"/>
                <w:szCs w:val="26"/>
                <w:lang w:val="pt-BR"/>
              </w:rPr>
            </w:pPr>
            <w:r w:rsidRPr="007367E4">
              <w:rPr>
                <w:bCs/>
                <w:sz w:val="26"/>
                <w:szCs w:val="26"/>
                <w:lang w:val="pt-BR"/>
              </w:rPr>
              <w:t>Phòng  tạm</w:t>
            </w:r>
          </w:p>
        </w:tc>
        <w:tc>
          <w:tcPr>
            <w:tcW w:w="1281" w:type="dxa"/>
            <w:tcBorders>
              <w:top w:val="single" w:sz="4" w:space="0" w:color="auto"/>
              <w:left w:val="single" w:sz="4" w:space="0" w:color="auto"/>
              <w:bottom w:val="single" w:sz="4" w:space="0" w:color="auto"/>
              <w:right w:val="single" w:sz="4" w:space="0" w:color="auto"/>
            </w:tcBorders>
            <w:vAlign w:val="center"/>
          </w:tcPr>
          <w:p w14:paraId="422BCA1A"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4F5239C"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6B63DB2E"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70DC66CC"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260A050"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5FF2EECF" w14:textId="77777777" w:rsidR="00A57046" w:rsidRPr="00EA18FC" w:rsidRDefault="00A57046" w:rsidP="007F2720">
            <w:pPr>
              <w:widowControl w:val="0"/>
              <w:jc w:val="both"/>
              <w:rPr>
                <w:bCs/>
                <w:lang w:val="pt-BR"/>
              </w:rPr>
            </w:pPr>
          </w:p>
        </w:tc>
      </w:tr>
      <w:tr w:rsidR="00A57046" w:rsidRPr="00EA18FC" w14:paraId="508C8AD3" w14:textId="77777777" w:rsidTr="007F2720">
        <w:tc>
          <w:tcPr>
            <w:tcW w:w="570" w:type="dxa"/>
            <w:tcBorders>
              <w:top w:val="single" w:sz="4" w:space="0" w:color="auto"/>
              <w:left w:val="single" w:sz="4" w:space="0" w:color="auto"/>
              <w:bottom w:val="single" w:sz="4" w:space="0" w:color="auto"/>
              <w:right w:val="single" w:sz="4" w:space="0" w:color="auto"/>
            </w:tcBorders>
          </w:tcPr>
          <w:p w14:paraId="3F85470E" w14:textId="77777777" w:rsidR="00A57046" w:rsidRPr="00EA18FC" w:rsidRDefault="00A57046" w:rsidP="007F2720">
            <w:pPr>
              <w:widowControl w:val="0"/>
              <w:jc w:val="both"/>
              <w:rPr>
                <w:bCs/>
                <w:lang w:val="pt-BR"/>
              </w:rPr>
            </w:pPr>
            <w:r w:rsidRPr="00EA18FC">
              <w:rPr>
                <w:bCs/>
                <w:lang w:val="pt-BR"/>
              </w:rPr>
              <w:t>II</w:t>
            </w:r>
          </w:p>
        </w:tc>
        <w:tc>
          <w:tcPr>
            <w:tcW w:w="1389" w:type="dxa"/>
            <w:tcBorders>
              <w:top w:val="single" w:sz="4" w:space="0" w:color="auto"/>
              <w:left w:val="single" w:sz="4" w:space="0" w:color="auto"/>
              <w:bottom w:val="single" w:sz="4" w:space="0" w:color="auto"/>
              <w:right w:val="single" w:sz="4" w:space="0" w:color="auto"/>
            </w:tcBorders>
          </w:tcPr>
          <w:p w14:paraId="7703B036" w14:textId="77777777" w:rsidR="00A57046" w:rsidRPr="007367E4" w:rsidRDefault="00A57046" w:rsidP="007F2720">
            <w:pPr>
              <w:widowControl w:val="0"/>
              <w:jc w:val="both"/>
              <w:rPr>
                <w:bCs/>
                <w:sz w:val="26"/>
                <w:szCs w:val="26"/>
                <w:lang w:val="pt-BR"/>
              </w:rPr>
            </w:pPr>
            <w:r w:rsidRPr="007367E4">
              <w:rPr>
                <w:bCs/>
                <w:sz w:val="26"/>
                <w:szCs w:val="26"/>
                <w:lang w:val="pt-BR"/>
              </w:rPr>
              <w:t xml:space="preserve">Khối phòng hành chính - quản trị </w:t>
            </w:r>
          </w:p>
        </w:tc>
        <w:tc>
          <w:tcPr>
            <w:tcW w:w="1281" w:type="dxa"/>
            <w:tcBorders>
              <w:top w:val="single" w:sz="4" w:space="0" w:color="auto"/>
              <w:left w:val="single" w:sz="4" w:space="0" w:color="auto"/>
              <w:bottom w:val="single" w:sz="4" w:space="0" w:color="auto"/>
              <w:right w:val="single" w:sz="4" w:space="0" w:color="auto"/>
            </w:tcBorders>
            <w:vAlign w:val="center"/>
          </w:tcPr>
          <w:p w14:paraId="638BF66F"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0B79F30B"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606DA3FE"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69392D8C"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519551BD" w14:textId="77777777" w:rsidR="00A57046" w:rsidRPr="00EA18FC" w:rsidRDefault="00A57046" w:rsidP="007F2720">
            <w:pPr>
              <w:widowControl w:val="0"/>
              <w:jc w:val="center"/>
              <w:rPr>
                <w:bCs/>
                <w:lang w:val="pt-BR"/>
              </w:rPr>
            </w:pPr>
            <w:r w:rsidRPr="00EA18FC">
              <w:rPr>
                <w:bCs/>
                <w:lang w:val="pt-BR"/>
              </w:rPr>
              <w:t>5</w:t>
            </w:r>
          </w:p>
        </w:tc>
        <w:tc>
          <w:tcPr>
            <w:tcW w:w="1216" w:type="dxa"/>
            <w:tcBorders>
              <w:top w:val="single" w:sz="4" w:space="0" w:color="auto"/>
              <w:left w:val="single" w:sz="4" w:space="0" w:color="auto"/>
              <w:bottom w:val="single" w:sz="4" w:space="0" w:color="auto"/>
              <w:right w:val="single" w:sz="4" w:space="0" w:color="auto"/>
            </w:tcBorders>
          </w:tcPr>
          <w:p w14:paraId="686D9F7E" w14:textId="77777777" w:rsidR="00A57046" w:rsidRPr="00EA18FC" w:rsidRDefault="00A57046" w:rsidP="007F2720">
            <w:pPr>
              <w:widowControl w:val="0"/>
              <w:jc w:val="both"/>
              <w:rPr>
                <w:bCs/>
                <w:lang w:val="pt-BR"/>
              </w:rPr>
            </w:pPr>
          </w:p>
        </w:tc>
      </w:tr>
      <w:tr w:rsidR="00A57046" w:rsidRPr="00EA18FC" w14:paraId="2EEB4F96" w14:textId="77777777" w:rsidTr="007F2720">
        <w:tc>
          <w:tcPr>
            <w:tcW w:w="570" w:type="dxa"/>
            <w:tcBorders>
              <w:top w:val="single" w:sz="4" w:space="0" w:color="auto"/>
              <w:left w:val="single" w:sz="4" w:space="0" w:color="auto"/>
              <w:bottom w:val="single" w:sz="4" w:space="0" w:color="auto"/>
              <w:right w:val="single" w:sz="4" w:space="0" w:color="auto"/>
            </w:tcBorders>
          </w:tcPr>
          <w:p w14:paraId="3AB6A9A1" w14:textId="77777777" w:rsidR="00A57046" w:rsidRPr="00EA18FC" w:rsidRDefault="00A57046" w:rsidP="007F2720">
            <w:pPr>
              <w:widowControl w:val="0"/>
              <w:jc w:val="both"/>
              <w:rPr>
                <w:bCs/>
                <w:lang w:val="pt-BR"/>
              </w:rPr>
            </w:pPr>
            <w:r w:rsidRPr="00EA18FC">
              <w:rPr>
                <w:bCs/>
                <w:lang w:val="pt-BR"/>
              </w:rPr>
              <w:t>1</w:t>
            </w:r>
          </w:p>
        </w:tc>
        <w:tc>
          <w:tcPr>
            <w:tcW w:w="1389" w:type="dxa"/>
            <w:tcBorders>
              <w:top w:val="single" w:sz="4" w:space="0" w:color="auto"/>
              <w:left w:val="single" w:sz="4" w:space="0" w:color="auto"/>
              <w:bottom w:val="single" w:sz="4" w:space="0" w:color="auto"/>
              <w:right w:val="single" w:sz="4" w:space="0" w:color="auto"/>
            </w:tcBorders>
          </w:tcPr>
          <w:p w14:paraId="0C964B53" w14:textId="77777777" w:rsidR="00A57046" w:rsidRPr="007367E4" w:rsidRDefault="00A57046" w:rsidP="007F2720">
            <w:pPr>
              <w:widowControl w:val="0"/>
              <w:jc w:val="both"/>
              <w:rPr>
                <w:bCs/>
                <w:sz w:val="26"/>
                <w:szCs w:val="26"/>
                <w:lang w:val="pt-BR"/>
              </w:rPr>
            </w:pPr>
            <w:r w:rsidRPr="007367E4">
              <w:rPr>
                <w:bCs/>
                <w:sz w:val="26"/>
                <w:szCs w:val="26"/>
                <w:lang w:val="pt-BR"/>
              </w:rPr>
              <w:t>Phòng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7CD46DB7"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7C81F904"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213B1241"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72380E91" w14:textId="77777777" w:rsidR="00A57046" w:rsidRPr="00EA18FC" w:rsidRDefault="00A57046" w:rsidP="007F2720">
            <w:pPr>
              <w:widowControl w:val="0"/>
              <w:jc w:val="center"/>
              <w:rPr>
                <w:bCs/>
                <w:lang w:val="pt-BR"/>
              </w:rPr>
            </w:pPr>
            <w:r w:rsidRPr="00EA18FC">
              <w:rPr>
                <w:bCs/>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6B93D166" w14:textId="77777777" w:rsidR="00A57046" w:rsidRPr="00EA18FC" w:rsidRDefault="00A57046" w:rsidP="007F2720">
            <w:pPr>
              <w:widowControl w:val="0"/>
              <w:jc w:val="center"/>
              <w:rPr>
                <w:bCs/>
                <w:lang w:val="pt-BR"/>
              </w:rPr>
            </w:pPr>
            <w:r w:rsidRPr="00EA18FC">
              <w:rPr>
                <w:bCs/>
                <w:lang w:val="pt-BR"/>
              </w:rPr>
              <w:t>5</w:t>
            </w:r>
          </w:p>
        </w:tc>
        <w:tc>
          <w:tcPr>
            <w:tcW w:w="1216" w:type="dxa"/>
            <w:tcBorders>
              <w:top w:val="single" w:sz="4" w:space="0" w:color="auto"/>
              <w:left w:val="single" w:sz="4" w:space="0" w:color="auto"/>
              <w:bottom w:val="single" w:sz="4" w:space="0" w:color="auto"/>
              <w:right w:val="single" w:sz="4" w:space="0" w:color="auto"/>
            </w:tcBorders>
          </w:tcPr>
          <w:p w14:paraId="20D538A8" w14:textId="77777777" w:rsidR="00A57046" w:rsidRPr="00EA18FC" w:rsidRDefault="00A57046" w:rsidP="007F2720">
            <w:pPr>
              <w:widowControl w:val="0"/>
              <w:jc w:val="both"/>
              <w:rPr>
                <w:bCs/>
                <w:lang w:val="pt-BR"/>
              </w:rPr>
            </w:pPr>
          </w:p>
        </w:tc>
      </w:tr>
      <w:tr w:rsidR="00A57046" w:rsidRPr="00EA18FC" w14:paraId="260E1E95" w14:textId="77777777" w:rsidTr="007F2720">
        <w:tc>
          <w:tcPr>
            <w:tcW w:w="570" w:type="dxa"/>
            <w:tcBorders>
              <w:top w:val="single" w:sz="4" w:space="0" w:color="auto"/>
              <w:left w:val="single" w:sz="4" w:space="0" w:color="auto"/>
              <w:bottom w:val="single" w:sz="4" w:space="0" w:color="auto"/>
              <w:right w:val="single" w:sz="4" w:space="0" w:color="auto"/>
            </w:tcBorders>
          </w:tcPr>
          <w:p w14:paraId="1458FD12" w14:textId="77777777" w:rsidR="00A57046" w:rsidRPr="00EA18FC" w:rsidRDefault="00A57046" w:rsidP="007F2720">
            <w:pPr>
              <w:widowControl w:val="0"/>
              <w:jc w:val="both"/>
              <w:rPr>
                <w:bCs/>
                <w:lang w:val="pt-BR"/>
              </w:rPr>
            </w:pPr>
            <w:r w:rsidRPr="00EA18FC">
              <w:rPr>
                <w:bCs/>
                <w:lang w:val="pt-BR"/>
              </w:rPr>
              <w:t>2</w:t>
            </w:r>
          </w:p>
        </w:tc>
        <w:tc>
          <w:tcPr>
            <w:tcW w:w="1389" w:type="dxa"/>
            <w:tcBorders>
              <w:top w:val="single" w:sz="4" w:space="0" w:color="auto"/>
              <w:left w:val="single" w:sz="4" w:space="0" w:color="auto"/>
              <w:bottom w:val="single" w:sz="4" w:space="0" w:color="auto"/>
              <w:right w:val="single" w:sz="4" w:space="0" w:color="auto"/>
            </w:tcBorders>
          </w:tcPr>
          <w:p w14:paraId="34F14B45" w14:textId="77777777" w:rsidR="00A57046" w:rsidRPr="007367E4" w:rsidRDefault="00A57046" w:rsidP="007F2720">
            <w:pPr>
              <w:widowControl w:val="0"/>
              <w:jc w:val="both"/>
              <w:rPr>
                <w:bCs/>
                <w:sz w:val="26"/>
                <w:szCs w:val="26"/>
                <w:lang w:val="pt-BR"/>
              </w:rPr>
            </w:pPr>
            <w:r w:rsidRPr="007367E4">
              <w:rPr>
                <w:bCs/>
                <w:sz w:val="26"/>
                <w:szCs w:val="26"/>
                <w:lang w:val="pt-BR"/>
              </w:rPr>
              <w:t>Phòng  bán kiên cố</w:t>
            </w:r>
          </w:p>
        </w:tc>
        <w:tc>
          <w:tcPr>
            <w:tcW w:w="1281" w:type="dxa"/>
            <w:tcBorders>
              <w:top w:val="single" w:sz="4" w:space="0" w:color="auto"/>
              <w:left w:val="single" w:sz="4" w:space="0" w:color="auto"/>
              <w:bottom w:val="single" w:sz="4" w:space="0" w:color="auto"/>
              <w:right w:val="single" w:sz="4" w:space="0" w:color="auto"/>
            </w:tcBorders>
            <w:vAlign w:val="center"/>
          </w:tcPr>
          <w:p w14:paraId="27E16498"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CDCDC7C"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10033C8B"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67365C83"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2B87FA63"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1A9D77EA" w14:textId="77777777" w:rsidR="00A57046" w:rsidRPr="00EA18FC" w:rsidRDefault="00A57046" w:rsidP="007F2720">
            <w:pPr>
              <w:widowControl w:val="0"/>
              <w:jc w:val="both"/>
              <w:rPr>
                <w:bCs/>
                <w:lang w:val="pt-BR"/>
              </w:rPr>
            </w:pPr>
          </w:p>
        </w:tc>
      </w:tr>
      <w:tr w:rsidR="00A57046" w:rsidRPr="00EA18FC" w14:paraId="674A2D84" w14:textId="77777777" w:rsidTr="007F2720">
        <w:tc>
          <w:tcPr>
            <w:tcW w:w="570" w:type="dxa"/>
            <w:tcBorders>
              <w:top w:val="single" w:sz="4" w:space="0" w:color="auto"/>
              <w:left w:val="single" w:sz="4" w:space="0" w:color="auto"/>
              <w:bottom w:val="single" w:sz="4" w:space="0" w:color="auto"/>
              <w:right w:val="single" w:sz="4" w:space="0" w:color="auto"/>
            </w:tcBorders>
          </w:tcPr>
          <w:p w14:paraId="06B7F40D" w14:textId="77777777" w:rsidR="00A57046" w:rsidRPr="00EA18FC" w:rsidRDefault="00A57046" w:rsidP="007F2720">
            <w:pPr>
              <w:widowControl w:val="0"/>
              <w:jc w:val="both"/>
              <w:rPr>
                <w:bCs/>
                <w:lang w:val="pt-BR"/>
              </w:rPr>
            </w:pPr>
            <w:r w:rsidRPr="00EA18FC">
              <w:rPr>
                <w:bCs/>
                <w:lang w:val="pt-BR"/>
              </w:rPr>
              <w:t>3</w:t>
            </w:r>
          </w:p>
        </w:tc>
        <w:tc>
          <w:tcPr>
            <w:tcW w:w="1389" w:type="dxa"/>
            <w:tcBorders>
              <w:top w:val="single" w:sz="4" w:space="0" w:color="auto"/>
              <w:left w:val="single" w:sz="4" w:space="0" w:color="auto"/>
              <w:bottom w:val="single" w:sz="4" w:space="0" w:color="auto"/>
              <w:right w:val="single" w:sz="4" w:space="0" w:color="auto"/>
            </w:tcBorders>
          </w:tcPr>
          <w:p w14:paraId="5A1A59DB" w14:textId="77777777" w:rsidR="00A57046" w:rsidRPr="007367E4" w:rsidRDefault="00A57046" w:rsidP="007F2720">
            <w:pPr>
              <w:widowControl w:val="0"/>
              <w:jc w:val="both"/>
              <w:rPr>
                <w:bCs/>
                <w:sz w:val="26"/>
                <w:szCs w:val="26"/>
                <w:lang w:val="pt-BR"/>
              </w:rPr>
            </w:pPr>
            <w:r w:rsidRPr="007367E4">
              <w:rPr>
                <w:bCs/>
                <w:sz w:val="26"/>
                <w:szCs w:val="26"/>
                <w:lang w:val="pt-BR"/>
              </w:rPr>
              <w:t>Phòng  tạm</w:t>
            </w:r>
          </w:p>
        </w:tc>
        <w:tc>
          <w:tcPr>
            <w:tcW w:w="1281" w:type="dxa"/>
            <w:tcBorders>
              <w:top w:val="single" w:sz="4" w:space="0" w:color="auto"/>
              <w:left w:val="single" w:sz="4" w:space="0" w:color="auto"/>
              <w:bottom w:val="single" w:sz="4" w:space="0" w:color="auto"/>
              <w:right w:val="single" w:sz="4" w:space="0" w:color="auto"/>
            </w:tcBorders>
            <w:vAlign w:val="center"/>
          </w:tcPr>
          <w:p w14:paraId="3FF61D2C"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FC9E910"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FFF00F9"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4D53B74" w14:textId="77777777" w:rsidR="00A57046" w:rsidRPr="00EA18FC" w:rsidRDefault="00A57046" w:rsidP="007F2720">
            <w:pPr>
              <w:widowControl w:val="0"/>
              <w:jc w:val="center"/>
              <w:rPr>
                <w:bCs/>
                <w:lang w:val="pt-BR"/>
              </w:rPr>
            </w:pPr>
            <w:r w:rsidRPr="00EA18FC">
              <w:rPr>
                <w:bCs/>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1356B9AB" w14:textId="77777777" w:rsidR="00A57046" w:rsidRPr="00EA18FC" w:rsidRDefault="00A57046" w:rsidP="007F2720">
            <w:pPr>
              <w:widowControl w:val="0"/>
              <w:jc w:val="center"/>
              <w:rPr>
                <w:bCs/>
                <w:lang w:val="pt-BR"/>
              </w:rPr>
            </w:pPr>
            <w:r w:rsidRPr="00EA18FC">
              <w:rPr>
                <w:bCs/>
                <w:lang w:val="pt-BR"/>
              </w:rPr>
              <w:t>0</w:t>
            </w:r>
          </w:p>
        </w:tc>
        <w:tc>
          <w:tcPr>
            <w:tcW w:w="1216" w:type="dxa"/>
            <w:tcBorders>
              <w:top w:val="single" w:sz="4" w:space="0" w:color="auto"/>
              <w:left w:val="single" w:sz="4" w:space="0" w:color="auto"/>
              <w:bottom w:val="single" w:sz="4" w:space="0" w:color="auto"/>
              <w:right w:val="single" w:sz="4" w:space="0" w:color="auto"/>
            </w:tcBorders>
          </w:tcPr>
          <w:p w14:paraId="011D9783" w14:textId="77777777" w:rsidR="00A57046" w:rsidRPr="00EA18FC" w:rsidRDefault="00A57046" w:rsidP="007F2720">
            <w:pPr>
              <w:widowControl w:val="0"/>
              <w:jc w:val="both"/>
              <w:rPr>
                <w:bCs/>
                <w:lang w:val="pt-BR"/>
              </w:rPr>
            </w:pPr>
          </w:p>
        </w:tc>
      </w:tr>
      <w:tr w:rsidR="00A57046" w:rsidRPr="00EA18FC" w14:paraId="2CD66640" w14:textId="77777777" w:rsidTr="007F2720">
        <w:tc>
          <w:tcPr>
            <w:tcW w:w="570" w:type="dxa"/>
            <w:tcBorders>
              <w:top w:val="single" w:sz="4" w:space="0" w:color="auto"/>
              <w:left w:val="single" w:sz="4" w:space="0" w:color="auto"/>
              <w:bottom w:val="single" w:sz="4" w:space="0" w:color="auto"/>
              <w:right w:val="single" w:sz="4" w:space="0" w:color="auto"/>
            </w:tcBorders>
          </w:tcPr>
          <w:p w14:paraId="23C1123F" w14:textId="77777777" w:rsidR="00A57046" w:rsidRPr="00EA18FC" w:rsidRDefault="00A57046" w:rsidP="007F2720">
            <w:pPr>
              <w:widowControl w:val="0"/>
              <w:jc w:val="both"/>
              <w:rPr>
                <w:bCs/>
                <w:lang w:val="pt-BR"/>
              </w:rPr>
            </w:pPr>
            <w:r w:rsidRPr="00EA18FC">
              <w:rPr>
                <w:bCs/>
                <w:lang w:val="pt-BR"/>
              </w:rPr>
              <w:t>III</w:t>
            </w:r>
          </w:p>
        </w:tc>
        <w:tc>
          <w:tcPr>
            <w:tcW w:w="1389" w:type="dxa"/>
            <w:tcBorders>
              <w:top w:val="single" w:sz="4" w:space="0" w:color="auto"/>
              <w:left w:val="single" w:sz="4" w:space="0" w:color="auto"/>
              <w:bottom w:val="single" w:sz="4" w:space="0" w:color="auto"/>
              <w:right w:val="single" w:sz="4" w:space="0" w:color="auto"/>
            </w:tcBorders>
          </w:tcPr>
          <w:p w14:paraId="40E5D267" w14:textId="77777777" w:rsidR="00A57046" w:rsidRPr="007367E4" w:rsidRDefault="00A57046" w:rsidP="007F2720">
            <w:pPr>
              <w:widowControl w:val="0"/>
              <w:jc w:val="both"/>
              <w:rPr>
                <w:bCs/>
                <w:sz w:val="26"/>
                <w:szCs w:val="26"/>
                <w:lang w:val="pt-BR"/>
              </w:rPr>
            </w:pPr>
            <w:r w:rsidRPr="007367E4">
              <w:rPr>
                <w:bCs/>
                <w:sz w:val="26"/>
                <w:szCs w:val="26"/>
                <w:lang w:val="pt-BR"/>
              </w:rPr>
              <w:t>Thư viện</w:t>
            </w:r>
          </w:p>
        </w:tc>
        <w:tc>
          <w:tcPr>
            <w:tcW w:w="1281" w:type="dxa"/>
            <w:tcBorders>
              <w:top w:val="single" w:sz="4" w:space="0" w:color="auto"/>
              <w:left w:val="single" w:sz="4" w:space="0" w:color="auto"/>
              <w:bottom w:val="single" w:sz="4" w:space="0" w:color="auto"/>
              <w:right w:val="single" w:sz="4" w:space="0" w:color="auto"/>
            </w:tcBorders>
            <w:vAlign w:val="center"/>
          </w:tcPr>
          <w:p w14:paraId="4BC59940" w14:textId="77777777" w:rsidR="00A57046" w:rsidRPr="00EA18FC" w:rsidRDefault="00A57046" w:rsidP="007F2720">
            <w:pPr>
              <w:widowControl w:val="0"/>
              <w:jc w:val="center"/>
              <w:rPr>
                <w:bCs/>
                <w:lang w:val="pt-BR"/>
              </w:rPr>
            </w:pPr>
            <w:r w:rsidRPr="00EA18FC">
              <w:rPr>
                <w:bCs/>
                <w:lang w:val="pt-BR"/>
              </w:rPr>
              <w:t>1</w:t>
            </w:r>
          </w:p>
        </w:tc>
        <w:tc>
          <w:tcPr>
            <w:tcW w:w="1260" w:type="dxa"/>
            <w:tcBorders>
              <w:top w:val="single" w:sz="4" w:space="0" w:color="auto"/>
              <w:left w:val="single" w:sz="4" w:space="0" w:color="auto"/>
              <w:bottom w:val="single" w:sz="4" w:space="0" w:color="auto"/>
              <w:right w:val="single" w:sz="4" w:space="0" w:color="auto"/>
            </w:tcBorders>
            <w:vAlign w:val="center"/>
          </w:tcPr>
          <w:p w14:paraId="7695124D" w14:textId="77777777" w:rsidR="00A57046" w:rsidRPr="00EA18FC" w:rsidRDefault="00A57046" w:rsidP="007F2720">
            <w:pPr>
              <w:widowControl w:val="0"/>
              <w:jc w:val="center"/>
              <w:rPr>
                <w:bCs/>
                <w:lang w:val="pt-BR"/>
              </w:rPr>
            </w:pPr>
            <w:r w:rsidRPr="00EA18FC">
              <w:rPr>
                <w:bCs/>
                <w:lang w:val="pt-BR"/>
              </w:rPr>
              <w:t>1</w:t>
            </w:r>
          </w:p>
        </w:tc>
        <w:tc>
          <w:tcPr>
            <w:tcW w:w="1260" w:type="dxa"/>
            <w:tcBorders>
              <w:top w:val="single" w:sz="4" w:space="0" w:color="auto"/>
              <w:left w:val="single" w:sz="4" w:space="0" w:color="auto"/>
              <w:bottom w:val="single" w:sz="4" w:space="0" w:color="auto"/>
              <w:right w:val="single" w:sz="4" w:space="0" w:color="auto"/>
            </w:tcBorders>
            <w:vAlign w:val="center"/>
          </w:tcPr>
          <w:p w14:paraId="4FEBFCF2" w14:textId="77777777" w:rsidR="00A57046" w:rsidRPr="00EA18FC" w:rsidRDefault="00A57046" w:rsidP="007F2720">
            <w:pPr>
              <w:widowControl w:val="0"/>
              <w:jc w:val="center"/>
              <w:rPr>
                <w:bCs/>
                <w:lang w:val="pt-BR"/>
              </w:rPr>
            </w:pPr>
            <w:r w:rsidRPr="00EA18FC">
              <w:rPr>
                <w:bCs/>
                <w:lang w:val="pt-BR"/>
              </w:rPr>
              <w:t>1</w:t>
            </w:r>
          </w:p>
        </w:tc>
        <w:tc>
          <w:tcPr>
            <w:tcW w:w="1260" w:type="dxa"/>
            <w:tcBorders>
              <w:top w:val="single" w:sz="4" w:space="0" w:color="auto"/>
              <w:left w:val="single" w:sz="4" w:space="0" w:color="auto"/>
              <w:bottom w:val="single" w:sz="4" w:space="0" w:color="auto"/>
              <w:right w:val="single" w:sz="4" w:space="0" w:color="auto"/>
            </w:tcBorders>
            <w:vAlign w:val="center"/>
          </w:tcPr>
          <w:p w14:paraId="2B53BC30" w14:textId="77777777" w:rsidR="00A57046" w:rsidRPr="00EA18FC" w:rsidRDefault="00A57046" w:rsidP="007F2720">
            <w:pPr>
              <w:widowControl w:val="0"/>
              <w:jc w:val="center"/>
              <w:rPr>
                <w:bCs/>
                <w:lang w:val="pt-BR"/>
              </w:rPr>
            </w:pPr>
            <w:r w:rsidRPr="00EA18FC">
              <w:rPr>
                <w:bCs/>
                <w:lang w:val="pt-BR"/>
              </w:rPr>
              <w:t>1</w:t>
            </w:r>
          </w:p>
        </w:tc>
        <w:tc>
          <w:tcPr>
            <w:tcW w:w="1260" w:type="dxa"/>
            <w:tcBorders>
              <w:top w:val="single" w:sz="4" w:space="0" w:color="auto"/>
              <w:left w:val="single" w:sz="4" w:space="0" w:color="auto"/>
              <w:bottom w:val="single" w:sz="4" w:space="0" w:color="auto"/>
              <w:right w:val="single" w:sz="4" w:space="0" w:color="auto"/>
            </w:tcBorders>
            <w:vAlign w:val="center"/>
          </w:tcPr>
          <w:p w14:paraId="466742F9" w14:textId="77777777" w:rsidR="00A57046" w:rsidRPr="00EA18FC" w:rsidRDefault="00A57046" w:rsidP="007F2720">
            <w:pPr>
              <w:widowControl w:val="0"/>
              <w:jc w:val="center"/>
              <w:rPr>
                <w:bCs/>
                <w:lang w:val="pt-BR"/>
              </w:rPr>
            </w:pPr>
            <w:r w:rsidRPr="00EA18FC">
              <w:rPr>
                <w:bCs/>
                <w:lang w:val="pt-BR"/>
              </w:rPr>
              <w:t>1</w:t>
            </w:r>
          </w:p>
        </w:tc>
        <w:tc>
          <w:tcPr>
            <w:tcW w:w="1216" w:type="dxa"/>
            <w:tcBorders>
              <w:top w:val="single" w:sz="4" w:space="0" w:color="auto"/>
              <w:left w:val="single" w:sz="4" w:space="0" w:color="auto"/>
              <w:bottom w:val="single" w:sz="4" w:space="0" w:color="auto"/>
              <w:right w:val="single" w:sz="4" w:space="0" w:color="auto"/>
            </w:tcBorders>
          </w:tcPr>
          <w:p w14:paraId="02811384" w14:textId="77777777" w:rsidR="00A57046" w:rsidRPr="00EA18FC" w:rsidRDefault="00A57046" w:rsidP="007F2720">
            <w:pPr>
              <w:widowControl w:val="0"/>
              <w:jc w:val="both"/>
              <w:rPr>
                <w:bCs/>
                <w:lang w:val="pt-BR"/>
              </w:rPr>
            </w:pPr>
          </w:p>
        </w:tc>
      </w:tr>
      <w:tr w:rsidR="00A57046" w:rsidRPr="00EA18FC" w14:paraId="13FEB2E1" w14:textId="77777777" w:rsidTr="007F2720">
        <w:tc>
          <w:tcPr>
            <w:tcW w:w="570" w:type="dxa"/>
            <w:tcBorders>
              <w:top w:val="single" w:sz="4" w:space="0" w:color="auto"/>
              <w:left w:val="single" w:sz="4" w:space="0" w:color="auto"/>
              <w:bottom w:val="single" w:sz="4" w:space="0" w:color="auto"/>
              <w:right w:val="single" w:sz="4" w:space="0" w:color="auto"/>
            </w:tcBorders>
          </w:tcPr>
          <w:p w14:paraId="381D810A" w14:textId="77777777" w:rsidR="00A57046" w:rsidRPr="00EA18FC" w:rsidRDefault="00A57046" w:rsidP="007F2720">
            <w:pPr>
              <w:widowControl w:val="0"/>
              <w:jc w:val="both"/>
              <w:rPr>
                <w:bCs/>
                <w:lang w:val="pt-BR"/>
              </w:rPr>
            </w:pPr>
            <w:r w:rsidRPr="00EA18FC">
              <w:rPr>
                <w:bCs/>
                <w:lang w:val="pt-BR"/>
              </w:rPr>
              <w:t>IV</w:t>
            </w:r>
          </w:p>
        </w:tc>
        <w:tc>
          <w:tcPr>
            <w:tcW w:w="1389" w:type="dxa"/>
            <w:tcBorders>
              <w:top w:val="single" w:sz="4" w:space="0" w:color="auto"/>
              <w:left w:val="single" w:sz="4" w:space="0" w:color="auto"/>
              <w:bottom w:val="single" w:sz="4" w:space="0" w:color="auto"/>
              <w:right w:val="single" w:sz="4" w:space="0" w:color="auto"/>
            </w:tcBorders>
          </w:tcPr>
          <w:p w14:paraId="5EEC3AAB" w14:textId="77777777" w:rsidR="00A57046" w:rsidRPr="007367E4" w:rsidRDefault="00A57046" w:rsidP="007F2720">
            <w:pPr>
              <w:widowControl w:val="0"/>
              <w:jc w:val="both"/>
              <w:rPr>
                <w:bCs/>
                <w:sz w:val="26"/>
                <w:szCs w:val="26"/>
                <w:lang w:val="pt-BR"/>
              </w:rPr>
            </w:pPr>
            <w:r w:rsidRPr="007367E4">
              <w:rPr>
                <w:bCs/>
                <w:sz w:val="26"/>
                <w:szCs w:val="26"/>
                <w:lang w:val="pt-BR"/>
              </w:rPr>
              <w:t xml:space="preserve">Các công trình, </w:t>
            </w:r>
            <w:r w:rsidRPr="007367E4">
              <w:rPr>
                <w:bCs/>
                <w:sz w:val="26"/>
                <w:szCs w:val="26"/>
                <w:lang w:val="vi-VN"/>
              </w:rPr>
              <w:t>K</w:t>
            </w:r>
            <w:r w:rsidRPr="007367E4">
              <w:rPr>
                <w:bCs/>
                <w:sz w:val="26"/>
                <w:szCs w:val="26"/>
                <w:lang w:val="pt-BR"/>
              </w:rPr>
              <w:t>hối phòng chức năng khác</w:t>
            </w:r>
          </w:p>
        </w:tc>
        <w:tc>
          <w:tcPr>
            <w:tcW w:w="1281" w:type="dxa"/>
            <w:tcBorders>
              <w:top w:val="single" w:sz="4" w:space="0" w:color="auto"/>
              <w:left w:val="single" w:sz="4" w:space="0" w:color="auto"/>
              <w:bottom w:val="single" w:sz="4" w:space="0" w:color="auto"/>
              <w:right w:val="single" w:sz="4" w:space="0" w:color="auto"/>
            </w:tcBorders>
            <w:vAlign w:val="center"/>
          </w:tcPr>
          <w:p w14:paraId="27938A63" w14:textId="77777777" w:rsidR="00A57046" w:rsidRPr="00EA18FC" w:rsidRDefault="00A57046" w:rsidP="007F2720">
            <w:pPr>
              <w:widowControl w:val="0"/>
              <w:jc w:val="center"/>
              <w:rPr>
                <w:bCs/>
                <w:lang w:val="pt-BR"/>
              </w:rPr>
            </w:pPr>
          </w:p>
          <w:p w14:paraId="6230D0C1" w14:textId="77777777" w:rsidR="00A57046" w:rsidRPr="00EA18FC" w:rsidRDefault="00A57046" w:rsidP="007F2720">
            <w:pPr>
              <w:widowControl w:val="0"/>
              <w:jc w:val="center"/>
              <w:rPr>
                <w:bCs/>
                <w:lang w:val="pt-BR"/>
              </w:rPr>
            </w:pPr>
            <w:r w:rsidRPr="00EA18FC">
              <w:rPr>
                <w:bCs/>
                <w:lang w:val="vi-VN"/>
              </w:rPr>
              <w:t>16</w:t>
            </w:r>
          </w:p>
        </w:tc>
        <w:tc>
          <w:tcPr>
            <w:tcW w:w="1260" w:type="dxa"/>
            <w:tcBorders>
              <w:top w:val="single" w:sz="4" w:space="0" w:color="auto"/>
              <w:left w:val="single" w:sz="4" w:space="0" w:color="auto"/>
              <w:bottom w:val="single" w:sz="4" w:space="0" w:color="auto"/>
              <w:right w:val="single" w:sz="4" w:space="0" w:color="auto"/>
            </w:tcBorders>
            <w:vAlign w:val="center"/>
          </w:tcPr>
          <w:p w14:paraId="05C55F52" w14:textId="77777777" w:rsidR="00A57046" w:rsidRPr="00EA18FC" w:rsidRDefault="00A57046" w:rsidP="007F2720">
            <w:pPr>
              <w:widowControl w:val="0"/>
              <w:jc w:val="center"/>
              <w:rPr>
                <w:bCs/>
                <w:lang w:val="pt-BR"/>
              </w:rPr>
            </w:pPr>
          </w:p>
          <w:p w14:paraId="7FE69325" w14:textId="77777777" w:rsidR="00A57046" w:rsidRPr="00EA18FC" w:rsidRDefault="00A57046" w:rsidP="007F2720">
            <w:pPr>
              <w:widowControl w:val="0"/>
              <w:jc w:val="center"/>
              <w:rPr>
                <w:bCs/>
                <w:lang w:val="pt-BR"/>
              </w:rPr>
            </w:pPr>
            <w:r w:rsidRPr="00EA18FC">
              <w:rPr>
                <w:bCs/>
                <w:lang w:val="vi-VN"/>
              </w:rPr>
              <w:t>16</w:t>
            </w:r>
          </w:p>
        </w:tc>
        <w:tc>
          <w:tcPr>
            <w:tcW w:w="1260" w:type="dxa"/>
            <w:tcBorders>
              <w:top w:val="single" w:sz="4" w:space="0" w:color="auto"/>
              <w:left w:val="single" w:sz="4" w:space="0" w:color="auto"/>
              <w:bottom w:val="single" w:sz="4" w:space="0" w:color="auto"/>
              <w:right w:val="single" w:sz="4" w:space="0" w:color="auto"/>
            </w:tcBorders>
            <w:vAlign w:val="center"/>
          </w:tcPr>
          <w:p w14:paraId="4BA7E1C9" w14:textId="77777777" w:rsidR="00A57046" w:rsidRPr="00EA18FC" w:rsidRDefault="00A57046" w:rsidP="007F2720">
            <w:pPr>
              <w:widowControl w:val="0"/>
              <w:jc w:val="center"/>
              <w:rPr>
                <w:bCs/>
                <w:lang w:val="pt-BR"/>
              </w:rPr>
            </w:pPr>
          </w:p>
          <w:p w14:paraId="028DB2DE" w14:textId="77777777" w:rsidR="00A57046" w:rsidRPr="00EA18FC" w:rsidRDefault="00A57046" w:rsidP="007F2720">
            <w:pPr>
              <w:widowControl w:val="0"/>
              <w:jc w:val="center"/>
              <w:rPr>
                <w:bCs/>
                <w:lang w:val="pt-BR"/>
              </w:rPr>
            </w:pPr>
            <w:r w:rsidRPr="00EA18FC">
              <w:rPr>
                <w:bCs/>
                <w:lang w:val="vi-VN"/>
              </w:rPr>
              <w:t>16</w:t>
            </w:r>
          </w:p>
        </w:tc>
        <w:tc>
          <w:tcPr>
            <w:tcW w:w="1260" w:type="dxa"/>
            <w:tcBorders>
              <w:top w:val="single" w:sz="4" w:space="0" w:color="auto"/>
              <w:left w:val="single" w:sz="4" w:space="0" w:color="auto"/>
              <w:bottom w:val="single" w:sz="4" w:space="0" w:color="auto"/>
              <w:right w:val="single" w:sz="4" w:space="0" w:color="auto"/>
            </w:tcBorders>
            <w:vAlign w:val="center"/>
          </w:tcPr>
          <w:p w14:paraId="11138FC5" w14:textId="77777777" w:rsidR="00A57046" w:rsidRPr="00EA18FC" w:rsidRDefault="00A57046" w:rsidP="007F2720">
            <w:pPr>
              <w:widowControl w:val="0"/>
              <w:jc w:val="center"/>
              <w:rPr>
                <w:bCs/>
                <w:lang w:val="pt-BR"/>
              </w:rPr>
            </w:pPr>
          </w:p>
          <w:p w14:paraId="367F36FC" w14:textId="77777777" w:rsidR="00A57046" w:rsidRPr="00EA18FC" w:rsidRDefault="00A57046" w:rsidP="007F2720">
            <w:pPr>
              <w:widowControl w:val="0"/>
              <w:jc w:val="center"/>
              <w:rPr>
                <w:bCs/>
                <w:lang w:val="pt-BR"/>
              </w:rPr>
            </w:pPr>
            <w:r w:rsidRPr="00EA18FC">
              <w:rPr>
                <w:bCs/>
                <w:lang w:val="vi-VN"/>
              </w:rPr>
              <w:t>16</w:t>
            </w:r>
          </w:p>
        </w:tc>
        <w:tc>
          <w:tcPr>
            <w:tcW w:w="1260" w:type="dxa"/>
            <w:tcBorders>
              <w:top w:val="single" w:sz="4" w:space="0" w:color="auto"/>
              <w:left w:val="single" w:sz="4" w:space="0" w:color="auto"/>
              <w:bottom w:val="single" w:sz="4" w:space="0" w:color="auto"/>
              <w:right w:val="single" w:sz="4" w:space="0" w:color="auto"/>
            </w:tcBorders>
            <w:vAlign w:val="center"/>
          </w:tcPr>
          <w:p w14:paraId="496D37CA" w14:textId="77777777" w:rsidR="00A57046" w:rsidRPr="00EA18FC" w:rsidRDefault="00A57046" w:rsidP="007F2720">
            <w:pPr>
              <w:widowControl w:val="0"/>
              <w:jc w:val="center"/>
              <w:rPr>
                <w:bCs/>
                <w:lang w:val="pt-BR"/>
              </w:rPr>
            </w:pPr>
          </w:p>
          <w:p w14:paraId="7E021CD7" w14:textId="77777777" w:rsidR="00A57046" w:rsidRPr="00EA18FC" w:rsidRDefault="00A57046" w:rsidP="007F2720">
            <w:pPr>
              <w:widowControl w:val="0"/>
              <w:jc w:val="center"/>
              <w:rPr>
                <w:bCs/>
                <w:lang w:val="pt-BR"/>
              </w:rPr>
            </w:pPr>
            <w:r w:rsidRPr="00EA18FC">
              <w:rPr>
                <w:bCs/>
                <w:lang w:val="vi-VN"/>
              </w:rPr>
              <w:t>16</w:t>
            </w:r>
          </w:p>
        </w:tc>
        <w:tc>
          <w:tcPr>
            <w:tcW w:w="1216" w:type="dxa"/>
            <w:tcBorders>
              <w:top w:val="single" w:sz="4" w:space="0" w:color="auto"/>
              <w:left w:val="single" w:sz="4" w:space="0" w:color="auto"/>
              <w:bottom w:val="single" w:sz="4" w:space="0" w:color="auto"/>
              <w:right w:val="single" w:sz="4" w:space="0" w:color="auto"/>
            </w:tcBorders>
          </w:tcPr>
          <w:p w14:paraId="321969DB" w14:textId="77777777" w:rsidR="00A57046" w:rsidRPr="00EA18FC" w:rsidRDefault="00A57046" w:rsidP="007F2720">
            <w:pPr>
              <w:widowControl w:val="0"/>
              <w:jc w:val="both"/>
              <w:rPr>
                <w:bCs/>
                <w:lang w:val="pt-BR"/>
              </w:rPr>
            </w:pPr>
          </w:p>
        </w:tc>
      </w:tr>
      <w:tr w:rsidR="00A57046" w:rsidRPr="00EA18FC" w14:paraId="03DFF32C" w14:textId="77777777" w:rsidTr="007F2720">
        <w:tc>
          <w:tcPr>
            <w:tcW w:w="570" w:type="dxa"/>
            <w:tcBorders>
              <w:top w:val="single" w:sz="4" w:space="0" w:color="auto"/>
              <w:left w:val="single" w:sz="4" w:space="0" w:color="auto"/>
              <w:bottom w:val="single" w:sz="4" w:space="0" w:color="auto"/>
              <w:right w:val="single" w:sz="4" w:space="0" w:color="auto"/>
            </w:tcBorders>
          </w:tcPr>
          <w:p w14:paraId="2D211DAF" w14:textId="77777777" w:rsidR="00A57046" w:rsidRPr="00EA18FC" w:rsidRDefault="00A57046" w:rsidP="007F2720">
            <w:pPr>
              <w:widowControl w:val="0"/>
              <w:jc w:val="both"/>
              <w:rPr>
                <w:bCs/>
                <w:lang w:val="pt-BR"/>
              </w:rPr>
            </w:pPr>
            <w:r w:rsidRPr="00EA18FC">
              <w:rPr>
                <w:bCs/>
                <w:lang w:val="vi-VN"/>
              </w:rPr>
              <w:t>1</w:t>
            </w:r>
          </w:p>
        </w:tc>
        <w:tc>
          <w:tcPr>
            <w:tcW w:w="1389" w:type="dxa"/>
            <w:tcBorders>
              <w:top w:val="single" w:sz="4" w:space="0" w:color="auto"/>
              <w:left w:val="single" w:sz="4" w:space="0" w:color="auto"/>
              <w:bottom w:val="single" w:sz="4" w:space="0" w:color="auto"/>
              <w:right w:val="single" w:sz="4" w:space="0" w:color="auto"/>
            </w:tcBorders>
          </w:tcPr>
          <w:p w14:paraId="6A7C8209" w14:textId="77777777" w:rsidR="00A57046" w:rsidRPr="007367E4" w:rsidRDefault="00A57046" w:rsidP="007F2720">
            <w:pPr>
              <w:widowControl w:val="0"/>
              <w:jc w:val="both"/>
              <w:rPr>
                <w:bCs/>
                <w:sz w:val="26"/>
                <w:szCs w:val="26"/>
                <w:lang w:val="vi-VN"/>
              </w:rPr>
            </w:pPr>
            <w:r w:rsidRPr="007367E4">
              <w:rPr>
                <w:bCs/>
                <w:sz w:val="26"/>
                <w:szCs w:val="26"/>
                <w:lang w:val="vi-VN"/>
              </w:rPr>
              <w:t xml:space="preserve">Khối nhà công vụ </w:t>
            </w:r>
          </w:p>
        </w:tc>
        <w:tc>
          <w:tcPr>
            <w:tcW w:w="1281" w:type="dxa"/>
            <w:tcBorders>
              <w:top w:val="single" w:sz="4" w:space="0" w:color="auto"/>
              <w:left w:val="single" w:sz="4" w:space="0" w:color="auto"/>
              <w:bottom w:val="single" w:sz="4" w:space="0" w:color="auto"/>
              <w:right w:val="single" w:sz="4" w:space="0" w:color="auto"/>
            </w:tcBorders>
            <w:vAlign w:val="center"/>
          </w:tcPr>
          <w:p w14:paraId="45958DB4" w14:textId="77777777" w:rsidR="00A57046" w:rsidRPr="00EA18FC" w:rsidRDefault="00A57046" w:rsidP="007F2720">
            <w:pPr>
              <w:widowControl w:val="0"/>
              <w:jc w:val="center"/>
              <w:rPr>
                <w:bCs/>
                <w:lang w:val="pt-BR"/>
              </w:rPr>
            </w:pPr>
            <w:r w:rsidRPr="00EA18FC">
              <w:rPr>
                <w:bCs/>
                <w:lang w:val="vi-VN"/>
              </w:rPr>
              <w:t>10</w:t>
            </w:r>
          </w:p>
        </w:tc>
        <w:tc>
          <w:tcPr>
            <w:tcW w:w="1260" w:type="dxa"/>
            <w:tcBorders>
              <w:top w:val="single" w:sz="4" w:space="0" w:color="auto"/>
              <w:left w:val="single" w:sz="4" w:space="0" w:color="auto"/>
              <w:bottom w:val="single" w:sz="4" w:space="0" w:color="auto"/>
              <w:right w:val="single" w:sz="4" w:space="0" w:color="auto"/>
            </w:tcBorders>
            <w:vAlign w:val="center"/>
          </w:tcPr>
          <w:p w14:paraId="156A0497" w14:textId="77777777" w:rsidR="00A57046" w:rsidRPr="00EA18FC" w:rsidRDefault="00A57046" w:rsidP="007F2720">
            <w:pPr>
              <w:widowControl w:val="0"/>
              <w:jc w:val="center"/>
              <w:rPr>
                <w:bCs/>
                <w:lang w:val="pt-BR"/>
              </w:rPr>
            </w:pPr>
            <w:r w:rsidRPr="00EA18FC">
              <w:rPr>
                <w:bCs/>
                <w:lang w:val="vi-VN"/>
              </w:rPr>
              <w:t>10</w:t>
            </w:r>
          </w:p>
        </w:tc>
        <w:tc>
          <w:tcPr>
            <w:tcW w:w="1260" w:type="dxa"/>
            <w:tcBorders>
              <w:top w:val="single" w:sz="4" w:space="0" w:color="auto"/>
              <w:left w:val="single" w:sz="4" w:space="0" w:color="auto"/>
              <w:bottom w:val="single" w:sz="4" w:space="0" w:color="auto"/>
              <w:right w:val="single" w:sz="4" w:space="0" w:color="auto"/>
            </w:tcBorders>
            <w:vAlign w:val="center"/>
          </w:tcPr>
          <w:p w14:paraId="1F3ED24D" w14:textId="77777777" w:rsidR="00A57046" w:rsidRPr="00EA18FC" w:rsidRDefault="00A57046" w:rsidP="007F2720">
            <w:pPr>
              <w:widowControl w:val="0"/>
              <w:jc w:val="center"/>
              <w:rPr>
                <w:bCs/>
                <w:lang w:val="pt-BR"/>
              </w:rPr>
            </w:pPr>
            <w:r w:rsidRPr="00EA18FC">
              <w:rPr>
                <w:bCs/>
                <w:lang w:val="vi-VN"/>
              </w:rPr>
              <w:t>10</w:t>
            </w:r>
          </w:p>
        </w:tc>
        <w:tc>
          <w:tcPr>
            <w:tcW w:w="1260" w:type="dxa"/>
            <w:tcBorders>
              <w:top w:val="single" w:sz="4" w:space="0" w:color="auto"/>
              <w:left w:val="single" w:sz="4" w:space="0" w:color="auto"/>
              <w:bottom w:val="single" w:sz="4" w:space="0" w:color="auto"/>
              <w:right w:val="single" w:sz="4" w:space="0" w:color="auto"/>
            </w:tcBorders>
            <w:vAlign w:val="center"/>
          </w:tcPr>
          <w:p w14:paraId="4816855A" w14:textId="77777777" w:rsidR="00A57046" w:rsidRPr="00EA18FC" w:rsidRDefault="00A57046" w:rsidP="007F2720">
            <w:pPr>
              <w:widowControl w:val="0"/>
              <w:jc w:val="center"/>
              <w:rPr>
                <w:bCs/>
                <w:lang w:val="pt-BR"/>
              </w:rPr>
            </w:pPr>
            <w:r w:rsidRPr="00EA18FC">
              <w:rPr>
                <w:bCs/>
                <w:lang w:val="vi-VN"/>
              </w:rPr>
              <w:t>10</w:t>
            </w:r>
          </w:p>
        </w:tc>
        <w:tc>
          <w:tcPr>
            <w:tcW w:w="1260" w:type="dxa"/>
            <w:tcBorders>
              <w:top w:val="single" w:sz="4" w:space="0" w:color="auto"/>
              <w:left w:val="single" w:sz="4" w:space="0" w:color="auto"/>
              <w:bottom w:val="single" w:sz="4" w:space="0" w:color="auto"/>
              <w:right w:val="single" w:sz="4" w:space="0" w:color="auto"/>
            </w:tcBorders>
            <w:vAlign w:val="center"/>
          </w:tcPr>
          <w:p w14:paraId="23069C13" w14:textId="77777777" w:rsidR="00A57046" w:rsidRPr="00EA18FC" w:rsidRDefault="00A57046" w:rsidP="007F2720">
            <w:pPr>
              <w:widowControl w:val="0"/>
              <w:jc w:val="center"/>
              <w:rPr>
                <w:bCs/>
                <w:lang w:val="pt-BR"/>
              </w:rPr>
            </w:pPr>
            <w:r w:rsidRPr="00EA18FC">
              <w:rPr>
                <w:bCs/>
                <w:lang w:val="vi-VN"/>
              </w:rPr>
              <w:t>10</w:t>
            </w:r>
          </w:p>
        </w:tc>
        <w:tc>
          <w:tcPr>
            <w:tcW w:w="1216" w:type="dxa"/>
            <w:tcBorders>
              <w:top w:val="single" w:sz="4" w:space="0" w:color="auto"/>
              <w:left w:val="single" w:sz="4" w:space="0" w:color="auto"/>
              <w:bottom w:val="single" w:sz="4" w:space="0" w:color="auto"/>
              <w:right w:val="single" w:sz="4" w:space="0" w:color="auto"/>
            </w:tcBorders>
          </w:tcPr>
          <w:p w14:paraId="4F9E383A" w14:textId="77777777" w:rsidR="00A57046" w:rsidRPr="00EA18FC" w:rsidRDefault="00A57046" w:rsidP="007F2720">
            <w:pPr>
              <w:widowControl w:val="0"/>
              <w:jc w:val="both"/>
              <w:rPr>
                <w:bCs/>
                <w:lang w:val="pt-BR"/>
              </w:rPr>
            </w:pPr>
          </w:p>
        </w:tc>
      </w:tr>
      <w:tr w:rsidR="00A57046" w:rsidRPr="00EA18FC" w14:paraId="7EA40E83" w14:textId="77777777" w:rsidTr="007F2720">
        <w:tc>
          <w:tcPr>
            <w:tcW w:w="570" w:type="dxa"/>
            <w:tcBorders>
              <w:top w:val="single" w:sz="4" w:space="0" w:color="auto"/>
              <w:left w:val="single" w:sz="4" w:space="0" w:color="auto"/>
              <w:bottom w:val="single" w:sz="4" w:space="0" w:color="auto"/>
              <w:right w:val="single" w:sz="4" w:space="0" w:color="auto"/>
            </w:tcBorders>
          </w:tcPr>
          <w:p w14:paraId="41809A41" w14:textId="77777777" w:rsidR="00A57046" w:rsidRPr="00EA18FC" w:rsidRDefault="00A57046" w:rsidP="007F2720">
            <w:pPr>
              <w:widowControl w:val="0"/>
              <w:jc w:val="both"/>
              <w:rPr>
                <w:bCs/>
                <w:lang w:val="pt-BR"/>
              </w:rPr>
            </w:pPr>
            <w:r w:rsidRPr="00EA18FC">
              <w:rPr>
                <w:bCs/>
                <w:lang w:val="vi-VN"/>
              </w:rPr>
              <w:t>1</w:t>
            </w:r>
          </w:p>
        </w:tc>
        <w:tc>
          <w:tcPr>
            <w:tcW w:w="1389" w:type="dxa"/>
            <w:tcBorders>
              <w:top w:val="single" w:sz="4" w:space="0" w:color="auto"/>
              <w:left w:val="single" w:sz="4" w:space="0" w:color="auto"/>
              <w:bottom w:val="single" w:sz="4" w:space="0" w:color="auto"/>
              <w:right w:val="single" w:sz="4" w:space="0" w:color="auto"/>
            </w:tcBorders>
          </w:tcPr>
          <w:p w14:paraId="7DAA7D16" w14:textId="77777777" w:rsidR="00A57046" w:rsidRPr="007367E4" w:rsidRDefault="00A57046" w:rsidP="007F2720">
            <w:pPr>
              <w:widowControl w:val="0"/>
              <w:jc w:val="both"/>
              <w:rPr>
                <w:bCs/>
                <w:sz w:val="26"/>
                <w:szCs w:val="26"/>
                <w:lang w:val="vi-VN"/>
              </w:rPr>
            </w:pPr>
            <w:r w:rsidRPr="007367E4">
              <w:rPr>
                <w:bCs/>
                <w:sz w:val="26"/>
                <w:szCs w:val="26"/>
                <w:lang w:val="vi-VN"/>
              </w:rPr>
              <w:t>Nhà thường trực</w:t>
            </w:r>
          </w:p>
        </w:tc>
        <w:tc>
          <w:tcPr>
            <w:tcW w:w="1281" w:type="dxa"/>
            <w:tcBorders>
              <w:top w:val="single" w:sz="4" w:space="0" w:color="auto"/>
              <w:left w:val="single" w:sz="4" w:space="0" w:color="auto"/>
              <w:bottom w:val="single" w:sz="4" w:space="0" w:color="auto"/>
              <w:right w:val="single" w:sz="4" w:space="0" w:color="auto"/>
            </w:tcBorders>
            <w:vAlign w:val="center"/>
          </w:tcPr>
          <w:p w14:paraId="108DAE28"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65EDD12"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053B948"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46F7CC68"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2B699609" w14:textId="77777777" w:rsidR="00A57046" w:rsidRPr="00EA18FC" w:rsidRDefault="00A57046" w:rsidP="007F2720">
            <w:pPr>
              <w:widowControl w:val="0"/>
              <w:jc w:val="center"/>
              <w:rPr>
                <w:bCs/>
                <w:lang w:val="pt-BR"/>
              </w:rPr>
            </w:pPr>
            <w:r w:rsidRPr="00EA18FC">
              <w:rPr>
                <w:bCs/>
                <w:lang w:val="vi-VN"/>
              </w:rPr>
              <w:t>1</w:t>
            </w:r>
          </w:p>
        </w:tc>
        <w:tc>
          <w:tcPr>
            <w:tcW w:w="1216" w:type="dxa"/>
            <w:tcBorders>
              <w:top w:val="single" w:sz="4" w:space="0" w:color="auto"/>
              <w:left w:val="single" w:sz="4" w:space="0" w:color="auto"/>
              <w:bottom w:val="single" w:sz="4" w:space="0" w:color="auto"/>
              <w:right w:val="single" w:sz="4" w:space="0" w:color="auto"/>
            </w:tcBorders>
          </w:tcPr>
          <w:p w14:paraId="0CADB276" w14:textId="77777777" w:rsidR="00A57046" w:rsidRPr="00EA18FC" w:rsidRDefault="00A57046" w:rsidP="007F2720">
            <w:pPr>
              <w:widowControl w:val="0"/>
              <w:jc w:val="both"/>
              <w:rPr>
                <w:bCs/>
                <w:lang w:val="pt-BR"/>
              </w:rPr>
            </w:pPr>
          </w:p>
        </w:tc>
      </w:tr>
      <w:tr w:rsidR="00A57046" w:rsidRPr="00EA18FC" w14:paraId="235F32A9" w14:textId="77777777" w:rsidTr="007F2720">
        <w:tc>
          <w:tcPr>
            <w:tcW w:w="570" w:type="dxa"/>
            <w:tcBorders>
              <w:top w:val="single" w:sz="4" w:space="0" w:color="auto"/>
              <w:left w:val="single" w:sz="4" w:space="0" w:color="auto"/>
              <w:bottom w:val="single" w:sz="4" w:space="0" w:color="auto"/>
              <w:right w:val="single" w:sz="4" w:space="0" w:color="auto"/>
            </w:tcBorders>
          </w:tcPr>
          <w:p w14:paraId="76CDB9E3" w14:textId="77777777" w:rsidR="00A57046" w:rsidRPr="00EA18FC" w:rsidRDefault="00A57046" w:rsidP="007F2720">
            <w:pPr>
              <w:widowControl w:val="0"/>
              <w:jc w:val="both"/>
              <w:rPr>
                <w:bCs/>
                <w:lang w:val="vi-VN"/>
              </w:rPr>
            </w:pPr>
            <w:r w:rsidRPr="00EA18FC">
              <w:rPr>
                <w:bCs/>
                <w:lang w:val="vi-VN"/>
              </w:rPr>
              <w:t>2</w:t>
            </w:r>
          </w:p>
        </w:tc>
        <w:tc>
          <w:tcPr>
            <w:tcW w:w="1389" w:type="dxa"/>
            <w:tcBorders>
              <w:top w:val="single" w:sz="4" w:space="0" w:color="auto"/>
              <w:left w:val="single" w:sz="4" w:space="0" w:color="auto"/>
              <w:bottom w:val="single" w:sz="4" w:space="0" w:color="auto"/>
              <w:right w:val="single" w:sz="4" w:space="0" w:color="auto"/>
            </w:tcBorders>
          </w:tcPr>
          <w:p w14:paraId="4D6134DF" w14:textId="77777777" w:rsidR="00A57046" w:rsidRPr="007367E4" w:rsidRDefault="00A57046" w:rsidP="007F2720">
            <w:pPr>
              <w:widowControl w:val="0"/>
              <w:jc w:val="both"/>
              <w:rPr>
                <w:bCs/>
                <w:sz w:val="26"/>
                <w:szCs w:val="26"/>
                <w:lang w:val="vi-VN"/>
              </w:rPr>
            </w:pPr>
            <w:r w:rsidRPr="007367E4">
              <w:rPr>
                <w:bCs/>
                <w:sz w:val="26"/>
                <w:szCs w:val="26"/>
                <w:lang w:val="vi-VN"/>
              </w:rPr>
              <w:t>Nhà vệ sinh học sinh</w:t>
            </w:r>
          </w:p>
        </w:tc>
        <w:tc>
          <w:tcPr>
            <w:tcW w:w="1281" w:type="dxa"/>
            <w:tcBorders>
              <w:top w:val="single" w:sz="4" w:space="0" w:color="auto"/>
              <w:left w:val="single" w:sz="4" w:space="0" w:color="auto"/>
              <w:bottom w:val="single" w:sz="4" w:space="0" w:color="auto"/>
              <w:right w:val="single" w:sz="4" w:space="0" w:color="auto"/>
            </w:tcBorders>
            <w:vAlign w:val="center"/>
          </w:tcPr>
          <w:p w14:paraId="25362F26"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2ABB7A01"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754450DA"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58DEA8E4"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710209AB" w14:textId="77777777" w:rsidR="00A57046" w:rsidRPr="00EA18FC" w:rsidRDefault="00A57046" w:rsidP="007F2720">
            <w:pPr>
              <w:widowControl w:val="0"/>
              <w:jc w:val="center"/>
              <w:rPr>
                <w:bCs/>
                <w:lang w:val="pt-BR"/>
              </w:rPr>
            </w:pPr>
            <w:r w:rsidRPr="00EA18FC">
              <w:rPr>
                <w:bCs/>
                <w:lang w:val="vi-VN"/>
              </w:rPr>
              <w:t>2</w:t>
            </w:r>
          </w:p>
        </w:tc>
        <w:tc>
          <w:tcPr>
            <w:tcW w:w="1216" w:type="dxa"/>
            <w:tcBorders>
              <w:top w:val="single" w:sz="4" w:space="0" w:color="auto"/>
              <w:left w:val="single" w:sz="4" w:space="0" w:color="auto"/>
              <w:bottom w:val="single" w:sz="4" w:space="0" w:color="auto"/>
              <w:right w:val="single" w:sz="4" w:space="0" w:color="auto"/>
            </w:tcBorders>
          </w:tcPr>
          <w:p w14:paraId="7639D2F7" w14:textId="77777777" w:rsidR="00A57046" w:rsidRPr="00EA18FC" w:rsidRDefault="00A57046" w:rsidP="007F2720">
            <w:pPr>
              <w:widowControl w:val="0"/>
              <w:jc w:val="both"/>
              <w:rPr>
                <w:bCs/>
                <w:lang w:val="pt-BR"/>
              </w:rPr>
            </w:pPr>
          </w:p>
        </w:tc>
      </w:tr>
      <w:tr w:rsidR="00A57046" w:rsidRPr="00EA18FC" w14:paraId="71AEB607" w14:textId="77777777" w:rsidTr="007F2720">
        <w:tc>
          <w:tcPr>
            <w:tcW w:w="570" w:type="dxa"/>
            <w:tcBorders>
              <w:top w:val="single" w:sz="4" w:space="0" w:color="auto"/>
              <w:left w:val="single" w:sz="4" w:space="0" w:color="auto"/>
              <w:bottom w:val="single" w:sz="4" w:space="0" w:color="auto"/>
              <w:right w:val="single" w:sz="4" w:space="0" w:color="auto"/>
            </w:tcBorders>
          </w:tcPr>
          <w:p w14:paraId="16274AA6" w14:textId="77777777" w:rsidR="00A57046" w:rsidRPr="00EA18FC" w:rsidRDefault="00A57046" w:rsidP="007F2720">
            <w:pPr>
              <w:widowControl w:val="0"/>
              <w:jc w:val="both"/>
              <w:rPr>
                <w:bCs/>
                <w:lang w:val="vi-VN"/>
              </w:rPr>
            </w:pPr>
            <w:r w:rsidRPr="00EA18FC">
              <w:rPr>
                <w:bCs/>
                <w:lang w:val="vi-VN"/>
              </w:rPr>
              <w:t>3</w:t>
            </w:r>
          </w:p>
        </w:tc>
        <w:tc>
          <w:tcPr>
            <w:tcW w:w="1389" w:type="dxa"/>
            <w:tcBorders>
              <w:top w:val="single" w:sz="4" w:space="0" w:color="auto"/>
              <w:left w:val="single" w:sz="4" w:space="0" w:color="auto"/>
              <w:bottom w:val="single" w:sz="4" w:space="0" w:color="auto"/>
              <w:right w:val="single" w:sz="4" w:space="0" w:color="auto"/>
            </w:tcBorders>
          </w:tcPr>
          <w:p w14:paraId="7C678031" w14:textId="77777777" w:rsidR="00A57046" w:rsidRPr="007367E4" w:rsidRDefault="00A57046" w:rsidP="007F2720">
            <w:pPr>
              <w:widowControl w:val="0"/>
              <w:jc w:val="both"/>
              <w:rPr>
                <w:bCs/>
                <w:sz w:val="26"/>
                <w:szCs w:val="26"/>
                <w:lang w:val="vi-VN"/>
              </w:rPr>
            </w:pPr>
            <w:r w:rsidRPr="007367E4">
              <w:rPr>
                <w:bCs/>
                <w:sz w:val="26"/>
                <w:szCs w:val="26"/>
                <w:lang w:val="vi-VN"/>
              </w:rPr>
              <w:t>Nhà vệ sinh giáo viên</w:t>
            </w:r>
          </w:p>
        </w:tc>
        <w:tc>
          <w:tcPr>
            <w:tcW w:w="1281" w:type="dxa"/>
            <w:tcBorders>
              <w:top w:val="single" w:sz="4" w:space="0" w:color="auto"/>
              <w:left w:val="single" w:sz="4" w:space="0" w:color="auto"/>
              <w:bottom w:val="single" w:sz="4" w:space="0" w:color="auto"/>
              <w:right w:val="single" w:sz="4" w:space="0" w:color="auto"/>
            </w:tcBorders>
            <w:vAlign w:val="center"/>
          </w:tcPr>
          <w:p w14:paraId="29ADD95A"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0D782DC9"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5681348F"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35CA4929" w14:textId="77777777" w:rsidR="00A57046" w:rsidRPr="00EA18FC" w:rsidRDefault="00A57046" w:rsidP="007F2720">
            <w:pPr>
              <w:widowControl w:val="0"/>
              <w:jc w:val="center"/>
              <w:rPr>
                <w:bCs/>
                <w:lang w:val="pt-BR"/>
              </w:rPr>
            </w:pPr>
            <w:r w:rsidRPr="00EA18FC">
              <w:rPr>
                <w:bCs/>
                <w:lang w:val="vi-VN"/>
              </w:rPr>
              <w:t>2</w:t>
            </w:r>
          </w:p>
        </w:tc>
        <w:tc>
          <w:tcPr>
            <w:tcW w:w="1260" w:type="dxa"/>
            <w:tcBorders>
              <w:top w:val="single" w:sz="4" w:space="0" w:color="auto"/>
              <w:left w:val="single" w:sz="4" w:space="0" w:color="auto"/>
              <w:bottom w:val="single" w:sz="4" w:space="0" w:color="auto"/>
              <w:right w:val="single" w:sz="4" w:space="0" w:color="auto"/>
            </w:tcBorders>
            <w:vAlign w:val="center"/>
          </w:tcPr>
          <w:p w14:paraId="2C65835C" w14:textId="77777777" w:rsidR="00A57046" w:rsidRPr="00EA18FC" w:rsidRDefault="00A57046" w:rsidP="007F2720">
            <w:pPr>
              <w:widowControl w:val="0"/>
              <w:jc w:val="center"/>
              <w:rPr>
                <w:bCs/>
                <w:lang w:val="pt-BR"/>
              </w:rPr>
            </w:pPr>
            <w:r w:rsidRPr="00EA18FC">
              <w:rPr>
                <w:bCs/>
                <w:lang w:val="vi-VN"/>
              </w:rPr>
              <w:t>2</w:t>
            </w:r>
          </w:p>
        </w:tc>
        <w:tc>
          <w:tcPr>
            <w:tcW w:w="1216" w:type="dxa"/>
            <w:tcBorders>
              <w:top w:val="single" w:sz="4" w:space="0" w:color="auto"/>
              <w:left w:val="single" w:sz="4" w:space="0" w:color="auto"/>
              <w:bottom w:val="single" w:sz="4" w:space="0" w:color="auto"/>
              <w:right w:val="single" w:sz="4" w:space="0" w:color="auto"/>
            </w:tcBorders>
          </w:tcPr>
          <w:p w14:paraId="4D6D359D" w14:textId="77777777" w:rsidR="00A57046" w:rsidRPr="00EA18FC" w:rsidRDefault="00A57046" w:rsidP="007F2720">
            <w:pPr>
              <w:widowControl w:val="0"/>
              <w:jc w:val="both"/>
              <w:rPr>
                <w:bCs/>
                <w:lang w:val="pt-BR"/>
              </w:rPr>
            </w:pPr>
          </w:p>
        </w:tc>
      </w:tr>
      <w:tr w:rsidR="00A57046" w:rsidRPr="00EA18FC" w14:paraId="1625E7DD" w14:textId="77777777" w:rsidTr="007F2720">
        <w:tc>
          <w:tcPr>
            <w:tcW w:w="570" w:type="dxa"/>
            <w:tcBorders>
              <w:top w:val="single" w:sz="4" w:space="0" w:color="auto"/>
              <w:left w:val="single" w:sz="4" w:space="0" w:color="auto"/>
              <w:bottom w:val="single" w:sz="4" w:space="0" w:color="auto"/>
              <w:right w:val="single" w:sz="4" w:space="0" w:color="auto"/>
            </w:tcBorders>
          </w:tcPr>
          <w:p w14:paraId="568A1D42" w14:textId="77777777" w:rsidR="00A57046" w:rsidRPr="00EA18FC" w:rsidRDefault="00A57046" w:rsidP="007F2720">
            <w:pPr>
              <w:widowControl w:val="0"/>
              <w:jc w:val="both"/>
              <w:rPr>
                <w:bCs/>
                <w:lang w:val="vi-VN"/>
              </w:rPr>
            </w:pPr>
            <w:r w:rsidRPr="00EA18FC">
              <w:rPr>
                <w:bCs/>
                <w:lang w:val="vi-VN"/>
              </w:rPr>
              <w:t>4</w:t>
            </w:r>
          </w:p>
        </w:tc>
        <w:tc>
          <w:tcPr>
            <w:tcW w:w="1389" w:type="dxa"/>
            <w:tcBorders>
              <w:top w:val="single" w:sz="4" w:space="0" w:color="auto"/>
              <w:left w:val="single" w:sz="4" w:space="0" w:color="auto"/>
              <w:bottom w:val="single" w:sz="4" w:space="0" w:color="auto"/>
              <w:right w:val="single" w:sz="4" w:space="0" w:color="auto"/>
            </w:tcBorders>
          </w:tcPr>
          <w:p w14:paraId="0B914A6A" w14:textId="77777777" w:rsidR="00A57046" w:rsidRPr="007367E4" w:rsidRDefault="00A57046" w:rsidP="007F2720">
            <w:pPr>
              <w:widowControl w:val="0"/>
              <w:jc w:val="both"/>
              <w:rPr>
                <w:bCs/>
                <w:sz w:val="26"/>
                <w:szCs w:val="26"/>
                <w:lang w:val="vi-VN"/>
              </w:rPr>
            </w:pPr>
            <w:r w:rsidRPr="007367E4">
              <w:rPr>
                <w:bCs/>
                <w:sz w:val="26"/>
                <w:szCs w:val="26"/>
                <w:lang w:val="vi-VN"/>
              </w:rPr>
              <w:t>Nhà xe giáo viên</w:t>
            </w:r>
          </w:p>
        </w:tc>
        <w:tc>
          <w:tcPr>
            <w:tcW w:w="1281" w:type="dxa"/>
            <w:tcBorders>
              <w:top w:val="single" w:sz="4" w:space="0" w:color="auto"/>
              <w:left w:val="single" w:sz="4" w:space="0" w:color="auto"/>
              <w:bottom w:val="single" w:sz="4" w:space="0" w:color="auto"/>
              <w:right w:val="single" w:sz="4" w:space="0" w:color="auto"/>
            </w:tcBorders>
            <w:vAlign w:val="center"/>
          </w:tcPr>
          <w:p w14:paraId="5FE08B63"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44504EB9"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57E8EF6A"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1E35980A" w14:textId="77777777" w:rsidR="00A57046" w:rsidRPr="00EA18FC" w:rsidRDefault="00A57046" w:rsidP="007F2720">
            <w:pPr>
              <w:widowControl w:val="0"/>
              <w:jc w:val="center"/>
              <w:rPr>
                <w:bCs/>
                <w:lang w:val="pt-BR"/>
              </w:rPr>
            </w:pPr>
            <w:r w:rsidRPr="00EA18FC">
              <w:rPr>
                <w:bCs/>
                <w:lang w:val="vi-VN"/>
              </w:rPr>
              <w:t>1</w:t>
            </w:r>
          </w:p>
        </w:tc>
        <w:tc>
          <w:tcPr>
            <w:tcW w:w="1260" w:type="dxa"/>
            <w:tcBorders>
              <w:top w:val="single" w:sz="4" w:space="0" w:color="auto"/>
              <w:left w:val="single" w:sz="4" w:space="0" w:color="auto"/>
              <w:bottom w:val="single" w:sz="4" w:space="0" w:color="auto"/>
              <w:right w:val="single" w:sz="4" w:space="0" w:color="auto"/>
            </w:tcBorders>
            <w:vAlign w:val="center"/>
          </w:tcPr>
          <w:p w14:paraId="09168C01" w14:textId="77777777" w:rsidR="00A57046" w:rsidRPr="00EA18FC" w:rsidRDefault="00A57046" w:rsidP="007F2720">
            <w:pPr>
              <w:widowControl w:val="0"/>
              <w:jc w:val="center"/>
              <w:rPr>
                <w:bCs/>
                <w:lang w:val="pt-BR"/>
              </w:rPr>
            </w:pPr>
            <w:r w:rsidRPr="00EA18FC">
              <w:rPr>
                <w:bCs/>
                <w:lang w:val="vi-VN"/>
              </w:rPr>
              <w:t>1</w:t>
            </w:r>
          </w:p>
        </w:tc>
        <w:tc>
          <w:tcPr>
            <w:tcW w:w="1216" w:type="dxa"/>
            <w:tcBorders>
              <w:top w:val="single" w:sz="4" w:space="0" w:color="auto"/>
              <w:left w:val="single" w:sz="4" w:space="0" w:color="auto"/>
              <w:bottom w:val="single" w:sz="4" w:space="0" w:color="auto"/>
              <w:right w:val="single" w:sz="4" w:space="0" w:color="auto"/>
            </w:tcBorders>
          </w:tcPr>
          <w:p w14:paraId="4105CA12" w14:textId="77777777" w:rsidR="00A57046" w:rsidRPr="00EA18FC" w:rsidRDefault="00A57046" w:rsidP="007F2720">
            <w:pPr>
              <w:widowControl w:val="0"/>
              <w:jc w:val="both"/>
              <w:rPr>
                <w:bCs/>
                <w:lang w:val="pt-BR"/>
              </w:rPr>
            </w:pPr>
          </w:p>
        </w:tc>
      </w:tr>
      <w:tr w:rsidR="00A57046" w:rsidRPr="00EA18FC" w14:paraId="2AC1D1C8" w14:textId="77777777" w:rsidTr="007F2720">
        <w:tc>
          <w:tcPr>
            <w:tcW w:w="570" w:type="dxa"/>
            <w:tcBorders>
              <w:top w:val="single" w:sz="4" w:space="0" w:color="auto"/>
              <w:left w:val="single" w:sz="4" w:space="0" w:color="auto"/>
              <w:bottom w:val="single" w:sz="4" w:space="0" w:color="auto"/>
              <w:right w:val="single" w:sz="4" w:space="0" w:color="auto"/>
            </w:tcBorders>
          </w:tcPr>
          <w:p w14:paraId="473CBC29" w14:textId="77777777" w:rsidR="00A57046" w:rsidRPr="00EA18FC" w:rsidRDefault="00A57046" w:rsidP="007F2720">
            <w:pPr>
              <w:widowControl w:val="0"/>
              <w:jc w:val="both"/>
              <w:rPr>
                <w:bCs/>
                <w:lang w:val="pt-BR"/>
              </w:rPr>
            </w:pPr>
          </w:p>
        </w:tc>
        <w:tc>
          <w:tcPr>
            <w:tcW w:w="1389" w:type="dxa"/>
            <w:tcBorders>
              <w:top w:val="single" w:sz="4" w:space="0" w:color="auto"/>
              <w:left w:val="single" w:sz="4" w:space="0" w:color="auto"/>
              <w:bottom w:val="single" w:sz="4" w:space="0" w:color="auto"/>
              <w:right w:val="single" w:sz="4" w:space="0" w:color="auto"/>
            </w:tcBorders>
          </w:tcPr>
          <w:p w14:paraId="000B578D" w14:textId="77777777" w:rsidR="00A57046" w:rsidRPr="007367E4" w:rsidRDefault="00A57046" w:rsidP="007F2720">
            <w:pPr>
              <w:widowControl w:val="0"/>
              <w:jc w:val="both"/>
              <w:rPr>
                <w:bCs/>
                <w:sz w:val="26"/>
                <w:szCs w:val="26"/>
                <w:lang w:val="pt-BR"/>
              </w:rPr>
            </w:pPr>
            <w:r w:rsidRPr="007367E4">
              <w:rPr>
                <w:bCs/>
                <w:sz w:val="26"/>
                <w:szCs w:val="26"/>
                <w:lang w:val="pt-BR"/>
              </w:rPr>
              <w:t>Cộng</w:t>
            </w:r>
          </w:p>
        </w:tc>
        <w:tc>
          <w:tcPr>
            <w:tcW w:w="1281" w:type="dxa"/>
            <w:tcBorders>
              <w:top w:val="single" w:sz="4" w:space="0" w:color="auto"/>
              <w:left w:val="single" w:sz="4" w:space="0" w:color="auto"/>
              <w:bottom w:val="single" w:sz="4" w:space="0" w:color="auto"/>
              <w:right w:val="single" w:sz="4" w:space="0" w:color="auto"/>
            </w:tcBorders>
            <w:vAlign w:val="center"/>
          </w:tcPr>
          <w:p w14:paraId="4E2A69DA" w14:textId="77777777" w:rsidR="00A57046" w:rsidRPr="00EA18FC" w:rsidRDefault="00A57046" w:rsidP="007F2720">
            <w:pPr>
              <w:widowControl w:val="0"/>
              <w:jc w:val="center"/>
              <w:rPr>
                <w:bCs/>
                <w:lang w:val="pt-BR"/>
              </w:rPr>
            </w:pPr>
            <w:r w:rsidRPr="00EA18FC">
              <w:rPr>
                <w:bCs/>
                <w:lang w:val="vi-VN"/>
              </w:rPr>
              <w:t>42</w:t>
            </w:r>
          </w:p>
        </w:tc>
        <w:tc>
          <w:tcPr>
            <w:tcW w:w="1260" w:type="dxa"/>
            <w:tcBorders>
              <w:top w:val="single" w:sz="4" w:space="0" w:color="auto"/>
              <w:left w:val="single" w:sz="4" w:space="0" w:color="auto"/>
              <w:bottom w:val="single" w:sz="4" w:space="0" w:color="auto"/>
              <w:right w:val="single" w:sz="4" w:space="0" w:color="auto"/>
            </w:tcBorders>
            <w:vAlign w:val="center"/>
          </w:tcPr>
          <w:p w14:paraId="4C2BC1CA" w14:textId="77777777" w:rsidR="00A57046" w:rsidRPr="00EA18FC" w:rsidRDefault="00A57046" w:rsidP="007F2720">
            <w:pPr>
              <w:widowControl w:val="0"/>
              <w:jc w:val="center"/>
              <w:rPr>
                <w:bCs/>
                <w:lang w:val="pt-BR"/>
              </w:rPr>
            </w:pPr>
            <w:r w:rsidRPr="00EA18FC">
              <w:rPr>
                <w:bCs/>
                <w:lang w:val="vi-VN"/>
              </w:rPr>
              <w:t>42</w:t>
            </w:r>
          </w:p>
        </w:tc>
        <w:tc>
          <w:tcPr>
            <w:tcW w:w="1260" w:type="dxa"/>
            <w:tcBorders>
              <w:top w:val="single" w:sz="4" w:space="0" w:color="auto"/>
              <w:left w:val="single" w:sz="4" w:space="0" w:color="auto"/>
              <w:bottom w:val="single" w:sz="4" w:space="0" w:color="auto"/>
              <w:right w:val="single" w:sz="4" w:space="0" w:color="auto"/>
            </w:tcBorders>
            <w:vAlign w:val="center"/>
          </w:tcPr>
          <w:p w14:paraId="45B63195" w14:textId="77777777" w:rsidR="00A57046" w:rsidRPr="00EA18FC" w:rsidRDefault="00A57046" w:rsidP="007F2720">
            <w:pPr>
              <w:widowControl w:val="0"/>
              <w:jc w:val="center"/>
              <w:rPr>
                <w:bCs/>
                <w:lang w:val="pt-BR"/>
              </w:rPr>
            </w:pPr>
            <w:r w:rsidRPr="00EA18FC">
              <w:rPr>
                <w:bCs/>
                <w:lang w:val="vi-VN"/>
              </w:rPr>
              <w:t>42</w:t>
            </w:r>
          </w:p>
        </w:tc>
        <w:tc>
          <w:tcPr>
            <w:tcW w:w="1260" w:type="dxa"/>
            <w:tcBorders>
              <w:top w:val="single" w:sz="4" w:space="0" w:color="auto"/>
              <w:left w:val="single" w:sz="4" w:space="0" w:color="auto"/>
              <w:bottom w:val="single" w:sz="4" w:space="0" w:color="auto"/>
              <w:right w:val="single" w:sz="4" w:space="0" w:color="auto"/>
            </w:tcBorders>
            <w:vAlign w:val="center"/>
          </w:tcPr>
          <w:p w14:paraId="7998FABD" w14:textId="77777777" w:rsidR="00A57046" w:rsidRPr="00EA18FC" w:rsidRDefault="00A57046" w:rsidP="007F2720">
            <w:pPr>
              <w:widowControl w:val="0"/>
              <w:jc w:val="center"/>
              <w:rPr>
                <w:bCs/>
                <w:lang w:val="pt-BR"/>
              </w:rPr>
            </w:pPr>
            <w:r w:rsidRPr="00EA18FC">
              <w:rPr>
                <w:bCs/>
                <w:lang w:val="vi-VN"/>
              </w:rPr>
              <w:t>42</w:t>
            </w:r>
          </w:p>
        </w:tc>
        <w:tc>
          <w:tcPr>
            <w:tcW w:w="1260" w:type="dxa"/>
            <w:tcBorders>
              <w:top w:val="single" w:sz="4" w:space="0" w:color="auto"/>
              <w:left w:val="single" w:sz="4" w:space="0" w:color="auto"/>
              <w:bottom w:val="single" w:sz="4" w:space="0" w:color="auto"/>
              <w:right w:val="single" w:sz="4" w:space="0" w:color="auto"/>
            </w:tcBorders>
            <w:vAlign w:val="center"/>
          </w:tcPr>
          <w:p w14:paraId="7CD82E26" w14:textId="77777777" w:rsidR="00A57046" w:rsidRPr="00EA18FC" w:rsidRDefault="00A57046" w:rsidP="007F2720">
            <w:pPr>
              <w:widowControl w:val="0"/>
              <w:jc w:val="center"/>
              <w:rPr>
                <w:bCs/>
                <w:lang w:val="pt-BR"/>
              </w:rPr>
            </w:pPr>
            <w:r w:rsidRPr="00EA18FC">
              <w:rPr>
                <w:bCs/>
                <w:lang w:val="vi-VN"/>
              </w:rPr>
              <w:t>48</w:t>
            </w:r>
          </w:p>
        </w:tc>
        <w:tc>
          <w:tcPr>
            <w:tcW w:w="1216" w:type="dxa"/>
            <w:tcBorders>
              <w:top w:val="single" w:sz="4" w:space="0" w:color="auto"/>
              <w:left w:val="single" w:sz="4" w:space="0" w:color="auto"/>
              <w:bottom w:val="single" w:sz="4" w:space="0" w:color="auto"/>
              <w:right w:val="single" w:sz="4" w:space="0" w:color="auto"/>
            </w:tcBorders>
          </w:tcPr>
          <w:p w14:paraId="0C6F7400" w14:textId="77777777" w:rsidR="00A57046" w:rsidRPr="00EA18FC" w:rsidRDefault="00A57046" w:rsidP="007F2720">
            <w:pPr>
              <w:widowControl w:val="0"/>
              <w:jc w:val="both"/>
              <w:rPr>
                <w:bCs/>
                <w:lang w:val="pt-BR"/>
              </w:rPr>
            </w:pPr>
          </w:p>
        </w:tc>
      </w:tr>
    </w:tbl>
    <w:p w14:paraId="6899BED2" w14:textId="77777777" w:rsidR="00A57046" w:rsidRDefault="00A57046" w:rsidP="00A57046">
      <w:pPr>
        <w:widowControl w:val="0"/>
        <w:jc w:val="both"/>
        <w:rPr>
          <w:b/>
        </w:rPr>
      </w:pPr>
    </w:p>
    <w:p w14:paraId="1179CEF7" w14:textId="77777777" w:rsidR="00BB2715" w:rsidRDefault="00BB2715" w:rsidP="00A57046">
      <w:pPr>
        <w:widowControl w:val="0"/>
        <w:jc w:val="both"/>
        <w:rPr>
          <w:b/>
        </w:rPr>
      </w:pPr>
    </w:p>
    <w:p w14:paraId="3412A6EB" w14:textId="77777777" w:rsidR="00BB2715" w:rsidRDefault="00BB2715" w:rsidP="00A57046">
      <w:pPr>
        <w:widowControl w:val="0"/>
        <w:jc w:val="both"/>
        <w:rPr>
          <w:b/>
        </w:rPr>
      </w:pPr>
    </w:p>
    <w:p w14:paraId="1FF2C467" w14:textId="77777777" w:rsidR="00BB2715" w:rsidRDefault="00BB2715" w:rsidP="00A57046">
      <w:pPr>
        <w:widowControl w:val="0"/>
        <w:jc w:val="both"/>
        <w:rPr>
          <w:b/>
        </w:rPr>
      </w:pPr>
    </w:p>
    <w:p w14:paraId="30446406" w14:textId="77777777" w:rsidR="00BB2715" w:rsidRDefault="00BB2715" w:rsidP="00A57046">
      <w:pPr>
        <w:widowControl w:val="0"/>
        <w:jc w:val="both"/>
        <w:rPr>
          <w:b/>
        </w:rPr>
      </w:pPr>
    </w:p>
    <w:p w14:paraId="7943B349" w14:textId="77777777" w:rsidR="00BB2715" w:rsidRDefault="00BB2715" w:rsidP="00A57046">
      <w:pPr>
        <w:widowControl w:val="0"/>
        <w:jc w:val="both"/>
        <w:rPr>
          <w:b/>
        </w:rPr>
      </w:pPr>
    </w:p>
    <w:p w14:paraId="3FB7DB4C" w14:textId="77777777" w:rsidR="00BB2715" w:rsidRDefault="00BB2715" w:rsidP="00A57046">
      <w:pPr>
        <w:widowControl w:val="0"/>
        <w:jc w:val="both"/>
        <w:rPr>
          <w:b/>
        </w:rPr>
      </w:pPr>
    </w:p>
    <w:p w14:paraId="3A02357C" w14:textId="77777777" w:rsidR="004F0F1A" w:rsidRPr="00EA18FC" w:rsidRDefault="004F0F1A" w:rsidP="00A57046">
      <w:pPr>
        <w:widowControl w:val="0"/>
        <w:jc w:val="both"/>
        <w:rPr>
          <w:b/>
        </w:rPr>
      </w:pPr>
    </w:p>
    <w:p w14:paraId="6D3A5DF8" w14:textId="77777777" w:rsidR="00A57046" w:rsidRPr="00431B10" w:rsidRDefault="00A57046" w:rsidP="00A57046">
      <w:pPr>
        <w:widowControl w:val="0"/>
        <w:spacing w:after="120"/>
        <w:ind w:firstLine="720"/>
        <w:jc w:val="both"/>
        <w:rPr>
          <w:b/>
          <w:bCs/>
        </w:rPr>
      </w:pPr>
      <w:r w:rsidRPr="00431B10">
        <w:rPr>
          <w:b/>
          <w:bCs/>
        </w:rPr>
        <w:lastRenderedPageBreak/>
        <w:t xml:space="preserve">3. </w:t>
      </w:r>
      <w:proofErr w:type="spellStart"/>
      <w:r w:rsidRPr="00431B10">
        <w:rPr>
          <w:b/>
          <w:bCs/>
        </w:rPr>
        <w:t>Cán</w:t>
      </w:r>
      <w:proofErr w:type="spellEnd"/>
      <w:r w:rsidRPr="00431B10">
        <w:rPr>
          <w:b/>
          <w:bCs/>
        </w:rPr>
        <w:t xml:space="preserve"> </w:t>
      </w:r>
      <w:proofErr w:type="spellStart"/>
      <w:r w:rsidRPr="00431B10">
        <w:rPr>
          <w:b/>
          <w:bCs/>
        </w:rPr>
        <w:t>bộ</w:t>
      </w:r>
      <w:proofErr w:type="spellEnd"/>
      <w:r w:rsidRPr="00431B10">
        <w:rPr>
          <w:b/>
          <w:bCs/>
        </w:rPr>
        <w:t xml:space="preserve"> </w:t>
      </w:r>
      <w:proofErr w:type="spellStart"/>
      <w:r w:rsidRPr="00431B10">
        <w:rPr>
          <w:b/>
          <w:bCs/>
        </w:rPr>
        <w:t>quản</w:t>
      </w:r>
      <w:proofErr w:type="spellEnd"/>
      <w:r w:rsidRPr="00431B10">
        <w:rPr>
          <w:b/>
          <w:bCs/>
        </w:rPr>
        <w:t xml:space="preserve"> </w:t>
      </w:r>
      <w:proofErr w:type="spellStart"/>
      <w:r w:rsidRPr="00431B10">
        <w:rPr>
          <w:b/>
          <w:bCs/>
        </w:rPr>
        <w:t>lý</w:t>
      </w:r>
      <w:proofErr w:type="spellEnd"/>
      <w:r w:rsidRPr="00431B10">
        <w:rPr>
          <w:b/>
          <w:bCs/>
        </w:rPr>
        <w:t xml:space="preserve">, </w:t>
      </w:r>
      <w:proofErr w:type="spellStart"/>
      <w:r w:rsidRPr="00431B10">
        <w:rPr>
          <w:b/>
          <w:bCs/>
        </w:rPr>
        <w:t>giáo</w:t>
      </w:r>
      <w:proofErr w:type="spellEnd"/>
      <w:r w:rsidRPr="00431B10">
        <w:rPr>
          <w:b/>
          <w:bCs/>
        </w:rPr>
        <w:t xml:space="preserve"> </w:t>
      </w:r>
      <w:proofErr w:type="spellStart"/>
      <w:r w:rsidRPr="00431B10">
        <w:rPr>
          <w:b/>
          <w:bCs/>
        </w:rPr>
        <w:t>viên</w:t>
      </w:r>
      <w:proofErr w:type="spellEnd"/>
      <w:r w:rsidRPr="00431B10">
        <w:rPr>
          <w:b/>
          <w:bCs/>
        </w:rPr>
        <w:t xml:space="preserve">, </w:t>
      </w:r>
      <w:proofErr w:type="spellStart"/>
      <w:r w:rsidRPr="00431B10">
        <w:rPr>
          <w:b/>
          <w:bCs/>
        </w:rPr>
        <w:t>nhân</w:t>
      </w:r>
      <w:proofErr w:type="spellEnd"/>
      <w:r w:rsidRPr="00431B10">
        <w:rPr>
          <w:b/>
          <w:bCs/>
        </w:rPr>
        <w:t xml:space="preserve"> </w:t>
      </w:r>
      <w:proofErr w:type="spellStart"/>
      <w:r w:rsidRPr="00431B10">
        <w:rPr>
          <w:b/>
          <w:bCs/>
        </w:rPr>
        <w:t>viên</w:t>
      </w:r>
      <w:proofErr w:type="spellEnd"/>
    </w:p>
    <w:p w14:paraId="7333F192" w14:textId="77777777" w:rsidR="00A57046" w:rsidRDefault="00A57046" w:rsidP="00A57046">
      <w:pPr>
        <w:widowControl w:val="0"/>
        <w:spacing w:after="120"/>
        <w:ind w:firstLine="720"/>
        <w:jc w:val="both"/>
        <w:rPr>
          <w:bCs/>
        </w:rPr>
      </w:pPr>
      <w:r w:rsidRPr="00431B10">
        <w:rPr>
          <w:bCs/>
        </w:rPr>
        <w:t xml:space="preserve">a) </w:t>
      </w:r>
      <w:proofErr w:type="spellStart"/>
      <w:r w:rsidRPr="00431B10">
        <w:rPr>
          <w:bCs/>
        </w:rPr>
        <w:t>Số</w:t>
      </w:r>
      <w:proofErr w:type="spellEnd"/>
      <w:r w:rsidRPr="00431B10">
        <w:rPr>
          <w:bCs/>
        </w:rPr>
        <w:t xml:space="preserve"> </w:t>
      </w:r>
      <w:proofErr w:type="spellStart"/>
      <w:r w:rsidRPr="00431B10">
        <w:rPr>
          <w:bCs/>
        </w:rPr>
        <w:t>liệu</w:t>
      </w:r>
      <w:proofErr w:type="spellEnd"/>
      <w:r w:rsidRPr="00431B10">
        <w:rPr>
          <w:bCs/>
        </w:rPr>
        <w:t xml:space="preserve"> </w:t>
      </w:r>
      <w:proofErr w:type="spellStart"/>
      <w:r w:rsidRPr="00431B10">
        <w:rPr>
          <w:bCs/>
        </w:rPr>
        <w:t>tại</w:t>
      </w:r>
      <w:proofErr w:type="spellEnd"/>
      <w:r w:rsidRPr="00431B10">
        <w:rPr>
          <w:bCs/>
        </w:rPr>
        <w:t xml:space="preserve"> </w:t>
      </w:r>
      <w:proofErr w:type="spellStart"/>
      <w:r w:rsidRPr="00431B10">
        <w:rPr>
          <w:bCs/>
        </w:rPr>
        <w:t>thời</w:t>
      </w:r>
      <w:proofErr w:type="spellEnd"/>
      <w:r w:rsidRPr="00431B10">
        <w:rPr>
          <w:bCs/>
        </w:rPr>
        <w:t xml:space="preserve"> </w:t>
      </w:r>
      <w:proofErr w:type="spellStart"/>
      <w:r w:rsidRPr="00431B10">
        <w:rPr>
          <w:bCs/>
        </w:rPr>
        <w:t>điểm</w:t>
      </w:r>
      <w:proofErr w:type="spellEnd"/>
      <w:r w:rsidRPr="00431B10">
        <w:rPr>
          <w:bCs/>
        </w:rPr>
        <w:t xml:space="preserve"> </w:t>
      </w:r>
      <w:proofErr w:type="spellStart"/>
      <w:r>
        <w:rPr>
          <w:bCs/>
        </w:rPr>
        <w:t>tư</w:t>
      </w:r>
      <w:proofErr w:type="spellEnd"/>
      <w:r>
        <w:rPr>
          <w:bCs/>
        </w:rPr>
        <w:t xml:space="preserve">̣ </w:t>
      </w:r>
      <w:proofErr w:type="spellStart"/>
      <w:r>
        <w:rPr>
          <w:bCs/>
        </w:rPr>
        <w:t>đánh</w:t>
      </w:r>
      <w:proofErr w:type="spellEnd"/>
      <w:r>
        <w:rPr>
          <w:bCs/>
        </w:rPr>
        <w:t xml:space="preserve"> </w:t>
      </w:r>
      <w:proofErr w:type="spellStart"/>
      <w:r>
        <w:rPr>
          <w:bCs/>
        </w:rPr>
        <w:t>gia</w:t>
      </w:r>
      <w:proofErr w:type="spellEnd"/>
      <w:r>
        <w:rPr>
          <w:bCs/>
        </w:rPr>
        <w:t>́</w:t>
      </w:r>
    </w:p>
    <w:p w14:paraId="2AC75F42" w14:textId="77777777" w:rsidR="00A57046" w:rsidRPr="00431B10" w:rsidRDefault="00A57046" w:rsidP="00A57046">
      <w:pPr>
        <w:widowControl w:val="0"/>
        <w:spacing w:after="120"/>
        <w:jc w:val="both"/>
        <w:rPr>
          <w:bCs/>
        </w:rPr>
      </w:pP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6"/>
        <w:gridCol w:w="959"/>
        <w:gridCol w:w="700"/>
        <w:gridCol w:w="850"/>
        <w:gridCol w:w="1277"/>
        <w:gridCol w:w="992"/>
        <w:gridCol w:w="1087"/>
        <w:gridCol w:w="1204"/>
      </w:tblGrid>
      <w:tr w:rsidR="00A57046" w:rsidRPr="00431B10" w14:paraId="4E73523A" w14:textId="77777777" w:rsidTr="00BB2715">
        <w:trPr>
          <w:trHeight w:val="491"/>
        </w:trPr>
        <w:tc>
          <w:tcPr>
            <w:tcW w:w="2026" w:type="dxa"/>
            <w:vMerge w:val="restart"/>
            <w:tcBorders>
              <w:top w:val="single" w:sz="4" w:space="0" w:color="auto"/>
              <w:left w:val="single" w:sz="4" w:space="0" w:color="auto"/>
              <w:bottom w:val="single" w:sz="4" w:space="0" w:color="auto"/>
              <w:right w:val="single" w:sz="4" w:space="0" w:color="auto"/>
            </w:tcBorders>
            <w:shd w:val="clear" w:color="auto" w:fill="auto"/>
          </w:tcPr>
          <w:p w14:paraId="3D9E2C23" w14:textId="77777777" w:rsidR="00A57046" w:rsidRPr="00431B10" w:rsidRDefault="00A57046" w:rsidP="007F2720">
            <w:pPr>
              <w:widowControl w:val="0"/>
              <w:jc w:val="both"/>
              <w:rPr>
                <w:rFonts w:eastAsia="MS Mincho"/>
                <w:b/>
                <w:bCs/>
                <w:sz w:val="26"/>
                <w:szCs w:val="26"/>
              </w:rPr>
            </w:pP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10074A"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Tổng số</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F49427"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Nữ</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E44FCB"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Dân tộc</w:t>
            </w:r>
          </w:p>
        </w:tc>
        <w:tc>
          <w:tcPr>
            <w:tcW w:w="3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D5FE5C"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Trình độ đào tạo</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8BBA35"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Ghi chú</w:t>
            </w:r>
          </w:p>
        </w:tc>
      </w:tr>
      <w:tr w:rsidR="00A57046" w:rsidRPr="00431B10" w14:paraId="6383E732" w14:textId="77777777" w:rsidTr="00BB2715">
        <w:trPr>
          <w:trHeight w:val="765"/>
        </w:trPr>
        <w:tc>
          <w:tcPr>
            <w:tcW w:w="20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266625" w14:textId="77777777" w:rsidR="00A57046" w:rsidRPr="00431B10" w:rsidRDefault="00A57046" w:rsidP="007F2720">
            <w:pPr>
              <w:rPr>
                <w:rFonts w:eastAsia="MS Mincho"/>
                <w:b/>
                <w:bCs/>
                <w:sz w:val="26"/>
                <w:szCs w:val="26"/>
                <w:lang w:val="pt-BR"/>
              </w:rPr>
            </w:pPr>
          </w:p>
        </w:tc>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296293" w14:textId="77777777" w:rsidR="00A57046" w:rsidRPr="00431B10" w:rsidRDefault="00A57046" w:rsidP="007F2720">
            <w:pPr>
              <w:rPr>
                <w:rFonts w:eastAsia="MS Mincho"/>
                <w:b/>
                <w:bCs/>
                <w:sz w:val="26"/>
                <w:szCs w:val="26"/>
                <w:lang w:val="pt-BR"/>
              </w:rPr>
            </w:pPr>
          </w:p>
        </w:tc>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B75FAA" w14:textId="77777777" w:rsidR="00A57046" w:rsidRPr="00431B10" w:rsidRDefault="00A57046" w:rsidP="007F2720">
            <w:pPr>
              <w:rPr>
                <w:rFonts w:eastAsia="MS Mincho"/>
                <w:b/>
                <w:bCs/>
                <w:sz w:val="26"/>
                <w:szCs w:val="26"/>
                <w:lang w:val="pt-BR"/>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DDFACA" w14:textId="77777777" w:rsidR="00A57046" w:rsidRPr="00431B10" w:rsidRDefault="00A57046" w:rsidP="007F2720">
            <w:pPr>
              <w:rPr>
                <w:rFonts w:eastAsia="MS Mincho"/>
                <w:b/>
                <w:bCs/>
                <w:sz w:val="26"/>
                <w:szCs w:val="26"/>
                <w:lang w:val="pt-BR"/>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2EADEF1" w14:textId="77777777" w:rsidR="00A57046" w:rsidRPr="00431B10" w:rsidRDefault="00A57046" w:rsidP="007F2720">
            <w:pPr>
              <w:widowControl w:val="0"/>
              <w:jc w:val="center"/>
              <w:rPr>
                <w:rFonts w:eastAsia="MS Mincho"/>
                <w:bCs/>
                <w:sz w:val="26"/>
                <w:szCs w:val="26"/>
                <w:lang w:val="pt-BR"/>
              </w:rPr>
            </w:pPr>
            <w:r w:rsidRPr="00431B10">
              <w:rPr>
                <w:rFonts w:eastAsia="MS Mincho"/>
                <w:bCs/>
                <w:sz w:val="26"/>
                <w:szCs w:val="26"/>
                <w:lang w:val="pt-BR"/>
              </w:rPr>
              <w:t xml:space="preserve">Chưa đạt chuẩn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7788EF" w14:textId="77777777" w:rsidR="00A57046" w:rsidRPr="00431B10" w:rsidRDefault="00A57046" w:rsidP="007F2720">
            <w:pPr>
              <w:widowControl w:val="0"/>
              <w:jc w:val="center"/>
              <w:rPr>
                <w:rFonts w:eastAsia="MS Mincho"/>
                <w:bCs/>
                <w:sz w:val="26"/>
                <w:szCs w:val="26"/>
                <w:lang w:val="pt-BR"/>
              </w:rPr>
            </w:pPr>
            <w:r w:rsidRPr="00431B10">
              <w:rPr>
                <w:rFonts w:eastAsia="MS Mincho"/>
                <w:bCs/>
                <w:sz w:val="26"/>
                <w:szCs w:val="26"/>
                <w:lang w:val="pt-BR"/>
              </w:rPr>
              <w:t xml:space="preserve">Đạt chuẩn </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14:paraId="1FCD1A4F" w14:textId="77777777" w:rsidR="00A57046" w:rsidRPr="00431B10" w:rsidRDefault="00A57046" w:rsidP="007F2720">
            <w:pPr>
              <w:widowControl w:val="0"/>
              <w:jc w:val="center"/>
              <w:rPr>
                <w:rFonts w:eastAsia="MS Mincho"/>
                <w:bCs/>
                <w:sz w:val="26"/>
                <w:szCs w:val="26"/>
                <w:lang w:val="pt-BR"/>
              </w:rPr>
            </w:pPr>
            <w:r w:rsidRPr="00431B10">
              <w:rPr>
                <w:rFonts w:eastAsia="MS Mincho"/>
                <w:bCs/>
                <w:sz w:val="26"/>
                <w:szCs w:val="26"/>
                <w:lang w:val="pt-BR"/>
              </w:rPr>
              <w:t>Trên chuẩn</w:t>
            </w:r>
          </w:p>
        </w:tc>
        <w:tc>
          <w:tcPr>
            <w:tcW w:w="12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77083E" w14:textId="77777777" w:rsidR="00A57046" w:rsidRPr="00431B10" w:rsidRDefault="00A57046" w:rsidP="007F2720">
            <w:pPr>
              <w:rPr>
                <w:rFonts w:eastAsia="MS Mincho"/>
                <w:b/>
                <w:bCs/>
                <w:sz w:val="26"/>
                <w:szCs w:val="26"/>
                <w:lang w:val="pt-BR"/>
              </w:rPr>
            </w:pPr>
          </w:p>
        </w:tc>
      </w:tr>
      <w:tr w:rsidR="00A57046" w:rsidRPr="00431B10" w14:paraId="35D26A49"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56495D9A" w14:textId="77777777" w:rsidR="00A57046" w:rsidRPr="00431B10" w:rsidRDefault="00A57046" w:rsidP="007F2720">
            <w:pPr>
              <w:widowControl w:val="0"/>
              <w:jc w:val="both"/>
              <w:rPr>
                <w:rFonts w:eastAsia="MS Mincho"/>
                <w:bCs/>
                <w:sz w:val="26"/>
                <w:szCs w:val="26"/>
                <w:lang w:val="pt-BR"/>
              </w:rPr>
            </w:pPr>
            <w:r w:rsidRPr="00431B10">
              <w:rPr>
                <w:rFonts w:eastAsia="MS Mincho"/>
                <w:bCs/>
                <w:sz w:val="26"/>
                <w:szCs w:val="26"/>
                <w:lang w:val="pt-BR"/>
              </w:rPr>
              <w:t>Hiệu trưởng</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5798C120"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A35BCD9"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9A8A9B"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35C41182"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E080B8"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68B6DA2C"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49DCC730" w14:textId="77777777" w:rsidR="00A57046" w:rsidRPr="00431B10" w:rsidRDefault="00A57046" w:rsidP="007F2720">
            <w:pPr>
              <w:widowControl w:val="0"/>
              <w:jc w:val="center"/>
              <w:rPr>
                <w:rFonts w:eastAsia="MS Mincho"/>
                <w:bCs/>
                <w:sz w:val="26"/>
                <w:szCs w:val="26"/>
                <w:lang w:val="pt-BR"/>
              </w:rPr>
            </w:pPr>
          </w:p>
        </w:tc>
      </w:tr>
      <w:tr w:rsidR="00A57046" w:rsidRPr="00431B10" w14:paraId="7897E06D"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644430EF" w14:textId="77777777" w:rsidR="00A57046" w:rsidRPr="00431B10" w:rsidRDefault="00A57046" w:rsidP="007F2720">
            <w:pPr>
              <w:widowControl w:val="0"/>
              <w:jc w:val="both"/>
              <w:rPr>
                <w:rFonts w:eastAsia="MS Mincho"/>
                <w:bCs/>
                <w:sz w:val="26"/>
                <w:szCs w:val="26"/>
                <w:lang w:val="pt-BR"/>
              </w:rPr>
            </w:pPr>
            <w:r w:rsidRPr="00431B10">
              <w:rPr>
                <w:rFonts w:eastAsia="MS Mincho"/>
                <w:bCs/>
                <w:sz w:val="26"/>
                <w:szCs w:val="26"/>
                <w:lang w:val="pt-BR"/>
              </w:rPr>
              <w:t xml:space="preserve">Phó hiệu trưởng </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2716266E"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7CD0921"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FE3EF30"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565BC0C1"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FE8E6C"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8AA84B2"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40B19B19" w14:textId="77777777" w:rsidR="00A57046" w:rsidRPr="00431B10" w:rsidRDefault="00A57046" w:rsidP="007F2720">
            <w:pPr>
              <w:widowControl w:val="0"/>
              <w:jc w:val="center"/>
              <w:rPr>
                <w:rFonts w:eastAsia="MS Mincho"/>
                <w:bCs/>
                <w:sz w:val="26"/>
                <w:szCs w:val="26"/>
                <w:lang w:val="pt-BR"/>
              </w:rPr>
            </w:pPr>
          </w:p>
        </w:tc>
      </w:tr>
      <w:tr w:rsidR="00A57046" w:rsidRPr="00431B10" w14:paraId="457AED5F"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7589A756" w14:textId="77777777" w:rsidR="00A57046" w:rsidRPr="00431B10" w:rsidRDefault="00A57046" w:rsidP="007F2720">
            <w:pPr>
              <w:widowControl w:val="0"/>
              <w:jc w:val="both"/>
              <w:rPr>
                <w:rFonts w:eastAsia="MS Mincho"/>
                <w:bCs/>
                <w:sz w:val="26"/>
                <w:szCs w:val="26"/>
                <w:lang w:val="pt-BR"/>
              </w:rPr>
            </w:pPr>
            <w:r w:rsidRPr="00431B10">
              <w:rPr>
                <w:rFonts w:eastAsia="MS Mincho"/>
                <w:bCs/>
                <w:sz w:val="26"/>
                <w:szCs w:val="26"/>
                <w:lang w:val="pt-BR"/>
              </w:rPr>
              <w:t>Giáo viên</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3CE58441"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33</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C0F8EC0" w14:textId="77777777" w:rsidR="00A57046" w:rsidRPr="00431B10" w:rsidRDefault="00A57046" w:rsidP="007F2720">
            <w:pPr>
              <w:widowControl w:val="0"/>
              <w:rPr>
                <w:rFonts w:eastAsia="MS Mincho"/>
                <w:bCs/>
                <w:sz w:val="26"/>
                <w:szCs w:val="26"/>
                <w:lang w:val="pt-BR"/>
              </w:rPr>
            </w:pPr>
            <w:r>
              <w:rPr>
                <w:rFonts w:eastAsia="MS Mincho"/>
                <w:bCs/>
                <w:sz w:val="26"/>
                <w:szCs w:val="26"/>
                <w:lang w:val="pt-BR"/>
              </w:rPr>
              <w:t xml:space="preserve"> 20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E42D20"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13</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4BA3E224"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275DC9"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32</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2645D8A3" w14:textId="77777777" w:rsidR="00A57046" w:rsidRPr="00431B10" w:rsidRDefault="00A57046" w:rsidP="007F2720">
            <w:pPr>
              <w:widowControl w:val="0"/>
              <w:rPr>
                <w:rFonts w:eastAsia="MS Mincho"/>
                <w:bCs/>
                <w:sz w:val="26"/>
                <w:szCs w:val="26"/>
                <w:lang w:val="pt-BR"/>
              </w:rPr>
            </w:pPr>
            <w:r>
              <w:rPr>
                <w:rFonts w:eastAsia="MS Mincho"/>
                <w:bCs/>
                <w:sz w:val="26"/>
                <w:szCs w:val="26"/>
                <w:lang w:val="pt-BR"/>
              </w:rPr>
              <w:t xml:space="preserve">     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6094BF47" w14:textId="77777777" w:rsidR="00A57046" w:rsidRPr="00431B10" w:rsidRDefault="00A57046" w:rsidP="007F2720">
            <w:pPr>
              <w:widowControl w:val="0"/>
              <w:jc w:val="center"/>
              <w:rPr>
                <w:rFonts w:eastAsia="MS Mincho"/>
                <w:bCs/>
                <w:sz w:val="26"/>
                <w:szCs w:val="26"/>
                <w:lang w:val="pt-BR"/>
              </w:rPr>
            </w:pPr>
          </w:p>
        </w:tc>
      </w:tr>
      <w:tr w:rsidR="00A57046" w:rsidRPr="00431B10" w14:paraId="12E9FC9A"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17F1228A" w14:textId="77777777" w:rsidR="00A57046" w:rsidRPr="00431B10" w:rsidRDefault="00A57046" w:rsidP="007F2720">
            <w:pPr>
              <w:widowControl w:val="0"/>
              <w:jc w:val="both"/>
              <w:rPr>
                <w:rFonts w:eastAsia="MS Mincho"/>
                <w:bCs/>
                <w:sz w:val="26"/>
                <w:szCs w:val="26"/>
                <w:lang w:val="pt-BR"/>
              </w:rPr>
            </w:pPr>
            <w:r w:rsidRPr="00431B10">
              <w:rPr>
                <w:rFonts w:eastAsia="MS Mincho"/>
                <w:bCs/>
                <w:sz w:val="26"/>
                <w:szCs w:val="26"/>
                <w:lang w:val="pt-BR"/>
              </w:rPr>
              <w:t>Nhân viên</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18C6D77C"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4</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F45713D"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15E5AF"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1</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51195113"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483253"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4</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3BF6DA0"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31DD53F0" w14:textId="77777777" w:rsidR="00A57046" w:rsidRPr="00431B10" w:rsidRDefault="00A57046" w:rsidP="007F2720">
            <w:pPr>
              <w:widowControl w:val="0"/>
              <w:jc w:val="center"/>
              <w:rPr>
                <w:rFonts w:eastAsia="MS Mincho"/>
                <w:bCs/>
                <w:sz w:val="26"/>
                <w:szCs w:val="26"/>
                <w:lang w:val="pt-BR"/>
              </w:rPr>
            </w:pPr>
          </w:p>
        </w:tc>
      </w:tr>
      <w:tr w:rsidR="00A57046" w:rsidRPr="00431B10" w14:paraId="20D9A14C"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358C4E54" w14:textId="77777777" w:rsidR="00A57046" w:rsidRPr="00174859" w:rsidRDefault="00A57046" w:rsidP="007F2720">
            <w:pPr>
              <w:widowControl w:val="0"/>
              <w:rPr>
                <w:rFonts w:eastAsia="MS Mincho"/>
                <w:bCs/>
                <w:sz w:val="26"/>
                <w:szCs w:val="26"/>
                <w:lang w:val="vi-VN"/>
              </w:rPr>
            </w:pPr>
            <w:r>
              <w:rPr>
                <w:rFonts w:eastAsia="MS Mincho"/>
                <w:bCs/>
                <w:sz w:val="26"/>
                <w:szCs w:val="26"/>
                <w:lang w:val="vi-VN"/>
              </w:rPr>
              <w:t>HĐ 68</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62A5B0B3"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0978A81C"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D5EEEB"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1</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4E3BA8C7"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vi-VN"/>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C6BA6D" w14:textId="77777777" w:rsidR="00A57046" w:rsidRPr="00431B10" w:rsidRDefault="00A57046" w:rsidP="007F2720">
            <w:pPr>
              <w:widowControl w:val="0"/>
              <w:jc w:val="center"/>
              <w:rPr>
                <w:rFonts w:eastAsia="MS Mincho"/>
                <w:bCs/>
                <w:sz w:val="26"/>
                <w:szCs w:val="26"/>
                <w:lang w:val="pt-BR"/>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1FEAC32A" w14:textId="77777777" w:rsidR="00A57046" w:rsidRPr="00431B10" w:rsidRDefault="00A57046" w:rsidP="007F2720">
            <w:pPr>
              <w:widowControl w:val="0"/>
              <w:jc w:val="center"/>
              <w:rPr>
                <w:rFonts w:eastAsia="MS Mincho"/>
                <w:bCs/>
                <w:sz w:val="26"/>
                <w:szCs w:val="26"/>
                <w:lang w:val="pt-BR"/>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0C4DD463" w14:textId="77777777" w:rsidR="00A57046" w:rsidRPr="00174859" w:rsidRDefault="00A57046" w:rsidP="007F2720">
            <w:pPr>
              <w:widowControl w:val="0"/>
              <w:jc w:val="center"/>
              <w:rPr>
                <w:rFonts w:eastAsia="MS Mincho"/>
                <w:bCs/>
                <w:sz w:val="26"/>
                <w:szCs w:val="26"/>
                <w:lang w:val="vi-VN"/>
              </w:rPr>
            </w:pPr>
            <w:r>
              <w:rPr>
                <w:rFonts w:eastAsia="MS Mincho"/>
                <w:bCs/>
                <w:sz w:val="26"/>
                <w:szCs w:val="26"/>
                <w:lang w:val="vi-VN"/>
              </w:rPr>
              <w:t>Bảo vệ</w:t>
            </w:r>
          </w:p>
        </w:tc>
      </w:tr>
      <w:tr w:rsidR="00A57046" w:rsidRPr="00431B10" w14:paraId="547526D6" w14:textId="77777777" w:rsidTr="00BB2715">
        <w:tc>
          <w:tcPr>
            <w:tcW w:w="2026" w:type="dxa"/>
            <w:tcBorders>
              <w:top w:val="single" w:sz="4" w:space="0" w:color="auto"/>
              <w:left w:val="single" w:sz="4" w:space="0" w:color="auto"/>
              <w:bottom w:val="single" w:sz="4" w:space="0" w:color="auto"/>
              <w:right w:val="single" w:sz="4" w:space="0" w:color="auto"/>
            </w:tcBorders>
            <w:shd w:val="clear" w:color="auto" w:fill="auto"/>
          </w:tcPr>
          <w:p w14:paraId="580DB773" w14:textId="77777777" w:rsidR="00A57046" w:rsidRPr="00431B10" w:rsidRDefault="00A57046" w:rsidP="007F2720">
            <w:pPr>
              <w:widowControl w:val="0"/>
              <w:jc w:val="center"/>
              <w:rPr>
                <w:rFonts w:eastAsia="MS Mincho"/>
                <w:b/>
                <w:bCs/>
                <w:sz w:val="26"/>
                <w:szCs w:val="26"/>
                <w:lang w:val="pt-BR"/>
              </w:rPr>
            </w:pPr>
            <w:r w:rsidRPr="00431B10">
              <w:rPr>
                <w:rFonts w:eastAsia="MS Mincho"/>
                <w:b/>
                <w:bCs/>
                <w:sz w:val="26"/>
                <w:szCs w:val="26"/>
                <w:lang w:val="pt-BR"/>
              </w:rPr>
              <w:t>Cộng</w:t>
            </w:r>
          </w:p>
        </w:tc>
        <w:tc>
          <w:tcPr>
            <w:tcW w:w="959" w:type="dxa"/>
            <w:tcBorders>
              <w:top w:val="single" w:sz="4" w:space="0" w:color="auto"/>
              <w:left w:val="single" w:sz="4" w:space="0" w:color="auto"/>
              <w:bottom w:val="single" w:sz="4" w:space="0" w:color="auto"/>
              <w:right w:val="single" w:sz="4" w:space="0" w:color="auto"/>
            </w:tcBorders>
            <w:shd w:val="clear" w:color="auto" w:fill="auto"/>
          </w:tcPr>
          <w:p w14:paraId="2143A4A0"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40</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B0F4C8A"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24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F82FBC"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15</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504C24D3"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2D9137" w14:textId="77777777" w:rsidR="00A57046" w:rsidRPr="00431B10" w:rsidRDefault="00A57046" w:rsidP="007F2720">
            <w:pPr>
              <w:widowControl w:val="0"/>
              <w:jc w:val="center"/>
              <w:rPr>
                <w:rFonts w:eastAsia="MS Mincho"/>
                <w:bCs/>
                <w:sz w:val="26"/>
                <w:szCs w:val="26"/>
                <w:lang w:val="pt-BR"/>
              </w:rPr>
            </w:pPr>
            <w:r>
              <w:rPr>
                <w:rFonts w:eastAsia="MS Mincho"/>
                <w:bCs/>
                <w:sz w:val="26"/>
                <w:szCs w:val="26"/>
                <w:lang w:val="pt-BR"/>
              </w:rPr>
              <w:t>38</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3328A74D" w14:textId="77777777" w:rsidR="00A57046" w:rsidRPr="00431B10" w:rsidRDefault="00A57046" w:rsidP="007F2720">
            <w:pPr>
              <w:widowControl w:val="0"/>
              <w:rPr>
                <w:rFonts w:eastAsia="MS Mincho"/>
                <w:bCs/>
                <w:sz w:val="26"/>
                <w:szCs w:val="26"/>
                <w:lang w:val="pt-BR"/>
              </w:rPr>
            </w:pPr>
            <w:r>
              <w:rPr>
                <w:rFonts w:eastAsia="MS Mincho"/>
                <w:bCs/>
                <w:sz w:val="26"/>
                <w:szCs w:val="26"/>
                <w:lang w:val="pt-BR"/>
              </w:rPr>
              <w:t xml:space="preserve">      0</w:t>
            </w: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39A6F0EA" w14:textId="77777777" w:rsidR="00A57046" w:rsidRPr="00431B10" w:rsidRDefault="00A57046" w:rsidP="007F2720">
            <w:pPr>
              <w:widowControl w:val="0"/>
              <w:jc w:val="center"/>
              <w:rPr>
                <w:rFonts w:eastAsia="MS Mincho"/>
                <w:bCs/>
                <w:sz w:val="26"/>
                <w:szCs w:val="26"/>
                <w:lang w:val="pt-BR"/>
              </w:rPr>
            </w:pPr>
          </w:p>
        </w:tc>
      </w:tr>
    </w:tbl>
    <w:p w14:paraId="4B8204C2" w14:textId="77777777" w:rsidR="00A57046" w:rsidRPr="00431B10" w:rsidRDefault="00A57046" w:rsidP="00A57046">
      <w:pPr>
        <w:ind w:firstLine="720"/>
        <w:jc w:val="both"/>
        <w:rPr>
          <w:lang w:val="pt-BR"/>
        </w:rPr>
      </w:pPr>
      <w:r w:rsidRPr="00431B10">
        <w:rPr>
          <w:bCs/>
          <w:lang w:val="pt-BR"/>
        </w:rPr>
        <w:t xml:space="preserve">b) </w:t>
      </w:r>
      <w:r w:rsidRPr="00431B10">
        <w:rPr>
          <w:lang w:val="pt-BR"/>
        </w:rPr>
        <w:t>Số liệu của 5 năm gần đây</w:t>
      </w:r>
    </w:p>
    <w:p w14:paraId="55FD6A48" w14:textId="77777777" w:rsidR="00A57046" w:rsidRPr="00431B10" w:rsidRDefault="00A57046" w:rsidP="00A57046">
      <w:pPr>
        <w:jc w:val="both"/>
        <w:rPr>
          <w:lang w:val="pt-BR"/>
        </w:rPr>
      </w:pP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1585"/>
        <w:gridCol w:w="1372"/>
        <w:gridCol w:w="1368"/>
        <w:gridCol w:w="1337"/>
        <w:gridCol w:w="1337"/>
        <w:gridCol w:w="1337"/>
      </w:tblGrid>
      <w:tr w:rsidR="00A57046" w:rsidRPr="00431B10" w14:paraId="02262BA6" w14:textId="77777777" w:rsidTr="007F2720">
        <w:tc>
          <w:tcPr>
            <w:tcW w:w="538" w:type="dxa"/>
            <w:vMerge w:val="restart"/>
            <w:tcBorders>
              <w:top w:val="single" w:sz="4" w:space="0" w:color="auto"/>
              <w:left w:val="single" w:sz="4" w:space="0" w:color="auto"/>
              <w:right w:val="single" w:sz="4" w:space="0" w:color="auto"/>
            </w:tcBorders>
          </w:tcPr>
          <w:p w14:paraId="75E323E5" w14:textId="77777777" w:rsidR="00A57046" w:rsidRPr="00431B10" w:rsidRDefault="00A57046" w:rsidP="007F2720">
            <w:pPr>
              <w:jc w:val="center"/>
              <w:rPr>
                <w:b/>
                <w:bCs/>
                <w:sz w:val="24"/>
                <w:lang w:val="pt-BR"/>
              </w:rPr>
            </w:pPr>
            <w:r w:rsidRPr="00431B10">
              <w:rPr>
                <w:b/>
                <w:bCs/>
                <w:sz w:val="24"/>
                <w:lang w:val="pt-BR"/>
              </w:rPr>
              <w:t>TT</w:t>
            </w:r>
          </w:p>
        </w:tc>
        <w:tc>
          <w:tcPr>
            <w:tcW w:w="1585" w:type="dxa"/>
            <w:vMerge w:val="restart"/>
            <w:tcBorders>
              <w:top w:val="single" w:sz="4" w:space="0" w:color="auto"/>
              <w:left w:val="single" w:sz="4" w:space="0" w:color="auto"/>
              <w:right w:val="single" w:sz="4" w:space="0" w:color="auto"/>
            </w:tcBorders>
          </w:tcPr>
          <w:p w14:paraId="25E4FCEE" w14:textId="77777777" w:rsidR="00A57046" w:rsidRPr="00431B10" w:rsidRDefault="00A57046" w:rsidP="007F2720">
            <w:pPr>
              <w:jc w:val="center"/>
              <w:rPr>
                <w:b/>
                <w:bCs/>
                <w:sz w:val="24"/>
                <w:lang w:val="pt-BR"/>
              </w:rPr>
            </w:pPr>
            <w:r w:rsidRPr="00431B10">
              <w:rPr>
                <w:b/>
                <w:bCs/>
                <w:sz w:val="24"/>
                <w:lang w:val="pt-BR"/>
              </w:rPr>
              <w:t>Số liệu</w:t>
            </w:r>
          </w:p>
        </w:tc>
        <w:tc>
          <w:tcPr>
            <w:tcW w:w="6751" w:type="dxa"/>
            <w:gridSpan w:val="5"/>
            <w:tcBorders>
              <w:top w:val="single" w:sz="4" w:space="0" w:color="auto"/>
              <w:left w:val="single" w:sz="4" w:space="0" w:color="auto"/>
              <w:bottom w:val="single" w:sz="4" w:space="0" w:color="auto"/>
              <w:right w:val="single" w:sz="4" w:space="0" w:color="auto"/>
            </w:tcBorders>
          </w:tcPr>
          <w:p w14:paraId="5CC8104C" w14:textId="77777777" w:rsidR="00A57046" w:rsidRDefault="00A57046" w:rsidP="007F2720">
            <w:pPr>
              <w:jc w:val="center"/>
              <w:rPr>
                <w:b/>
                <w:bCs/>
                <w:sz w:val="24"/>
              </w:rPr>
            </w:pPr>
            <w:proofErr w:type="spellStart"/>
            <w:r>
              <w:rPr>
                <w:b/>
                <w:bCs/>
                <w:sz w:val="24"/>
              </w:rPr>
              <w:t>Năm</w:t>
            </w:r>
            <w:proofErr w:type="spellEnd"/>
            <w:r>
              <w:rPr>
                <w:b/>
                <w:bCs/>
                <w:sz w:val="24"/>
              </w:rPr>
              <w:t xml:space="preserve"> </w:t>
            </w:r>
            <w:proofErr w:type="spellStart"/>
            <w:r>
              <w:rPr>
                <w:b/>
                <w:bCs/>
                <w:sz w:val="24"/>
              </w:rPr>
              <w:t>học</w:t>
            </w:r>
            <w:proofErr w:type="spellEnd"/>
            <w:r>
              <w:rPr>
                <w:b/>
                <w:bCs/>
                <w:sz w:val="24"/>
              </w:rPr>
              <w:t xml:space="preserve"> </w:t>
            </w:r>
          </w:p>
        </w:tc>
      </w:tr>
      <w:tr w:rsidR="00A57046" w:rsidRPr="00431B10" w14:paraId="376EED4A" w14:textId="77777777" w:rsidTr="007F2720">
        <w:tc>
          <w:tcPr>
            <w:tcW w:w="538" w:type="dxa"/>
            <w:vMerge/>
            <w:tcBorders>
              <w:left w:val="single" w:sz="4" w:space="0" w:color="auto"/>
              <w:bottom w:val="single" w:sz="4" w:space="0" w:color="auto"/>
              <w:right w:val="single" w:sz="4" w:space="0" w:color="auto"/>
            </w:tcBorders>
          </w:tcPr>
          <w:p w14:paraId="0D653256" w14:textId="77777777" w:rsidR="00A57046" w:rsidRPr="00431B10" w:rsidRDefault="00A57046" w:rsidP="007F2720">
            <w:pPr>
              <w:jc w:val="center"/>
              <w:rPr>
                <w:b/>
                <w:bCs/>
                <w:sz w:val="24"/>
                <w:lang w:val="pt-BR"/>
              </w:rPr>
            </w:pPr>
          </w:p>
        </w:tc>
        <w:tc>
          <w:tcPr>
            <w:tcW w:w="1585" w:type="dxa"/>
            <w:vMerge/>
            <w:tcBorders>
              <w:left w:val="single" w:sz="4" w:space="0" w:color="auto"/>
              <w:bottom w:val="single" w:sz="4" w:space="0" w:color="auto"/>
              <w:right w:val="single" w:sz="4" w:space="0" w:color="auto"/>
            </w:tcBorders>
          </w:tcPr>
          <w:p w14:paraId="7E48B51A" w14:textId="77777777" w:rsidR="00A57046" w:rsidRPr="00431B10" w:rsidRDefault="00A57046" w:rsidP="007F2720">
            <w:pPr>
              <w:jc w:val="center"/>
              <w:rPr>
                <w:b/>
                <w:bCs/>
                <w:sz w:val="24"/>
                <w:lang w:val="pt-BR"/>
              </w:rPr>
            </w:pPr>
          </w:p>
        </w:tc>
        <w:tc>
          <w:tcPr>
            <w:tcW w:w="1372" w:type="dxa"/>
            <w:tcBorders>
              <w:top w:val="single" w:sz="4" w:space="0" w:color="auto"/>
              <w:left w:val="single" w:sz="4" w:space="0" w:color="auto"/>
              <w:bottom w:val="single" w:sz="4" w:space="0" w:color="auto"/>
              <w:right w:val="single" w:sz="4" w:space="0" w:color="auto"/>
            </w:tcBorders>
          </w:tcPr>
          <w:p w14:paraId="4658AF90" w14:textId="77777777" w:rsidR="00A57046" w:rsidRDefault="00A57046" w:rsidP="007F2720">
            <w:pPr>
              <w:jc w:val="center"/>
              <w:rPr>
                <w:b/>
                <w:bCs/>
                <w:sz w:val="24"/>
              </w:rPr>
            </w:pPr>
            <w:r>
              <w:rPr>
                <w:b/>
                <w:bCs/>
                <w:sz w:val="24"/>
              </w:rPr>
              <w:t>2018 -2019</w:t>
            </w:r>
          </w:p>
        </w:tc>
        <w:tc>
          <w:tcPr>
            <w:tcW w:w="1368" w:type="dxa"/>
            <w:tcBorders>
              <w:top w:val="single" w:sz="4" w:space="0" w:color="auto"/>
              <w:left w:val="single" w:sz="4" w:space="0" w:color="auto"/>
              <w:bottom w:val="single" w:sz="4" w:space="0" w:color="auto"/>
              <w:right w:val="single" w:sz="4" w:space="0" w:color="auto"/>
            </w:tcBorders>
          </w:tcPr>
          <w:p w14:paraId="535410BC" w14:textId="77777777" w:rsidR="00A57046" w:rsidRDefault="00A57046" w:rsidP="007F2720">
            <w:pPr>
              <w:jc w:val="center"/>
              <w:rPr>
                <w:b/>
                <w:bCs/>
                <w:sz w:val="24"/>
              </w:rPr>
            </w:pPr>
            <w:r>
              <w:rPr>
                <w:b/>
                <w:bCs/>
                <w:sz w:val="24"/>
              </w:rPr>
              <w:t>2019 -2020</w:t>
            </w:r>
          </w:p>
        </w:tc>
        <w:tc>
          <w:tcPr>
            <w:tcW w:w="1337" w:type="dxa"/>
            <w:tcBorders>
              <w:top w:val="single" w:sz="4" w:space="0" w:color="auto"/>
              <w:left w:val="single" w:sz="4" w:space="0" w:color="auto"/>
              <w:bottom w:val="single" w:sz="4" w:space="0" w:color="auto"/>
              <w:right w:val="single" w:sz="4" w:space="0" w:color="auto"/>
            </w:tcBorders>
          </w:tcPr>
          <w:p w14:paraId="5B12EBF0" w14:textId="77777777" w:rsidR="00A57046" w:rsidRDefault="00A57046" w:rsidP="007F2720">
            <w:pPr>
              <w:jc w:val="center"/>
              <w:rPr>
                <w:b/>
                <w:bCs/>
                <w:sz w:val="24"/>
              </w:rPr>
            </w:pPr>
            <w:r>
              <w:rPr>
                <w:b/>
                <w:bCs/>
                <w:sz w:val="24"/>
              </w:rPr>
              <w:t>2020 -2021</w:t>
            </w:r>
          </w:p>
        </w:tc>
        <w:tc>
          <w:tcPr>
            <w:tcW w:w="1337" w:type="dxa"/>
            <w:tcBorders>
              <w:top w:val="single" w:sz="4" w:space="0" w:color="auto"/>
              <w:left w:val="single" w:sz="4" w:space="0" w:color="auto"/>
              <w:bottom w:val="single" w:sz="4" w:space="0" w:color="auto"/>
              <w:right w:val="single" w:sz="4" w:space="0" w:color="auto"/>
            </w:tcBorders>
          </w:tcPr>
          <w:p w14:paraId="7FF248C0" w14:textId="77777777" w:rsidR="00A57046" w:rsidRDefault="00A57046" w:rsidP="007F2720">
            <w:pPr>
              <w:jc w:val="center"/>
              <w:rPr>
                <w:b/>
                <w:bCs/>
                <w:sz w:val="24"/>
              </w:rPr>
            </w:pPr>
            <w:r>
              <w:rPr>
                <w:b/>
                <w:bCs/>
                <w:sz w:val="24"/>
              </w:rPr>
              <w:t>2021 -2022</w:t>
            </w:r>
          </w:p>
        </w:tc>
        <w:tc>
          <w:tcPr>
            <w:tcW w:w="1337" w:type="dxa"/>
            <w:tcBorders>
              <w:top w:val="single" w:sz="4" w:space="0" w:color="auto"/>
              <w:left w:val="single" w:sz="4" w:space="0" w:color="auto"/>
              <w:bottom w:val="single" w:sz="4" w:space="0" w:color="auto"/>
              <w:right w:val="single" w:sz="4" w:space="0" w:color="auto"/>
            </w:tcBorders>
          </w:tcPr>
          <w:p w14:paraId="0CDDE38A" w14:textId="77777777" w:rsidR="00A57046" w:rsidRDefault="00A57046" w:rsidP="007F2720">
            <w:pPr>
              <w:jc w:val="center"/>
              <w:rPr>
                <w:b/>
                <w:bCs/>
                <w:sz w:val="24"/>
              </w:rPr>
            </w:pPr>
            <w:r>
              <w:rPr>
                <w:b/>
                <w:bCs/>
                <w:sz w:val="24"/>
              </w:rPr>
              <w:t>2022 -2023</w:t>
            </w:r>
          </w:p>
        </w:tc>
      </w:tr>
      <w:tr w:rsidR="00A57046" w:rsidRPr="00431B10" w14:paraId="4B3A6EAE" w14:textId="77777777" w:rsidTr="007F2720">
        <w:tc>
          <w:tcPr>
            <w:tcW w:w="538" w:type="dxa"/>
            <w:tcBorders>
              <w:top w:val="single" w:sz="4" w:space="0" w:color="auto"/>
              <w:left w:val="single" w:sz="4" w:space="0" w:color="auto"/>
              <w:bottom w:val="single" w:sz="4" w:space="0" w:color="auto"/>
              <w:right w:val="single" w:sz="4" w:space="0" w:color="auto"/>
            </w:tcBorders>
          </w:tcPr>
          <w:p w14:paraId="359206A7" w14:textId="77777777" w:rsidR="00A57046" w:rsidRPr="00431B10" w:rsidRDefault="00A57046" w:rsidP="007F2720">
            <w:pPr>
              <w:jc w:val="center"/>
              <w:rPr>
                <w:sz w:val="24"/>
                <w:lang w:val="pt-BR"/>
              </w:rPr>
            </w:pPr>
            <w:r w:rsidRPr="00431B10">
              <w:rPr>
                <w:sz w:val="24"/>
                <w:lang w:val="pt-BR"/>
              </w:rPr>
              <w:t>1</w:t>
            </w:r>
          </w:p>
        </w:tc>
        <w:tc>
          <w:tcPr>
            <w:tcW w:w="1585" w:type="dxa"/>
            <w:tcBorders>
              <w:top w:val="single" w:sz="4" w:space="0" w:color="auto"/>
              <w:left w:val="single" w:sz="4" w:space="0" w:color="auto"/>
              <w:bottom w:val="single" w:sz="4" w:space="0" w:color="auto"/>
              <w:right w:val="single" w:sz="4" w:space="0" w:color="auto"/>
            </w:tcBorders>
          </w:tcPr>
          <w:p w14:paraId="3E15F52F" w14:textId="77777777" w:rsidR="00A57046" w:rsidRPr="007367E4" w:rsidRDefault="00A57046" w:rsidP="007F2720">
            <w:pPr>
              <w:jc w:val="both"/>
              <w:rPr>
                <w:sz w:val="26"/>
                <w:szCs w:val="26"/>
                <w:lang w:val="pt-BR"/>
              </w:rPr>
            </w:pPr>
            <w:r w:rsidRPr="007367E4">
              <w:rPr>
                <w:sz w:val="26"/>
                <w:szCs w:val="26"/>
                <w:lang w:val="pt-BR"/>
              </w:rPr>
              <w:t>Tổng số giáo viên</w:t>
            </w:r>
          </w:p>
        </w:tc>
        <w:tc>
          <w:tcPr>
            <w:tcW w:w="1372" w:type="dxa"/>
            <w:tcBorders>
              <w:top w:val="single" w:sz="4" w:space="0" w:color="auto"/>
              <w:left w:val="single" w:sz="4" w:space="0" w:color="auto"/>
              <w:bottom w:val="single" w:sz="4" w:space="0" w:color="auto"/>
              <w:right w:val="single" w:sz="4" w:space="0" w:color="auto"/>
            </w:tcBorders>
            <w:vAlign w:val="center"/>
          </w:tcPr>
          <w:p w14:paraId="6B6BCE9C" w14:textId="77777777" w:rsidR="00A57046" w:rsidRPr="00431B10" w:rsidRDefault="00A57046" w:rsidP="007F2720">
            <w:pPr>
              <w:jc w:val="center"/>
              <w:rPr>
                <w:sz w:val="24"/>
                <w:lang w:val="pt-BR"/>
              </w:rPr>
            </w:pPr>
            <w:r>
              <w:rPr>
                <w:sz w:val="24"/>
                <w:lang w:val="pt-BR"/>
              </w:rPr>
              <w:t>42</w:t>
            </w:r>
          </w:p>
        </w:tc>
        <w:tc>
          <w:tcPr>
            <w:tcW w:w="1368" w:type="dxa"/>
            <w:tcBorders>
              <w:top w:val="single" w:sz="4" w:space="0" w:color="auto"/>
              <w:left w:val="single" w:sz="4" w:space="0" w:color="auto"/>
              <w:bottom w:val="single" w:sz="4" w:space="0" w:color="auto"/>
              <w:right w:val="single" w:sz="4" w:space="0" w:color="auto"/>
            </w:tcBorders>
            <w:vAlign w:val="center"/>
          </w:tcPr>
          <w:p w14:paraId="21E21BE7" w14:textId="77777777" w:rsidR="00A57046" w:rsidRDefault="00A57046" w:rsidP="007F2720">
            <w:pPr>
              <w:jc w:val="center"/>
              <w:rPr>
                <w:sz w:val="24"/>
                <w:lang w:val="pt-BR"/>
              </w:rPr>
            </w:pPr>
            <w:r>
              <w:rPr>
                <w:sz w:val="24"/>
                <w:lang w:val="pt-BR"/>
              </w:rPr>
              <w:t>41</w:t>
            </w:r>
          </w:p>
        </w:tc>
        <w:tc>
          <w:tcPr>
            <w:tcW w:w="1337" w:type="dxa"/>
            <w:tcBorders>
              <w:top w:val="single" w:sz="4" w:space="0" w:color="auto"/>
              <w:left w:val="single" w:sz="4" w:space="0" w:color="auto"/>
              <w:bottom w:val="single" w:sz="4" w:space="0" w:color="auto"/>
              <w:right w:val="single" w:sz="4" w:space="0" w:color="auto"/>
            </w:tcBorders>
            <w:vAlign w:val="center"/>
          </w:tcPr>
          <w:p w14:paraId="7A552FAD" w14:textId="77777777" w:rsidR="00A57046" w:rsidRDefault="00A57046" w:rsidP="007F2720">
            <w:pPr>
              <w:jc w:val="center"/>
              <w:rPr>
                <w:sz w:val="24"/>
                <w:lang w:val="pt-BR"/>
              </w:rPr>
            </w:pPr>
            <w:r>
              <w:rPr>
                <w:sz w:val="24"/>
                <w:lang w:val="pt-BR"/>
              </w:rPr>
              <w:t>40</w:t>
            </w:r>
          </w:p>
        </w:tc>
        <w:tc>
          <w:tcPr>
            <w:tcW w:w="1337" w:type="dxa"/>
            <w:tcBorders>
              <w:top w:val="single" w:sz="4" w:space="0" w:color="auto"/>
              <w:left w:val="single" w:sz="4" w:space="0" w:color="auto"/>
              <w:bottom w:val="single" w:sz="4" w:space="0" w:color="auto"/>
              <w:right w:val="single" w:sz="4" w:space="0" w:color="auto"/>
            </w:tcBorders>
            <w:vAlign w:val="center"/>
          </w:tcPr>
          <w:p w14:paraId="3112F9FB" w14:textId="77777777" w:rsidR="00A57046" w:rsidRDefault="00A57046" w:rsidP="007F2720">
            <w:pPr>
              <w:jc w:val="center"/>
              <w:rPr>
                <w:sz w:val="24"/>
                <w:lang w:val="pt-BR"/>
              </w:rPr>
            </w:pPr>
            <w:r>
              <w:rPr>
                <w:sz w:val="24"/>
                <w:lang w:val="pt-BR"/>
              </w:rPr>
              <w:t>34</w:t>
            </w:r>
          </w:p>
        </w:tc>
        <w:tc>
          <w:tcPr>
            <w:tcW w:w="1337" w:type="dxa"/>
            <w:tcBorders>
              <w:top w:val="single" w:sz="4" w:space="0" w:color="auto"/>
              <w:left w:val="single" w:sz="4" w:space="0" w:color="auto"/>
              <w:bottom w:val="single" w:sz="4" w:space="0" w:color="auto"/>
              <w:right w:val="single" w:sz="4" w:space="0" w:color="auto"/>
            </w:tcBorders>
            <w:vAlign w:val="center"/>
          </w:tcPr>
          <w:p w14:paraId="400CEF05" w14:textId="77777777" w:rsidR="00A57046" w:rsidRDefault="00A57046" w:rsidP="007F2720">
            <w:pPr>
              <w:jc w:val="center"/>
              <w:rPr>
                <w:sz w:val="24"/>
                <w:lang w:val="pt-BR"/>
              </w:rPr>
            </w:pPr>
            <w:r>
              <w:rPr>
                <w:sz w:val="24"/>
                <w:lang w:val="pt-BR"/>
              </w:rPr>
              <w:t>33</w:t>
            </w:r>
          </w:p>
        </w:tc>
      </w:tr>
      <w:tr w:rsidR="00A57046" w:rsidRPr="00431B10" w14:paraId="39AB169F" w14:textId="77777777" w:rsidTr="007F2720">
        <w:tc>
          <w:tcPr>
            <w:tcW w:w="538" w:type="dxa"/>
            <w:tcBorders>
              <w:top w:val="single" w:sz="4" w:space="0" w:color="auto"/>
              <w:left w:val="single" w:sz="4" w:space="0" w:color="auto"/>
              <w:bottom w:val="single" w:sz="4" w:space="0" w:color="auto"/>
              <w:right w:val="single" w:sz="4" w:space="0" w:color="auto"/>
            </w:tcBorders>
          </w:tcPr>
          <w:p w14:paraId="1BB4D737" w14:textId="77777777" w:rsidR="00A57046" w:rsidRPr="00431B10" w:rsidRDefault="00A57046" w:rsidP="007F2720">
            <w:pPr>
              <w:jc w:val="center"/>
              <w:rPr>
                <w:sz w:val="24"/>
                <w:lang w:val="pt-BR"/>
              </w:rPr>
            </w:pPr>
            <w:r w:rsidRPr="00431B10">
              <w:rPr>
                <w:sz w:val="24"/>
                <w:lang w:val="pt-BR"/>
              </w:rPr>
              <w:t>2</w:t>
            </w:r>
          </w:p>
        </w:tc>
        <w:tc>
          <w:tcPr>
            <w:tcW w:w="1585" w:type="dxa"/>
            <w:tcBorders>
              <w:top w:val="single" w:sz="4" w:space="0" w:color="auto"/>
              <w:left w:val="single" w:sz="4" w:space="0" w:color="auto"/>
              <w:bottom w:val="single" w:sz="4" w:space="0" w:color="auto"/>
              <w:right w:val="single" w:sz="4" w:space="0" w:color="auto"/>
            </w:tcBorders>
          </w:tcPr>
          <w:p w14:paraId="03B10FD5" w14:textId="77777777" w:rsidR="00A57046" w:rsidRPr="007367E4" w:rsidRDefault="00A57046" w:rsidP="007F2720">
            <w:pPr>
              <w:jc w:val="both"/>
              <w:rPr>
                <w:sz w:val="26"/>
                <w:szCs w:val="26"/>
                <w:lang w:val="pt-BR"/>
              </w:rPr>
            </w:pPr>
            <w:r w:rsidRPr="007367E4">
              <w:rPr>
                <w:sz w:val="26"/>
                <w:szCs w:val="26"/>
                <w:lang w:val="pt-BR"/>
              </w:rPr>
              <w:t>Tỉ lệ giáo viên/lớp</w:t>
            </w:r>
          </w:p>
        </w:tc>
        <w:tc>
          <w:tcPr>
            <w:tcW w:w="1372" w:type="dxa"/>
            <w:tcBorders>
              <w:top w:val="single" w:sz="4" w:space="0" w:color="auto"/>
              <w:left w:val="single" w:sz="4" w:space="0" w:color="auto"/>
              <w:bottom w:val="single" w:sz="4" w:space="0" w:color="auto"/>
              <w:right w:val="single" w:sz="4" w:space="0" w:color="auto"/>
            </w:tcBorders>
            <w:vAlign w:val="center"/>
          </w:tcPr>
          <w:p w14:paraId="3AB9105B" w14:textId="77777777" w:rsidR="00A57046" w:rsidRPr="00431B10" w:rsidRDefault="00A57046" w:rsidP="007F2720">
            <w:pPr>
              <w:jc w:val="center"/>
              <w:rPr>
                <w:sz w:val="24"/>
                <w:lang w:val="pt-BR"/>
              </w:rPr>
            </w:pPr>
            <w:r>
              <w:rPr>
                <w:sz w:val="24"/>
                <w:lang w:val="pt-BR"/>
              </w:rPr>
              <w:t>3,0%</w:t>
            </w:r>
          </w:p>
        </w:tc>
        <w:tc>
          <w:tcPr>
            <w:tcW w:w="1368" w:type="dxa"/>
            <w:tcBorders>
              <w:top w:val="single" w:sz="4" w:space="0" w:color="auto"/>
              <w:left w:val="single" w:sz="4" w:space="0" w:color="auto"/>
              <w:bottom w:val="single" w:sz="4" w:space="0" w:color="auto"/>
              <w:right w:val="single" w:sz="4" w:space="0" w:color="auto"/>
            </w:tcBorders>
            <w:vAlign w:val="center"/>
          </w:tcPr>
          <w:p w14:paraId="68B552D1" w14:textId="77777777" w:rsidR="00A57046" w:rsidRDefault="00A57046" w:rsidP="007F2720">
            <w:pPr>
              <w:jc w:val="center"/>
              <w:rPr>
                <w:sz w:val="24"/>
                <w:lang w:val="pt-BR"/>
              </w:rPr>
            </w:pPr>
            <w:r>
              <w:rPr>
                <w:sz w:val="24"/>
                <w:lang w:val="pt-BR"/>
              </w:rPr>
              <w:t>3,15%</w:t>
            </w:r>
          </w:p>
        </w:tc>
        <w:tc>
          <w:tcPr>
            <w:tcW w:w="1337" w:type="dxa"/>
            <w:tcBorders>
              <w:top w:val="single" w:sz="4" w:space="0" w:color="auto"/>
              <w:left w:val="single" w:sz="4" w:space="0" w:color="auto"/>
              <w:bottom w:val="single" w:sz="4" w:space="0" w:color="auto"/>
              <w:right w:val="single" w:sz="4" w:space="0" w:color="auto"/>
            </w:tcBorders>
            <w:vAlign w:val="center"/>
          </w:tcPr>
          <w:p w14:paraId="0F36FB03" w14:textId="77777777" w:rsidR="00A57046" w:rsidRDefault="00A57046" w:rsidP="007F2720">
            <w:pPr>
              <w:jc w:val="center"/>
              <w:rPr>
                <w:sz w:val="24"/>
                <w:lang w:val="pt-BR"/>
              </w:rPr>
            </w:pPr>
            <w:r>
              <w:rPr>
                <w:sz w:val="24"/>
                <w:lang w:val="pt-BR"/>
              </w:rPr>
              <w:t>2,85%</w:t>
            </w:r>
          </w:p>
        </w:tc>
        <w:tc>
          <w:tcPr>
            <w:tcW w:w="1337" w:type="dxa"/>
            <w:tcBorders>
              <w:top w:val="single" w:sz="4" w:space="0" w:color="auto"/>
              <w:left w:val="single" w:sz="4" w:space="0" w:color="auto"/>
              <w:bottom w:val="single" w:sz="4" w:space="0" w:color="auto"/>
              <w:right w:val="single" w:sz="4" w:space="0" w:color="auto"/>
            </w:tcBorders>
            <w:vAlign w:val="center"/>
          </w:tcPr>
          <w:p w14:paraId="4B4868D2" w14:textId="77777777" w:rsidR="00A57046" w:rsidRDefault="00A57046" w:rsidP="007F2720">
            <w:pPr>
              <w:jc w:val="center"/>
              <w:rPr>
                <w:sz w:val="24"/>
                <w:lang w:val="pt-BR"/>
              </w:rPr>
            </w:pPr>
            <w:r>
              <w:rPr>
                <w:sz w:val="24"/>
                <w:lang w:val="pt-BR"/>
              </w:rPr>
              <w:t>2,42%</w:t>
            </w:r>
          </w:p>
        </w:tc>
        <w:tc>
          <w:tcPr>
            <w:tcW w:w="1337" w:type="dxa"/>
            <w:tcBorders>
              <w:top w:val="single" w:sz="4" w:space="0" w:color="auto"/>
              <w:left w:val="single" w:sz="4" w:space="0" w:color="auto"/>
              <w:bottom w:val="single" w:sz="4" w:space="0" w:color="auto"/>
              <w:right w:val="single" w:sz="4" w:space="0" w:color="auto"/>
            </w:tcBorders>
            <w:vAlign w:val="center"/>
          </w:tcPr>
          <w:p w14:paraId="33EA2C1D" w14:textId="77777777" w:rsidR="00A57046" w:rsidRDefault="00A57046" w:rsidP="007F2720">
            <w:pPr>
              <w:jc w:val="center"/>
              <w:rPr>
                <w:sz w:val="24"/>
                <w:lang w:val="pt-BR"/>
              </w:rPr>
            </w:pPr>
            <w:r>
              <w:rPr>
                <w:sz w:val="24"/>
                <w:lang w:val="pt-BR"/>
              </w:rPr>
              <w:t>2,34%</w:t>
            </w:r>
          </w:p>
        </w:tc>
      </w:tr>
      <w:tr w:rsidR="00A57046" w:rsidRPr="00431B10" w14:paraId="3CCC3842" w14:textId="77777777" w:rsidTr="007F2720">
        <w:tc>
          <w:tcPr>
            <w:tcW w:w="538" w:type="dxa"/>
            <w:tcBorders>
              <w:top w:val="single" w:sz="4" w:space="0" w:color="auto"/>
              <w:left w:val="single" w:sz="4" w:space="0" w:color="auto"/>
              <w:bottom w:val="single" w:sz="4" w:space="0" w:color="auto"/>
              <w:right w:val="single" w:sz="4" w:space="0" w:color="auto"/>
            </w:tcBorders>
          </w:tcPr>
          <w:p w14:paraId="738FB38A" w14:textId="77777777" w:rsidR="00A57046" w:rsidRPr="00431B10" w:rsidRDefault="00A57046" w:rsidP="007F2720">
            <w:pPr>
              <w:jc w:val="center"/>
              <w:rPr>
                <w:sz w:val="24"/>
                <w:lang w:val="pt-BR"/>
              </w:rPr>
            </w:pPr>
            <w:r w:rsidRPr="00431B10">
              <w:rPr>
                <w:sz w:val="24"/>
                <w:lang w:val="pt-BR"/>
              </w:rPr>
              <w:t>3</w:t>
            </w:r>
          </w:p>
        </w:tc>
        <w:tc>
          <w:tcPr>
            <w:tcW w:w="1585" w:type="dxa"/>
            <w:tcBorders>
              <w:top w:val="single" w:sz="4" w:space="0" w:color="auto"/>
              <w:left w:val="single" w:sz="4" w:space="0" w:color="auto"/>
              <w:bottom w:val="single" w:sz="4" w:space="0" w:color="auto"/>
              <w:right w:val="single" w:sz="4" w:space="0" w:color="auto"/>
            </w:tcBorders>
          </w:tcPr>
          <w:p w14:paraId="6AE7B6E8" w14:textId="77777777" w:rsidR="00A57046" w:rsidRPr="007367E4" w:rsidRDefault="00A57046" w:rsidP="007F2720">
            <w:pPr>
              <w:jc w:val="both"/>
              <w:rPr>
                <w:sz w:val="26"/>
                <w:szCs w:val="26"/>
                <w:lang w:val="pt-BR"/>
              </w:rPr>
            </w:pPr>
            <w:r w:rsidRPr="007367E4">
              <w:rPr>
                <w:sz w:val="26"/>
                <w:szCs w:val="26"/>
                <w:lang w:val="pt-BR"/>
              </w:rPr>
              <w:t>Tỉ lệ giáo viên/học sinh</w:t>
            </w:r>
          </w:p>
        </w:tc>
        <w:tc>
          <w:tcPr>
            <w:tcW w:w="1372" w:type="dxa"/>
            <w:tcBorders>
              <w:top w:val="single" w:sz="4" w:space="0" w:color="auto"/>
              <w:left w:val="single" w:sz="4" w:space="0" w:color="auto"/>
              <w:bottom w:val="single" w:sz="4" w:space="0" w:color="auto"/>
              <w:right w:val="single" w:sz="4" w:space="0" w:color="auto"/>
            </w:tcBorders>
            <w:vAlign w:val="center"/>
          </w:tcPr>
          <w:p w14:paraId="5660D332" w14:textId="77777777" w:rsidR="00A57046" w:rsidRPr="00431B10" w:rsidRDefault="00A57046" w:rsidP="007F2720">
            <w:pPr>
              <w:jc w:val="center"/>
              <w:rPr>
                <w:sz w:val="24"/>
                <w:lang w:val="pt-BR"/>
              </w:rPr>
            </w:pPr>
            <w:r>
              <w:rPr>
                <w:sz w:val="24"/>
                <w:lang w:val="pt-BR"/>
              </w:rPr>
              <w:t>12,14</w:t>
            </w:r>
          </w:p>
        </w:tc>
        <w:tc>
          <w:tcPr>
            <w:tcW w:w="1368" w:type="dxa"/>
            <w:tcBorders>
              <w:top w:val="single" w:sz="4" w:space="0" w:color="auto"/>
              <w:left w:val="single" w:sz="4" w:space="0" w:color="auto"/>
              <w:bottom w:val="single" w:sz="4" w:space="0" w:color="auto"/>
              <w:right w:val="single" w:sz="4" w:space="0" w:color="auto"/>
            </w:tcBorders>
            <w:vAlign w:val="center"/>
          </w:tcPr>
          <w:p w14:paraId="5B931B2D" w14:textId="77777777" w:rsidR="00A57046" w:rsidRDefault="00A57046" w:rsidP="007F2720">
            <w:pPr>
              <w:jc w:val="center"/>
              <w:rPr>
                <w:sz w:val="24"/>
                <w:lang w:val="pt-BR"/>
              </w:rPr>
            </w:pPr>
            <w:r>
              <w:rPr>
                <w:sz w:val="24"/>
                <w:lang w:val="pt-BR"/>
              </w:rPr>
              <w:t>9,26%</w:t>
            </w:r>
          </w:p>
        </w:tc>
        <w:tc>
          <w:tcPr>
            <w:tcW w:w="1337" w:type="dxa"/>
            <w:tcBorders>
              <w:top w:val="single" w:sz="4" w:space="0" w:color="auto"/>
              <w:left w:val="single" w:sz="4" w:space="0" w:color="auto"/>
              <w:bottom w:val="single" w:sz="4" w:space="0" w:color="auto"/>
              <w:right w:val="single" w:sz="4" w:space="0" w:color="auto"/>
            </w:tcBorders>
            <w:vAlign w:val="center"/>
          </w:tcPr>
          <w:p w14:paraId="35866A69" w14:textId="77777777" w:rsidR="00A57046" w:rsidRDefault="00A57046" w:rsidP="007F2720">
            <w:pPr>
              <w:jc w:val="center"/>
              <w:rPr>
                <w:sz w:val="24"/>
                <w:lang w:val="pt-BR"/>
              </w:rPr>
            </w:pPr>
            <w:r>
              <w:rPr>
                <w:sz w:val="24"/>
                <w:lang w:val="pt-BR"/>
              </w:rPr>
              <w:t>11,50%</w:t>
            </w:r>
          </w:p>
        </w:tc>
        <w:tc>
          <w:tcPr>
            <w:tcW w:w="1337" w:type="dxa"/>
            <w:tcBorders>
              <w:top w:val="single" w:sz="4" w:space="0" w:color="auto"/>
              <w:left w:val="single" w:sz="4" w:space="0" w:color="auto"/>
              <w:bottom w:val="single" w:sz="4" w:space="0" w:color="auto"/>
              <w:right w:val="single" w:sz="4" w:space="0" w:color="auto"/>
            </w:tcBorders>
            <w:vAlign w:val="center"/>
          </w:tcPr>
          <w:p w14:paraId="00AD088D" w14:textId="77777777" w:rsidR="00A57046" w:rsidRDefault="00A57046" w:rsidP="007F2720">
            <w:pPr>
              <w:jc w:val="center"/>
              <w:rPr>
                <w:sz w:val="24"/>
                <w:lang w:val="pt-BR"/>
              </w:rPr>
            </w:pPr>
            <w:r>
              <w:rPr>
                <w:sz w:val="24"/>
                <w:lang w:val="pt-BR"/>
              </w:rPr>
              <w:t>9,77%</w:t>
            </w:r>
          </w:p>
        </w:tc>
        <w:tc>
          <w:tcPr>
            <w:tcW w:w="1337" w:type="dxa"/>
            <w:tcBorders>
              <w:top w:val="single" w:sz="4" w:space="0" w:color="auto"/>
              <w:left w:val="single" w:sz="4" w:space="0" w:color="auto"/>
              <w:bottom w:val="single" w:sz="4" w:space="0" w:color="auto"/>
              <w:right w:val="single" w:sz="4" w:space="0" w:color="auto"/>
            </w:tcBorders>
            <w:vAlign w:val="center"/>
          </w:tcPr>
          <w:p w14:paraId="092DCADD" w14:textId="77777777" w:rsidR="00A57046" w:rsidRDefault="00A57046" w:rsidP="007F2720">
            <w:pPr>
              <w:jc w:val="center"/>
              <w:rPr>
                <w:sz w:val="24"/>
                <w:lang w:val="pt-BR"/>
              </w:rPr>
            </w:pPr>
            <w:r>
              <w:rPr>
                <w:sz w:val="24"/>
                <w:lang w:val="pt-BR"/>
              </w:rPr>
              <w:t>9,48%</w:t>
            </w:r>
          </w:p>
        </w:tc>
      </w:tr>
      <w:tr w:rsidR="00A57046" w:rsidRPr="00431B10" w14:paraId="03DE6077" w14:textId="77777777" w:rsidTr="007F2720">
        <w:tc>
          <w:tcPr>
            <w:tcW w:w="538" w:type="dxa"/>
            <w:tcBorders>
              <w:top w:val="single" w:sz="4" w:space="0" w:color="auto"/>
              <w:left w:val="single" w:sz="4" w:space="0" w:color="auto"/>
              <w:bottom w:val="single" w:sz="4" w:space="0" w:color="auto"/>
              <w:right w:val="single" w:sz="4" w:space="0" w:color="auto"/>
            </w:tcBorders>
          </w:tcPr>
          <w:p w14:paraId="01971542" w14:textId="77777777" w:rsidR="00A57046" w:rsidRPr="00431B10" w:rsidRDefault="00A57046" w:rsidP="007F2720">
            <w:pPr>
              <w:jc w:val="center"/>
              <w:rPr>
                <w:sz w:val="24"/>
                <w:lang w:val="pt-BR"/>
              </w:rPr>
            </w:pPr>
            <w:r w:rsidRPr="00431B10">
              <w:rPr>
                <w:sz w:val="24"/>
                <w:lang w:val="pt-BR"/>
              </w:rPr>
              <w:t>4</w:t>
            </w:r>
          </w:p>
        </w:tc>
        <w:tc>
          <w:tcPr>
            <w:tcW w:w="1585" w:type="dxa"/>
            <w:tcBorders>
              <w:top w:val="single" w:sz="4" w:space="0" w:color="auto"/>
              <w:left w:val="single" w:sz="4" w:space="0" w:color="auto"/>
              <w:bottom w:val="single" w:sz="4" w:space="0" w:color="auto"/>
              <w:right w:val="single" w:sz="4" w:space="0" w:color="auto"/>
            </w:tcBorders>
          </w:tcPr>
          <w:p w14:paraId="1C173588" w14:textId="77777777" w:rsidR="00A57046" w:rsidRPr="007367E4" w:rsidRDefault="00A57046" w:rsidP="007F2720">
            <w:pPr>
              <w:jc w:val="both"/>
              <w:rPr>
                <w:sz w:val="26"/>
                <w:szCs w:val="26"/>
                <w:lang w:val="pt-BR"/>
              </w:rPr>
            </w:pPr>
            <w:r w:rsidRPr="007367E4">
              <w:rPr>
                <w:spacing w:val="-8"/>
                <w:sz w:val="26"/>
                <w:szCs w:val="26"/>
                <w:lang w:val="pt-BR"/>
              </w:rPr>
              <w:t>Tổng số giáo viên dạy giỏi cấp huyện hoặc tương đương trở lên (nếu có)</w:t>
            </w:r>
          </w:p>
        </w:tc>
        <w:tc>
          <w:tcPr>
            <w:tcW w:w="1372" w:type="dxa"/>
            <w:tcBorders>
              <w:top w:val="single" w:sz="4" w:space="0" w:color="auto"/>
              <w:left w:val="single" w:sz="4" w:space="0" w:color="auto"/>
              <w:bottom w:val="single" w:sz="4" w:space="0" w:color="auto"/>
              <w:right w:val="single" w:sz="4" w:space="0" w:color="auto"/>
            </w:tcBorders>
            <w:vAlign w:val="center"/>
          </w:tcPr>
          <w:p w14:paraId="416D70DC" w14:textId="77777777" w:rsidR="00A57046" w:rsidRPr="00431B10" w:rsidRDefault="00A57046" w:rsidP="007F2720">
            <w:pPr>
              <w:rPr>
                <w:sz w:val="24"/>
                <w:lang w:val="pt-BR"/>
              </w:rPr>
            </w:pPr>
            <w:r>
              <w:rPr>
                <w:sz w:val="24"/>
                <w:lang w:val="pt-BR"/>
              </w:rPr>
              <w:t xml:space="preserve">        06</w:t>
            </w:r>
          </w:p>
        </w:tc>
        <w:tc>
          <w:tcPr>
            <w:tcW w:w="1368" w:type="dxa"/>
            <w:tcBorders>
              <w:top w:val="single" w:sz="4" w:space="0" w:color="auto"/>
              <w:left w:val="single" w:sz="4" w:space="0" w:color="auto"/>
              <w:bottom w:val="single" w:sz="4" w:space="0" w:color="auto"/>
              <w:right w:val="single" w:sz="4" w:space="0" w:color="auto"/>
            </w:tcBorders>
            <w:vAlign w:val="center"/>
          </w:tcPr>
          <w:p w14:paraId="1E8F6DB8" w14:textId="77777777" w:rsidR="00A57046" w:rsidRDefault="00A57046" w:rsidP="007F2720">
            <w:pPr>
              <w:rPr>
                <w:sz w:val="24"/>
                <w:lang w:val="pt-BR"/>
              </w:rPr>
            </w:pPr>
            <w:r>
              <w:rPr>
                <w:sz w:val="24"/>
                <w:lang w:val="pt-BR"/>
              </w:rPr>
              <w:t xml:space="preserve">          03</w:t>
            </w:r>
          </w:p>
        </w:tc>
        <w:tc>
          <w:tcPr>
            <w:tcW w:w="1337" w:type="dxa"/>
            <w:tcBorders>
              <w:top w:val="single" w:sz="4" w:space="0" w:color="auto"/>
              <w:left w:val="single" w:sz="4" w:space="0" w:color="auto"/>
              <w:bottom w:val="single" w:sz="4" w:space="0" w:color="auto"/>
              <w:right w:val="single" w:sz="4" w:space="0" w:color="auto"/>
            </w:tcBorders>
            <w:vAlign w:val="center"/>
          </w:tcPr>
          <w:p w14:paraId="7F70FA11" w14:textId="77777777" w:rsidR="00A57046" w:rsidRDefault="00A57046" w:rsidP="007F2720">
            <w:pPr>
              <w:rPr>
                <w:sz w:val="24"/>
                <w:lang w:val="pt-BR"/>
              </w:rPr>
            </w:pPr>
            <w:r>
              <w:rPr>
                <w:sz w:val="24"/>
                <w:lang w:val="pt-BR"/>
              </w:rPr>
              <w:t xml:space="preserve">           05</w:t>
            </w:r>
          </w:p>
        </w:tc>
        <w:tc>
          <w:tcPr>
            <w:tcW w:w="1337" w:type="dxa"/>
            <w:tcBorders>
              <w:top w:val="single" w:sz="4" w:space="0" w:color="auto"/>
              <w:left w:val="single" w:sz="4" w:space="0" w:color="auto"/>
              <w:bottom w:val="single" w:sz="4" w:space="0" w:color="auto"/>
              <w:right w:val="single" w:sz="4" w:space="0" w:color="auto"/>
            </w:tcBorders>
            <w:vAlign w:val="center"/>
          </w:tcPr>
          <w:p w14:paraId="2C36504B" w14:textId="77777777" w:rsidR="00A57046" w:rsidRDefault="00A57046" w:rsidP="007F2720">
            <w:pPr>
              <w:jc w:val="center"/>
              <w:rPr>
                <w:sz w:val="24"/>
                <w:lang w:val="pt-BR"/>
              </w:rPr>
            </w:pPr>
            <w:r>
              <w:rPr>
                <w:sz w:val="24"/>
                <w:lang w:val="pt-BR"/>
              </w:rPr>
              <w:t>03</w:t>
            </w:r>
          </w:p>
        </w:tc>
        <w:tc>
          <w:tcPr>
            <w:tcW w:w="1337" w:type="dxa"/>
            <w:tcBorders>
              <w:top w:val="single" w:sz="4" w:space="0" w:color="auto"/>
              <w:left w:val="single" w:sz="4" w:space="0" w:color="auto"/>
              <w:bottom w:val="single" w:sz="4" w:space="0" w:color="auto"/>
              <w:right w:val="single" w:sz="4" w:space="0" w:color="auto"/>
            </w:tcBorders>
            <w:vAlign w:val="center"/>
          </w:tcPr>
          <w:p w14:paraId="3AB3194D" w14:textId="77777777" w:rsidR="00A57046" w:rsidRDefault="00A57046" w:rsidP="007F2720">
            <w:pPr>
              <w:jc w:val="center"/>
              <w:rPr>
                <w:sz w:val="24"/>
                <w:lang w:val="pt-BR"/>
              </w:rPr>
            </w:pPr>
            <w:r>
              <w:rPr>
                <w:sz w:val="24"/>
                <w:lang w:val="pt-BR"/>
              </w:rPr>
              <w:t>05</w:t>
            </w:r>
          </w:p>
        </w:tc>
      </w:tr>
      <w:tr w:rsidR="00A57046" w:rsidRPr="00431B10" w14:paraId="46E04927" w14:textId="77777777" w:rsidTr="007F2720">
        <w:tc>
          <w:tcPr>
            <w:tcW w:w="538" w:type="dxa"/>
            <w:tcBorders>
              <w:top w:val="single" w:sz="4" w:space="0" w:color="auto"/>
              <w:left w:val="single" w:sz="4" w:space="0" w:color="auto"/>
              <w:bottom w:val="single" w:sz="4" w:space="0" w:color="auto"/>
              <w:right w:val="single" w:sz="4" w:space="0" w:color="auto"/>
            </w:tcBorders>
          </w:tcPr>
          <w:p w14:paraId="05275F45" w14:textId="77777777" w:rsidR="00A57046" w:rsidRPr="00431B10" w:rsidRDefault="00A57046" w:rsidP="007F2720">
            <w:pPr>
              <w:jc w:val="center"/>
              <w:rPr>
                <w:spacing w:val="-8"/>
                <w:sz w:val="24"/>
                <w:lang w:val="pt-BR"/>
              </w:rPr>
            </w:pPr>
            <w:r w:rsidRPr="00431B10">
              <w:rPr>
                <w:spacing w:val="-8"/>
                <w:sz w:val="24"/>
                <w:lang w:val="pt-BR"/>
              </w:rPr>
              <w:t>5</w:t>
            </w:r>
          </w:p>
        </w:tc>
        <w:tc>
          <w:tcPr>
            <w:tcW w:w="1585" w:type="dxa"/>
            <w:tcBorders>
              <w:top w:val="single" w:sz="4" w:space="0" w:color="auto"/>
              <w:left w:val="single" w:sz="4" w:space="0" w:color="auto"/>
              <w:bottom w:val="single" w:sz="4" w:space="0" w:color="auto"/>
              <w:right w:val="single" w:sz="4" w:space="0" w:color="auto"/>
            </w:tcBorders>
          </w:tcPr>
          <w:p w14:paraId="527E89B8" w14:textId="77777777" w:rsidR="00A57046" w:rsidRPr="007367E4" w:rsidRDefault="00A57046" w:rsidP="007F2720">
            <w:pPr>
              <w:jc w:val="both"/>
              <w:rPr>
                <w:spacing w:val="-8"/>
                <w:sz w:val="26"/>
                <w:szCs w:val="26"/>
                <w:lang w:val="pt-BR"/>
              </w:rPr>
            </w:pPr>
            <w:r w:rsidRPr="007367E4">
              <w:rPr>
                <w:spacing w:val="-8"/>
                <w:sz w:val="26"/>
                <w:szCs w:val="26"/>
                <w:lang w:val="pt-BR"/>
              </w:rPr>
              <w:t>Tổng số giáo viên dạy giỏi cấp tỉnh trở lên (nếu có)</w:t>
            </w:r>
          </w:p>
        </w:tc>
        <w:tc>
          <w:tcPr>
            <w:tcW w:w="1372" w:type="dxa"/>
            <w:tcBorders>
              <w:top w:val="single" w:sz="4" w:space="0" w:color="auto"/>
              <w:left w:val="single" w:sz="4" w:space="0" w:color="auto"/>
              <w:bottom w:val="single" w:sz="4" w:space="0" w:color="auto"/>
              <w:right w:val="single" w:sz="4" w:space="0" w:color="auto"/>
            </w:tcBorders>
            <w:vAlign w:val="center"/>
          </w:tcPr>
          <w:p w14:paraId="5B7645C3" w14:textId="77777777" w:rsidR="00A57046" w:rsidRPr="00431B10" w:rsidRDefault="00A57046" w:rsidP="007F2720">
            <w:pPr>
              <w:rPr>
                <w:sz w:val="24"/>
                <w:lang w:val="pt-BR"/>
              </w:rPr>
            </w:pPr>
            <w:r>
              <w:rPr>
                <w:sz w:val="24"/>
                <w:lang w:val="pt-BR"/>
              </w:rPr>
              <w:t xml:space="preserve">         0</w:t>
            </w:r>
          </w:p>
        </w:tc>
        <w:tc>
          <w:tcPr>
            <w:tcW w:w="1368" w:type="dxa"/>
            <w:tcBorders>
              <w:top w:val="single" w:sz="4" w:space="0" w:color="auto"/>
              <w:left w:val="single" w:sz="4" w:space="0" w:color="auto"/>
              <w:bottom w:val="single" w:sz="4" w:space="0" w:color="auto"/>
              <w:right w:val="single" w:sz="4" w:space="0" w:color="auto"/>
            </w:tcBorders>
            <w:vAlign w:val="center"/>
          </w:tcPr>
          <w:p w14:paraId="635F3596" w14:textId="77777777" w:rsidR="00A57046" w:rsidRDefault="00A57046" w:rsidP="007F2720">
            <w:pPr>
              <w:rPr>
                <w:sz w:val="24"/>
                <w:lang w:val="pt-BR"/>
              </w:rPr>
            </w:pPr>
            <w:r>
              <w:rPr>
                <w:sz w:val="24"/>
                <w:lang w:val="pt-BR"/>
              </w:rPr>
              <w:t xml:space="preserve">        0</w:t>
            </w:r>
          </w:p>
        </w:tc>
        <w:tc>
          <w:tcPr>
            <w:tcW w:w="1337" w:type="dxa"/>
            <w:tcBorders>
              <w:top w:val="single" w:sz="4" w:space="0" w:color="auto"/>
              <w:left w:val="single" w:sz="4" w:space="0" w:color="auto"/>
              <w:bottom w:val="single" w:sz="4" w:space="0" w:color="auto"/>
              <w:right w:val="single" w:sz="4" w:space="0" w:color="auto"/>
            </w:tcBorders>
            <w:vAlign w:val="center"/>
          </w:tcPr>
          <w:p w14:paraId="56979CF9" w14:textId="77777777" w:rsidR="00A57046" w:rsidRDefault="00A57046" w:rsidP="007F2720">
            <w:pPr>
              <w:jc w:val="center"/>
              <w:rPr>
                <w:sz w:val="24"/>
                <w:lang w:val="pt-BR"/>
              </w:rPr>
            </w:pPr>
          </w:p>
          <w:p w14:paraId="116DE25D" w14:textId="77777777" w:rsidR="00A57046" w:rsidRDefault="00A57046" w:rsidP="007F2720">
            <w:pPr>
              <w:jc w:val="center"/>
              <w:rPr>
                <w:sz w:val="24"/>
                <w:lang w:val="pt-BR"/>
              </w:rPr>
            </w:pPr>
            <w:r>
              <w:rPr>
                <w:sz w:val="24"/>
                <w:lang w:val="pt-BR"/>
              </w:rPr>
              <w:t>01</w:t>
            </w:r>
          </w:p>
          <w:p w14:paraId="3F91BE76" w14:textId="77777777" w:rsidR="00A57046" w:rsidRDefault="00A57046" w:rsidP="007F2720">
            <w:pPr>
              <w:jc w:val="center"/>
              <w:rPr>
                <w:sz w:val="24"/>
                <w:lang w:val="pt-BR"/>
              </w:rPr>
            </w:pPr>
          </w:p>
        </w:tc>
        <w:tc>
          <w:tcPr>
            <w:tcW w:w="1337" w:type="dxa"/>
            <w:tcBorders>
              <w:top w:val="single" w:sz="4" w:space="0" w:color="auto"/>
              <w:left w:val="single" w:sz="4" w:space="0" w:color="auto"/>
              <w:bottom w:val="single" w:sz="4" w:space="0" w:color="auto"/>
              <w:right w:val="single" w:sz="4" w:space="0" w:color="auto"/>
            </w:tcBorders>
            <w:vAlign w:val="center"/>
          </w:tcPr>
          <w:p w14:paraId="554482F1" w14:textId="77777777" w:rsidR="00A57046" w:rsidRDefault="00A57046" w:rsidP="007F2720">
            <w:pPr>
              <w:jc w:val="center"/>
              <w:rPr>
                <w:sz w:val="24"/>
                <w:lang w:val="pt-BR"/>
              </w:rPr>
            </w:pPr>
            <w:r>
              <w:rPr>
                <w:sz w:val="24"/>
                <w:lang w:val="pt-BR"/>
              </w:rPr>
              <w:t>0</w:t>
            </w:r>
          </w:p>
        </w:tc>
        <w:tc>
          <w:tcPr>
            <w:tcW w:w="1337" w:type="dxa"/>
            <w:tcBorders>
              <w:top w:val="single" w:sz="4" w:space="0" w:color="auto"/>
              <w:left w:val="single" w:sz="4" w:space="0" w:color="auto"/>
              <w:bottom w:val="single" w:sz="4" w:space="0" w:color="auto"/>
              <w:right w:val="single" w:sz="4" w:space="0" w:color="auto"/>
            </w:tcBorders>
            <w:vAlign w:val="center"/>
          </w:tcPr>
          <w:p w14:paraId="40603BBB" w14:textId="77777777" w:rsidR="00A57046" w:rsidRDefault="00A57046" w:rsidP="007F2720">
            <w:pPr>
              <w:jc w:val="center"/>
              <w:rPr>
                <w:sz w:val="24"/>
                <w:lang w:val="pt-BR"/>
              </w:rPr>
            </w:pPr>
            <w:r>
              <w:rPr>
                <w:sz w:val="24"/>
                <w:lang w:val="pt-BR"/>
              </w:rPr>
              <w:t>0</w:t>
            </w:r>
          </w:p>
        </w:tc>
      </w:tr>
      <w:tr w:rsidR="00A57046" w:rsidRPr="00974BC1" w14:paraId="03D2E3A2" w14:textId="77777777" w:rsidTr="007F2720">
        <w:tc>
          <w:tcPr>
            <w:tcW w:w="538" w:type="dxa"/>
            <w:tcBorders>
              <w:top w:val="single" w:sz="4" w:space="0" w:color="auto"/>
              <w:left w:val="single" w:sz="4" w:space="0" w:color="auto"/>
              <w:bottom w:val="single" w:sz="4" w:space="0" w:color="auto"/>
              <w:right w:val="single" w:sz="4" w:space="0" w:color="auto"/>
            </w:tcBorders>
          </w:tcPr>
          <w:p w14:paraId="25633D4E" w14:textId="77777777" w:rsidR="00A57046" w:rsidRPr="00431B10" w:rsidRDefault="00A57046" w:rsidP="007F2720">
            <w:pPr>
              <w:jc w:val="center"/>
              <w:rPr>
                <w:spacing w:val="-8"/>
                <w:sz w:val="24"/>
                <w:lang w:val="pt-BR"/>
              </w:rPr>
            </w:pPr>
            <w:r>
              <w:rPr>
                <w:spacing w:val="-8"/>
                <w:sz w:val="24"/>
                <w:lang w:val="vi-VN"/>
              </w:rPr>
              <w:t>6</w:t>
            </w:r>
          </w:p>
        </w:tc>
        <w:tc>
          <w:tcPr>
            <w:tcW w:w="1585" w:type="dxa"/>
            <w:tcBorders>
              <w:top w:val="single" w:sz="4" w:space="0" w:color="auto"/>
              <w:left w:val="single" w:sz="4" w:space="0" w:color="auto"/>
              <w:bottom w:val="single" w:sz="4" w:space="0" w:color="auto"/>
              <w:right w:val="single" w:sz="4" w:space="0" w:color="auto"/>
            </w:tcBorders>
          </w:tcPr>
          <w:p w14:paraId="6B338E88" w14:textId="77777777" w:rsidR="00A57046" w:rsidRPr="007367E4" w:rsidRDefault="00A57046" w:rsidP="007F2720">
            <w:pPr>
              <w:jc w:val="both"/>
              <w:rPr>
                <w:spacing w:val="-8"/>
                <w:sz w:val="26"/>
                <w:szCs w:val="26"/>
                <w:lang w:val="vi-VN"/>
              </w:rPr>
            </w:pPr>
            <w:r w:rsidRPr="007367E4">
              <w:rPr>
                <w:spacing w:val="-8"/>
                <w:sz w:val="26"/>
                <w:szCs w:val="26"/>
                <w:lang w:val="vi-VN"/>
              </w:rPr>
              <w:t>Chiến sĩ thi đua cơ sở</w:t>
            </w:r>
          </w:p>
        </w:tc>
        <w:tc>
          <w:tcPr>
            <w:tcW w:w="1372" w:type="dxa"/>
            <w:tcBorders>
              <w:top w:val="single" w:sz="4" w:space="0" w:color="auto"/>
              <w:left w:val="single" w:sz="4" w:space="0" w:color="auto"/>
              <w:bottom w:val="single" w:sz="4" w:space="0" w:color="auto"/>
              <w:right w:val="single" w:sz="4" w:space="0" w:color="auto"/>
            </w:tcBorders>
          </w:tcPr>
          <w:p w14:paraId="33EFF643" w14:textId="77777777" w:rsidR="00A57046" w:rsidRPr="00431B10" w:rsidRDefault="00A57046" w:rsidP="007F2720">
            <w:pPr>
              <w:jc w:val="center"/>
              <w:rPr>
                <w:sz w:val="24"/>
                <w:lang w:val="pt-BR"/>
              </w:rPr>
            </w:pPr>
            <w:r>
              <w:rPr>
                <w:sz w:val="24"/>
                <w:lang w:val="pt-BR"/>
              </w:rPr>
              <w:t>6</w:t>
            </w:r>
          </w:p>
        </w:tc>
        <w:tc>
          <w:tcPr>
            <w:tcW w:w="1368" w:type="dxa"/>
            <w:tcBorders>
              <w:top w:val="single" w:sz="4" w:space="0" w:color="auto"/>
              <w:left w:val="single" w:sz="4" w:space="0" w:color="auto"/>
              <w:bottom w:val="single" w:sz="4" w:space="0" w:color="auto"/>
              <w:right w:val="single" w:sz="4" w:space="0" w:color="auto"/>
            </w:tcBorders>
          </w:tcPr>
          <w:p w14:paraId="17C72FC0" w14:textId="77777777" w:rsidR="00A57046" w:rsidRPr="00431B10" w:rsidRDefault="00A57046" w:rsidP="007F2720">
            <w:pPr>
              <w:jc w:val="center"/>
              <w:rPr>
                <w:sz w:val="24"/>
                <w:lang w:val="pt-BR"/>
              </w:rPr>
            </w:pPr>
            <w:r>
              <w:rPr>
                <w:sz w:val="24"/>
                <w:lang w:val="pt-BR"/>
              </w:rPr>
              <w:t>6</w:t>
            </w:r>
          </w:p>
        </w:tc>
        <w:tc>
          <w:tcPr>
            <w:tcW w:w="1337" w:type="dxa"/>
            <w:tcBorders>
              <w:top w:val="single" w:sz="4" w:space="0" w:color="auto"/>
              <w:left w:val="single" w:sz="4" w:space="0" w:color="auto"/>
              <w:bottom w:val="single" w:sz="4" w:space="0" w:color="auto"/>
              <w:right w:val="single" w:sz="4" w:space="0" w:color="auto"/>
            </w:tcBorders>
          </w:tcPr>
          <w:p w14:paraId="4F7F9032" w14:textId="77777777" w:rsidR="00A57046" w:rsidRPr="00431B10" w:rsidRDefault="00A57046" w:rsidP="007F2720">
            <w:pPr>
              <w:jc w:val="center"/>
              <w:rPr>
                <w:sz w:val="24"/>
                <w:lang w:val="pt-BR"/>
              </w:rPr>
            </w:pPr>
            <w:r>
              <w:rPr>
                <w:sz w:val="24"/>
                <w:lang w:val="pt-BR"/>
              </w:rPr>
              <w:t>6</w:t>
            </w:r>
          </w:p>
        </w:tc>
        <w:tc>
          <w:tcPr>
            <w:tcW w:w="1337" w:type="dxa"/>
            <w:tcBorders>
              <w:top w:val="single" w:sz="4" w:space="0" w:color="auto"/>
              <w:left w:val="single" w:sz="4" w:space="0" w:color="auto"/>
              <w:bottom w:val="single" w:sz="4" w:space="0" w:color="auto"/>
              <w:right w:val="single" w:sz="4" w:space="0" w:color="auto"/>
            </w:tcBorders>
          </w:tcPr>
          <w:p w14:paraId="6BCBB7E3" w14:textId="77777777" w:rsidR="00A57046" w:rsidRPr="00431B10" w:rsidRDefault="00A57046" w:rsidP="007F2720">
            <w:pPr>
              <w:jc w:val="center"/>
              <w:rPr>
                <w:sz w:val="24"/>
                <w:lang w:val="pt-BR"/>
              </w:rPr>
            </w:pPr>
            <w:r>
              <w:rPr>
                <w:sz w:val="24"/>
                <w:lang w:val="pt-BR"/>
              </w:rPr>
              <w:t>5</w:t>
            </w:r>
          </w:p>
        </w:tc>
        <w:tc>
          <w:tcPr>
            <w:tcW w:w="1337" w:type="dxa"/>
            <w:tcBorders>
              <w:top w:val="single" w:sz="4" w:space="0" w:color="auto"/>
              <w:left w:val="single" w:sz="4" w:space="0" w:color="auto"/>
              <w:bottom w:val="single" w:sz="4" w:space="0" w:color="auto"/>
              <w:right w:val="single" w:sz="4" w:space="0" w:color="auto"/>
            </w:tcBorders>
          </w:tcPr>
          <w:p w14:paraId="015A649F" w14:textId="77777777" w:rsidR="00A57046" w:rsidRPr="00431B10" w:rsidRDefault="00A57046" w:rsidP="007F2720">
            <w:pPr>
              <w:jc w:val="center"/>
              <w:rPr>
                <w:sz w:val="24"/>
                <w:lang w:val="pt-BR"/>
              </w:rPr>
            </w:pPr>
            <w:r>
              <w:rPr>
                <w:sz w:val="24"/>
                <w:lang w:val="pt-BR"/>
              </w:rPr>
              <w:t>5</w:t>
            </w:r>
          </w:p>
        </w:tc>
      </w:tr>
      <w:tr w:rsidR="00A57046" w:rsidRPr="00974BC1" w14:paraId="4E5B87C0" w14:textId="77777777" w:rsidTr="007F2720">
        <w:tc>
          <w:tcPr>
            <w:tcW w:w="538" w:type="dxa"/>
            <w:tcBorders>
              <w:top w:val="single" w:sz="4" w:space="0" w:color="auto"/>
              <w:left w:val="single" w:sz="4" w:space="0" w:color="auto"/>
              <w:bottom w:val="single" w:sz="4" w:space="0" w:color="auto"/>
              <w:right w:val="single" w:sz="4" w:space="0" w:color="auto"/>
            </w:tcBorders>
          </w:tcPr>
          <w:p w14:paraId="4C737659" w14:textId="77777777" w:rsidR="00A57046" w:rsidRDefault="00A57046" w:rsidP="007F2720">
            <w:pPr>
              <w:jc w:val="center"/>
              <w:rPr>
                <w:spacing w:val="-8"/>
                <w:sz w:val="24"/>
                <w:lang w:val="vi-VN"/>
              </w:rPr>
            </w:pPr>
            <w:r>
              <w:rPr>
                <w:spacing w:val="-8"/>
                <w:sz w:val="24"/>
                <w:lang w:val="vi-VN"/>
              </w:rPr>
              <w:t>7</w:t>
            </w:r>
          </w:p>
        </w:tc>
        <w:tc>
          <w:tcPr>
            <w:tcW w:w="1585" w:type="dxa"/>
            <w:tcBorders>
              <w:top w:val="single" w:sz="4" w:space="0" w:color="auto"/>
              <w:left w:val="single" w:sz="4" w:space="0" w:color="auto"/>
              <w:bottom w:val="single" w:sz="4" w:space="0" w:color="auto"/>
              <w:right w:val="single" w:sz="4" w:space="0" w:color="auto"/>
            </w:tcBorders>
          </w:tcPr>
          <w:p w14:paraId="04901806" w14:textId="77777777" w:rsidR="00A57046" w:rsidRPr="007367E4" w:rsidRDefault="00A57046" w:rsidP="007F2720">
            <w:pPr>
              <w:jc w:val="both"/>
              <w:rPr>
                <w:spacing w:val="-8"/>
                <w:sz w:val="26"/>
                <w:szCs w:val="26"/>
                <w:lang w:val="vi-VN"/>
              </w:rPr>
            </w:pPr>
            <w:r w:rsidRPr="007367E4">
              <w:rPr>
                <w:spacing w:val="-8"/>
                <w:sz w:val="26"/>
                <w:szCs w:val="26"/>
                <w:lang w:val="vi-VN"/>
              </w:rPr>
              <w:t>Chiến sĩ thi đua cấp tỉnh</w:t>
            </w:r>
          </w:p>
        </w:tc>
        <w:tc>
          <w:tcPr>
            <w:tcW w:w="1372" w:type="dxa"/>
            <w:tcBorders>
              <w:top w:val="single" w:sz="4" w:space="0" w:color="auto"/>
              <w:left w:val="single" w:sz="4" w:space="0" w:color="auto"/>
              <w:bottom w:val="single" w:sz="4" w:space="0" w:color="auto"/>
              <w:right w:val="single" w:sz="4" w:space="0" w:color="auto"/>
            </w:tcBorders>
          </w:tcPr>
          <w:p w14:paraId="26F650AF" w14:textId="77777777" w:rsidR="00A57046" w:rsidRPr="00431B10" w:rsidRDefault="00A57046" w:rsidP="007F2720">
            <w:pPr>
              <w:jc w:val="center"/>
              <w:rPr>
                <w:sz w:val="24"/>
                <w:lang w:val="pt-BR"/>
              </w:rPr>
            </w:pPr>
            <w:r>
              <w:rPr>
                <w:sz w:val="24"/>
                <w:lang w:val="pt-BR"/>
              </w:rPr>
              <w:t>0</w:t>
            </w:r>
          </w:p>
        </w:tc>
        <w:tc>
          <w:tcPr>
            <w:tcW w:w="1368" w:type="dxa"/>
            <w:tcBorders>
              <w:top w:val="single" w:sz="4" w:space="0" w:color="auto"/>
              <w:left w:val="single" w:sz="4" w:space="0" w:color="auto"/>
              <w:bottom w:val="single" w:sz="4" w:space="0" w:color="auto"/>
              <w:right w:val="single" w:sz="4" w:space="0" w:color="auto"/>
            </w:tcBorders>
          </w:tcPr>
          <w:p w14:paraId="52820D62" w14:textId="77777777" w:rsidR="00A57046" w:rsidRPr="00431B10" w:rsidRDefault="00A57046" w:rsidP="007F2720">
            <w:pPr>
              <w:jc w:val="center"/>
              <w:rPr>
                <w:sz w:val="24"/>
                <w:lang w:val="pt-BR"/>
              </w:rPr>
            </w:pPr>
            <w:r>
              <w:rPr>
                <w:sz w:val="24"/>
                <w:lang w:val="pt-BR"/>
              </w:rPr>
              <w:t>1</w:t>
            </w:r>
          </w:p>
        </w:tc>
        <w:tc>
          <w:tcPr>
            <w:tcW w:w="1337" w:type="dxa"/>
            <w:tcBorders>
              <w:top w:val="single" w:sz="4" w:space="0" w:color="auto"/>
              <w:left w:val="single" w:sz="4" w:space="0" w:color="auto"/>
              <w:bottom w:val="single" w:sz="4" w:space="0" w:color="auto"/>
              <w:right w:val="single" w:sz="4" w:space="0" w:color="auto"/>
            </w:tcBorders>
          </w:tcPr>
          <w:p w14:paraId="62485133" w14:textId="77777777" w:rsidR="00A57046" w:rsidRPr="00431B10" w:rsidRDefault="00A57046" w:rsidP="007F2720">
            <w:pPr>
              <w:jc w:val="center"/>
              <w:rPr>
                <w:sz w:val="24"/>
                <w:lang w:val="pt-BR"/>
              </w:rPr>
            </w:pPr>
            <w:r>
              <w:rPr>
                <w:sz w:val="24"/>
                <w:lang w:val="pt-BR"/>
              </w:rPr>
              <w:t>1</w:t>
            </w:r>
          </w:p>
        </w:tc>
        <w:tc>
          <w:tcPr>
            <w:tcW w:w="1337" w:type="dxa"/>
            <w:tcBorders>
              <w:top w:val="single" w:sz="4" w:space="0" w:color="auto"/>
              <w:left w:val="single" w:sz="4" w:space="0" w:color="auto"/>
              <w:bottom w:val="single" w:sz="4" w:space="0" w:color="auto"/>
              <w:right w:val="single" w:sz="4" w:space="0" w:color="auto"/>
            </w:tcBorders>
          </w:tcPr>
          <w:p w14:paraId="0B600140" w14:textId="77777777" w:rsidR="00A57046" w:rsidRPr="00431B10" w:rsidRDefault="00A57046" w:rsidP="007F2720">
            <w:pPr>
              <w:jc w:val="center"/>
              <w:rPr>
                <w:sz w:val="24"/>
                <w:lang w:val="pt-BR"/>
              </w:rPr>
            </w:pPr>
            <w:r>
              <w:rPr>
                <w:sz w:val="24"/>
                <w:lang w:val="pt-BR"/>
              </w:rPr>
              <w:t>1</w:t>
            </w:r>
          </w:p>
        </w:tc>
        <w:tc>
          <w:tcPr>
            <w:tcW w:w="1337" w:type="dxa"/>
            <w:tcBorders>
              <w:top w:val="single" w:sz="4" w:space="0" w:color="auto"/>
              <w:left w:val="single" w:sz="4" w:space="0" w:color="auto"/>
              <w:bottom w:val="single" w:sz="4" w:space="0" w:color="auto"/>
              <w:right w:val="single" w:sz="4" w:space="0" w:color="auto"/>
            </w:tcBorders>
          </w:tcPr>
          <w:p w14:paraId="7D1CA10E" w14:textId="77777777" w:rsidR="00A57046" w:rsidRPr="00431B10" w:rsidRDefault="00A57046" w:rsidP="007F2720">
            <w:pPr>
              <w:jc w:val="center"/>
              <w:rPr>
                <w:sz w:val="24"/>
                <w:lang w:val="pt-BR"/>
              </w:rPr>
            </w:pPr>
            <w:r>
              <w:rPr>
                <w:sz w:val="24"/>
                <w:lang w:val="pt-BR"/>
              </w:rPr>
              <w:t>0</w:t>
            </w:r>
          </w:p>
        </w:tc>
      </w:tr>
    </w:tbl>
    <w:p w14:paraId="1FE4F59B" w14:textId="77777777" w:rsidR="00BB2715" w:rsidRDefault="00A57046" w:rsidP="00BB2715">
      <w:pPr>
        <w:widowControl w:val="0"/>
        <w:ind w:firstLine="720"/>
        <w:jc w:val="both"/>
        <w:rPr>
          <w:b/>
          <w:bCs/>
          <w:lang w:val="pt-BR"/>
        </w:rPr>
      </w:pPr>
      <w:r w:rsidRPr="00431B10">
        <w:rPr>
          <w:b/>
          <w:bCs/>
          <w:lang w:val="pt-BR"/>
        </w:rPr>
        <w:lastRenderedPageBreak/>
        <w:t>4. Học sinh</w:t>
      </w:r>
    </w:p>
    <w:p w14:paraId="323495D7" w14:textId="77777777" w:rsidR="00BB2715" w:rsidRPr="00431B10" w:rsidRDefault="00BB2715" w:rsidP="00BB2715">
      <w:pPr>
        <w:widowControl w:val="0"/>
        <w:spacing w:after="120"/>
        <w:ind w:firstLine="720"/>
        <w:jc w:val="both"/>
        <w:rPr>
          <w:bCs/>
          <w:lang w:val="pt-BR"/>
        </w:rPr>
      </w:pPr>
      <w:r w:rsidRPr="00431B10">
        <w:rPr>
          <w:bCs/>
          <w:lang w:val="pt-BR"/>
        </w:rPr>
        <w:t>a) Số liệu chung</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59"/>
        <w:gridCol w:w="1322"/>
        <w:gridCol w:w="1260"/>
        <w:gridCol w:w="1260"/>
        <w:gridCol w:w="1350"/>
        <w:gridCol w:w="1260"/>
        <w:gridCol w:w="940"/>
      </w:tblGrid>
      <w:tr w:rsidR="00BB2715" w:rsidRPr="00431B10" w14:paraId="5A8DC7DD" w14:textId="77777777" w:rsidTr="007F2720">
        <w:tc>
          <w:tcPr>
            <w:tcW w:w="534" w:type="dxa"/>
            <w:vMerge w:val="restart"/>
            <w:tcBorders>
              <w:top w:val="single" w:sz="4" w:space="0" w:color="auto"/>
              <w:left w:val="single" w:sz="4" w:space="0" w:color="auto"/>
              <w:right w:val="single" w:sz="4" w:space="0" w:color="auto"/>
            </w:tcBorders>
          </w:tcPr>
          <w:p w14:paraId="170D100A" w14:textId="77777777" w:rsidR="00BB2715" w:rsidRPr="00431B10" w:rsidRDefault="00BB2715" w:rsidP="007F2720">
            <w:pPr>
              <w:jc w:val="center"/>
              <w:rPr>
                <w:b/>
                <w:bCs/>
                <w:sz w:val="24"/>
              </w:rPr>
            </w:pPr>
            <w:r w:rsidRPr="00431B10">
              <w:rPr>
                <w:b/>
                <w:bCs/>
                <w:sz w:val="24"/>
              </w:rPr>
              <w:t>TT</w:t>
            </w:r>
          </w:p>
        </w:tc>
        <w:tc>
          <w:tcPr>
            <w:tcW w:w="1559" w:type="dxa"/>
            <w:vMerge w:val="restart"/>
            <w:tcBorders>
              <w:top w:val="single" w:sz="4" w:space="0" w:color="auto"/>
              <w:left w:val="single" w:sz="4" w:space="0" w:color="auto"/>
              <w:right w:val="single" w:sz="4" w:space="0" w:color="auto"/>
            </w:tcBorders>
          </w:tcPr>
          <w:p w14:paraId="6B2D1F81" w14:textId="77777777" w:rsidR="00BB2715" w:rsidRPr="00431B10" w:rsidRDefault="00BB2715" w:rsidP="007F2720">
            <w:pPr>
              <w:jc w:val="both"/>
              <w:rPr>
                <w:b/>
                <w:bCs/>
                <w:sz w:val="24"/>
              </w:rPr>
            </w:pPr>
            <w:proofErr w:type="spellStart"/>
            <w:r w:rsidRPr="00431B10">
              <w:rPr>
                <w:b/>
                <w:bCs/>
                <w:sz w:val="24"/>
              </w:rPr>
              <w:t>Số</w:t>
            </w:r>
            <w:proofErr w:type="spellEnd"/>
            <w:r w:rsidRPr="00431B10">
              <w:rPr>
                <w:b/>
                <w:bCs/>
                <w:sz w:val="24"/>
              </w:rPr>
              <w:t xml:space="preserve"> </w:t>
            </w:r>
            <w:proofErr w:type="spellStart"/>
            <w:r w:rsidRPr="00431B10">
              <w:rPr>
                <w:b/>
                <w:bCs/>
                <w:sz w:val="24"/>
              </w:rPr>
              <w:t>liệu</w:t>
            </w:r>
            <w:proofErr w:type="spellEnd"/>
          </w:p>
        </w:tc>
        <w:tc>
          <w:tcPr>
            <w:tcW w:w="6452" w:type="dxa"/>
            <w:gridSpan w:val="5"/>
            <w:tcBorders>
              <w:top w:val="single" w:sz="4" w:space="0" w:color="auto"/>
              <w:left w:val="single" w:sz="4" w:space="0" w:color="auto"/>
              <w:bottom w:val="single" w:sz="4" w:space="0" w:color="auto"/>
              <w:right w:val="single" w:sz="4" w:space="0" w:color="auto"/>
            </w:tcBorders>
          </w:tcPr>
          <w:p w14:paraId="3D1E89D4" w14:textId="77777777" w:rsidR="00BB2715" w:rsidRPr="00431B10" w:rsidRDefault="00BB2715" w:rsidP="007F2720">
            <w:pPr>
              <w:jc w:val="center"/>
              <w:rPr>
                <w:b/>
                <w:bCs/>
                <w:sz w:val="24"/>
              </w:rPr>
            </w:pPr>
            <w:proofErr w:type="spellStart"/>
            <w:r>
              <w:rPr>
                <w:b/>
                <w:bCs/>
                <w:sz w:val="24"/>
              </w:rPr>
              <w:t>Năm</w:t>
            </w:r>
            <w:proofErr w:type="spellEnd"/>
            <w:r>
              <w:rPr>
                <w:b/>
                <w:bCs/>
                <w:sz w:val="24"/>
              </w:rPr>
              <w:t xml:space="preserve"> </w:t>
            </w:r>
            <w:proofErr w:type="spellStart"/>
            <w:r>
              <w:rPr>
                <w:b/>
                <w:bCs/>
                <w:sz w:val="24"/>
              </w:rPr>
              <w:t>học</w:t>
            </w:r>
            <w:proofErr w:type="spellEnd"/>
            <w:r>
              <w:rPr>
                <w:b/>
                <w:bCs/>
                <w:sz w:val="24"/>
              </w:rPr>
              <w:t xml:space="preserve"> </w:t>
            </w:r>
          </w:p>
        </w:tc>
        <w:tc>
          <w:tcPr>
            <w:tcW w:w="940" w:type="dxa"/>
            <w:tcBorders>
              <w:top w:val="single" w:sz="4" w:space="0" w:color="auto"/>
              <w:left w:val="single" w:sz="4" w:space="0" w:color="auto"/>
              <w:right w:val="single" w:sz="4" w:space="0" w:color="auto"/>
            </w:tcBorders>
          </w:tcPr>
          <w:p w14:paraId="579A6E7E" w14:textId="77777777" w:rsidR="00BB2715" w:rsidRPr="00431B10" w:rsidRDefault="00BB2715" w:rsidP="007F2720">
            <w:pPr>
              <w:jc w:val="center"/>
              <w:rPr>
                <w:b/>
                <w:bCs/>
                <w:sz w:val="24"/>
                <w:lang w:val="pt-BR"/>
              </w:rPr>
            </w:pPr>
            <w:proofErr w:type="spellStart"/>
            <w:r w:rsidRPr="00431B10">
              <w:rPr>
                <w:b/>
                <w:bCs/>
                <w:sz w:val="24"/>
              </w:rPr>
              <w:t>Ghi</w:t>
            </w:r>
            <w:proofErr w:type="spellEnd"/>
            <w:r w:rsidRPr="00431B10">
              <w:rPr>
                <w:b/>
                <w:bCs/>
                <w:sz w:val="24"/>
              </w:rPr>
              <w:t xml:space="preserve"> </w:t>
            </w:r>
            <w:proofErr w:type="spellStart"/>
            <w:r w:rsidRPr="00431B10">
              <w:rPr>
                <w:b/>
                <w:bCs/>
                <w:sz w:val="24"/>
              </w:rPr>
              <w:t>chú</w:t>
            </w:r>
            <w:proofErr w:type="spellEnd"/>
          </w:p>
        </w:tc>
      </w:tr>
      <w:tr w:rsidR="00BB2715" w:rsidRPr="00431B10" w14:paraId="708ECFBC" w14:textId="77777777" w:rsidTr="007F2720">
        <w:tc>
          <w:tcPr>
            <w:tcW w:w="534" w:type="dxa"/>
            <w:vMerge/>
            <w:tcBorders>
              <w:left w:val="single" w:sz="4" w:space="0" w:color="auto"/>
              <w:bottom w:val="single" w:sz="4" w:space="0" w:color="auto"/>
              <w:right w:val="single" w:sz="4" w:space="0" w:color="auto"/>
            </w:tcBorders>
          </w:tcPr>
          <w:p w14:paraId="0C395F4D" w14:textId="77777777" w:rsidR="00BB2715" w:rsidRPr="00431B10" w:rsidRDefault="00BB2715" w:rsidP="007F2720">
            <w:pPr>
              <w:jc w:val="center"/>
              <w:rPr>
                <w:b/>
                <w:bCs/>
                <w:sz w:val="24"/>
              </w:rPr>
            </w:pPr>
          </w:p>
        </w:tc>
        <w:tc>
          <w:tcPr>
            <w:tcW w:w="1559" w:type="dxa"/>
            <w:vMerge/>
            <w:tcBorders>
              <w:left w:val="single" w:sz="4" w:space="0" w:color="auto"/>
              <w:bottom w:val="single" w:sz="4" w:space="0" w:color="auto"/>
              <w:right w:val="single" w:sz="4" w:space="0" w:color="auto"/>
            </w:tcBorders>
          </w:tcPr>
          <w:p w14:paraId="1009C3AC" w14:textId="77777777" w:rsidR="00BB2715" w:rsidRPr="00431B10" w:rsidRDefault="00BB2715" w:rsidP="007F2720">
            <w:pPr>
              <w:jc w:val="both"/>
              <w:rPr>
                <w:b/>
                <w:bCs/>
                <w:sz w:val="24"/>
              </w:rPr>
            </w:pPr>
          </w:p>
        </w:tc>
        <w:tc>
          <w:tcPr>
            <w:tcW w:w="1322" w:type="dxa"/>
            <w:tcBorders>
              <w:top w:val="single" w:sz="4" w:space="0" w:color="auto"/>
              <w:left w:val="single" w:sz="4" w:space="0" w:color="auto"/>
              <w:bottom w:val="single" w:sz="4" w:space="0" w:color="auto"/>
              <w:right w:val="single" w:sz="4" w:space="0" w:color="auto"/>
            </w:tcBorders>
          </w:tcPr>
          <w:p w14:paraId="61A467E3" w14:textId="77777777" w:rsidR="00BB2715" w:rsidRDefault="00BB2715" w:rsidP="007F2720">
            <w:pPr>
              <w:jc w:val="center"/>
              <w:rPr>
                <w:b/>
                <w:bCs/>
                <w:sz w:val="24"/>
              </w:rPr>
            </w:pPr>
            <w:r>
              <w:rPr>
                <w:b/>
                <w:bCs/>
                <w:sz w:val="24"/>
              </w:rPr>
              <w:t>2018-2019</w:t>
            </w:r>
          </w:p>
        </w:tc>
        <w:tc>
          <w:tcPr>
            <w:tcW w:w="1260" w:type="dxa"/>
            <w:tcBorders>
              <w:top w:val="single" w:sz="4" w:space="0" w:color="auto"/>
              <w:left w:val="single" w:sz="4" w:space="0" w:color="auto"/>
              <w:bottom w:val="single" w:sz="4" w:space="0" w:color="auto"/>
              <w:right w:val="single" w:sz="4" w:space="0" w:color="auto"/>
            </w:tcBorders>
          </w:tcPr>
          <w:p w14:paraId="7B325776" w14:textId="77777777" w:rsidR="00BB2715" w:rsidRDefault="00BB2715" w:rsidP="007F2720">
            <w:pPr>
              <w:jc w:val="center"/>
              <w:rPr>
                <w:b/>
                <w:bCs/>
                <w:sz w:val="24"/>
              </w:rPr>
            </w:pPr>
            <w:r>
              <w:rPr>
                <w:b/>
                <w:bCs/>
                <w:sz w:val="24"/>
              </w:rPr>
              <w:t>2019-2020</w:t>
            </w:r>
          </w:p>
        </w:tc>
        <w:tc>
          <w:tcPr>
            <w:tcW w:w="1260" w:type="dxa"/>
            <w:tcBorders>
              <w:top w:val="single" w:sz="4" w:space="0" w:color="auto"/>
              <w:left w:val="single" w:sz="4" w:space="0" w:color="auto"/>
              <w:bottom w:val="single" w:sz="4" w:space="0" w:color="auto"/>
              <w:right w:val="single" w:sz="4" w:space="0" w:color="auto"/>
            </w:tcBorders>
          </w:tcPr>
          <w:p w14:paraId="55524E90" w14:textId="77777777" w:rsidR="00BB2715" w:rsidRDefault="00BB2715" w:rsidP="007F2720">
            <w:pPr>
              <w:jc w:val="center"/>
              <w:rPr>
                <w:b/>
                <w:bCs/>
                <w:sz w:val="24"/>
              </w:rPr>
            </w:pPr>
            <w:r>
              <w:rPr>
                <w:b/>
                <w:bCs/>
                <w:sz w:val="24"/>
              </w:rPr>
              <w:t>2020-2021</w:t>
            </w:r>
          </w:p>
        </w:tc>
        <w:tc>
          <w:tcPr>
            <w:tcW w:w="1350" w:type="dxa"/>
            <w:tcBorders>
              <w:top w:val="single" w:sz="4" w:space="0" w:color="auto"/>
              <w:left w:val="single" w:sz="4" w:space="0" w:color="auto"/>
              <w:bottom w:val="single" w:sz="4" w:space="0" w:color="auto"/>
              <w:right w:val="single" w:sz="4" w:space="0" w:color="auto"/>
            </w:tcBorders>
          </w:tcPr>
          <w:p w14:paraId="519CDE87" w14:textId="77777777" w:rsidR="00BB2715" w:rsidRDefault="00BB2715" w:rsidP="007F2720">
            <w:pPr>
              <w:jc w:val="center"/>
              <w:rPr>
                <w:b/>
                <w:bCs/>
                <w:sz w:val="24"/>
              </w:rPr>
            </w:pPr>
            <w:r>
              <w:rPr>
                <w:b/>
                <w:bCs/>
                <w:sz w:val="24"/>
              </w:rPr>
              <w:t>2021-2022</w:t>
            </w:r>
          </w:p>
        </w:tc>
        <w:tc>
          <w:tcPr>
            <w:tcW w:w="1260" w:type="dxa"/>
            <w:tcBorders>
              <w:top w:val="single" w:sz="4" w:space="0" w:color="auto"/>
              <w:left w:val="single" w:sz="4" w:space="0" w:color="auto"/>
              <w:bottom w:val="single" w:sz="4" w:space="0" w:color="auto"/>
              <w:right w:val="single" w:sz="4" w:space="0" w:color="auto"/>
            </w:tcBorders>
          </w:tcPr>
          <w:p w14:paraId="0A11B052" w14:textId="77777777" w:rsidR="00BB2715" w:rsidRDefault="00BB2715" w:rsidP="007F2720">
            <w:pPr>
              <w:jc w:val="center"/>
              <w:rPr>
                <w:b/>
                <w:bCs/>
                <w:sz w:val="24"/>
              </w:rPr>
            </w:pPr>
            <w:r>
              <w:rPr>
                <w:b/>
                <w:bCs/>
                <w:sz w:val="24"/>
              </w:rPr>
              <w:t>2022-2023</w:t>
            </w:r>
          </w:p>
        </w:tc>
        <w:tc>
          <w:tcPr>
            <w:tcW w:w="940" w:type="dxa"/>
            <w:tcBorders>
              <w:left w:val="single" w:sz="4" w:space="0" w:color="auto"/>
              <w:bottom w:val="single" w:sz="4" w:space="0" w:color="auto"/>
              <w:right w:val="single" w:sz="4" w:space="0" w:color="auto"/>
            </w:tcBorders>
          </w:tcPr>
          <w:p w14:paraId="63A5F402" w14:textId="77777777" w:rsidR="00BB2715" w:rsidRPr="00431B10" w:rsidRDefault="00BB2715" w:rsidP="007F2720">
            <w:pPr>
              <w:jc w:val="center"/>
              <w:rPr>
                <w:b/>
                <w:bCs/>
                <w:sz w:val="24"/>
              </w:rPr>
            </w:pPr>
          </w:p>
        </w:tc>
      </w:tr>
      <w:tr w:rsidR="00BB2715" w:rsidRPr="00431B10" w14:paraId="46A6F263" w14:textId="77777777" w:rsidTr="007F2720">
        <w:tc>
          <w:tcPr>
            <w:tcW w:w="534" w:type="dxa"/>
            <w:vMerge w:val="restart"/>
            <w:tcBorders>
              <w:top w:val="single" w:sz="4" w:space="0" w:color="auto"/>
              <w:left w:val="single" w:sz="4" w:space="0" w:color="auto"/>
              <w:right w:val="single" w:sz="4" w:space="0" w:color="auto"/>
            </w:tcBorders>
          </w:tcPr>
          <w:p w14:paraId="31C4456D" w14:textId="77777777" w:rsidR="00BB2715" w:rsidRPr="00431B10" w:rsidRDefault="00BB2715" w:rsidP="007F2720">
            <w:pPr>
              <w:jc w:val="center"/>
              <w:rPr>
                <w:sz w:val="24"/>
                <w:lang w:val="pt-BR"/>
              </w:rPr>
            </w:pPr>
          </w:p>
          <w:p w14:paraId="51A83040" w14:textId="77777777" w:rsidR="00BB2715" w:rsidRPr="00431B10" w:rsidRDefault="00BB2715" w:rsidP="007F2720">
            <w:pPr>
              <w:jc w:val="center"/>
              <w:rPr>
                <w:sz w:val="24"/>
                <w:lang w:val="pt-BR"/>
              </w:rPr>
            </w:pPr>
          </w:p>
          <w:p w14:paraId="3C4FF64B" w14:textId="77777777" w:rsidR="00BB2715" w:rsidRPr="00431B10" w:rsidRDefault="00BB2715" w:rsidP="007F2720">
            <w:pPr>
              <w:jc w:val="center"/>
              <w:rPr>
                <w:sz w:val="24"/>
                <w:lang w:val="pt-BR"/>
              </w:rPr>
            </w:pPr>
          </w:p>
          <w:p w14:paraId="62A87C6D" w14:textId="77777777" w:rsidR="00BB2715" w:rsidRPr="00431B10" w:rsidRDefault="00BB2715" w:rsidP="007F2720">
            <w:pPr>
              <w:jc w:val="center"/>
              <w:rPr>
                <w:sz w:val="24"/>
                <w:lang w:val="pt-BR"/>
              </w:rPr>
            </w:pPr>
          </w:p>
          <w:p w14:paraId="74BA51FD" w14:textId="77777777" w:rsidR="00BB2715" w:rsidRPr="00431B10" w:rsidRDefault="00BB2715" w:rsidP="007F2720">
            <w:pPr>
              <w:jc w:val="center"/>
              <w:rPr>
                <w:sz w:val="24"/>
                <w:lang w:val="pt-BR"/>
              </w:rPr>
            </w:pPr>
          </w:p>
          <w:p w14:paraId="2AE8426F" w14:textId="77777777" w:rsidR="00BB2715" w:rsidRPr="00431B10" w:rsidRDefault="00BB2715" w:rsidP="007F2720">
            <w:pPr>
              <w:jc w:val="center"/>
              <w:rPr>
                <w:sz w:val="24"/>
                <w:lang w:val="pt-BR"/>
              </w:rPr>
            </w:pPr>
            <w:r w:rsidRPr="00431B10">
              <w:rPr>
                <w:sz w:val="24"/>
                <w:lang w:val="pt-BR"/>
              </w:rPr>
              <w:t>1</w:t>
            </w:r>
          </w:p>
        </w:tc>
        <w:tc>
          <w:tcPr>
            <w:tcW w:w="1559" w:type="dxa"/>
            <w:tcBorders>
              <w:top w:val="single" w:sz="4" w:space="0" w:color="auto"/>
              <w:left w:val="single" w:sz="4" w:space="0" w:color="auto"/>
              <w:bottom w:val="single" w:sz="4" w:space="0" w:color="auto"/>
              <w:right w:val="single" w:sz="4" w:space="0" w:color="auto"/>
            </w:tcBorders>
          </w:tcPr>
          <w:p w14:paraId="2B4968FA" w14:textId="77777777" w:rsidR="00BB2715" w:rsidRPr="00431B10" w:rsidRDefault="00BB2715" w:rsidP="007F2720">
            <w:pPr>
              <w:jc w:val="both"/>
              <w:rPr>
                <w:sz w:val="24"/>
                <w:lang w:val="pt-BR"/>
              </w:rPr>
            </w:pPr>
            <w:r w:rsidRPr="00431B10">
              <w:rPr>
                <w:sz w:val="24"/>
                <w:lang w:val="pt-BR"/>
              </w:rPr>
              <w:t>Tổng số học sinh</w:t>
            </w:r>
          </w:p>
        </w:tc>
        <w:tc>
          <w:tcPr>
            <w:tcW w:w="1322" w:type="dxa"/>
            <w:tcBorders>
              <w:top w:val="single" w:sz="4" w:space="0" w:color="auto"/>
              <w:left w:val="single" w:sz="4" w:space="0" w:color="auto"/>
              <w:bottom w:val="single" w:sz="4" w:space="0" w:color="auto"/>
              <w:right w:val="single" w:sz="4" w:space="0" w:color="auto"/>
            </w:tcBorders>
            <w:vAlign w:val="center"/>
          </w:tcPr>
          <w:p w14:paraId="3A4D11B1" w14:textId="77777777" w:rsidR="00BB2715" w:rsidRPr="00431B10" w:rsidRDefault="00BB2715" w:rsidP="007F2720">
            <w:pPr>
              <w:jc w:val="center"/>
              <w:rPr>
                <w:sz w:val="24"/>
                <w:lang w:val="pt-BR"/>
              </w:rPr>
            </w:pPr>
            <w:r>
              <w:rPr>
                <w:sz w:val="24"/>
                <w:lang w:val="pt-BR"/>
              </w:rPr>
              <w:t>437</w:t>
            </w:r>
          </w:p>
        </w:tc>
        <w:tc>
          <w:tcPr>
            <w:tcW w:w="1260" w:type="dxa"/>
            <w:tcBorders>
              <w:top w:val="single" w:sz="4" w:space="0" w:color="auto"/>
              <w:left w:val="single" w:sz="4" w:space="0" w:color="auto"/>
              <w:bottom w:val="single" w:sz="4" w:space="0" w:color="auto"/>
              <w:right w:val="single" w:sz="4" w:space="0" w:color="auto"/>
            </w:tcBorders>
            <w:vAlign w:val="center"/>
          </w:tcPr>
          <w:p w14:paraId="39AC8918" w14:textId="77777777" w:rsidR="00BB2715" w:rsidRPr="00431B10" w:rsidRDefault="00BB2715" w:rsidP="007F2720">
            <w:pPr>
              <w:jc w:val="center"/>
              <w:rPr>
                <w:sz w:val="24"/>
                <w:lang w:val="pt-BR"/>
              </w:rPr>
            </w:pPr>
            <w:r>
              <w:rPr>
                <w:sz w:val="24"/>
                <w:lang w:val="pt-BR"/>
              </w:rPr>
              <w:t>443</w:t>
            </w:r>
          </w:p>
        </w:tc>
        <w:tc>
          <w:tcPr>
            <w:tcW w:w="1260" w:type="dxa"/>
            <w:tcBorders>
              <w:top w:val="single" w:sz="4" w:space="0" w:color="auto"/>
              <w:left w:val="single" w:sz="4" w:space="0" w:color="auto"/>
              <w:bottom w:val="single" w:sz="4" w:space="0" w:color="auto"/>
              <w:right w:val="single" w:sz="4" w:space="0" w:color="auto"/>
            </w:tcBorders>
            <w:vAlign w:val="center"/>
          </w:tcPr>
          <w:p w14:paraId="2B1436BC" w14:textId="77777777" w:rsidR="00BB2715" w:rsidRPr="00431B10" w:rsidRDefault="00BB2715" w:rsidP="007F2720">
            <w:pPr>
              <w:jc w:val="center"/>
              <w:rPr>
                <w:sz w:val="24"/>
                <w:lang w:val="pt-BR"/>
              </w:rPr>
            </w:pPr>
            <w:r>
              <w:rPr>
                <w:sz w:val="24"/>
                <w:lang w:val="pt-BR"/>
              </w:rPr>
              <w:t>460</w:t>
            </w:r>
          </w:p>
        </w:tc>
        <w:tc>
          <w:tcPr>
            <w:tcW w:w="1350" w:type="dxa"/>
            <w:tcBorders>
              <w:top w:val="single" w:sz="4" w:space="0" w:color="auto"/>
              <w:left w:val="single" w:sz="4" w:space="0" w:color="auto"/>
              <w:bottom w:val="single" w:sz="4" w:space="0" w:color="auto"/>
              <w:right w:val="single" w:sz="4" w:space="0" w:color="auto"/>
            </w:tcBorders>
            <w:vAlign w:val="center"/>
          </w:tcPr>
          <w:p w14:paraId="41849C0B" w14:textId="77777777" w:rsidR="00BB2715" w:rsidRPr="00431B10" w:rsidRDefault="00BB2715" w:rsidP="007F2720">
            <w:pPr>
              <w:jc w:val="center"/>
              <w:rPr>
                <w:sz w:val="24"/>
                <w:lang w:val="pt-BR"/>
              </w:rPr>
            </w:pPr>
            <w:r>
              <w:rPr>
                <w:sz w:val="24"/>
                <w:lang w:val="pt-BR"/>
              </w:rPr>
              <w:t>468</w:t>
            </w:r>
          </w:p>
        </w:tc>
        <w:tc>
          <w:tcPr>
            <w:tcW w:w="1260" w:type="dxa"/>
            <w:tcBorders>
              <w:top w:val="single" w:sz="4" w:space="0" w:color="auto"/>
              <w:left w:val="single" w:sz="4" w:space="0" w:color="auto"/>
              <w:bottom w:val="single" w:sz="4" w:space="0" w:color="auto"/>
              <w:right w:val="single" w:sz="4" w:space="0" w:color="auto"/>
            </w:tcBorders>
            <w:vAlign w:val="center"/>
          </w:tcPr>
          <w:p w14:paraId="1763325B" w14:textId="77777777" w:rsidR="00BB2715" w:rsidRPr="00431B10" w:rsidRDefault="00BB2715" w:rsidP="007F2720">
            <w:pPr>
              <w:jc w:val="center"/>
              <w:rPr>
                <w:sz w:val="24"/>
                <w:lang w:val="pt-BR"/>
              </w:rPr>
            </w:pPr>
            <w:r>
              <w:rPr>
                <w:sz w:val="24"/>
                <w:lang w:val="pt-BR"/>
              </w:rPr>
              <w:t>513</w:t>
            </w:r>
          </w:p>
        </w:tc>
        <w:tc>
          <w:tcPr>
            <w:tcW w:w="940" w:type="dxa"/>
            <w:tcBorders>
              <w:top w:val="single" w:sz="4" w:space="0" w:color="auto"/>
              <w:left w:val="single" w:sz="4" w:space="0" w:color="auto"/>
              <w:bottom w:val="single" w:sz="4" w:space="0" w:color="auto"/>
              <w:right w:val="single" w:sz="4" w:space="0" w:color="auto"/>
            </w:tcBorders>
          </w:tcPr>
          <w:p w14:paraId="538F9729" w14:textId="77777777" w:rsidR="00BB2715" w:rsidRPr="00431B10" w:rsidRDefault="00BB2715" w:rsidP="007F2720">
            <w:pPr>
              <w:jc w:val="both"/>
              <w:rPr>
                <w:sz w:val="24"/>
                <w:lang w:val="pt-BR"/>
              </w:rPr>
            </w:pPr>
          </w:p>
        </w:tc>
      </w:tr>
      <w:tr w:rsidR="00BB2715" w:rsidRPr="00431B10" w14:paraId="586C0DE2" w14:textId="77777777" w:rsidTr="007F2720">
        <w:tc>
          <w:tcPr>
            <w:tcW w:w="534" w:type="dxa"/>
            <w:vMerge/>
            <w:tcBorders>
              <w:left w:val="single" w:sz="4" w:space="0" w:color="auto"/>
              <w:right w:val="single" w:sz="4" w:space="0" w:color="auto"/>
            </w:tcBorders>
          </w:tcPr>
          <w:p w14:paraId="0DAD886D"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55576383" w14:textId="77777777" w:rsidR="00BB2715" w:rsidRPr="00431B10" w:rsidRDefault="00BB2715" w:rsidP="007F2720">
            <w:pPr>
              <w:jc w:val="both"/>
              <w:rPr>
                <w:i/>
                <w:sz w:val="24"/>
                <w:lang w:val="pt-BR"/>
              </w:rPr>
            </w:pPr>
            <w:r w:rsidRPr="00431B10">
              <w:rPr>
                <w:i/>
                <w:sz w:val="24"/>
                <w:lang w:val="pt-BR"/>
              </w:rPr>
              <w:t>- Nữ</w:t>
            </w:r>
          </w:p>
        </w:tc>
        <w:tc>
          <w:tcPr>
            <w:tcW w:w="1322" w:type="dxa"/>
            <w:tcBorders>
              <w:top w:val="single" w:sz="4" w:space="0" w:color="auto"/>
              <w:left w:val="single" w:sz="4" w:space="0" w:color="auto"/>
              <w:bottom w:val="single" w:sz="4" w:space="0" w:color="auto"/>
              <w:right w:val="single" w:sz="4" w:space="0" w:color="auto"/>
            </w:tcBorders>
            <w:vAlign w:val="center"/>
          </w:tcPr>
          <w:p w14:paraId="14916EFC" w14:textId="77777777" w:rsidR="00BB2715" w:rsidRPr="00431B10" w:rsidRDefault="00BB2715" w:rsidP="007F2720">
            <w:pPr>
              <w:jc w:val="center"/>
              <w:rPr>
                <w:sz w:val="24"/>
                <w:lang w:val="pt-BR"/>
              </w:rPr>
            </w:pPr>
            <w:r>
              <w:rPr>
                <w:sz w:val="24"/>
                <w:lang w:val="pt-BR"/>
              </w:rPr>
              <w:t>233</w:t>
            </w:r>
          </w:p>
        </w:tc>
        <w:tc>
          <w:tcPr>
            <w:tcW w:w="1260" w:type="dxa"/>
            <w:tcBorders>
              <w:top w:val="single" w:sz="4" w:space="0" w:color="auto"/>
              <w:left w:val="single" w:sz="4" w:space="0" w:color="auto"/>
              <w:bottom w:val="single" w:sz="4" w:space="0" w:color="auto"/>
              <w:right w:val="single" w:sz="4" w:space="0" w:color="auto"/>
            </w:tcBorders>
            <w:vAlign w:val="center"/>
          </w:tcPr>
          <w:p w14:paraId="2A5B7D95" w14:textId="77777777" w:rsidR="00BB2715" w:rsidRPr="00431B10" w:rsidRDefault="00BB2715" w:rsidP="007F2720">
            <w:pPr>
              <w:jc w:val="center"/>
              <w:rPr>
                <w:sz w:val="24"/>
                <w:lang w:val="pt-BR"/>
              </w:rPr>
            </w:pPr>
            <w:r>
              <w:rPr>
                <w:sz w:val="24"/>
                <w:lang w:val="pt-BR"/>
              </w:rPr>
              <w:t>234</w:t>
            </w:r>
          </w:p>
        </w:tc>
        <w:tc>
          <w:tcPr>
            <w:tcW w:w="1260" w:type="dxa"/>
            <w:tcBorders>
              <w:top w:val="single" w:sz="4" w:space="0" w:color="auto"/>
              <w:left w:val="single" w:sz="4" w:space="0" w:color="auto"/>
              <w:bottom w:val="single" w:sz="4" w:space="0" w:color="auto"/>
              <w:right w:val="single" w:sz="4" w:space="0" w:color="auto"/>
            </w:tcBorders>
            <w:vAlign w:val="center"/>
          </w:tcPr>
          <w:p w14:paraId="12ED9446" w14:textId="77777777" w:rsidR="00BB2715" w:rsidRPr="00431B10" w:rsidRDefault="00BB2715" w:rsidP="007F2720">
            <w:pPr>
              <w:jc w:val="center"/>
              <w:rPr>
                <w:sz w:val="24"/>
                <w:lang w:val="pt-BR"/>
              </w:rPr>
            </w:pPr>
            <w:r>
              <w:rPr>
                <w:sz w:val="24"/>
                <w:lang w:val="pt-BR"/>
              </w:rPr>
              <w:t>241</w:t>
            </w:r>
          </w:p>
        </w:tc>
        <w:tc>
          <w:tcPr>
            <w:tcW w:w="1350" w:type="dxa"/>
            <w:tcBorders>
              <w:top w:val="single" w:sz="4" w:space="0" w:color="auto"/>
              <w:left w:val="single" w:sz="4" w:space="0" w:color="auto"/>
              <w:bottom w:val="single" w:sz="4" w:space="0" w:color="auto"/>
              <w:right w:val="single" w:sz="4" w:space="0" w:color="auto"/>
            </w:tcBorders>
            <w:vAlign w:val="center"/>
          </w:tcPr>
          <w:p w14:paraId="3F5DFE6C" w14:textId="77777777" w:rsidR="00BB2715" w:rsidRPr="00431B10" w:rsidRDefault="00BB2715" w:rsidP="007F2720">
            <w:pPr>
              <w:jc w:val="center"/>
              <w:rPr>
                <w:sz w:val="24"/>
                <w:lang w:val="pt-BR"/>
              </w:rPr>
            </w:pPr>
            <w:r>
              <w:rPr>
                <w:sz w:val="24"/>
                <w:lang w:val="pt-BR"/>
              </w:rPr>
              <w:t>244</w:t>
            </w:r>
          </w:p>
        </w:tc>
        <w:tc>
          <w:tcPr>
            <w:tcW w:w="1260" w:type="dxa"/>
            <w:tcBorders>
              <w:top w:val="single" w:sz="4" w:space="0" w:color="auto"/>
              <w:left w:val="single" w:sz="4" w:space="0" w:color="auto"/>
              <w:bottom w:val="single" w:sz="4" w:space="0" w:color="auto"/>
              <w:right w:val="single" w:sz="4" w:space="0" w:color="auto"/>
            </w:tcBorders>
            <w:vAlign w:val="center"/>
          </w:tcPr>
          <w:p w14:paraId="13F64988" w14:textId="77777777" w:rsidR="00BB2715" w:rsidRPr="00431B10" w:rsidRDefault="00BB2715" w:rsidP="007F2720">
            <w:pPr>
              <w:jc w:val="center"/>
              <w:rPr>
                <w:sz w:val="24"/>
                <w:lang w:val="pt-BR"/>
              </w:rPr>
            </w:pPr>
            <w:r>
              <w:rPr>
                <w:sz w:val="24"/>
                <w:lang w:val="pt-BR"/>
              </w:rPr>
              <w:t>260</w:t>
            </w:r>
          </w:p>
        </w:tc>
        <w:tc>
          <w:tcPr>
            <w:tcW w:w="940" w:type="dxa"/>
            <w:tcBorders>
              <w:top w:val="single" w:sz="4" w:space="0" w:color="auto"/>
              <w:left w:val="single" w:sz="4" w:space="0" w:color="auto"/>
              <w:bottom w:val="single" w:sz="4" w:space="0" w:color="auto"/>
              <w:right w:val="single" w:sz="4" w:space="0" w:color="auto"/>
            </w:tcBorders>
          </w:tcPr>
          <w:p w14:paraId="6A6FA724" w14:textId="77777777" w:rsidR="00BB2715" w:rsidRPr="00431B10" w:rsidRDefault="00BB2715" w:rsidP="007F2720">
            <w:pPr>
              <w:jc w:val="both"/>
              <w:rPr>
                <w:sz w:val="24"/>
                <w:lang w:val="pt-BR"/>
              </w:rPr>
            </w:pPr>
          </w:p>
        </w:tc>
      </w:tr>
      <w:tr w:rsidR="00BB2715" w:rsidRPr="00431B10" w14:paraId="7A2B789E" w14:textId="77777777" w:rsidTr="007F2720">
        <w:tc>
          <w:tcPr>
            <w:tcW w:w="534" w:type="dxa"/>
            <w:vMerge/>
            <w:tcBorders>
              <w:left w:val="single" w:sz="4" w:space="0" w:color="auto"/>
              <w:right w:val="single" w:sz="4" w:space="0" w:color="auto"/>
            </w:tcBorders>
          </w:tcPr>
          <w:p w14:paraId="445D6FF7"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4F9D40E7" w14:textId="77777777" w:rsidR="00BB2715" w:rsidRPr="00431B10" w:rsidRDefault="00BB2715" w:rsidP="007F2720">
            <w:pPr>
              <w:jc w:val="both"/>
              <w:rPr>
                <w:i/>
                <w:sz w:val="24"/>
                <w:lang w:val="pt-BR"/>
              </w:rPr>
            </w:pPr>
            <w:r w:rsidRPr="00431B10">
              <w:rPr>
                <w:i/>
                <w:sz w:val="24"/>
                <w:lang w:val="pt-BR"/>
              </w:rPr>
              <w:t>- Dân tộc thiểu số</w:t>
            </w:r>
          </w:p>
        </w:tc>
        <w:tc>
          <w:tcPr>
            <w:tcW w:w="1322" w:type="dxa"/>
            <w:tcBorders>
              <w:top w:val="single" w:sz="4" w:space="0" w:color="auto"/>
              <w:left w:val="single" w:sz="4" w:space="0" w:color="auto"/>
              <w:bottom w:val="single" w:sz="4" w:space="0" w:color="auto"/>
              <w:right w:val="single" w:sz="4" w:space="0" w:color="auto"/>
            </w:tcBorders>
            <w:vAlign w:val="center"/>
          </w:tcPr>
          <w:p w14:paraId="5ECFC684" w14:textId="77777777" w:rsidR="00BB2715" w:rsidRPr="00431B10" w:rsidRDefault="00BB2715" w:rsidP="007F2720">
            <w:pPr>
              <w:jc w:val="center"/>
              <w:rPr>
                <w:sz w:val="24"/>
                <w:lang w:val="pt-BR"/>
              </w:rPr>
            </w:pPr>
            <w:r>
              <w:rPr>
                <w:sz w:val="24"/>
                <w:lang w:val="pt-BR"/>
              </w:rPr>
              <w:t>324</w:t>
            </w:r>
          </w:p>
        </w:tc>
        <w:tc>
          <w:tcPr>
            <w:tcW w:w="1260" w:type="dxa"/>
            <w:tcBorders>
              <w:top w:val="single" w:sz="4" w:space="0" w:color="auto"/>
              <w:left w:val="single" w:sz="4" w:space="0" w:color="auto"/>
              <w:bottom w:val="single" w:sz="4" w:space="0" w:color="auto"/>
              <w:right w:val="single" w:sz="4" w:space="0" w:color="auto"/>
            </w:tcBorders>
            <w:vAlign w:val="center"/>
          </w:tcPr>
          <w:p w14:paraId="63FFA5AB" w14:textId="77777777" w:rsidR="00BB2715" w:rsidRPr="00431B10" w:rsidRDefault="00BB2715" w:rsidP="007F2720">
            <w:pPr>
              <w:jc w:val="center"/>
              <w:rPr>
                <w:sz w:val="24"/>
                <w:lang w:val="pt-BR"/>
              </w:rPr>
            </w:pPr>
            <w:r>
              <w:rPr>
                <w:sz w:val="24"/>
                <w:lang w:val="pt-BR"/>
              </w:rPr>
              <w:t>333</w:t>
            </w:r>
          </w:p>
        </w:tc>
        <w:tc>
          <w:tcPr>
            <w:tcW w:w="1260" w:type="dxa"/>
            <w:tcBorders>
              <w:top w:val="single" w:sz="4" w:space="0" w:color="auto"/>
              <w:left w:val="single" w:sz="4" w:space="0" w:color="auto"/>
              <w:bottom w:val="single" w:sz="4" w:space="0" w:color="auto"/>
              <w:right w:val="single" w:sz="4" w:space="0" w:color="auto"/>
            </w:tcBorders>
            <w:vAlign w:val="center"/>
          </w:tcPr>
          <w:p w14:paraId="61838AA7" w14:textId="77777777" w:rsidR="00BB2715" w:rsidRPr="00431B10" w:rsidRDefault="00BB2715" w:rsidP="007F2720">
            <w:pPr>
              <w:jc w:val="center"/>
              <w:rPr>
                <w:sz w:val="24"/>
                <w:lang w:val="pt-BR"/>
              </w:rPr>
            </w:pPr>
            <w:r>
              <w:rPr>
                <w:sz w:val="24"/>
                <w:lang w:val="pt-BR"/>
              </w:rPr>
              <w:t>343</w:t>
            </w:r>
          </w:p>
        </w:tc>
        <w:tc>
          <w:tcPr>
            <w:tcW w:w="1350" w:type="dxa"/>
            <w:tcBorders>
              <w:top w:val="single" w:sz="4" w:space="0" w:color="auto"/>
              <w:left w:val="single" w:sz="4" w:space="0" w:color="auto"/>
              <w:bottom w:val="single" w:sz="4" w:space="0" w:color="auto"/>
              <w:right w:val="single" w:sz="4" w:space="0" w:color="auto"/>
            </w:tcBorders>
            <w:vAlign w:val="center"/>
          </w:tcPr>
          <w:p w14:paraId="0E6B1A56" w14:textId="77777777" w:rsidR="00BB2715" w:rsidRPr="00431B10" w:rsidRDefault="00BB2715" w:rsidP="007F2720">
            <w:pPr>
              <w:jc w:val="center"/>
              <w:rPr>
                <w:sz w:val="24"/>
                <w:lang w:val="pt-BR"/>
              </w:rPr>
            </w:pPr>
            <w:r>
              <w:rPr>
                <w:sz w:val="24"/>
                <w:lang w:val="pt-BR"/>
              </w:rPr>
              <w:t>359</w:t>
            </w:r>
          </w:p>
        </w:tc>
        <w:tc>
          <w:tcPr>
            <w:tcW w:w="1260" w:type="dxa"/>
            <w:tcBorders>
              <w:top w:val="single" w:sz="4" w:space="0" w:color="auto"/>
              <w:left w:val="single" w:sz="4" w:space="0" w:color="auto"/>
              <w:bottom w:val="single" w:sz="4" w:space="0" w:color="auto"/>
              <w:right w:val="single" w:sz="4" w:space="0" w:color="auto"/>
            </w:tcBorders>
            <w:vAlign w:val="center"/>
          </w:tcPr>
          <w:p w14:paraId="3DDE1DC6" w14:textId="77777777" w:rsidR="00BB2715" w:rsidRPr="00431B10" w:rsidRDefault="00BB2715" w:rsidP="007F2720">
            <w:pPr>
              <w:jc w:val="center"/>
              <w:rPr>
                <w:sz w:val="24"/>
                <w:lang w:val="pt-BR"/>
              </w:rPr>
            </w:pPr>
            <w:r>
              <w:rPr>
                <w:sz w:val="24"/>
                <w:lang w:val="pt-BR"/>
              </w:rPr>
              <w:t>394</w:t>
            </w:r>
          </w:p>
        </w:tc>
        <w:tc>
          <w:tcPr>
            <w:tcW w:w="940" w:type="dxa"/>
            <w:tcBorders>
              <w:top w:val="single" w:sz="4" w:space="0" w:color="auto"/>
              <w:left w:val="single" w:sz="4" w:space="0" w:color="auto"/>
              <w:bottom w:val="single" w:sz="4" w:space="0" w:color="auto"/>
              <w:right w:val="single" w:sz="4" w:space="0" w:color="auto"/>
            </w:tcBorders>
          </w:tcPr>
          <w:p w14:paraId="0D29082E" w14:textId="77777777" w:rsidR="00BB2715" w:rsidRPr="00431B10" w:rsidRDefault="00BB2715" w:rsidP="007F2720">
            <w:pPr>
              <w:jc w:val="both"/>
              <w:rPr>
                <w:sz w:val="24"/>
                <w:lang w:val="pt-BR"/>
              </w:rPr>
            </w:pPr>
          </w:p>
        </w:tc>
      </w:tr>
      <w:tr w:rsidR="00BB2715" w:rsidRPr="00431B10" w14:paraId="685B7014" w14:textId="77777777" w:rsidTr="007F2720">
        <w:tc>
          <w:tcPr>
            <w:tcW w:w="534" w:type="dxa"/>
            <w:vMerge/>
            <w:tcBorders>
              <w:left w:val="single" w:sz="4" w:space="0" w:color="auto"/>
              <w:right w:val="single" w:sz="4" w:space="0" w:color="auto"/>
            </w:tcBorders>
          </w:tcPr>
          <w:p w14:paraId="70BF302B"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71A7DBAD" w14:textId="77777777" w:rsidR="00BB2715" w:rsidRPr="00431B10" w:rsidRDefault="00BB2715" w:rsidP="007F2720">
            <w:pPr>
              <w:jc w:val="both"/>
              <w:rPr>
                <w:i/>
                <w:sz w:val="24"/>
                <w:lang w:val="pt-BR"/>
              </w:rPr>
            </w:pPr>
            <w:r>
              <w:rPr>
                <w:i/>
                <w:sz w:val="24"/>
                <w:lang w:val="pt-BR"/>
              </w:rPr>
              <w:t>- Khối lớp 6</w:t>
            </w:r>
          </w:p>
        </w:tc>
        <w:tc>
          <w:tcPr>
            <w:tcW w:w="1322" w:type="dxa"/>
            <w:tcBorders>
              <w:top w:val="single" w:sz="4" w:space="0" w:color="auto"/>
              <w:left w:val="single" w:sz="4" w:space="0" w:color="auto"/>
              <w:bottom w:val="single" w:sz="4" w:space="0" w:color="auto"/>
              <w:right w:val="single" w:sz="4" w:space="0" w:color="auto"/>
            </w:tcBorders>
            <w:vAlign w:val="center"/>
          </w:tcPr>
          <w:p w14:paraId="4FA37801" w14:textId="77777777" w:rsidR="00BB2715" w:rsidRPr="00431B10" w:rsidRDefault="00BB2715" w:rsidP="007F2720">
            <w:pPr>
              <w:jc w:val="center"/>
              <w:rPr>
                <w:sz w:val="24"/>
                <w:lang w:val="pt-BR"/>
              </w:rPr>
            </w:pPr>
            <w:r>
              <w:rPr>
                <w:sz w:val="24"/>
                <w:lang w:val="pt-BR"/>
              </w:rPr>
              <w:t>145</w:t>
            </w:r>
          </w:p>
        </w:tc>
        <w:tc>
          <w:tcPr>
            <w:tcW w:w="1260" w:type="dxa"/>
            <w:tcBorders>
              <w:top w:val="single" w:sz="4" w:space="0" w:color="auto"/>
              <w:left w:val="single" w:sz="4" w:space="0" w:color="auto"/>
              <w:bottom w:val="single" w:sz="4" w:space="0" w:color="auto"/>
              <w:right w:val="single" w:sz="4" w:space="0" w:color="auto"/>
            </w:tcBorders>
            <w:vAlign w:val="center"/>
          </w:tcPr>
          <w:p w14:paraId="4D3F9774" w14:textId="77777777" w:rsidR="00BB2715" w:rsidRPr="00431B10" w:rsidRDefault="00BB2715" w:rsidP="007F2720">
            <w:pPr>
              <w:jc w:val="center"/>
              <w:rPr>
                <w:sz w:val="24"/>
                <w:lang w:val="pt-BR"/>
              </w:rPr>
            </w:pPr>
            <w:r>
              <w:rPr>
                <w:sz w:val="24"/>
                <w:lang w:val="pt-BR"/>
              </w:rPr>
              <w:t>139</w:t>
            </w:r>
          </w:p>
        </w:tc>
        <w:tc>
          <w:tcPr>
            <w:tcW w:w="1260" w:type="dxa"/>
            <w:tcBorders>
              <w:top w:val="single" w:sz="4" w:space="0" w:color="auto"/>
              <w:left w:val="single" w:sz="4" w:space="0" w:color="auto"/>
              <w:bottom w:val="single" w:sz="4" w:space="0" w:color="auto"/>
              <w:right w:val="single" w:sz="4" w:space="0" w:color="auto"/>
            </w:tcBorders>
            <w:vAlign w:val="center"/>
          </w:tcPr>
          <w:p w14:paraId="1BA215DC" w14:textId="77777777" w:rsidR="00BB2715" w:rsidRPr="00431B10" w:rsidRDefault="00BB2715" w:rsidP="007F2720">
            <w:pPr>
              <w:jc w:val="center"/>
              <w:rPr>
                <w:sz w:val="24"/>
                <w:lang w:val="pt-BR"/>
              </w:rPr>
            </w:pPr>
            <w:r>
              <w:rPr>
                <w:sz w:val="24"/>
                <w:lang w:val="pt-BR"/>
              </w:rPr>
              <w:t>132</w:t>
            </w:r>
          </w:p>
        </w:tc>
        <w:tc>
          <w:tcPr>
            <w:tcW w:w="1350" w:type="dxa"/>
            <w:tcBorders>
              <w:top w:val="single" w:sz="4" w:space="0" w:color="auto"/>
              <w:left w:val="single" w:sz="4" w:space="0" w:color="auto"/>
              <w:bottom w:val="single" w:sz="4" w:space="0" w:color="auto"/>
              <w:right w:val="single" w:sz="4" w:space="0" w:color="auto"/>
            </w:tcBorders>
            <w:vAlign w:val="center"/>
          </w:tcPr>
          <w:p w14:paraId="342D4ECC" w14:textId="77777777" w:rsidR="00BB2715" w:rsidRPr="00431B10" w:rsidRDefault="00BB2715" w:rsidP="007F2720">
            <w:pPr>
              <w:jc w:val="center"/>
              <w:rPr>
                <w:sz w:val="24"/>
                <w:lang w:val="pt-BR"/>
              </w:rPr>
            </w:pPr>
            <w:r>
              <w:rPr>
                <w:sz w:val="24"/>
                <w:lang w:val="pt-BR"/>
              </w:rPr>
              <w:t>139</w:t>
            </w:r>
          </w:p>
        </w:tc>
        <w:tc>
          <w:tcPr>
            <w:tcW w:w="1260" w:type="dxa"/>
            <w:tcBorders>
              <w:top w:val="single" w:sz="4" w:space="0" w:color="auto"/>
              <w:left w:val="single" w:sz="4" w:space="0" w:color="auto"/>
              <w:bottom w:val="single" w:sz="4" w:space="0" w:color="auto"/>
              <w:right w:val="single" w:sz="4" w:space="0" w:color="auto"/>
            </w:tcBorders>
            <w:vAlign w:val="center"/>
          </w:tcPr>
          <w:p w14:paraId="4934B296" w14:textId="77777777" w:rsidR="00BB2715" w:rsidRPr="00431B10" w:rsidRDefault="00BB2715" w:rsidP="007F2720">
            <w:pPr>
              <w:jc w:val="center"/>
              <w:rPr>
                <w:sz w:val="24"/>
                <w:lang w:val="pt-BR"/>
              </w:rPr>
            </w:pPr>
            <w:r>
              <w:rPr>
                <w:sz w:val="24"/>
                <w:lang w:val="pt-BR"/>
              </w:rPr>
              <w:t>178</w:t>
            </w:r>
          </w:p>
        </w:tc>
        <w:tc>
          <w:tcPr>
            <w:tcW w:w="940" w:type="dxa"/>
            <w:tcBorders>
              <w:top w:val="single" w:sz="4" w:space="0" w:color="auto"/>
              <w:left w:val="single" w:sz="4" w:space="0" w:color="auto"/>
              <w:bottom w:val="single" w:sz="4" w:space="0" w:color="auto"/>
              <w:right w:val="single" w:sz="4" w:space="0" w:color="auto"/>
            </w:tcBorders>
          </w:tcPr>
          <w:p w14:paraId="05B41377" w14:textId="77777777" w:rsidR="00BB2715" w:rsidRPr="00431B10" w:rsidRDefault="00BB2715" w:rsidP="007F2720">
            <w:pPr>
              <w:jc w:val="both"/>
              <w:rPr>
                <w:sz w:val="24"/>
                <w:lang w:val="pt-BR"/>
              </w:rPr>
            </w:pPr>
          </w:p>
        </w:tc>
      </w:tr>
      <w:tr w:rsidR="00BB2715" w:rsidRPr="00431B10" w14:paraId="5E762A5D" w14:textId="77777777" w:rsidTr="007F2720">
        <w:tc>
          <w:tcPr>
            <w:tcW w:w="534" w:type="dxa"/>
            <w:vMerge/>
            <w:tcBorders>
              <w:left w:val="single" w:sz="4" w:space="0" w:color="auto"/>
              <w:right w:val="single" w:sz="4" w:space="0" w:color="auto"/>
            </w:tcBorders>
          </w:tcPr>
          <w:p w14:paraId="16E7A3C8"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4F82F471" w14:textId="77777777" w:rsidR="00BB2715" w:rsidRPr="00431B10" w:rsidRDefault="00BB2715" w:rsidP="007F2720">
            <w:pPr>
              <w:jc w:val="both"/>
              <w:rPr>
                <w:i/>
                <w:sz w:val="24"/>
                <w:lang w:val="pt-BR"/>
              </w:rPr>
            </w:pPr>
            <w:r>
              <w:rPr>
                <w:i/>
                <w:sz w:val="24"/>
                <w:lang w:val="pt-BR"/>
              </w:rPr>
              <w:t>- Khối lớp 7</w:t>
            </w:r>
          </w:p>
        </w:tc>
        <w:tc>
          <w:tcPr>
            <w:tcW w:w="1322" w:type="dxa"/>
            <w:tcBorders>
              <w:top w:val="single" w:sz="4" w:space="0" w:color="auto"/>
              <w:left w:val="single" w:sz="4" w:space="0" w:color="auto"/>
              <w:bottom w:val="single" w:sz="4" w:space="0" w:color="auto"/>
              <w:right w:val="single" w:sz="4" w:space="0" w:color="auto"/>
            </w:tcBorders>
            <w:vAlign w:val="center"/>
          </w:tcPr>
          <w:p w14:paraId="6DE86326" w14:textId="77777777" w:rsidR="00BB2715" w:rsidRPr="00431B10" w:rsidRDefault="00BB2715" w:rsidP="007F2720">
            <w:pPr>
              <w:jc w:val="center"/>
              <w:rPr>
                <w:sz w:val="24"/>
                <w:lang w:val="pt-BR"/>
              </w:rPr>
            </w:pPr>
            <w:r>
              <w:rPr>
                <w:sz w:val="24"/>
                <w:lang w:val="pt-BR"/>
              </w:rPr>
              <w:t>123</w:t>
            </w:r>
          </w:p>
        </w:tc>
        <w:tc>
          <w:tcPr>
            <w:tcW w:w="1260" w:type="dxa"/>
            <w:tcBorders>
              <w:top w:val="single" w:sz="4" w:space="0" w:color="auto"/>
              <w:left w:val="single" w:sz="4" w:space="0" w:color="auto"/>
              <w:bottom w:val="single" w:sz="4" w:space="0" w:color="auto"/>
              <w:right w:val="single" w:sz="4" w:space="0" w:color="auto"/>
            </w:tcBorders>
            <w:vAlign w:val="center"/>
          </w:tcPr>
          <w:p w14:paraId="07308951" w14:textId="77777777" w:rsidR="00BB2715" w:rsidRPr="00431B10" w:rsidRDefault="00BB2715" w:rsidP="007F2720">
            <w:pPr>
              <w:jc w:val="center"/>
              <w:rPr>
                <w:sz w:val="24"/>
                <w:lang w:val="pt-BR"/>
              </w:rPr>
            </w:pPr>
            <w:r>
              <w:rPr>
                <w:sz w:val="24"/>
                <w:lang w:val="pt-BR"/>
              </w:rPr>
              <w:t>137</w:t>
            </w:r>
          </w:p>
        </w:tc>
        <w:tc>
          <w:tcPr>
            <w:tcW w:w="1260" w:type="dxa"/>
            <w:tcBorders>
              <w:top w:val="single" w:sz="4" w:space="0" w:color="auto"/>
              <w:left w:val="single" w:sz="4" w:space="0" w:color="auto"/>
              <w:bottom w:val="single" w:sz="4" w:space="0" w:color="auto"/>
              <w:right w:val="single" w:sz="4" w:space="0" w:color="auto"/>
            </w:tcBorders>
            <w:vAlign w:val="center"/>
          </w:tcPr>
          <w:p w14:paraId="6C109A1A" w14:textId="77777777" w:rsidR="00BB2715" w:rsidRPr="00431B10" w:rsidRDefault="00BB2715" w:rsidP="007F2720">
            <w:pPr>
              <w:jc w:val="center"/>
              <w:rPr>
                <w:sz w:val="24"/>
                <w:lang w:val="pt-BR"/>
              </w:rPr>
            </w:pPr>
            <w:r>
              <w:rPr>
                <w:sz w:val="24"/>
                <w:lang w:val="pt-BR"/>
              </w:rPr>
              <w:t>128</w:t>
            </w:r>
          </w:p>
        </w:tc>
        <w:tc>
          <w:tcPr>
            <w:tcW w:w="1350" w:type="dxa"/>
            <w:tcBorders>
              <w:top w:val="single" w:sz="4" w:space="0" w:color="auto"/>
              <w:left w:val="single" w:sz="4" w:space="0" w:color="auto"/>
              <w:bottom w:val="single" w:sz="4" w:space="0" w:color="auto"/>
              <w:right w:val="single" w:sz="4" w:space="0" w:color="auto"/>
            </w:tcBorders>
            <w:vAlign w:val="center"/>
          </w:tcPr>
          <w:p w14:paraId="53F4C1B1" w14:textId="77777777" w:rsidR="00BB2715" w:rsidRPr="00431B10" w:rsidRDefault="00BB2715" w:rsidP="007F2720">
            <w:pPr>
              <w:jc w:val="center"/>
              <w:rPr>
                <w:sz w:val="24"/>
                <w:lang w:val="pt-BR"/>
              </w:rPr>
            </w:pPr>
            <w:r>
              <w:rPr>
                <w:sz w:val="24"/>
                <w:lang w:val="pt-BR"/>
              </w:rPr>
              <w:t>116</w:t>
            </w:r>
          </w:p>
        </w:tc>
        <w:tc>
          <w:tcPr>
            <w:tcW w:w="1260" w:type="dxa"/>
            <w:tcBorders>
              <w:top w:val="single" w:sz="4" w:space="0" w:color="auto"/>
              <w:left w:val="single" w:sz="4" w:space="0" w:color="auto"/>
              <w:bottom w:val="single" w:sz="4" w:space="0" w:color="auto"/>
              <w:right w:val="single" w:sz="4" w:space="0" w:color="auto"/>
            </w:tcBorders>
            <w:vAlign w:val="center"/>
          </w:tcPr>
          <w:p w14:paraId="6FB79304" w14:textId="77777777" w:rsidR="00BB2715" w:rsidRPr="00431B10" w:rsidRDefault="00BB2715" w:rsidP="007F2720">
            <w:pPr>
              <w:jc w:val="center"/>
              <w:rPr>
                <w:sz w:val="24"/>
                <w:lang w:val="pt-BR"/>
              </w:rPr>
            </w:pPr>
            <w:r>
              <w:rPr>
                <w:sz w:val="24"/>
                <w:lang w:val="pt-BR"/>
              </w:rPr>
              <w:t>134</w:t>
            </w:r>
          </w:p>
        </w:tc>
        <w:tc>
          <w:tcPr>
            <w:tcW w:w="940" w:type="dxa"/>
            <w:tcBorders>
              <w:top w:val="single" w:sz="4" w:space="0" w:color="auto"/>
              <w:left w:val="single" w:sz="4" w:space="0" w:color="auto"/>
              <w:bottom w:val="single" w:sz="4" w:space="0" w:color="auto"/>
              <w:right w:val="single" w:sz="4" w:space="0" w:color="auto"/>
            </w:tcBorders>
          </w:tcPr>
          <w:p w14:paraId="708FF9FC" w14:textId="77777777" w:rsidR="00BB2715" w:rsidRPr="00431B10" w:rsidRDefault="00BB2715" w:rsidP="007F2720">
            <w:pPr>
              <w:jc w:val="both"/>
              <w:rPr>
                <w:sz w:val="24"/>
                <w:lang w:val="pt-BR"/>
              </w:rPr>
            </w:pPr>
          </w:p>
        </w:tc>
      </w:tr>
      <w:tr w:rsidR="00BB2715" w:rsidRPr="00431B10" w14:paraId="6979F532" w14:textId="77777777" w:rsidTr="007F2720">
        <w:tc>
          <w:tcPr>
            <w:tcW w:w="534" w:type="dxa"/>
            <w:vMerge/>
            <w:tcBorders>
              <w:left w:val="single" w:sz="4" w:space="0" w:color="auto"/>
              <w:right w:val="single" w:sz="4" w:space="0" w:color="auto"/>
            </w:tcBorders>
          </w:tcPr>
          <w:p w14:paraId="76440853"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2B00507D" w14:textId="77777777" w:rsidR="00BB2715" w:rsidRPr="00431B10" w:rsidRDefault="00BB2715" w:rsidP="007F2720">
            <w:pPr>
              <w:jc w:val="both"/>
              <w:rPr>
                <w:i/>
                <w:sz w:val="24"/>
                <w:lang w:val="pt-BR"/>
              </w:rPr>
            </w:pPr>
            <w:r>
              <w:rPr>
                <w:i/>
                <w:sz w:val="24"/>
                <w:lang w:val="pt-BR"/>
              </w:rPr>
              <w:t>- Khối lớp 8</w:t>
            </w:r>
          </w:p>
        </w:tc>
        <w:tc>
          <w:tcPr>
            <w:tcW w:w="1322" w:type="dxa"/>
            <w:tcBorders>
              <w:top w:val="single" w:sz="4" w:space="0" w:color="auto"/>
              <w:left w:val="single" w:sz="4" w:space="0" w:color="auto"/>
              <w:bottom w:val="single" w:sz="4" w:space="0" w:color="auto"/>
              <w:right w:val="single" w:sz="4" w:space="0" w:color="auto"/>
            </w:tcBorders>
            <w:vAlign w:val="center"/>
          </w:tcPr>
          <w:p w14:paraId="461C9A76" w14:textId="77777777" w:rsidR="00BB2715" w:rsidRPr="00431B10" w:rsidRDefault="00BB2715" w:rsidP="007F2720">
            <w:pPr>
              <w:jc w:val="center"/>
              <w:rPr>
                <w:sz w:val="24"/>
                <w:lang w:val="pt-BR"/>
              </w:rPr>
            </w:pPr>
            <w:r>
              <w:rPr>
                <w:sz w:val="24"/>
                <w:lang w:val="pt-BR"/>
              </w:rPr>
              <w:t>88</w:t>
            </w:r>
          </w:p>
        </w:tc>
        <w:tc>
          <w:tcPr>
            <w:tcW w:w="1260" w:type="dxa"/>
            <w:tcBorders>
              <w:top w:val="single" w:sz="4" w:space="0" w:color="auto"/>
              <w:left w:val="single" w:sz="4" w:space="0" w:color="auto"/>
              <w:bottom w:val="single" w:sz="4" w:space="0" w:color="auto"/>
              <w:right w:val="single" w:sz="4" w:space="0" w:color="auto"/>
            </w:tcBorders>
            <w:vAlign w:val="center"/>
          </w:tcPr>
          <w:p w14:paraId="525E6C8B" w14:textId="77777777" w:rsidR="00BB2715" w:rsidRPr="00431B10" w:rsidRDefault="00BB2715" w:rsidP="007F2720">
            <w:pPr>
              <w:jc w:val="center"/>
              <w:rPr>
                <w:sz w:val="24"/>
                <w:lang w:val="pt-BR"/>
              </w:rPr>
            </w:pPr>
            <w:r>
              <w:rPr>
                <w:sz w:val="24"/>
                <w:lang w:val="pt-BR"/>
              </w:rPr>
              <w:t>90</w:t>
            </w:r>
          </w:p>
        </w:tc>
        <w:tc>
          <w:tcPr>
            <w:tcW w:w="1260" w:type="dxa"/>
            <w:tcBorders>
              <w:top w:val="single" w:sz="4" w:space="0" w:color="auto"/>
              <w:left w:val="single" w:sz="4" w:space="0" w:color="auto"/>
              <w:bottom w:val="single" w:sz="4" w:space="0" w:color="auto"/>
              <w:right w:val="single" w:sz="4" w:space="0" w:color="auto"/>
            </w:tcBorders>
            <w:vAlign w:val="center"/>
          </w:tcPr>
          <w:p w14:paraId="0B76FBDF" w14:textId="77777777" w:rsidR="00BB2715" w:rsidRPr="00431B10" w:rsidRDefault="00BB2715" w:rsidP="007F2720">
            <w:pPr>
              <w:jc w:val="center"/>
              <w:rPr>
                <w:sz w:val="24"/>
                <w:lang w:val="pt-BR"/>
              </w:rPr>
            </w:pPr>
            <w:r>
              <w:rPr>
                <w:sz w:val="24"/>
                <w:lang w:val="pt-BR"/>
              </w:rPr>
              <w:t>119</w:t>
            </w:r>
          </w:p>
        </w:tc>
        <w:tc>
          <w:tcPr>
            <w:tcW w:w="1350" w:type="dxa"/>
            <w:tcBorders>
              <w:top w:val="single" w:sz="4" w:space="0" w:color="auto"/>
              <w:left w:val="single" w:sz="4" w:space="0" w:color="auto"/>
              <w:bottom w:val="single" w:sz="4" w:space="0" w:color="auto"/>
              <w:right w:val="single" w:sz="4" w:space="0" w:color="auto"/>
            </w:tcBorders>
            <w:vAlign w:val="center"/>
          </w:tcPr>
          <w:p w14:paraId="6EA958A6" w14:textId="77777777" w:rsidR="00BB2715" w:rsidRPr="00431B10" w:rsidRDefault="00BB2715" w:rsidP="007F2720">
            <w:pPr>
              <w:jc w:val="center"/>
              <w:rPr>
                <w:sz w:val="24"/>
                <w:lang w:val="pt-BR"/>
              </w:rPr>
            </w:pPr>
            <w:r>
              <w:rPr>
                <w:sz w:val="24"/>
                <w:lang w:val="pt-BR"/>
              </w:rPr>
              <w:t>107</w:t>
            </w:r>
          </w:p>
        </w:tc>
        <w:tc>
          <w:tcPr>
            <w:tcW w:w="1260" w:type="dxa"/>
            <w:tcBorders>
              <w:top w:val="single" w:sz="4" w:space="0" w:color="auto"/>
              <w:left w:val="single" w:sz="4" w:space="0" w:color="auto"/>
              <w:bottom w:val="single" w:sz="4" w:space="0" w:color="auto"/>
              <w:right w:val="single" w:sz="4" w:space="0" w:color="auto"/>
            </w:tcBorders>
            <w:vAlign w:val="center"/>
          </w:tcPr>
          <w:p w14:paraId="71BAD2CF" w14:textId="77777777" w:rsidR="00BB2715" w:rsidRPr="00431B10" w:rsidRDefault="00BB2715" w:rsidP="007F2720">
            <w:pPr>
              <w:jc w:val="center"/>
              <w:rPr>
                <w:sz w:val="24"/>
                <w:lang w:val="pt-BR"/>
              </w:rPr>
            </w:pPr>
            <w:r>
              <w:rPr>
                <w:sz w:val="24"/>
                <w:lang w:val="pt-BR"/>
              </w:rPr>
              <w:t>107</w:t>
            </w:r>
          </w:p>
        </w:tc>
        <w:tc>
          <w:tcPr>
            <w:tcW w:w="940" w:type="dxa"/>
            <w:tcBorders>
              <w:top w:val="single" w:sz="4" w:space="0" w:color="auto"/>
              <w:left w:val="single" w:sz="4" w:space="0" w:color="auto"/>
              <w:bottom w:val="single" w:sz="4" w:space="0" w:color="auto"/>
              <w:right w:val="single" w:sz="4" w:space="0" w:color="auto"/>
            </w:tcBorders>
          </w:tcPr>
          <w:p w14:paraId="27364ECE" w14:textId="77777777" w:rsidR="00BB2715" w:rsidRPr="00431B10" w:rsidRDefault="00BB2715" w:rsidP="007F2720">
            <w:pPr>
              <w:jc w:val="both"/>
              <w:rPr>
                <w:sz w:val="24"/>
                <w:lang w:val="pt-BR"/>
              </w:rPr>
            </w:pPr>
          </w:p>
        </w:tc>
      </w:tr>
      <w:tr w:rsidR="00BB2715" w:rsidRPr="00431B10" w14:paraId="364A45EA" w14:textId="77777777" w:rsidTr="007F2720">
        <w:tc>
          <w:tcPr>
            <w:tcW w:w="534" w:type="dxa"/>
            <w:vMerge/>
            <w:tcBorders>
              <w:left w:val="single" w:sz="4" w:space="0" w:color="auto"/>
              <w:bottom w:val="single" w:sz="4" w:space="0" w:color="auto"/>
              <w:right w:val="single" w:sz="4" w:space="0" w:color="auto"/>
            </w:tcBorders>
          </w:tcPr>
          <w:p w14:paraId="06C0807E"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tcPr>
          <w:p w14:paraId="220E28E2" w14:textId="77777777" w:rsidR="00BB2715" w:rsidRPr="00431B10" w:rsidRDefault="00BB2715" w:rsidP="007F2720">
            <w:pPr>
              <w:rPr>
                <w:i/>
                <w:sz w:val="24"/>
                <w:lang w:val="pt-BR"/>
              </w:rPr>
            </w:pPr>
            <w:r>
              <w:rPr>
                <w:i/>
                <w:sz w:val="24"/>
                <w:lang w:val="pt-BR"/>
              </w:rPr>
              <w:t>- Khối lớp 9</w:t>
            </w:r>
          </w:p>
        </w:tc>
        <w:tc>
          <w:tcPr>
            <w:tcW w:w="1322" w:type="dxa"/>
            <w:tcBorders>
              <w:top w:val="single" w:sz="4" w:space="0" w:color="auto"/>
              <w:left w:val="single" w:sz="4" w:space="0" w:color="auto"/>
              <w:bottom w:val="single" w:sz="4" w:space="0" w:color="auto"/>
              <w:right w:val="single" w:sz="4" w:space="0" w:color="auto"/>
            </w:tcBorders>
            <w:vAlign w:val="center"/>
          </w:tcPr>
          <w:p w14:paraId="1443280B" w14:textId="77777777" w:rsidR="00BB2715" w:rsidRPr="00431B10" w:rsidRDefault="00BB2715" w:rsidP="007F2720">
            <w:pPr>
              <w:jc w:val="center"/>
              <w:rPr>
                <w:sz w:val="24"/>
                <w:lang w:val="pt-BR"/>
              </w:rPr>
            </w:pPr>
            <w:r>
              <w:rPr>
                <w:sz w:val="24"/>
                <w:lang w:val="pt-BR"/>
              </w:rPr>
              <w:t>81</w:t>
            </w:r>
          </w:p>
        </w:tc>
        <w:tc>
          <w:tcPr>
            <w:tcW w:w="1260" w:type="dxa"/>
            <w:tcBorders>
              <w:top w:val="single" w:sz="4" w:space="0" w:color="auto"/>
              <w:left w:val="single" w:sz="4" w:space="0" w:color="auto"/>
              <w:bottom w:val="single" w:sz="4" w:space="0" w:color="auto"/>
              <w:right w:val="single" w:sz="4" w:space="0" w:color="auto"/>
            </w:tcBorders>
            <w:vAlign w:val="center"/>
          </w:tcPr>
          <w:p w14:paraId="6F63DB7A" w14:textId="77777777" w:rsidR="00BB2715" w:rsidRPr="00431B10" w:rsidRDefault="00BB2715" w:rsidP="007F2720">
            <w:pPr>
              <w:jc w:val="center"/>
              <w:rPr>
                <w:sz w:val="24"/>
                <w:lang w:val="pt-BR"/>
              </w:rPr>
            </w:pPr>
            <w:r>
              <w:rPr>
                <w:sz w:val="24"/>
                <w:lang w:val="pt-BR"/>
              </w:rPr>
              <w:t>77</w:t>
            </w:r>
          </w:p>
        </w:tc>
        <w:tc>
          <w:tcPr>
            <w:tcW w:w="1260" w:type="dxa"/>
            <w:tcBorders>
              <w:top w:val="single" w:sz="4" w:space="0" w:color="auto"/>
              <w:left w:val="single" w:sz="4" w:space="0" w:color="auto"/>
              <w:bottom w:val="single" w:sz="4" w:space="0" w:color="auto"/>
              <w:right w:val="single" w:sz="4" w:space="0" w:color="auto"/>
            </w:tcBorders>
            <w:vAlign w:val="center"/>
          </w:tcPr>
          <w:p w14:paraId="64E7BAF9" w14:textId="77777777" w:rsidR="00BB2715" w:rsidRPr="00431B10" w:rsidRDefault="00BB2715" w:rsidP="007F2720">
            <w:pPr>
              <w:jc w:val="center"/>
              <w:rPr>
                <w:sz w:val="24"/>
                <w:lang w:val="pt-BR"/>
              </w:rPr>
            </w:pPr>
            <w:r>
              <w:rPr>
                <w:sz w:val="24"/>
                <w:lang w:val="pt-BR"/>
              </w:rPr>
              <w:t>81</w:t>
            </w:r>
          </w:p>
        </w:tc>
        <w:tc>
          <w:tcPr>
            <w:tcW w:w="1350" w:type="dxa"/>
            <w:tcBorders>
              <w:top w:val="single" w:sz="4" w:space="0" w:color="auto"/>
              <w:left w:val="single" w:sz="4" w:space="0" w:color="auto"/>
              <w:bottom w:val="single" w:sz="4" w:space="0" w:color="auto"/>
              <w:right w:val="single" w:sz="4" w:space="0" w:color="auto"/>
            </w:tcBorders>
            <w:vAlign w:val="center"/>
          </w:tcPr>
          <w:p w14:paraId="28FCD2C7" w14:textId="77777777" w:rsidR="00BB2715" w:rsidRPr="00431B10" w:rsidRDefault="00BB2715" w:rsidP="007F2720">
            <w:pPr>
              <w:jc w:val="center"/>
              <w:rPr>
                <w:sz w:val="24"/>
                <w:lang w:val="pt-BR"/>
              </w:rPr>
            </w:pPr>
            <w:r>
              <w:rPr>
                <w:sz w:val="24"/>
                <w:lang w:val="pt-BR"/>
              </w:rPr>
              <w:t>106</w:t>
            </w:r>
          </w:p>
        </w:tc>
        <w:tc>
          <w:tcPr>
            <w:tcW w:w="1260" w:type="dxa"/>
            <w:tcBorders>
              <w:top w:val="single" w:sz="4" w:space="0" w:color="auto"/>
              <w:left w:val="single" w:sz="4" w:space="0" w:color="auto"/>
              <w:bottom w:val="single" w:sz="4" w:space="0" w:color="auto"/>
              <w:right w:val="single" w:sz="4" w:space="0" w:color="auto"/>
            </w:tcBorders>
            <w:vAlign w:val="center"/>
          </w:tcPr>
          <w:p w14:paraId="062EDA7D" w14:textId="77777777" w:rsidR="00BB2715" w:rsidRPr="00431B10" w:rsidRDefault="00BB2715" w:rsidP="007F2720">
            <w:pPr>
              <w:jc w:val="center"/>
              <w:rPr>
                <w:sz w:val="24"/>
                <w:lang w:val="pt-BR"/>
              </w:rPr>
            </w:pPr>
            <w:r>
              <w:rPr>
                <w:sz w:val="24"/>
                <w:lang w:val="pt-BR"/>
              </w:rPr>
              <w:t>94</w:t>
            </w:r>
          </w:p>
        </w:tc>
        <w:tc>
          <w:tcPr>
            <w:tcW w:w="940" w:type="dxa"/>
            <w:tcBorders>
              <w:top w:val="single" w:sz="4" w:space="0" w:color="auto"/>
              <w:left w:val="single" w:sz="4" w:space="0" w:color="auto"/>
              <w:bottom w:val="single" w:sz="4" w:space="0" w:color="auto"/>
              <w:right w:val="single" w:sz="4" w:space="0" w:color="auto"/>
            </w:tcBorders>
          </w:tcPr>
          <w:p w14:paraId="4E8097BE" w14:textId="77777777" w:rsidR="00BB2715" w:rsidRPr="00431B10" w:rsidRDefault="00BB2715" w:rsidP="007F2720">
            <w:pPr>
              <w:jc w:val="both"/>
              <w:rPr>
                <w:sz w:val="24"/>
                <w:lang w:val="pt-BR"/>
              </w:rPr>
            </w:pPr>
          </w:p>
        </w:tc>
      </w:tr>
      <w:tr w:rsidR="00BB2715" w:rsidRPr="00431B10" w14:paraId="48B8BD66" w14:textId="77777777" w:rsidTr="007F2720">
        <w:tc>
          <w:tcPr>
            <w:tcW w:w="534" w:type="dxa"/>
            <w:tcBorders>
              <w:top w:val="single" w:sz="4" w:space="0" w:color="auto"/>
              <w:left w:val="single" w:sz="4" w:space="0" w:color="auto"/>
              <w:bottom w:val="single" w:sz="4" w:space="0" w:color="auto"/>
              <w:right w:val="single" w:sz="4" w:space="0" w:color="auto"/>
            </w:tcBorders>
          </w:tcPr>
          <w:p w14:paraId="5A68FF71" w14:textId="77777777" w:rsidR="00BB2715" w:rsidRPr="00431B10" w:rsidRDefault="00BB2715" w:rsidP="007F2720">
            <w:pPr>
              <w:widowControl w:val="0"/>
              <w:jc w:val="center"/>
              <w:rPr>
                <w:sz w:val="24"/>
                <w:lang w:val="pt-BR"/>
              </w:rPr>
            </w:pPr>
            <w:r w:rsidRPr="00431B10">
              <w:rPr>
                <w:sz w:val="24"/>
                <w:lang w:val="pt-BR"/>
              </w:rPr>
              <w:t>2</w:t>
            </w:r>
          </w:p>
        </w:tc>
        <w:tc>
          <w:tcPr>
            <w:tcW w:w="1559" w:type="dxa"/>
            <w:tcBorders>
              <w:top w:val="single" w:sz="4" w:space="0" w:color="auto"/>
              <w:left w:val="single" w:sz="4" w:space="0" w:color="auto"/>
              <w:bottom w:val="single" w:sz="4" w:space="0" w:color="auto"/>
              <w:right w:val="single" w:sz="4" w:space="0" w:color="auto"/>
            </w:tcBorders>
          </w:tcPr>
          <w:p w14:paraId="091C7F4D" w14:textId="77777777" w:rsidR="00BB2715" w:rsidRPr="00431B10" w:rsidRDefault="00BB2715" w:rsidP="007F2720">
            <w:pPr>
              <w:widowControl w:val="0"/>
              <w:rPr>
                <w:sz w:val="24"/>
                <w:lang w:val="pt-BR"/>
              </w:rPr>
            </w:pPr>
            <w:r w:rsidRPr="00431B10">
              <w:rPr>
                <w:sz w:val="24"/>
                <w:lang w:val="pt-BR"/>
              </w:rPr>
              <w:t>Tổng số tuyển mới</w:t>
            </w:r>
          </w:p>
        </w:tc>
        <w:tc>
          <w:tcPr>
            <w:tcW w:w="1322" w:type="dxa"/>
            <w:tcBorders>
              <w:top w:val="single" w:sz="4" w:space="0" w:color="auto"/>
              <w:left w:val="single" w:sz="4" w:space="0" w:color="auto"/>
              <w:bottom w:val="single" w:sz="4" w:space="0" w:color="auto"/>
              <w:right w:val="single" w:sz="4" w:space="0" w:color="auto"/>
            </w:tcBorders>
            <w:vAlign w:val="center"/>
          </w:tcPr>
          <w:p w14:paraId="254C5A02" w14:textId="77777777" w:rsidR="00BB2715" w:rsidRPr="00431B10" w:rsidRDefault="00BB2715" w:rsidP="007F2720">
            <w:pPr>
              <w:jc w:val="center"/>
              <w:rPr>
                <w:sz w:val="24"/>
                <w:lang w:val="pt-BR"/>
              </w:rPr>
            </w:pPr>
            <w:r>
              <w:rPr>
                <w:sz w:val="24"/>
                <w:lang w:val="pt-BR"/>
              </w:rPr>
              <w:t>145</w:t>
            </w:r>
          </w:p>
        </w:tc>
        <w:tc>
          <w:tcPr>
            <w:tcW w:w="1260" w:type="dxa"/>
            <w:tcBorders>
              <w:top w:val="single" w:sz="4" w:space="0" w:color="auto"/>
              <w:left w:val="single" w:sz="4" w:space="0" w:color="auto"/>
              <w:bottom w:val="single" w:sz="4" w:space="0" w:color="auto"/>
              <w:right w:val="single" w:sz="4" w:space="0" w:color="auto"/>
            </w:tcBorders>
            <w:vAlign w:val="center"/>
          </w:tcPr>
          <w:p w14:paraId="7D25B891" w14:textId="77777777" w:rsidR="00BB2715" w:rsidRPr="00431B10" w:rsidRDefault="00BB2715" w:rsidP="007F2720">
            <w:pPr>
              <w:jc w:val="center"/>
              <w:rPr>
                <w:sz w:val="24"/>
                <w:lang w:val="pt-BR"/>
              </w:rPr>
            </w:pPr>
            <w:r>
              <w:rPr>
                <w:sz w:val="24"/>
                <w:lang w:val="pt-BR"/>
              </w:rPr>
              <w:t>139</w:t>
            </w:r>
          </w:p>
        </w:tc>
        <w:tc>
          <w:tcPr>
            <w:tcW w:w="1260" w:type="dxa"/>
            <w:tcBorders>
              <w:top w:val="single" w:sz="4" w:space="0" w:color="auto"/>
              <w:left w:val="single" w:sz="4" w:space="0" w:color="auto"/>
              <w:bottom w:val="single" w:sz="4" w:space="0" w:color="auto"/>
              <w:right w:val="single" w:sz="4" w:space="0" w:color="auto"/>
            </w:tcBorders>
            <w:vAlign w:val="center"/>
          </w:tcPr>
          <w:p w14:paraId="2B269B92" w14:textId="77777777" w:rsidR="00BB2715" w:rsidRPr="00431B10" w:rsidRDefault="00BB2715" w:rsidP="007F2720">
            <w:pPr>
              <w:jc w:val="center"/>
              <w:rPr>
                <w:sz w:val="24"/>
                <w:lang w:val="pt-BR"/>
              </w:rPr>
            </w:pPr>
            <w:r>
              <w:rPr>
                <w:sz w:val="24"/>
                <w:lang w:val="pt-BR"/>
              </w:rPr>
              <w:t>132</w:t>
            </w:r>
          </w:p>
        </w:tc>
        <w:tc>
          <w:tcPr>
            <w:tcW w:w="1350" w:type="dxa"/>
            <w:tcBorders>
              <w:top w:val="single" w:sz="4" w:space="0" w:color="auto"/>
              <w:left w:val="single" w:sz="4" w:space="0" w:color="auto"/>
              <w:bottom w:val="single" w:sz="4" w:space="0" w:color="auto"/>
              <w:right w:val="single" w:sz="4" w:space="0" w:color="auto"/>
            </w:tcBorders>
            <w:vAlign w:val="center"/>
          </w:tcPr>
          <w:p w14:paraId="032B047D" w14:textId="77777777" w:rsidR="00BB2715" w:rsidRPr="00431B10" w:rsidRDefault="00BB2715" w:rsidP="007F2720">
            <w:pPr>
              <w:jc w:val="center"/>
              <w:rPr>
                <w:sz w:val="24"/>
                <w:lang w:val="pt-BR"/>
              </w:rPr>
            </w:pPr>
            <w:r>
              <w:rPr>
                <w:sz w:val="24"/>
                <w:lang w:val="pt-BR"/>
              </w:rPr>
              <w:t>139</w:t>
            </w:r>
          </w:p>
        </w:tc>
        <w:tc>
          <w:tcPr>
            <w:tcW w:w="1260" w:type="dxa"/>
            <w:tcBorders>
              <w:top w:val="single" w:sz="4" w:space="0" w:color="auto"/>
              <w:left w:val="single" w:sz="4" w:space="0" w:color="auto"/>
              <w:bottom w:val="single" w:sz="4" w:space="0" w:color="auto"/>
              <w:right w:val="single" w:sz="4" w:space="0" w:color="auto"/>
            </w:tcBorders>
            <w:vAlign w:val="center"/>
          </w:tcPr>
          <w:p w14:paraId="2457D7B9" w14:textId="77777777" w:rsidR="00BB2715" w:rsidRPr="00431B10" w:rsidRDefault="00BB2715" w:rsidP="007F2720">
            <w:pPr>
              <w:jc w:val="center"/>
              <w:rPr>
                <w:sz w:val="24"/>
                <w:lang w:val="pt-BR"/>
              </w:rPr>
            </w:pPr>
            <w:r>
              <w:rPr>
                <w:sz w:val="24"/>
                <w:lang w:val="pt-BR"/>
              </w:rPr>
              <w:t>178</w:t>
            </w:r>
          </w:p>
        </w:tc>
        <w:tc>
          <w:tcPr>
            <w:tcW w:w="940" w:type="dxa"/>
            <w:tcBorders>
              <w:top w:val="single" w:sz="4" w:space="0" w:color="auto"/>
              <w:left w:val="single" w:sz="4" w:space="0" w:color="auto"/>
              <w:bottom w:val="single" w:sz="4" w:space="0" w:color="auto"/>
              <w:right w:val="single" w:sz="4" w:space="0" w:color="auto"/>
            </w:tcBorders>
          </w:tcPr>
          <w:p w14:paraId="58FBA368" w14:textId="77777777" w:rsidR="00BB2715" w:rsidRPr="00431B10" w:rsidRDefault="00BB2715" w:rsidP="007F2720">
            <w:pPr>
              <w:jc w:val="both"/>
              <w:rPr>
                <w:sz w:val="24"/>
                <w:lang w:val="pt-BR"/>
              </w:rPr>
            </w:pPr>
          </w:p>
        </w:tc>
      </w:tr>
      <w:tr w:rsidR="00BB2715" w:rsidRPr="00431B10" w14:paraId="6A62A8FD" w14:textId="77777777" w:rsidTr="007F2720">
        <w:tc>
          <w:tcPr>
            <w:tcW w:w="534" w:type="dxa"/>
            <w:tcBorders>
              <w:top w:val="single" w:sz="4" w:space="0" w:color="auto"/>
              <w:left w:val="single" w:sz="4" w:space="0" w:color="auto"/>
              <w:bottom w:val="single" w:sz="4" w:space="0" w:color="auto"/>
              <w:right w:val="single" w:sz="4" w:space="0" w:color="auto"/>
            </w:tcBorders>
          </w:tcPr>
          <w:p w14:paraId="7246CC1E" w14:textId="77777777" w:rsidR="00BB2715" w:rsidRPr="00431B10" w:rsidRDefault="00BB2715" w:rsidP="007F2720">
            <w:pPr>
              <w:widowControl w:val="0"/>
              <w:jc w:val="center"/>
              <w:rPr>
                <w:sz w:val="24"/>
                <w:lang w:val="pt-BR"/>
              </w:rPr>
            </w:pPr>
            <w:r w:rsidRPr="00431B10">
              <w:rPr>
                <w:sz w:val="24"/>
                <w:lang w:val="pt-BR"/>
              </w:rPr>
              <w:t>3</w:t>
            </w:r>
          </w:p>
        </w:tc>
        <w:tc>
          <w:tcPr>
            <w:tcW w:w="1559" w:type="dxa"/>
            <w:tcBorders>
              <w:top w:val="single" w:sz="4" w:space="0" w:color="auto"/>
              <w:left w:val="single" w:sz="4" w:space="0" w:color="auto"/>
              <w:bottom w:val="single" w:sz="4" w:space="0" w:color="auto"/>
              <w:right w:val="single" w:sz="4" w:space="0" w:color="auto"/>
            </w:tcBorders>
          </w:tcPr>
          <w:p w14:paraId="2111817A" w14:textId="77777777" w:rsidR="00BB2715" w:rsidRPr="00431B10" w:rsidRDefault="00BB2715" w:rsidP="007F2720">
            <w:pPr>
              <w:widowControl w:val="0"/>
              <w:rPr>
                <w:sz w:val="24"/>
                <w:lang w:val="pt-BR"/>
              </w:rPr>
            </w:pPr>
            <w:r w:rsidRPr="00431B10">
              <w:rPr>
                <w:sz w:val="24"/>
                <w:lang w:val="pt-BR"/>
              </w:rPr>
              <w:t>Học 2 buổi/ngày</w:t>
            </w:r>
          </w:p>
        </w:tc>
        <w:tc>
          <w:tcPr>
            <w:tcW w:w="1322" w:type="dxa"/>
            <w:tcBorders>
              <w:top w:val="single" w:sz="4" w:space="0" w:color="auto"/>
              <w:left w:val="single" w:sz="4" w:space="0" w:color="auto"/>
              <w:bottom w:val="single" w:sz="4" w:space="0" w:color="auto"/>
              <w:right w:val="single" w:sz="4" w:space="0" w:color="auto"/>
            </w:tcBorders>
            <w:vAlign w:val="center"/>
          </w:tcPr>
          <w:p w14:paraId="37A0F26C" w14:textId="77777777" w:rsidR="00BB2715" w:rsidRPr="00431B10" w:rsidRDefault="00BB2715" w:rsidP="007F2720">
            <w:pPr>
              <w:jc w:val="center"/>
              <w:rPr>
                <w:sz w:val="24"/>
                <w:lang w:val="pt-BR"/>
              </w:rPr>
            </w:pPr>
            <w:r>
              <w:rPr>
                <w:sz w:val="24"/>
                <w:lang w:val="pt-BR"/>
              </w:rPr>
              <w:t>88</w:t>
            </w:r>
          </w:p>
        </w:tc>
        <w:tc>
          <w:tcPr>
            <w:tcW w:w="1260" w:type="dxa"/>
            <w:tcBorders>
              <w:top w:val="single" w:sz="4" w:space="0" w:color="auto"/>
              <w:left w:val="single" w:sz="4" w:space="0" w:color="auto"/>
              <w:bottom w:val="single" w:sz="4" w:space="0" w:color="auto"/>
              <w:right w:val="single" w:sz="4" w:space="0" w:color="auto"/>
            </w:tcBorders>
            <w:vAlign w:val="center"/>
          </w:tcPr>
          <w:p w14:paraId="3480EF8E" w14:textId="77777777" w:rsidR="00BB2715" w:rsidRPr="00431B10" w:rsidRDefault="00BB2715" w:rsidP="007F2720">
            <w:pPr>
              <w:jc w:val="center"/>
              <w:rPr>
                <w:sz w:val="24"/>
                <w:lang w:val="pt-BR"/>
              </w:rPr>
            </w:pPr>
            <w:r>
              <w:rPr>
                <w:sz w:val="24"/>
                <w:lang w:val="pt-BR"/>
              </w:rPr>
              <w:t>90</w:t>
            </w:r>
          </w:p>
        </w:tc>
        <w:tc>
          <w:tcPr>
            <w:tcW w:w="1260" w:type="dxa"/>
            <w:tcBorders>
              <w:top w:val="single" w:sz="4" w:space="0" w:color="auto"/>
              <w:left w:val="single" w:sz="4" w:space="0" w:color="auto"/>
              <w:bottom w:val="single" w:sz="4" w:space="0" w:color="auto"/>
              <w:right w:val="single" w:sz="4" w:space="0" w:color="auto"/>
            </w:tcBorders>
            <w:vAlign w:val="center"/>
          </w:tcPr>
          <w:p w14:paraId="5172D7A7" w14:textId="77777777" w:rsidR="00BB2715" w:rsidRPr="00431B10" w:rsidRDefault="00BB2715" w:rsidP="007F2720">
            <w:pPr>
              <w:jc w:val="center"/>
              <w:rPr>
                <w:sz w:val="24"/>
                <w:lang w:val="pt-BR"/>
              </w:rPr>
            </w:pPr>
            <w:r>
              <w:rPr>
                <w:sz w:val="24"/>
                <w:lang w:val="pt-BR"/>
              </w:rPr>
              <w:t>119</w:t>
            </w:r>
          </w:p>
        </w:tc>
        <w:tc>
          <w:tcPr>
            <w:tcW w:w="1350" w:type="dxa"/>
            <w:tcBorders>
              <w:top w:val="single" w:sz="4" w:space="0" w:color="auto"/>
              <w:left w:val="single" w:sz="4" w:space="0" w:color="auto"/>
              <w:bottom w:val="single" w:sz="4" w:space="0" w:color="auto"/>
              <w:right w:val="single" w:sz="4" w:space="0" w:color="auto"/>
            </w:tcBorders>
            <w:vAlign w:val="center"/>
          </w:tcPr>
          <w:p w14:paraId="3DC7FCEE" w14:textId="77777777" w:rsidR="00BB2715" w:rsidRPr="00431B10" w:rsidRDefault="00BB2715" w:rsidP="007F2720">
            <w:pPr>
              <w:jc w:val="center"/>
              <w:rPr>
                <w:sz w:val="24"/>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3C3F1971" w14:textId="77777777" w:rsidR="00BB2715" w:rsidRPr="00431B10" w:rsidRDefault="00BB2715" w:rsidP="007F2720">
            <w:pPr>
              <w:jc w:val="center"/>
              <w:rPr>
                <w:sz w:val="24"/>
                <w:lang w:val="pt-BR"/>
              </w:rPr>
            </w:pPr>
            <w:r>
              <w:rPr>
                <w:sz w:val="24"/>
                <w:lang w:val="pt-BR"/>
              </w:rPr>
              <w:t>513</w:t>
            </w:r>
          </w:p>
        </w:tc>
        <w:tc>
          <w:tcPr>
            <w:tcW w:w="940" w:type="dxa"/>
            <w:tcBorders>
              <w:top w:val="single" w:sz="4" w:space="0" w:color="auto"/>
              <w:left w:val="single" w:sz="4" w:space="0" w:color="auto"/>
              <w:bottom w:val="single" w:sz="4" w:space="0" w:color="auto"/>
              <w:right w:val="single" w:sz="4" w:space="0" w:color="auto"/>
            </w:tcBorders>
          </w:tcPr>
          <w:p w14:paraId="5BBFDBDE" w14:textId="77777777" w:rsidR="00BB2715" w:rsidRPr="00431B10" w:rsidRDefault="00BB2715" w:rsidP="007F2720">
            <w:pPr>
              <w:jc w:val="both"/>
              <w:rPr>
                <w:sz w:val="24"/>
                <w:lang w:val="pt-BR"/>
              </w:rPr>
            </w:pPr>
          </w:p>
        </w:tc>
      </w:tr>
      <w:tr w:rsidR="00BB2715" w:rsidRPr="00431B10" w14:paraId="3A5CCE7C" w14:textId="77777777" w:rsidTr="007F2720">
        <w:tc>
          <w:tcPr>
            <w:tcW w:w="534" w:type="dxa"/>
            <w:tcBorders>
              <w:top w:val="single" w:sz="4" w:space="0" w:color="auto"/>
              <w:left w:val="single" w:sz="4" w:space="0" w:color="auto"/>
              <w:bottom w:val="single" w:sz="4" w:space="0" w:color="auto"/>
              <w:right w:val="single" w:sz="4" w:space="0" w:color="auto"/>
            </w:tcBorders>
          </w:tcPr>
          <w:p w14:paraId="65F9EDD7" w14:textId="77777777" w:rsidR="00BB2715" w:rsidRPr="00431B10" w:rsidRDefault="00BB2715" w:rsidP="007F2720">
            <w:pPr>
              <w:widowControl w:val="0"/>
              <w:jc w:val="center"/>
              <w:rPr>
                <w:sz w:val="24"/>
                <w:lang w:val="pt-BR"/>
              </w:rPr>
            </w:pPr>
            <w:r w:rsidRPr="00431B10">
              <w:rPr>
                <w:sz w:val="24"/>
                <w:lang w:val="pt-BR"/>
              </w:rPr>
              <w:t>4</w:t>
            </w:r>
          </w:p>
        </w:tc>
        <w:tc>
          <w:tcPr>
            <w:tcW w:w="1559" w:type="dxa"/>
            <w:tcBorders>
              <w:top w:val="single" w:sz="4" w:space="0" w:color="auto"/>
              <w:left w:val="single" w:sz="4" w:space="0" w:color="auto"/>
              <w:bottom w:val="single" w:sz="4" w:space="0" w:color="auto"/>
              <w:right w:val="single" w:sz="4" w:space="0" w:color="auto"/>
            </w:tcBorders>
          </w:tcPr>
          <w:p w14:paraId="40263B94" w14:textId="77777777" w:rsidR="00BB2715" w:rsidRPr="00431B10" w:rsidRDefault="00BB2715" w:rsidP="007F2720">
            <w:pPr>
              <w:widowControl w:val="0"/>
              <w:rPr>
                <w:sz w:val="24"/>
                <w:lang w:val="pt-BR"/>
              </w:rPr>
            </w:pPr>
            <w:r w:rsidRPr="00431B10">
              <w:rPr>
                <w:sz w:val="24"/>
                <w:lang w:val="pt-BR"/>
              </w:rPr>
              <w:t>Bán trú</w:t>
            </w:r>
          </w:p>
        </w:tc>
        <w:tc>
          <w:tcPr>
            <w:tcW w:w="1322" w:type="dxa"/>
            <w:tcBorders>
              <w:top w:val="single" w:sz="4" w:space="0" w:color="auto"/>
              <w:left w:val="single" w:sz="4" w:space="0" w:color="auto"/>
              <w:bottom w:val="single" w:sz="4" w:space="0" w:color="auto"/>
              <w:right w:val="single" w:sz="4" w:space="0" w:color="auto"/>
            </w:tcBorders>
            <w:vAlign w:val="center"/>
          </w:tcPr>
          <w:p w14:paraId="15C87AE1"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71EC29C"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21CAF58" w14:textId="77777777" w:rsidR="00BB2715" w:rsidRPr="00431B10" w:rsidRDefault="00BB2715" w:rsidP="007F2720">
            <w:pPr>
              <w:jc w:val="center"/>
              <w:rPr>
                <w:sz w:val="24"/>
                <w:lang w:val="pt-BR"/>
              </w:rPr>
            </w:pPr>
            <w:r>
              <w:rPr>
                <w:sz w:val="24"/>
                <w:lang w:val="pt-BR"/>
              </w:rPr>
              <w:t>0</w:t>
            </w:r>
          </w:p>
        </w:tc>
        <w:tc>
          <w:tcPr>
            <w:tcW w:w="1350" w:type="dxa"/>
            <w:tcBorders>
              <w:top w:val="single" w:sz="4" w:space="0" w:color="auto"/>
              <w:left w:val="single" w:sz="4" w:space="0" w:color="auto"/>
              <w:bottom w:val="single" w:sz="4" w:space="0" w:color="auto"/>
              <w:right w:val="single" w:sz="4" w:space="0" w:color="auto"/>
            </w:tcBorders>
            <w:vAlign w:val="center"/>
          </w:tcPr>
          <w:p w14:paraId="217F8030"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33657447" w14:textId="77777777" w:rsidR="00BB2715" w:rsidRPr="00431B10" w:rsidRDefault="00BB2715" w:rsidP="007F2720">
            <w:pPr>
              <w:jc w:val="center"/>
              <w:rPr>
                <w:sz w:val="24"/>
                <w:lang w:val="pt-BR"/>
              </w:rPr>
            </w:pPr>
            <w:r>
              <w:rPr>
                <w:sz w:val="24"/>
                <w:lang w:val="pt-BR"/>
              </w:rPr>
              <w:t>0</w:t>
            </w:r>
          </w:p>
        </w:tc>
        <w:tc>
          <w:tcPr>
            <w:tcW w:w="940" w:type="dxa"/>
            <w:tcBorders>
              <w:top w:val="single" w:sz="4" w:space="0" w:color="auto"/>
              <w:left w:val="single" w:sz="4" w:space="0" w:color="auto"/>
              <w:bottom w:val="single" w:sz="4" w:space="0" w:color="auto"/>
              <w:right w:val="single" w:sz="4" w:space="0" w:color="auto"/>
            </w:tcBorders>
          </w:tcPr>
          <w:p w14:paraId="562A932B" w14:textId="77777777" w:rsidR="00BB2715" w:rsidRPr="00431B10" w:rsidRDefault="00BB2715" w:rsidP="007F2720">
            <w:pPr>
              <w:jc w:val="both"/>
              <w:rPr>
                <w:sz w:val="24"/>
                <w:lang w:val="pt-BR"/>
              </w:rPr>
            </w:pPr>
          </w:p>
        </w:tc>
      </w:tr>
      <w:tr w:rsidR="00BB2715" w:rsidRPr="00431B10" w14:paraId="524CABFD" w14:textId="77777777" w:rsidTr="007F2720">
        <w:tc>
          <w:tcPr>
            <w:tcW w:w="534" w:type="dxa"/>
            <w:tcBorders>
              <w:top w:val="single" w:sz="4" w:space="0" w:color="auto"/>
              <w:left w:val="single" w:sz="4" w:space="0" w:color="auto"/>
              <w:bottom w:val="single" w:sz="4" w:space="0" w:color="auto"/>
              <w:right w:val="single" w:sz="4" w:space="0" w:color="auto"/>
            </w:tcBorders>
          </w:tcPr>
          <w:p w14:paraId="156A3A2D" w14:textId="77777777" w:rsidR="00BB2715" w:rsidRPr="00431B10" w:rsidRDefault="00BB2715" w:rsidP="007F2720">
            <w:pPr>
              <w:widowControl w:val="0"/>
              <w:jc w:val="center"/>
              <w:rPr>
                <w:sz w:val="24"/>
                <w:lang w:val="pt-BR"/>
              </w:rPr>
            </w:pPr>
            <w:r w:rsidRPr="00431B10">
              <w:rPr>
                <w:sz w:val="24"/>
                <w:lang w:val="pt-BR"/>
              </w:rPr>
              <w:t>5</w:t>
            </w:r>
          </w:p>
        </w:tc>
        <w:tc>
          <w:tcPr>
            <w:tcW w:w="1559" w:type="dxa"/>
            <w:tcBorders>
              <w:top w:val="single" w:sz="4" w:space="0" w:color="auto"/>
              <w:left w:val="single" w:sz="4" w:space="0" w:color="auto"/>
              <w:bottom w:val="single" w:sz="4" w:space="0" w:color="auto"/>
              <w:right w:val="single" w:sz="4" w:space="0" w:color="auto"/>
            </w:tcBorders>
          </w:tcPr>
          <w:p w14:paraId="27467CA2" w14:textId="77777777" w:rsidR="00BB2715" w:rsidRPr="00431B10" w:rsidRDefault="00BB2715" w:rsidP="007F2720">
            <w:pPr>
              <w:widowControl w:val="0"/>
              <w:jc w:val="both"/>
              <w:rPr>
                <w:sz w:val="24"/>
                <w:lang w:val="pt-BR"/>
              </w:rPr>
            </w:pPr>
            <w:r w:rsidRPr="00431B10">
              <w:rPr>
                <w:sz w:val="24"/>
                <w:lang w:val="pt-BR"/>
              </w:rPr>
              <w:t>Nội trú</w:t>
            </w:r>
          </w:p>
        </w:tc>
        <w:tc>
          <w:tcPr>
            <w:tcW w:w="1322" w:type="dxa"/>
            <w:tcBorders>
              <w:top w:val="single" w:sz="4" w:space="0" w:color="auto"/>
              <w:left w:val="single" w:sz="4" w:space="0" w:color="auto"/>
              <w:bottom w:val="single" w:sz="4" w:space="0" w:color="auto"/>
              <w:right w:val="single" w:sz="4" w:space="0" w:color="auto"/>
            </w:tcBorders>
            <w:vAlign w:val="center"/>
          </w:tcPr>
          <w:p w14:paraId="562813BD"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5A8A1F09"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7FD59341" w14:textId="77777777" w:rsidR="00BB2715" w:rsidRPr="00431B10" w:rsidRDefault="00BB2715" w:rsidP="007F2720">
            <w:pPr>
              <w:jc w:val="center"/>
              <w:rPr>
                <w:sz w:val="24"/>
                <w:lang w:val="pt-BR"/>
              </w:rPr>
            </w:pPr>
            <w:r>
              <w:rPr>
                <w:sz w:val="24"/>
                <w:lang w:val="pt-BR"/>
              </w:rPr>
              <w:t>0</w:t>
            </w:r>
          </w:p>
        </w:tc>
        <w:tc>
          <w:tcPr>
            <w:tcW w:w="1350" w:type="dxa"/>
            <w:tcBorders>
              <w:top w:val="single" w:sz="4" w:space="0" w:color="auto"/>
              <w:left w:val="single" w:sz="4" w:space="0" w:color="auto"/>
              <w:bottom w:val="single" w:sz="4" w:space="0" w:color="auto"/>
              <w:right w:val="single" w:sz="4" w:space="0" w:color="auto"/>
            </w:tcBorders>
            <w:vAlign w:val="center"/>
          </w:tcPr>
          <w:p w14:paraId="3F7F0F89"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883DC68" w14:textId="77777777" w:rsidR="00BB2715" w:rsidRPr="00431B10" w:rsidRDefault="00BB2715" w:rsidP="007F2720">
            <w:pPr>
              <w:jc w:val="center"/>
              <w:rPr>
                <w:sz w:val="24"/>
                <w:lang w:val="pt-BR"/>
              </w:rPr>
            </w:pPr>
            <w:r>
              <w:rPr>
                <w:sz w:val="24"/>
                <w:lang w:val="pt-BR"/>
              </w:rPr>
              <w:t>0</w:t>
            </w:r>
          </w:p>
        </w:tc>
        <w:tc>
          <w:tcPr>
            <w:tcW w:w="940" w:type="dxa"/>
            <w:tcBorders>
              <w:top w:val="single" w:sz="4" w:space="0" w:color="auto"/>
              <w:left w:val="single" w:sz="4" w:space="0" w:color="auto"/>
              <w:bottom w:val="single" w:sz="4" w:space="0" w:color="auto"/>
              <w:right w:val="single" w:sz="4" w:space="0" w:color="auto"/>
            </w:tcBorders>
          </w:tcPr>
          <w:p w14:paraId="45AB28E5" w14:textId="77777777" w:rsidR="00BB2715" w:rsidRPr="00431B10" w:rsidRDefault="00BB2715" w:rsidP="007F2720">
            <w:pPr>
              <w:jc w:val="both"/>
              <w:rPr>
                <w:sz w:val="24"/>
                <w:lang w:val="pt-BR"/>
              </w:rPr>
            </w:pPr>
          </w:p>
        </w:tc>
      </w:tr>
      <w:tr w:rsidR="00BB2715" w:rsidRPr="00431B10" w14:paraId="7C816AE4" w14:textId="77777777" w:rsidTr="007F2720">
        <w:tc>
          <w:tcPr>
            <w:tcW w:w="534" w:type="dxa"/>
            <w:tcBorders>
              <w:top w:val="single" w:sz="4" w:space="0" w:color="auto"/>
              <w:left w:val="single" w:sz="4" w:space="0" w:color="auto"/>
              <w:bottom w:val="single" w:sz="4" w:space="0" w:color="auto"/>
              <w:right w:val="single" w:sz="4" w:space="0" w:color="auto"/>
            </w:tcBorders>
          </w:tcPr>
          <w:p w14:paraId="626ED7BC" w14:textId="77777777" w:rsidR="00BB2715" w:rsidRPr="00431B10" w:rsidRDefault="00BB2715" w:rsidP="007F2720">
            <w:pPr>
              <w:jc w:val="center"/>
              <w:rPr>
                <w:sz w:val="24"/>
                <w:lang w:val="pt-BR"/>
              </w:rPr>
            </w:pPr>
            <w:r w:rsidRPr="00431B10">
              <w:rPr>
                <w:sz w:val="24"/>
                <w:lang w:val="pt-BR"/>
              </w:rPr>
              <w:t>6</w:t>
            </w:r>
          </w:p>
        </w:tc>
        <w:tc>
          <w:tcPr>
            <w:tcW w:w="1559" w:type="dxa"/>
            <w:tcBorders>
              <w:top w:val="single" w:sz="4" w:space="0" w:color="auto"/>
              <w:left w:val="single" w:sz="4" w:space="0" w:color="auto"/>
              <w:bottom w:val="single" w:sz="4" w:space="0" w:color="auto"/>
              <w:right w:val="single" w:sz="4" w:space="0" w:color="auto"/>
            </w:tcBorders>
          </w:tcPr>
          <w:p w14:paraId="5157246F" w14:textId="77777777" w:rsidR="00BB2715" w:rsidRPr="00431B10" w:rsidRDefault="00BB2715" w:rsidP="007F2720">
            <w:pPr>
              <w:jc w:val="both"/>
              <w:rPr>
                <w:sz w:val="24"/>
                <w:lang w:val="pt-BR"/>
              </w:rPr>
            </w:pPr>
            <w:r w:rsidRPr="00431B10">
              <w:rPr>
                <w:sz w:val="24"/>
                <w:lang w:val="pt-BR"/>
              </w:rPr>
              <w:t>Bình quân số học sinh/lớp học</w:t>
            </w:r>
          </w:p>
        </w:tc>
        <w:tc>
          <w:tcPr>
            <w:tcW w:w="1322" w:type="dxa"/>
            <w:tcBorders>
              <w:top w:val="single" w:sz="4" w:space="0" w:color="auto"/>
              <w:left w:val="single" w:sz="4" w:space="0" w:color="auto"/>
              <w:bottom w:val="single" w:sz="4" w:space="0" w:color="auto"/>
              <w:right w:val="single" w:sz="4" w:space="0" w:color="auto"/>
            </w:tcBorders>
            <w:vAlign w:val="center"/>
          </w:tcPr>
          <w:p w14:paraId="171D87B3" w14:textId="77777777" w:rsidR="00BB2715" w:rsidRPr="00431B10" w:rsidRDefault="00BB2715" w:rsidP="007F2720">
            <w:pPr>
              <w:jc w:val="center"/>
              <w:rPr>
                <w:sz w:val="24"/>
                <w:lang w:val="pt-BR"/>
              </w:rPr>
            </w:pPr>
            <w:r>
              <w:rPr>
                <w:sz w:val="24"/>
                <w:lang w:val="pt-BR"/>
              </w:rPr>
              <w:t>31,21</w:t>
            </w:r>
          </w:p>
        </w:tc>
        <w:tc>
          <w:tcPr>
            <w:tcW w:w="1260" w:type="dxa"/>
            <w:tcBorders>
              <w:top w:val="single" w:sz="4" w:space="0" w:color="auto"/>
              <w:left w:val="single" w:sz="4" w:space="0" w:color="auto"/>
              <w:bottom w:val="single" w:sz="4" w:space="0" w:color="auto"/>
              <w:right w:val="single" w:sz="4" w:space="0" w:color="auto"/>
            </w:tcBorders>
            <w:vAlign w:val="center"/>
          </w:tcPr>
          <w:p w14:paraId="62EB9B8B" w14:textId="77777777" w:rsidR="00BB2715" w:rsidRPr="00431B10" w:rsidRDefault="00BB2715" w:rsidP="007F2720">
            <w:pPr>
              <w:jc w:val="center"/>
              <w:rPr>
                <w:sz w:val="24"/>
                <w:lang w:val="pt-BR"/>
              </w:rPr>
            </w:pPr>
            <w:r>
              <w:rPr>
                <w:sz w:val="24"/>
                <w:lang w:val="pt-BR"/>
              </w:rPr>
              <w:t>34,7</w:t>
            </w:r>
          </w:p>
        </w:tc>
        <w:tc>
          <w:tcPr>
            <w:tcW w:w="1260" w:type="dxa"/>
            <w:tcBorders>
              <w:top w:val="single" w:sz="4" w:space="0" w:color="auto"/>
              <w:left w:val="single" w:sz="4" w:space="0" w:color="auto"/>
              <w:bottom w:val="single" w:sz="4" w:space="0" w:color="auto"/>
              <w:right w:val="single" w:sz="4" w:space="0" w:color="auto"/>
            </w:tcBorders>
            <w:vAlign w:val="center"/>
          </w:tcPr>
          <w:p w14:paraId="03BB0236" w14:textId="77777777" w:rsidR="00BB2715" w:rsidRPr="00431B10" w:rsidRDefault="00BB2715" w:rsidP="007F2720">
            <w:pPr>
              <w:jc w:val="center"/>
              <w:rPr>
                <w:sz w:val="24"/>
                <w:lang w:val="pt-BR"/>
              </w:rPr>
            </w:pPr>
            <w:r>
              <w:rPr>
                <w:sz w:val="24"/>
                <w:lang w:val="pt-BR"/>
              </w:rPr>
              <w:t>35,38</w:t>
            </w:r>
          </w:p>
        </w:tc>
        <w:tc>
          <w:tcPr>
            <w:tcW w:w="1350" w:type="dxa"/>
            <w:tcBorders>
              <w:top w:val="single" w:sz="4" w:space="0" w:color="auto"/>
              <w:left w:val="single" w:sz="4" w:space="0" w:color="auto"/>
              <w:bottom w:val="single" w:sz="4" w:space="0" w:color="auto"/>
              <w:right w:val="single" w:sz="4" w:space="0" w:color="auto"/>
            </w:tcBorders>
            <w:vAlign w:val="center"/>
          </w:tcPr>
          <w:p w14:paraId="38507582" w14:textId="77777777" w:rsidR="00BB2715" w:rsidRPr="00431B10" w:rsidRDefault="00BB2715" w:rsidP="007F2720">
            <w:pPr>
              <w:jc w:val="center"/>
              <w:rPr>
                <w:sz w:val="24"/>
                <w:lang w:val="pt-BR"/>
              </w:rPr>
            </w:pPr>
            <w:r>
              <w:rPr>
                <w:sz w:val="24"/>
                <w:lang w:val="pt-BR"/>
              </w:rPr>
              <w:t>33,42</w:t>
            </w:r>
          </w:p>
        </w:tc>
        <w:tc>
          <w:tcPr>
            <w:tcW w:w="1260" w:type="dxa"/>
            <w:tcBorders>
              <w:top w:val="single" w:sz="4" w:space="0" w:color="auto"/>
              <w:left w:val="single" w:sz="4" w:space="0" w:color="auto"/>
              <w:bottom w:val="single" w:sz="4" w:space="0" w:color="auto"/>
              <w:right w:val="single" w:sz="4" w:space="0" w:color="auto"/>
            </w:tcBorders>
            <w:vAlign w:val="center"/>
          </w:tcPr>
          <w:p w14:paraId="01B8D64B" w14:textId="77777777" w:rsidR="00BB2715" w:rsidRPr="00431B10" w:rsidRDefault="00BB2715" w:rsidP="007F2720">
            <w:pPr>
              <w:jc w:val="center"/>
              <w:rPr>
                <w:sz w:val="24"/>
                <w:lang w:val="pt-BR"/>
              </w:rPr>
            </w:pPr>
            <w:r>
              <w:rPr>
                <w:sz w:val="24"/>
                <w:lang w:val="pt-BR"/>
              </w:rPr>
              <w:t>34,20</w:t>
            </w:r>
          </w:p>
        </w:tc>
        <w:tc>
          <w:tcPr>
            <w:tcW w:w="940" w:type="dxa"/>
            <w:tcBorders>
              <w:top w:val="single" w:sz="4" w:space="0" w:color="auto"/>
              <w:left w:val="single" w:sz="4" w:space="0" w:color="auto"/>
              <w:bottom w:val="single" w:sz="4" w:space="0" w:color="auto"/>
              <w:right w:val="single" w:sz="4" w:space="0" w:color="auto"/>
            </w:tcBorders>
          </w:tcPr>
          <w:p w14:paraId="2B01BB76" w14:textId="77777777" w:rsidR="00BB2715" w:rsidRPr="00431B10" w:rsidRDefault="00BB2715" w:rsidP="007F2720">
            <w:pPr>
              <w:jc w:val="both"/>
              <w:rPr>
                <w:sz w:val="24"/>
                <w:lang w:val="pt-BR"/>
              </w:rPr>
            </w:pPr>
          </w:p>
        </w:tc>
      </w:tr>
      <w:tr w:rsidR="00BB2715" w:rsidRPr="005E1497" w14:paraId="644A4323" w14:textId="77777777" w:rsidTr="007F2720">
        <w:tc>
          <w:tcPr>
            <w:tcW w:w="534" w:type="dxa"/>
            <w:vMerge w:val="restart"/>
            <w:tcBorders>
              <w:top w:val="single" w:sz="4" w:space="0" w:color="auto"/>
              <w:left w:val="single" w:sz="4" w:space="0" w:color="auto"/>
              <w:right w:val="single" w:sz="4" w:space="0" w:color="auto"/>
            </w:tcBorders>
          </w:tcPr>
          <w:p w14:paraId="0BEEB98C" w14:textId="77777777" w:rsidR="00BB2715" w:rsidRPr="00431B10" w:rsidRDefault="00BB2715" w:rsidP="007F2720">
            <w:pPr>
              <w:jc w:val="center"/>
              <w:rPr>
                <w:sz w:val="24"/>
                <w:lang w:val="pt-BR"/>
              </w:rPr>
            </w:pPr>
            <w:r w:rsidRPr="00431B10">
              <w:rPr>
                <w:sz w:val="24"/>
                <w:lang w:val="pt-BR"/>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50E821" w14:textId="77777777" w:rsidR="00BB2715" w:rsidRPr="005E1497" w:rsidRDefault="00BB2715" w:rsidP="007F2720">
            <w:pPr>
              <w:jc w:val="both"/>
              <w:rPr>
                <w:sz w:val="24"/>
                <w:lang w:val="pt-BR"/>
              </w:rPr>
            </w:pPr>
            <w:r w:rsidRPr="005E1497">
              <w:rPr>
                <w:sz w:val="24"/>
                <w:lang w:val="pt-BR"/>
              </w:rPr>
              <w:t>Số lượng và tỉ lệ % đi học đúng độ tuổi</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623A4" w14:textId="77777777" w:rsidR="00BB2715" w:rsidRPr="005E1497" w:rsidRDefault="00BB2715" w:rsidP="007F2720">
            <w:pPr>
              <w:jc w:val="center"/>
              <w:rPr>
                <w:sz w:val="24"/>
                <w:lang w:val="pt-BR"/>
              </w:rPr>
            </w:pPr>
            <w:r>
              <w:rPr>
                <w:sz w:val="24"/>
                <w:lang w:val="pt-BR"/>
              </w:rPr>
              <w:t>437</w:t>
            </w:r>
          </w:p>
          <w:p w14:paraId="09F20267" w14:textId="77777777" w:rsidR="00BB2715" w:rsidRPr="005E1497" w:rsidRDefault="00BB2715" w:rsidP="007F2720">
            <w:pPr>
              <w:jc w:val="center"/>
              <w:rPr>
                <w:sz w:val="24"/>
                <w:lang w:val="pt-BR"/>
              </w:rPr>
            </w:pPr>
            <w:r>
              <w:rPr>
                <w:sz w:val="24"/>
                <w:lang w:val="pt-BR"/>
              </w:rPr>
              <w:t>(100</w:t>
            </w:r>
            <w:r w:rsidRPr="005E1497">
              <w:rPr>
                <w:sz w:val="24"/>
                <w:lang w:val="pt-BR"/>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2E942" w14:textId="77777777" w:rsidR="00BB2715" w:rsidRPr="005E1497" w:rsidRDefault="00BB2715" w:rsidP="007F2720">
            <w:pPr>
              <w:jc w:val="center"/>
              <w:rPr>
                <w:sz w:val="24"/>
                <w:lang w:val="pt-BR"/>
              </w:rPr>
            </w:pPr>
            <w:r>
              <w:rPr>
                <w:sz w:val="24"/>
                <w:lang w:val="pt-BR"/>
              </w:rPr>
              <w:t>443</w:t>
            </w:r>
          </w:p>
          <w:p w14:paraId="1BCB5987" w14:textId="77777777" w:rsidR="00BB2715" w:rsidRPr="005E1497" w:rsidRDefault="00BB2715" w:rsidP="007F2720">
            <w:pPr>
              <w:jc w:val="center"/>
              <w:rPr>
                <w:sz w:val="24"/>
                <w:lang w:val="pt-BR"/>
              </w:rPr>
            </w:pPr>
            <w:r>
              <w:rPr>
                <w:sz w:val="24"/>
                <w:lang w:val="pt-BR"/>
              </w:rPr>
              <w:t>(100</w:t>
            </w:r>
            <w:r w:rsidRPr="005E1497">
              <w:rPr>
                <w:sz w:val="24"/>
                <w:lang w:val="pt-BR"/>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64DA2" w14:textId="77777777" w:rsidR="00BB2715" w:rsidRPr="005E1497" w:rsidRDefault="00BB2715" w:rsidP="007F2720">
            <w:pPr>
              <w:jc w:val="center"/>
              <w:rPr>
                <w:sz w:val="24"/>
                <w:lang w:val="pt-BR"/>
              </w:rPr>
            </w:pPr>
            <w:r>
              <w:rPr>
                <w:sz w:val="24"/>
                <w:lang w:val="pt-BR"/>
              </w:rPr>
              <w:t>460</w:t>
            </w:r>
          </w:p>
          <w:p w14:paraId="354D2588" w14:textId="77777777" w:rsidR="00BB2715" w:rsidRPr="005E1497" w:rsidRDefault="00BB2715" w:rsidP="007F2720">
            <w:pPr>
              <w:jc w:val="center"/>
              <w:rPr>
                <w:sz w:val="24"/>
                <w:lang w:val="pt-BR"/>
              </w:rPr>
            </w:pPr>
            <w:r>
              <w:rPr>
                <w:sz w:val="24"/>
                <w:lang w:val="pt-BR"/>
              </w:rPr>
              <w:t>(100</w:t>
            </w:r>
            <w:r w:rsidRPr="005E1497">
              <w:rPr>
                <w:sz w:val="24"/>
                <w:lang w:val="pt-BR"/>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59889" w14:textId="77777777" w:rsidR="00BB2715" w:rsidRPr="005E1497" w:rsidRDefault="00BB2715" w:rsidP="007F2720">
            <w:pPr>
              <w:jc w:val="center"/>
              <w:rPr>
                <w:sz w:val="24"/>
                <w:lang w:val="pt-BR"/>
              </w:rPr>
            </w:pPr>
            <w:r>
              <w:rPr>
                <w:sz w:val="24"/>
                <w:lang w:val="pt-BR"/>
              </w:rPr>
              <w:t>468</w:t>
            </w:r>
          </w:p>
          <w:p w14:paraId="4AD9C092" w14:textId="77777777" w:rsidR="00BB2715" w:rsidRPr="005E1497" w:rsidRDefault="00BB2715" w:rsidP="007F2720">
            <w:pPr>
              <w:jc w:val="center"/>
              <w:rPr>
                <w:sz w:val="24"/>
                <w:lang w:val="pt-BR"/>
              </w:rPr>
            </w:pPr>
            <w:r>
              <w:rPr>
                <w:sz w:val="24"/>
                <w:lang w:val="pt-BR"/>
              </w:rPr>
              <w:t>(100</w:t>
            </w:r>
            <w:r w:rsidRPr="005E1497">
              <w:rPr>
                <w:sz w:val="24"/>
                <w:lang w:val="pt-BR"/>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D842C" w14:textId="77777777" w:rsidR="00BB2715" w:rsidRPr="005E1497" w:rsidRDefault="00BB2715" w:rsidP="007F2720">
            <w:pPr>
              <w:jc w:val="center"/>
              <w:rPr>
                <w:sz w:val="24"/>
                <w:lang w:val="pt-BR"/>
              </w:rPr>
            </w:pPr>
            <w:r>
              <w:rPr>
                <w:sz w:val="24"/>
                <w:lang w:val="pt-BR"/>
              </w:rPr>
              <w:t>513</w:t>
            </w:r>
          </w:p>
          <w:p w14:paraId="67844B5F" w14:textId="77777777" w:rsidR="00BB2715" w:rsidRPr="005E1497" w:rsidRDefault="00BB2715" w:rsidP="007F2720">
            <w:pPr>
              <w:jc w:val="center"/>
              <w:rPr>
                <w:sz w:val="24"/>
                <w:lang w:val="pt-BR"/>
              </w:rPr>
            </w:pPr>
            <w:r>
              <w:rPr>
                <w:sz w:val="24"/>
                <w:lang w:val="pt-BR"/>
              </w:rPr>
              <w:t>( 100</w:t>
            </w:r>
            <w:r w:rsidRPr="005E1497">
              <w:rPr>
                <w:sz w:val="24"/>
                <w:lang w:val="pt-BR"/>
              </w:rPr>
              <w:t>%)</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594C6EFA" w14:textId="77777777" w:rsidR="00BB2715" w:rsidRPr="005E1497" w:rsidRDefault="00BB2715" w:rsidP="007F2720">
            <w:pPr>
              <w:jc w:val="both"/>
              <w:rPr>
                <w:sz w:val="24"/>
                <w:lang w:val="pt-BR"/>
              </w:rPr>
            </w:pPr>
          </w:p>
        </w:tc>
      </w:tr>
      <w:tr w:rsidR="00BB2715" w:rsidRPr="005E1497" w14:paraId="53FFA2DA" w14:textId="77777777" w:rsidTr="007F2720">
        <w:tc>
          <w:tcPr>
            <w:tcW w:w="534" w:type="dxa"/>
            <w:vMerge/>
            <w:tcBorders>
              <w:left w:val="single" w:sz="4" w:space="0" w:color="auto"/>
              <w:right w:val="single" w:sz="4" w:space="0" w:color="auto"/>
            </w:tcBorders>
          </w:tcPr>
          <w:p w14:paraId="0FFE7926"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07A5BB5" w14:textId="77777777" w:rsidR="00BB2715" w:rsidRPr="005E1497" w:rsidRDefault="00BB2715" w:rsidP="007F2720">
            <w:pPr>
              <w:jc w:val="both"/>
              <w:rPr>
                <w:i/>
                <w:sz w:val="24"/>
                <w:lang w:val="pt-BR"/>
              </w:rPr>
            </w:pPr>
            <w:r w:rsidRPr="005E1497">
              <w:rPr>
                <w:i/>
                <w:sz w:val="24"/>
                <w:lang w:val="pt-BR"/>
              </w:rPr>
              <w:t xml:space="preserve"> - Nữ</w:t>
            </w:r>
          </w:p>
        </w:tc>
        <w:tc>
          <w:tcPr>
            <w:tcW w:w="1322" w:type="dxa"/>
            <w:tcBorders>
              <w:top w:val="single" w:sz="4" w:space="0" w:color="auto"/>
              <w:left w:val="single" w:sz="4" w:space="0" w:color="auto"/>
              <w:bottom w:val="single" w:sz="4" w:space="0" w:color="auto"/>
              <w:right w:val="single" w:sz="4" w:space="0" w:color="auto"/>
            </w:tcBorders>
            <w:vAlign w:val="center"/>
          </w:tcPr>
          <w:p w14:paraId="611CEB5F" w14:textId="77777777" w:rsidR="00BB2715" w:rsidRPr="005E1497" w:rsidRDefault="00BB2715" w:rsidP="007F2720">
            <w:pPr>
              <w:jc w:val="center"/>
              <w:rPr>
                <w:sz w:val="24"/>
                <w:lang w:val="pt-BR"/>
              </w:rPr>
            </w:pPr>
            <w:r>
              <w:rPr>
                <w:sz w:val="24"/>
                <w:lang w:val="pt-BR"/>
              </w:rPr>
              <w:t>233</w:t>
            </w:r>
          </w:p>
        </w:tc>
        <w:tc>
          <w:tcPr>
            <w:tcW w:w="1260" w:type="dxa"/>
            <w:tcBorders>
              <w:top w:val="single" w:sz="4" w:space="0" w:color="auto"/>
              <w:left w:val="single" w:sz="4" w:space="0" w:color="auto"/>
              <w:bottom w:val="single" w:sz="4" w:space="0" w:color="auto"/>
              <w:right w:val="single" w:sz="4" w:space="0" w:color="auto"/>
            </w:tcBorders>
            <w:vAlign w:val="center"/>
          </w:tcPr>
          <w:p w14:paraId="2D7E7354" w14:textId="77777777" w:rsidR="00BB2715" w:rsidRPr="005E1497" w:rsidRDefault="00BB2715" w:rsidP="007F2720">
            <w:pPr>
              <w:jc w:val="center"/>
              <w:rPr>
                <w:sz w:val="24"/>
                <w:lang w:val="pt-BR"/>
              </w:rPr>
            </w:pPr>
            <w:r>
              <w:rPr>
                <w:sz w:val="24"/>
                <w:lang w:val="pt-BR"/>
              </w:rPr>
              <w:t>234</w:t>
            </w:r>
          </w:p>
        </w:tc>
        <w:tc>
          <w:tcPr>
            <w:tcW w:w="1260" w:type="dxa"/>
            <w:tcBorders>
              <w:top w:val="single" w:sz="4" w:space="0" w:color="auto"/>
              <w:left w:val="single" w:sz="4" w:space="0" w:color="auto"/>
              <w:bottom w:val="single" w:sz="4" w:space="0" w:color="auto"/>
              <w:right w:val="single" w:sz="4" w:space="0" w:color="auto"/>
            </w:tcBorders>
            <w:vAlign w:val="center"/>
          </w:tcPr>
          <w:p w14:paraId="671B32DB" w14:textId="77777777" w:rsidR="00BB2715" w:rsidRPr="005E1497" w:rsidRDefault="00BB2715" w:rsidP="007F2720">
            <w:pPr>
              <w:jc w:val="center"/>
              <w:rPr>
                <w:sz w:val="24"/>
                <w:lang w:val="pt-BR"/>
              </w:rPr>
            </w:pPr>
            <w:r>
              <w:rPr>
                <w:sz w:val="24"/>
                <w:lang w:val="pt-BR"/>
              </w:rPr>
              <w:t>241</w:t>
            </w:r>
          </w:p>
        </w:tc>
        <w:tc>
          <w:tcPr>
            <w:tcW w:w="1350" w:type="dxa"/>
            <w:tcBorders>
              <w:top w:val="single" w:sz="4" w:space="0" w:color="auto"/>
              <w:left w:val="single" w:sz="4" w:space="0" w:color="auto"/>
              <w:bottom w:val="single" w:sz="4" w:space="0" w:color="auto"/>
              <w:right w:val="single" w:sz="4" w:space="0" w:color="auto"/>
            </w:tcBorders>
            <w:vAlign w:val="center"/>
          </w:tcPr>
          <w:p w14:paraId="197AF77E" w14:textId="77777777" w:rsidR="00BB2715" w:rsidRPr="005E1497" w:rsidRDefault="00BB2715" w:rsidP="007F2720">
            <w:pPr>
              <w:jc w:val="center"/>
              <w:rPr>
                <w:sz w:val="24"/>
                <w:lang w:val="pt-BR"/>
              </w:rPr>
            </w:pPr>
            <w:r>
              <w:rPr>
                <w:sz w:val="24"/>
                <w:lang w:val="pt-BR"/>
              </w:rPr>
              <w:t>244</w:t>
            </w:r>
          </w:p>
        </w:tc>
        <w:tc>
          <w:tcPr>
            <w:tcW w:w="1260" w:type="dxa"/>
            <w:tcBorders>
              <w:top w:val="single" w:sz="4" w:space="0" w:color="auto"/>
              <w:left w:val="single" w:sz="4" w:space="0" w:color="auto"/>
              <w:bottom w:val="single" w:sz="4" w:space="0" w:color="auto"/>
              <w:right w:val="single" w:sz="4" w:space="0" w:color="auto"/>
            </w:tcBorders>
            <w:vAlign w:val="center"/>
          </w:tcPr>
          <w:p w14:paraId="1D7560E3" w14:textId="77777777" w:rsidR="00BB2715" w:rsidRPr="005E1497" w:rsidRDefault="00BB2715" w:rsidP="007F2720">
            <w:pPr>
              <w:jc w:val="center"/>
              <w:rPr>
                <w:sz w:val="24"/>
                <w:lang w:val="pt-BR"/>
              </w:rPr>
            </w:pPr>
            <w:r>
              <w:rPr>
                <w:sz w:val="24"/>
                <w:lang w:val="pt-BR"/>
              </w:rPr>
              <w:t>260</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B129C36" w14:textId="77777777" w:rsidR="00BB2715" w:rsidRPr="005E1497" w:rsidRDefault="00BB2715" w:rsidP="007F2720">
            <w:pPr>
              <w:jc w:val="both"/>
              <w:rPr>
                <w:sz w:val="24"/>
                <w:lang w:val="pt-BR"/>
              </w:rPr>
            </w:pPr>
          </w:p>
        </w:tc>
      </w:tr>
      <w:tr w:rsidR="00BB2715" w:rsidRPr="005E1497" w14:paraId="644A9AEC" w14:textId="77777777" w:rsidTr="007F2720">
        <w:tc>
          <w:tcPr>
            <w:tcW w:w="534" w:type="dxa"/>
            <w:vMerge/>
            <w:tcBorders>
              <w:left w:val="single" w:sz="4" w:space="0" w:color="auto"/>
              <w:bottom w:val="single" w:sz="4" w:space="0" w:color="auto"/>
              <w:right w:val="single" w:sz="4" w:space="0" w:color="auto"/>
            </w:tcBorders>
          </w:tcPr>
          <w:p w14:paraId="111759DE" w14:textId="77777777" w:rsidR="00BB2715" w:rsidRPr="00431B10" w:rsidRDefault="00BB2715" w:rsidP="007F2720">
            <w:pPr>
              <w:jc w:val="center"/>
              <w:rPr>
                <w:i/>
                <w:sz w:val="24"/>
                <w:lang w:val="pt-B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DF56DD" w14:textId="77777777" w:rsidR="00BB2715" w:rsidRPr="005E1497" w:rsidRDefault="00BB2715" w:rsidP="007F2720">
            <w:pPr>
              <w:jc w:val="both"/>
              <w:rPr>
                <w:i/>
                <w:sz w:val="24"/>
                <w:lang w:val="pt-BR"/>
              </w:rPr>
            </w:pPr>
            <w:r w:rsidRPr="005E1497">
              <w:rPr>
                <w:i/>
                <w:sz w:val="24"/>
                <w:lang w:val="pt-BR"/>
              </w:rPr>
              <w:t xml:space="preserve"> - Dân tộc thiểu số</w:t>
            </w:r>
          </w:p>
        </w:tc>
        <w:tc>
          <w:tcPr>
            <w:tcW w:w="1322" w:type="dxa"/>
            <w:tcBorders>
              <w:top w:val="single" w:sz="4" w:space="0" w:color="auto"/>
              <w:left w:val="single" w:sz="4" w:space="0" w:color="auto"/>
              <w:bottom w:val="single" w:sz="4" w:space="0" w:color="auto"/>
              <w:right w:val="single" w:sz="4" w:space="0" w:color="auto"/>
            </w:tcBorders>
            <w:vAlign w:val="center"/>
          </w:tcPr>
          <w:p w14:paraId="5E14457C" w14:textId="77777777" w:rsidR="00BB2715" w:rsidRPr="005E1497" w:rsidRDefault="00BB2715" w:rsidP="007F2720">
            <w:pPr>
              <w:jc w:val="center"/>
              <w:rPr>
                <w:sz w:val="24"/>
                <w:lang w:val="pt-BR"/>
              </w:rPr>
            </w:pPr>
            <w:r>
              <w:rPr>
                <w:sz w:val="24"/>
                <w:lang w:val="pt-BR"/>
              </w:rPr>
              <w:t>324</w:t>
            </w:r>
          </w:p>
        </w:tc>
        <w:tc>
          <w:tcPr>
            <w:tcW w:w="1260" w:type="dxa"/>
            <w:tcBorders>
              <w:top w:val="single" w:sz="4" w:space="0" w:color="auto"/>
              <w:left w:val="single" w:sz="4" w:space="0" w:color="auto"/>
              <w:bottom w:val="single" w:sz="4" w:space="0" w:color="auto"/>
              <w:right w:val="single" w:sz="4" w:space="0" w:color="auto"/>
            </w:tcBorders>
            <w:vAlign w:val="center"/>
          </w:tcPr>
          <w:p w14:paraId="4ABA80C9" w14:textId="77777777" w:rsidR="00BB2715" w:rsidRPr="005E1497" w:rsidRDefault="00BB2715" w:rsidP="007F2720">
            <w:pPr>
              <w:jc w:val="center"/>
              <w:rPr>
                <w:sz w:val="24"/>
                <w:lang w:val="pt-BR"/>
              </w:rPr>
            </w:pPr>
            <w:r>
              <w:rPr>
                <w:sz w:val="24"/>
                <w:lang w:val="pt-BR"/>
              </w:rPr>
              <w:t>333</w:t>
            </w:r>
          </w:p>
        </w:tc>
        <w:tc>
          <w:tcPr>
            <w:tcW w:w="1260" w:type="dxa"/>
            <w:tcBorders>
              <w:top w:val="single" w:sz="4" w:space="0" w:color="auto"/>
              <w:left w:val="single" w:sz="4" w:space="0" w:color="auto"/>
              <w:bottom w:val="single" w:sz="4" w:space="0" w:color="auto"/>
              <w:right w:val="single" w:sz="4" w:space="0" w:color="auto"/>
            </w:tcBorders>
            <w:vAlign w:val="center"/>
          </w:tcPr>
          <w:p w14:paraId="6FEB7795" w14:textId="77777777" w:rsidR="00BB2715" w:rsidRPr="005E1497" w:rsidRDefault="00BB2715" w:rsidP="007F2720">
            <w:pPr>
              <w:jc w:val="center"/>
              <w:rPr>
                <w:sz w:val="24"/>
                <w:lang w:val="pt-BR"/>
              </w:rPr>
            </w:pPr>
            <w:r>
              <w:rPr>
                <w:sz w:val="24"/>
                <w:lang w:val="pt-BR"/>
              </w:rPr>
              <w:t>343</w:t>
            </w:r>
          </w:p>
        </w:tc>
        <w:tc>
          <w:tcPr>
            <w:tcW w:w="1350" w:type="dxa"/>
            <w:tcBorders>
              <w:top w:val="single" w:sz="4" w:space="0" w:color="auto"/>
              <w:left w:val="single" w:sz="4" w:space="0" w:color="auto"/>
              <w:bottom w:val="single" w:sz="4" w:space="0" w:color="auto"/>
              <w:right w:val="single" w:sz="4" w:space="0" w:color="auto"/>
            </w:tcBorders>
            <w:vAlign w:val="center"/>
          </w:tcPr>
          <w:p w14:paraId="375783CB" w14:textId="77777777" w:rsidR="00BB2715" w:rsidRPr="005E1497" w:rsidRDefault="00BB2715" w:rsidP="007F2720">
            <w:pPr>
              <w:jc w:val="center"/>
              <w:rPr>
                <w:sz w:val="24"/>
                <w:lang w:val="pt-BR"/>
              </w:rPr>
            </w:pPr>
            <w:r>
              <w:rPr>
                <w:sz w:val="24"/>
                <w:lang w:val="pt-BR"/>
              </w:rPr>
              <w:t>359</w:t>
            </w:r>
          </w:p>
        </w:tc>
        <w:tc>
          <w:tcPr>
            <w:tcW w:w="1260" w:type="dxa"/>
            <w:tcBorders>
              <w:top w:val="single" w:sz="4" w:space="0" w:color="auto"/>
              <w:left w:val="single" w:sz="4" w:space="0" w:color="auto"/>
              <w:bottom w:val="single" w:sz="4" w:space="0" w:color="auto"/>
              <w:right w:val="single" w:sz="4" w:space="0" w:color="auto"/>
            </w:tcBorders>
            <w:vAlign w:val="center"/>
          </w:tcPr>
          <w:p w14:paraId="3367D58B" w14:textId="77777777" w:rsidR="00BB2715" w:rsidRPr="005E1497" w:rsidRDefault="00BB2715" w:rsidP="007F2720">
            <w:pPr>
              <w:jc w:val="center"/>
              <w:rPr>
                <w:sz w:val="24"/>
                <w:lang w:val="pt-BR"/>
              </w:rPr>
            </w:pPr>
            <w:r>
              <w:rPr>
                <w:sz w:val="24"/>
                <w:lang w:val="pt-BR"/>
              </w:rPr>
              <w:t>394</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31780452" w14:textId="77777777" w:rsidR="00BB2715" w:rsidRPr="005E1497" w:rsidRDefault="00BB2715" w:rsidP="007F2720">
            <w:pPr>
              <w:jc w:val="both"/>
              <w:rPr>
                <w:sz w:val="24"/>
                <w:lang w:val="pt-BR"/>
              </w:rPr>
            </w:pPr>
          </w:p>
        </w:tc>
      </w:tr>
      <w:tr w:rsidR="00BB2715" w:rsidRPr="00431B10" w14:paraId="30041B35" w14:textId="77777777" w:rsidTr="007F2720">
        <w:tc>
          <w:tcPr>
            <w:tcW w:w="534" w:type="dxa"/>
            <w:tcBorders>
              <w:top w:val="single" w:sz="4" w:space="0" w:color="auto"/>
              <w:left w:val="single" w:sz="4" w:space="0" w:color="auto"/>
              <w:bottom w:val="single" w:sz="4" w:space="0" w:color="auto"/>
              <w:right w:val="single" w:sz="4" w:space="0" w:color="auto"/>
            </w:tcBorders>
          </w:tcPr>
          <w:p w14:paraId="1D264779" w14:textId="77777777" w:rsidR="00BB2715" w:rsidRPr="00431B10" w:rsidRDefault="00BB2715" w:rsidP="007F2720">
            <w:pPr>
              <w:jc w:val="center"/>
              <w:rPr>
                <w:spacing w:val="-10"/>
                <w:sz w:val="24"/>
                <w:lang w:val="pt-BR"/>
              </w:rPr>
            </w:pPr>
            <w:r w:rsidRPr="00431B10">
              <w:rPr>
                <w:spacing w:val="-10"/>
                <w:sz w:val="24"/>
                <w:lang w:val="pt-BR"/>
              </w:rPr>
              <w:t>8</w:t>
            </w:r>
          </w:p>
        </w:tc>
        <w:tc>
          <w:tcPr>
            <w:tcW w:w="1559" w:type="dxa"/>
            <w:tcBorders>
              <w:top w:val="single" w:sz="4" w:space="0" w:color="auto"/>
              <w:left w:val="single" w:sz="4" w:space="0" w:color="auto"/>
              <w:bottom w:val="single" w:sz="4" w:space="0" w:color="auto"/>
              <w:right w:val="single" w:sz="4" w:space="0" w:color="auto"/>
            </w:tcBorders>
          </w:tcPr>
          <w:p w14:paraId="6090AA79" w14:textId="77777777" w:rsidR="00BB2715" w:rsidRPr="00431B10" w:rsidRDefault="00BB2715" w:rsidP="007F2720">
            <w:pPr>
              <w:jc w:val="both"/>
              <w:rPr>
                <w:spacing w:val="-10"/>
                <w:sz w:val="24"/>
                <w:lang w:val="pt-BR"/>
              </w:rPr>
            </w:pPr>
            <w:r w:rsidRPr="00431B10">
              <w:rPr>
                <w:spacing w:val="-10"/>
                <w:sz w:val="24"/>
                <w:lang w:val="pt-BR"/>
              </w:rPr>
              <w:t xml:space="preserve">Tổng số học sinh giỏi cấp huyện/tỉnh </w:t>
            </w:r>
            <w:r w:rsidRPr="00431B10">
              <w:rPr>
                <w:spacing w:val="-6"/>
                <w:sz w:val="24"/>
                <w:lang w:val="pt-BR"/>
              </w:rPr>
              <w:t>(nếu có)</w:t>
            </w:r>
          </w:p>
        </w:tc>
        <w:tc>
          <w:tcPr>
            <w:tcW w:w="1322" w:type="dxa"/>
            <w:tcBorders>
              <w:top w:val="single" w:sz="4" w:space="0" w:color="auto"/>
              <w:left w:val="single" w:sz="4" w:space="0" w:color="auto"/>
              <w:bottom w:val="single" w:sz="4" w:space="0" w:color="auto"/>
              <w:right w:val="single" w:sz="4" w:space="0" w:color="auto"/>
            </w:tcBorders>
            <w:vAlign w:val="center"/>
          </w:tcPr>
          <w:p w14:paraId="28E8C2AB" w14:textId="77777777" w:rsidR="00BB2715" w:rsidRPr="00431B10" w:rsidRDefault="00BB2715" w:rsidP="007F2720">
            <w:pPr>
              <w:jc w:val="center"/>
              <w:rPr>
                <w:sz w:val="24"/>
                <w:lang w:val="pt-BR"/>
              </w:rPr>
            </w:pPr>
            <w:r>
              <w:rPr>
                <w:sz w:val="24"/>
                <w:lang w:val="pt-BR"/>
              </w:rPr>
              <w:t>3</w:t>
            </w:r>
          </w:p>
        </w:tc>
        <w:tc>
          <w:tcPr>
            <w:tcW w:w="1260" w:type="dxa"/>
            <w:tcBorders>
              <w:top w:val="single" w:sz="4" w:space="0" w:color="auto"/>
              <w:left w:val="single" w:sz="4" w:space="0" w:color="auto"/>
              <w:bottom w:val="single" w:sz="4" w:space="0" w:color="auto"/>
              <w:right w:val="single" w:sz="4" w:space="0" w:color="auto"/>
            </w:tcBorders>
            <w:vAlign w:val="center"/>
          </w:tcPr>
          <w:p w14:paraId="0480E461" w14:textId="77777777" w:rsidR="00BB2715" w:rsidRPr="00431B10" w:rsidRDefault="00BB2715" w:rsidP="007F2720">
            <w:pPr>
              <w:jc w:val="center"/>
              <w:rPr>
                <w:sz w:val="24"/>
                <w:lang w:val="pt-BR"/>
              </w:rPr>
            </w:pPr>
            <w:r>
              <w:rPr>
                <w:sz w:val="24"/>
                <w:lang w:val="pt-BR"/>
              </w:rPr>
              <w:t>2</w:t>
            </w:r>
          </w:p>
        </w:tc>
        <w:tc>
          <w:tcPr>
            <w:tcW w:w="1260" w:type="dxa"/>
            <w:tcBorders>
              <w:top w:val="single" w:sz="4" w:space="0" w:color="auto"/>
              <w:left w:val="single" w:sz="4" w:space="0" w:color="auto"/>
              <w:bottom w:val="single" w:sz="4" w:space="0" w:color="auto"/>
              <w:right w:val="single" w:sz="4" w:space="0" w:color="auto"/>
            </w:tcBorders>
            <w:vAlign w:val="center"/>
          </w:tcPr>
          <w:p w14:paraId="5FC610F0" w14:textId="77777777" w:rsidR="00BB2715" w:rsidRPr="00431B10" w:rsidRDefault="00BB2715" w:rsidP="007F2720">
            <w:pPr>
              <w:jc w:val="center"/>
              <w:rPr>
                <w:sz w:val="24"/>
                <w:lang w:val="pt-BR"/>
              </w:rPr>
            </w:pPr>
            <w:r>
              <w:rPr>
                <w:sz w:val="24"/>
                <w:lang w:val="pt-BR"/>
              </w:rPr>
              <w:t>2</w:t>
            </w:r>
          </w:p>
        </w:tc>
        <w:tc>
          <w:tcPr>
            <w:tcW w:w="1350" w:type="dxa"/>
            <w:tcBorders>
              <w:top w:val="single" w:sz="4" w:space="0" w:color="auto"/>
              <w:left w:val="single" w:sz="4" w:space="0" w:color="auto"/>
              <w:bottom w:val="single" w:sz="4" w:space="0" w:color="auto"/>
              <w:right w:val="single" w:sz="4" w:space="0" w:color="auto"/>
            </w:tcBorders>
            <w:vAlign w:val="center"/>
          </w:tcPr>
          <w:p w14:paraId="4C84ADC4" w14:textId="77777777" w:rsidR="00BB2715" w:rsidRPr="00431B10" w:rsidRDefault="00BB2715" w:rsidP="007F2720">
            <w:pPr>
              <w:jc w:val="center"/>
              <w:rPr>
                <w:sz w:val="24"/>
                <w:lang w:val="pt-BR"/>
              </w:rPr>
            </w:pPr>
            <w:r>
              <w:rPr>
                <w:sz w:val="24"/>
                <w:lang w:val="pt-BR"/>
              </w:rPr>
              <w:t>5</w:t>
            </w:r>
          </w:p>
        </w:tc>
        <w:tc>
          <w:tcPr>
            <w:tcW w:w="1260" w:type="dxa"/>
            <w:tcBorders>
              <w:top w:val="single" w:sz="4" w:space="0" w:color="auto"/>
              <w:left w:val="single" w:sz="4" w:space="0" w:color="auto"/>
              <w:bottom w:val="single" w:sz="4" w:space="0" w:color="auto"/>
              <w:right w:val="single" w:sz="4" w:space="0" w:color="auto"/>
            </w:tcBorders>
            <w:vAlign w:val="center"/>
          </w:tcPr>
          <w:p w14:paraId="190B053B" w14:textId="77777777" w:rsidR="00BB2715" w:rsidRPr="00431B10" w:rsidRDefault="00BB2715" w:rsidP="007F2720">
            <w:pPr>
              <w:jc w:val="center"/>
              <w:rPr>
                <w:sz w:val="24"/>
                <w:lang w:val="pt-BR"/>
              </w:rPr>
            </w:pPr>
            <w:r>
              <w:rPr>
                <w:sz w:val="24"/>
                <w:lang w:val="pt-BR"/>
              </w:rPr>
              <w:t>5</w:t>
            </w:r>
          </w:p>
        </w:tc>
        <w:tc>
          <w:tcPr>
            <w:tcW w:w="940" w:type="dxa"/>
            <w:tcBorders>
              <w:top w:val="single" w:sz="4" w:space="0" w:color="auto"/>
              <w:left w:val="single" w:sz="4" w:space="0" w:color="auto"/>
              <w:bottom w:val="single" w:sz="4" w:space="0" w:color="auto"/>
              <w:right w:val="single" w:sz="4" w:space="0" w:color="auto"/>
            </w:tcBorders>
          </w:tcPr>
          <w:p w14:paraId="56D477C8" w14:textId="77777777" w:rsidR="00BB2715" w:rsidRPr="00431B10" w:rsidRDefault="00BB2715" w:rsidP="007F2720">
            <w:pPr>
              <w:jc w:val="both"/>
              <w:rPr>
                <w:sz w:val="24"/>
                <w:lang w:val="pt-BR"/>
              </w:rPr>
            </w:pPr>
          </w:p>
        </w:tc>
      </w:tr>
      <w:tr w:rsidR="00BB2715" w:rsidRPr="00431B10" w14:paraId="24F07EB1" w14:textId="77777777" w:rsidTr="007F2720">
        <w:tc>
          <w:tcPr>
            <w:tcW w:w="534" w:type="dxa"/>
            <w:tcBorders>
              <w:top w:val="single" w:sz="4" w:space="0" w:color="auto"/>
              <w:left w:val="single" w:sz="4" w:space="0" w:color="auto"/>
              <w:bottom w:val="single" w:sz="4" w:space="0" w:color="auto"/>
              <w:right w:val="single" w:sz="4" w:space="0" w:color="auto"/>
            </w:tcBorders>
          </w:tcPr>
          <w:p w14:paraId="28949B25" w14:textId="77777777" w:rsidR="00BB2715" w:rsidRPr="00431B10" w:rsidRDefault="00BB2715" w:rsidP="007F2720">
            <w:pPr>
              <w:jc w:val="center"/>
              <w:rPr>
                <w:spacing w:val="-6"/>
                <w:sz w:val="24"/>
                <w:lang w:val="pt-BR"/>
              </w:rPr>
            </w:pPr>
            <w:r w:rsidRPr="00431B10">
              <w:rPr>
                <w:spacing w:val="-6"/>
                <w:sz w:val="24"/>
                <w:lang w:val="pt-BR"/>
              </w:rPr>
              <w:t>9</w:t>
            </w:r>
          </w:p>
        </w:tc>
        <w:tc>
          <w:tcPr>
            <w:tcW w:w="1559" w:type="dxa"/>
            <w:tcBorders>
              <w:top w:val="single" w:sz="4" w:space="0" w:color="auto"/>
              <w:left w:val="single" w:sz="4" w:space="0" w:color="auto"/>
              <w:bottom w:val="single" w:sz="4" w:space="0" w:color="auto"/>
              <w:right w:val="single" w:sz="4" w:space="0" w:color="auto"/>
            </w:tcBorders>
          </w:tcPr>
          <w:p w14:paraId="68109A94" w14:textId="77777777" w:rsidR="00BB2715" w:rsidRPr="00431B10" w:rsidRDefault="00BB2715" w:rsidP="007F2720">
            <w:pPr>
              <w:jc w:val="both"/>
              <w:rPr>
                <w:spacing w:val="-6"/>
                <w:sz w:val="24"/>
                <w:lang w:val="pt-BR"/>
              </w:rPr>
            </w:pPr>
            <w:r w:rsidRPr="00431B10">
              <w:rPr>
                <w:spacing w:val="-6"/>
                <w:sz w:val="24"/>
                <w:lang w:val="pt-BR"/>
              </w:rPr>
              <w:t>Tổng số học sinh giỏi quốc gia (nếu có)</w:t>
            </w:r>
          </w:p>
        </w:tc>
        <w:tc>
          <w:tcPr>
            <w:tcW w:w="1322" w:type="dxa"/>
            <w:tcBorders>
              <w:top w:val="single" w:sz="4" w:space="0" w:color="auto"/>
              <w:left w:val="single" w:sz="4" w:space="0" w:color="auto"/>
              <w:bottom w:val="single" w:sz="4" w:space="0" w:color="auto"/>
              <w:right w:val="single" w:sz="4" w:space="0" w:color="auto"/>
            </w:tcBorders>
            <w:vAlign w:val="center"/>
          </w:tcPr>
          <w:p w14:paraId="60070C2F"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096B60E9"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77718B74" w14:textId="77777777" w:rsidR="00BB2715" w:rsidRPr="00431B10" w:rsidRDefault="00BB2715" w:rsidP="007F2720">
            <w:pPr>
              <w:jc w:val="center"/>
              <w:rPr>
                <w:sz w:val="24"/>
                <w:lang w:val="pt-BR"/>
              </w:rPr>
            </w:pPr>
            <w:r>
              <w:rPr>
                <w:sz w:val="24"/>
                <w:lang w:val="pt-BR"/>
              </w:rPr>
              <w:t>0</w:t>
            </w:r>
          </w:p>
        </w:tc>
        <w:tc>
          <w:tcPr>
            <w:tcW w:w="1350" w:type="dxa"/>
            <w:tcBorders>
              <w:top w:val="single" w:sz="4" w:space="0" w:color="auto"/>
              <w:left w:val="single" w:sz="4" w:space="0" w:color="auto"/>
              <w:bottom w:val="single" w:sz="4" w:space="0" w:color="auto"/>
              <w:right w:val="single" w:sz="4" w:space="0" w:color="auto"/>
            </w:tcBorders>
            <w:vAlign w:val="center"/>
          </w:tcPr>
          <w:p w14:paraId="59FFE5EA" w14:textId="77777777" w:rsidR="00BB2715" w:rsidRPr="00431B10" w:rsidRDefault="00BB2715" w:rsidP="007F2720">
            <w:pPr>
              <w:jc w:val="center"/>
              <w:rPr>
                <w:sz w:val="24"/>
                <w:lang w:val="pt-BR"/>
              </w:rPr>
            </w:pPr>
            <w:r>
              <w:rPr>
                <w:sz w:val="24"/>
                <w:lang w:val="pt-BR"/>
              </w:rPr>
              <w:t>0</w:t>
            </w:r>
          </w:p>
        </w:tc>
        <w:tc>
          <w:tcPr>
            <w:tcW w:w="1260" w:type="dxa"/>
            <w:tcBorders>
              <w:top w:val="single" w:sz="4" w:space="0" w:color="auto"/>
              <w:left w:val="single" w:sz="4" w:space="0" w:color="auto"/>
              <w:bottom w:val="single" w:sz="4" w:space="0" w:color="auto"/>
              <w:right w:val="single" w:sz="4" w:space="0" w:color="auto"/>
            </w:tcBorders>
            <w:vAlign w:val="center"/>
          </w:tcPr>
          <w:p w14:paraId="492416C0" w14:textId="77777777" w:rsidR="00BB2715" w:rsidRPr="00431B10" w:rsidRDefault="00BB2715" w:rsidP="007F2720">
            <w:pPr>
              <w:jc w:val="center"/>
              <w:rPr>
                <w:sz w:val="24"/>
                <w:lang w:val="pt-BR"/>
              </w:rPr>
            </w:pPr>
            <w:r>
              <w:rPr>
                <w:sz w:val="24"/>
                <w:lang w:val="pt-BR"/>
              </w:rPr>
              <w:t>0</w:t>
            </w:r>
          </w:p>
        </w:tc>
        <w:tc>
          <w:tcPr>
            <w:tcW w:w="940" w:type="dxa"/>
            <w:tcBorders>
              <w:top w:val="single" w:sz="4" w:space="0" w:color="auto"/>
              <w:left w:val="single" w:sz="4" w:space="0" w:color="auto"/>
              <w:bottom w:val="single" w:sz="4" w:space="0" w:color="auto"/>
              <w:right w:val="single" w:sz="4" w:space="0" w:color="auto"/>
            </w:tcBorders>
          </w:tcPr>
          <w:p w14:paraId="0889AE4D" w14:textId="77777777" w:rsidR="00BB2715" w:rsidRPr="00431B10" w:rsidRDefault="00BB2715" w:rsidP="007F2720">
            <w:pPr>
              <w:jc w:val="both"/>
              <w:rPr>
                <w:sz w:val="24"/>
                <w:lang w:val="pt-BR"/>
              </w:rPr>
            </w:pPr>
          </w:p>
        </w:tc>
      </w:tr>
      <w:tr w:rsidR="00BB2715" w:rsidRPr="00431B10" w14:paraId="260DCB24" w14:textId="77777777" w:rsidTr="007F2720">
        <w:tc>
          <w:tcPr>
            <w:tcW w:w="534" w:type="dxa"/>
            <w:vMerge w:val="restart"/>
            <w:tcBorders>
              <w:top w:val="single" w:sz="4" w:space="0" w:color="auto"/>
              <w:left w:val="single" w:sz="4" w:space="0" w:color="auto"/>
              <w:right w:val="single" w:sz="4" w:space="0" w:color="auto"/>
            </w:tcBorders>
          </w:tcPr>
          <w:p w14:paraId="3939010D" w14:textId="77777777" w:rsidR="00BB2715" w:rsidRPr="00431B10" w:rsidRDefault="00BB2715" w:rsidP="007F2720">
            <w:pPr>
              <w:jc w:val="center"/>
              <w:rPr>
                <w:sz w:val="24"/>
                <w:lang w:val="pt-BR"/>
              </w:rPr>
            </w:pPr>
            <w:r w:rsidRPr="00431B10">
              <w:rPr>
                <w:sz w:val="24"/>
                <w:lang w:val="pt-BR"/>
              </w:rPr>
              <w:lastRenderedPageBreak/>
              <w:t>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AEA24C4" w14:textId="77777777" w:rsidR="00BB2715" w:rsidRPr="00431B10" w:rsidRDefault="00BB2715" w:rsidP="007F2720">
            <w:pPr>
              <w:jc w:val="both"/>
              <w:rPr>
                <w:sz w:val="24"/>
                <w:lang w:val="pt-BR"/>
              </w:rPr>
            </w:pPr>
            <w:r w:rsidRPr="00431B10">
              <w:rPr>
                <w:sz w:val="24"/>
                <w:lang w:val="pt-BR"/>
              </w:rPr>
              <w:t>Tổng số học sinh thuộc đối tượng chính sách</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15342" w14:textId="77777777" w:rsidR="00BB2715" w:rsidRPr="00431B10" w:rsidRDefault="00BB2715" w:rsidP="007F2720">
            <w:pPr>
              <w:jc w:val="center"/>
              <w:rPr>
                <w:sz w:val="24"/>
                <w:lang w:val="pt-BR"/>
              </w:rPr>
            </w:pPr>
            <w:r>
              <w:rPr>
                <w:sz w:val="24"/>
                <w:lang w:val="pt-BR"/>
              </w:rPr>
              <w:t>142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405EF" w14:textId="77777777" w:rsidR="00BB2715" w:rsidRPr="00431B10" w:rsidRDefault="00BB2715" w:rsidP="007F2720">
            <w:pPr>
              <w:jc w:val="center"/>
              <w:rPr>
                <w:sz w:val="24"/>
                <w:lang w:val="pt-BR"/>
              </w:rPr>
            </w:pPr>
            <w:r>
              <w:rPr>
                <w:sz w:val="24"/>
                <w:lang w:val="pt-BR"/>
              </w:rPr>
              <w:t>31</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47E70" w14:textId="77777777" w:rsidR="00BB2715" w:rsidRPr="00431B10" w:rsidRDefault="00BB2715" w:rsidP="007F2720">
            <w:pPr>
              <w:jc w:val="center"/>
              <w:rPr>
                <w:sz w:val="24"/>
                <w:lang w:val="pt-BR"/>
              </w:rPr>
            </w:pPr>
            <w:r>
              <w:rPr>
                <w:sz w:val="24"/>
                <w:lang w:val="pt-BR"/>
              </w:rPr>
              <w:t>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355A5" w14:textId="77777777" w:rsidR="00BB2715" w:rsidRPr="00431B10" w:rsidRDefault="00BB2715" w:rsidP="007F2720">
            <w:pPr>
              <w:jc w:val="center"/>
              <w:rPr>
                <w:sz w:val="24"/>
                <w:lang w:val="pt-BR"/>
              </w:rPr>
            </w:pPr>
            <w:r>
              <w:rPr>
                <w:sz w:val="24"/>
                <w:lang w:val="pt-BR"/>
              </w:rPr>
              <w:t>33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9754E" w14:textId="77777777" w:rsidR="00BB2715" w:rsidRPr="00431B10" w:rsidRDefault="00BB2715" w:rsidP="007F2720">
            <w:pPr>
              <w:jc w:val="center"/>
              <w:rPr>
                <w:sz w:val="24"/>
                <w:lang w:val="pt-BR"/>
              </w:rPr>
            </w:pPr>
            <w:r>
              <w:rPr>
                <w:sz w:val="24"/>
                <w:lang w:val="pt-BR"/>
              </w:rPr>
              <w:t>25</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160D6C" w14:textId="77777777" w:rsidR="00BB2715" w:rsidRPr="00431B10" w:rsidRDefault="00BB2715" w:rsidP="007F2720">
            <w:pPr>
              <w:jc w:val="both"/>
              <w:rPr>
                <w:sz w:val="24"/>
                <w:lang w:val="pt-BR"/>
              </w:rPr>
            </w:pPr>
          </w:p>
        </w:tc>
      </w:tr>
      <w:tr w:rsidR="00BB2715" w:rsidRPr="00431B10" w14:paraId="7A7BD5FC" w14:textId="77777777" w:rsidTr="007F2720">
        <w:tc>
          <w:tcPr>
            <w:tcW w:w="534" w:type="dxa"/>
            <w:vMerge/>
            <w:tcBorders>
              <w:left w:val="single" w:sz="4" w:space="0" w:color="auto"/>
              <w:right w:val="single" w:sz="4" w:space="0" w:color="auto"/>
            </w:tcBorders>
          </w:tcPr>
          <w:p w14:paraId="7A36F4EC" w14:textId="77777777" w:rsidR="00BB2715" w:rsidRPr="00431B10" w:rsidRDefault="00BB2715" w:rsidP="007F2720">
            <w:pPr>
              <w:jc w:val="center"/>
              <w:rPr>
                <w:sz w:val="24"/>
                <w:lang w:val="pt-B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95F0190" w14:textId="77777777" w:rsidR="00BB2715" w:rsidRPr="00431B10" w:rsidRDefault="00BB2715" w:rsidP="007F2720">
            <w:pPr>
              <w:jc w:val="both"/>
              <w:rPr>
                <w:i/>
                <w:sz w:val="24"/>
                <w:lang w:val="pt-BR"/>
              </w:rPr>
            </w:pPr>
            <w:r w:rsidRPr="00431B10">
              <w:rPr>
                <w:i/>
                <w:sz w:val="24"/>
                <w:lang w:val="pt-BR"/>
              </w:rPr>
              <w:t>- Nữ</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BC6A8" w14:textId="77777777" w:rsidR="00BB2715" w:rsidRPr="00431B10" w:rsidRDefault="00BB2715" w:rsidP="007F2720">
            <w:pPr>
              <w:jc w:val="center"/>
              <w:rPr>
                <w:sz w:val="24"/>
                <w:lang w:val="pt-BR"/>
              </w:rPr>
            </w:pPr>
            <w:r>
              <w:rPr>
                <w:sz w:val="24"/>
                <w:lang w:val="pt-BR"/>
              </w:rPr>
              <w:t>45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0F099" w14:textId="77777777" w:rsidR="00BB2715" w:rsidRPr="00431B10" w:rsidRDefault="00BB2715" w:rsidP="007F2720">
            <w:pPr>
              <w:jc w:val="center"/>
              <w:rPr>
                <w:sz w:val="24"/>
                <w:lang w:val="pt-BR"/>
              </w:rPr>
            </w:pPr>
            <w:r>
              <w:rPr>
                <w:sz w:val="24"/>
                <w:lang w:val="pt-BR"/>
              </w:rPr>
              <w:t>16</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B080F" w14:textId="77777777" w:rsidR="00BB2715" w:rsidRPr="00431B10" w:rsidRDefault="00BB2715" w:rsidP="007F2720">
            <w:pPr>
              <w:jc w:val="center"/>
              <w:rPr>
                <w:sz w:val="24"/>
                <w:lang w:val="pt-BR"/>
              </w:rPr>
            </w:pPr>
            <w:r>
              <w:rPr>
                <w:sz w:val="24"/>
                <w:lang w:val="pt-BR"/>
              </w:rPr>
              <w:t>6</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0DF45" w14:textId="77777777" w:rsidR="00BB2715" w:rsidRPr="00431B10" w:rsidRDefault="00BB2715" w:rsidP="007F2720">
            <w:pPr>
              <w:jc w:val="center"/>
              <w:rPr>
                <w:sz w:val="24"/>
                <w:lang w:val="pt-BR"/>
              </w:rPr>
            </w:pPr>
            <w:r>
              <w:rPr>
                <w:sz w:val="24"/>
                <w:lang w:val="pt-BR"/>
              </w:rPr>
              <w:t>17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24045" w14:textId="77777777" w:rsidR="00BB2715" w:rsidRPr="00431B10" w:rsidRDefault="00BB2715" w:rsidP="007F2720">
            <w:pPr>
              <w:jc w:val="center"/>
              <w:rPr>
                <w:sz w:val="24"/>
                <w:lang w:val="pt-BR"/>
              </w:rPr>
            </w:pPr>
            <w:r>
              <w:rPr>
                <w:sz w:val="24"/>
                <w:lang w:val="pt-BR"/>
              </w:rPr>
              <w:t>11</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4108679D" w14:textId="77777777" w:rsidR="00BB2715" w:rsidRPr="00431B10" w:rsidRDefault="00BB2715" w:rsidP="007F2720">
            <w:pPr>
              <w:jc w:val="both"/>
              <w:rPr>
                <w:sz w:val="24"/>
                <w:lang w:val="pt-BR"/>
              </w:rPr>
            </w:pPr>
          </w:p>
        </w:tc>
      </w:tr>
      <w:tr w:rsidR="00BB2715" w:rsidRPr="00431B10" w14:paraId="374B224F" w14:textId="77777777" w:rsidTr="007F2720">
        <w:tc>
          <w:tcPr>
            <w:tcW w:w="534" w:type="dxa"/>
            <w:vMerge/>
            <w:tcBorders>
              <w:left w:val="single" w:sz="4" w:space="0" w:color="auto"/>
              <w:bottom w:val="single" w:sz="4" w:space="0" w:color="auto"/>
              <w:right w:val="single" w:sz="4" w:space="0" w:color="auto"/>
            </w:tcBorders>
          </w:tcPr>
          <w:p w14:paraId="7BCD3096" w14:textId="77777777" w:rsidR="00BB2715" w:rsidRPr="00431B10" w:rsidRDefault="00BB2715" w:rsidP="007F2720">
            <w:pPr>
              <w:jc w:val="center"/>
              <w:rPr>
                <w:sz w:val="24"/>
                <w:lang w:val="pt-BR"/>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9CDD711" w14:textId="77777777" w:rsidR="00BB2715" w:rsidRPr="00431B10" w:rsidRDefault="00BB2715" w:rsidP="007F2720">
            <w:pPr>
              <w:jc w:val="both"/>
              <w:rPr>
                <w:i/>
                <w:sz w:val="24"/>
                <w:lang w:val="pt-BR"/>
              </w:rPr>
            </w:pPr>
            <w:r w:rsidRPr="00431B10">
              <w:rPr>
                <w:i/>
                <w:sz w:val="24"/>
                <w:lang w:val="pt-BR"/>
              </w:rPr>
              <w:t>- Dân tộc thiểu số</w:t>
            </w:r>
          </w:p>
        </w:tc>
        <w:tc>
          <w:tcPr>
            <w:tcW w:w="13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0624C" w14:textId="77777777" w:rsidR="00BB2715" w:rsidRPr="00431B10" w:rsidRDefault="00BB2715" w:rsidP="007F2720">
            <w:pPr>
              <w:jc w:val="center"/>
              <w:rPr>
                <w:sz w:val="24"/>
                <w:lang w:val="pt-BR"/>
              </w:rPr>
            </w:pPr>
            <w:r>
              <w:rPr>
                <w:sz w:val="24"/>
                <w:lang w:val="pt-BR"/>
              </w:rPr>
              <w:t>112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7BD26" w14:textId="77777777" w:rsidR="00BB2715" w:rsidRPr="00431B10" w:rsidRDefault="00BB2715" w:rsidP="007F2720">
            <w:pPr>
              <w:jc w:val="center"/>
              <w:rPr>
                <w:sz w:val="24"/>
                <w:lang w:val="pt-BR"/>
              </w:rPr>
            </w:pPr>
            <w:r>
              <w:rPr>
                <w:sz w:val="24"/>
                <w:lang w:val="pt-BR"/>
              </w:rPr>
              <w:t>21</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035D8" w14:textId="77777777" w:rsidR="00BB2715" w:rsidRPr="00431B10" w:rsidRDefault="00BB2715" w:rsidP="007F2720">
            <w:pPr>
              <w:jc w:val="center"/>
              <w:rPr>
                <w:sz w:val="24"/>
                <w:lang w:val="pt-BR"/>
              </w:rPr>
            </w:pPr>
            <w:r>
              <w:rPr>
                <w:sz w:val="24"/>
                <w:lang w:val="pt-BR"/>
              </w:rPr>
              <w:t>8</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E6D8C" w14:textId="77777777" w:rsidR="00BB2715" w:rsidRPr="00431B10" w:rsidRDefault="00BB2715" w:rsidP="007F2720">
            <w:pPr>
              <w:jc w:val="center"/>
              <w:rPr>
                <w:sz w:val="24"/>
                <w:lang w:val="pt-BR"/>
              </w:rPr>
            </w:pPr>
            <w:r>
              <w:rPr>
                <w:sz w:val="24"/>
                <w:lang w:val="pt-BR"/>
              </w:rPr>
              <w:t>27</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D51AD" w14:textId="77777777" w:rsidR="00BB2715" w:rsidRPr="00431B10" w:rsidRDefault="00BB2715" w:rsidP="007F2720">
            <w:pPr>
              <w:jc w:val="center"/>
              <w:rPr>
                <w:sz w:val="24"/>
                <w:lang w:val="pt-BR"/>
              </w:rPr>
            </w:pPr>
            <w:r>
              <w:rPr>
                <w:sz w:val="24"/>
                <w:lang w:val="pt-BR"/>
              </w:rPr>
              <w:t>18</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tcPr>
          <w:p w14:paraId="07432E12" w14:textId="77777777" w:rsidR="00BB2715" w:rsidRPr="00431B10" w:rsidRDefault="00BB2715" w:rsidP="007F2720">
            <w:pPr>
              <w:jc w:val="both"/>
              <w:rPr>
                <w:sz w:val="24"/>
                <w:lang w:val="pt-BR"/>
              </w:rPr>
            </w:pPr>
          </w:p>
        </w:tc>
      </w:tr>
    </w:tbl>
    <w:p w14:paraId="6A611E21" w14:textId="24B3C6F9" w:rsidR="00A57046" w:rsidRDefault="00A57046" w:rsidP="00BB2715">
      <w:pPr>
        <w:widowControl w:val="0"/>
        <w:ind w:firstLine="720"/>
        <w:jc w:val="both"/>
        <w:rPr>
          <w:bCs/>
        </w:rPr>
      </w:pPr>
      <w:r>
        <w:rPr>
          <w:bCs/>
        </w:rPr>
        <w:t xml:space="preserve">c) </w:t>
      </w:r>
      <w:proofErr w:type="spellStart"/>
      <w:r>
        <w:rPr>
          <w:bCs/>
        </w:rPr>
        <w:t>Kết</w:t>
      </w:r>
      <w:proofErr w:type="spellEnd"/>
      <w:r>
        <w:rPr>
          <w:bCs/>
        </w:rPr>
        <w:t xml:space="preserve"> </w:t>
      </w:r>
      <w:proofErr w:type="spellStart"/>
      <w:r>
        <w:rPr>
          <w:bCs/>
        </w:rPr>
        <w:t>quả</w:t>
      </w:r>
      <w:proofErr w:type="spellEnd"/>
      <w:r>
        <w:rPr>
          <w:bCs/>
        </w:rPr>
        <w:t xml:space="preserve"> </w:t>
      </w:r>
      <w:proofErr w:type="spellStart"/>
      <w:r>
        <w:rPr>
          <w:bCs/>
        </w:rPr>
        <w:t>giáo</w:t>
      </w:r>
      <w:proofErr w:type="spellEnd"/>
      <w:r>
        <w:rPr>
          <w:bCs/>
        </w:rPr>
        <w:t xml:space="preserve"> </w:t>
      </w:r>
      <w:proofErr w:type="spellStart"/>
      <w:r>
        <w:rPr>
          <w:bCs/>
        </w:rPr>
        <w:t>dục</w:t>
      </w:r>
      <w:proofErr w:type="spellEnd"/>
      <w:r>
        <w:rPr>
          <w:bCs/>
        </w:rPr>
        <w:t xml:space="preserve"> </w:t>
      </w:r>
      <w:proofErr w:type="spellStart"/>
      <w:r>
        <w:rPr>
          <w:bCs/>
        </w:rPr>
        <w:t>đối</w:t>
      </w:r>
      <w:proofErr w:type="spellEnd"/>
      <w:r>
        <w:rPr>
          <w:bCs/>
        </w:rPr>
        <w:t xml:space="preserve"> </w:t>
      </w:r>
      <w:proofErr w:type="spellStart"/>
      <w:r>
        <w:rPr>
          <w:bCs/>
        </w:rPr>
        <w:t>với</w:t>
      </w:r>
      <w:proofErr w:type="spellEnd"/>
      <w:r>
        <w:rPr>
          <w:bCs/>
        </w:rPr>
        <w:t xml:space="preserve"> </w:t>
      </w:r>
      <w:proofErr w:type="spellStart"/>
      <w:r>
        <w:rPr>
          <w:bCs/>
        </w:rPr>
        <w:t>trường</w:t>
      </w:r>
      <w:proofErr w:type="spellEnd"/>
      <w:r>
        <w:rPr>
          <w:bCs/>
        </w:rPr>
        <w:t xml:space="preserve"> THCS</w:t>
      </w:r>
    </w:p>
    <w:p w14:paraId="30B25D05" w14:textId="77777777" w:rsidR="00BB2715" w:rsidRPr="00431B10" w:rsidRDefault="00BB2715" w:rsidP="00BB2715">
      <w:pPr>
        <w:widowControl w:val="0"/>
        <w:ind w:firstLine="720"/>
        <w:jc w:val="both"/>
        <w:rPr>
          <w:bCs/>
        </w:rPr>
      </w:pPr>
    </w:p>
    <w:tbl>
      <w:tblPr>
        <w:tblW w:w="95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359"/>
        <w:gridCol w:w="1440"/>
        <w:gridCol w:w="1440"/>
        <w:gridCol w:w="1350"/>
        <w:gridCol w:w="1350"/>
        <w:gridCol w:w="933"/>
      </w:tblGrid>
      <w:tr w:rsidR="00A57046" w:rsidRPr="00431B10" w14:paraId="3143496D" w14:textId="77777777" w:rsidTr="007F2720">
        <w:tc>
          <w:tcPr>
            <w:tcW w:w="1701" w:type="dxa"/>
            <w:vMerge w:val="restart"/>
            <w:tcBorders>
              <w:top w:val="single" w:sz="4" w:space="0" w:color="auto"/>
              <w:left w:val="single" w:sz="4" w:space="0" w:color="auto"/>
              <w:right w:val="single" w:sz="4" w:space="0" w:color="auto"/>
            </w:tcBorders>
            <w:vAlign w:val="center"/>
          </w:tcPr>
          <w:p w14:paraId="2ACDB979" w14:textId="77777777" w:rsidR="00A57046" w:rsidRPr="007367E4" w:rsidRDefault="00A57046" w:rsidP="007F2720">
            <w:pPr>
              <w:jc w:val="center"/>
              <w:rPr>
                <w:b/>
                <w:bCs/>
                <w:sz w:val="26"/>
                <w:szCs w:val="26"/>
                <w:lang w:val="pt-BR"/>
              </w:rPr>
            </w:pPr>
            <w:r w:rsidRPr="007367E4">
              <w:rPr>
                <w:b/>
                <w:bCs/>
                <w:sz w:val="26"/>
                <w:szCs w:val="26"/>
                <w:lang w:val="pt-BR"/>
              </w:rPr>
              <w:t>Số liệu</w:t>
            </w:r>
          </w:p>
        </w:tc>
        <w:tc>
          <w:tcPr>
            <w:tcW w:w="6939" w:type="dxa"/>
            <w:gridSpan w:val="5"/>
            <w:tcBorders>
              <w:top w:val="single" w:sz="4" w:space="0" w:color="auto"/>
              <w:left w:val="single" w:sz="4" w:space="0" w:color="auto"/>
              <w:bottom w:val="single" w:sz="4" w:space="0" w:color="auto"/>
              <w:right w:val="single" w:sz="4" w:space="0" w:color="auto"/>
            </w:tcBorders>
            <w:vAlign w:val="center"/>
          </w:tcPr>
          <w:p w14:paraId="3151167F" w14:textId="77777777" w:rsidR="00A57046" w:rsidRPr="007367E4" w:rsidRDefault="00A57046" w:rsidP="007F2720">
            <w:pPr>
              <w:jc w:val="center"/>
              <w:rPr>
                <w:b/>
                <w:bCs/>
                <w:sz w:val="26"/>
                <w:szCs w:val="26"/>
              </w:rPr>
            </w:pPr>
            <w:proofErr w:type="spellStart"/>
            <w:r w:rsidRPr="007367E4">
              <w:rPr>
                <w:b/>
                <w:bCs/>
                <w:sz w:val="26"/>
                <w:szCs w:val="26"/>
              </w:rPr>
              <w:t>Năm</w:t>
            </w:r>
            <w:proofErr w:type="spellEnd"/>
            <w:r w:rsidRPr="007367E4">
              <w:rPr>
                <w:b/>
                <w:bCs/>
                <w:sz w:val="26"/>
                <w:szCs w:val="26"/>
              </w:rPr>
              <w:t xml:space="preserve"> </w:t>
            </w:r>
            <w:proofErr w:type="spellStart"/>
            <w:r w:rsidRPr="007367E4">
              <w:rPr>
                <w:b/>
                <w:bCs/>
                <w:sz w:val="26"/>
                <w:szCs w:val="26"/>
              </w:rPr>
              <w:t>học</w:t>
            </w:r>
            <w:proofErr w:type="spellEnd"/>
          </w:p>
        </w:tc>
        <w:tc>
          <w:tcPr>
            <w:tcW w:w="933" w:type="dxa"/>
            <w:tcBorders>
              <w:top w:val="single" w:sz="4" w:space="0" w:color="auto"/>
              <w:left w:val="single" w:sz="4" w:space="0" w:color="auto"/>
              <w:right w:val="single" w:sz="4" w:space="0" w:color="auto"/>
            </w:tcBorders>
            <w:vAlign w:val="center"/>
          </w:tcPr>
          <w:p w14:paraId="0ED8E12E" w14:textId="77777777" w:rsidR="00A57046" w:rsidRPr="00431B10" w:rsidRDefault="00A57046" w:rsidP="007F2720">
            <w:pPr>
              <w:jc w:val="center"/>
              <w:rPr>
                <w:b/>
                <w:bCs/>
                <w:sz w:val="24"/>
                <w:lang w:val="pt-BR"/>
              </w:rPr>
            </w:pPr>
            <w:proofErr w:type="spellStart"/>
            <w:r w:rsidRPr="00431B10">
              <w:rPr>
                <w:b/>
                <w:bCs/>
                <w:sz w:val="24"/>
              </w:rPr>
              <w:t>Ghi</w:t>
            </w:r>
            <w:proofErr w:type="spellEnd"/>
            <w:r w:rsidRPr="00431B10">
              <w:rPr>
                <w:b/>
                <w:bCs/>
                <w:sz w:val="24"/>
              </w:rPr>
              <w:t xml:space="preserve"> </w:t>
            </w:r>
            <w:proofErr w:type="spellStart"/>
            <w:r w:rsidRPr="00431B10">
              <w:rPr>
                <w:b/>
                <w:bCs/>
                <w:sz w:val="24"/>
              </w:rPr>
              <w:t>chú</w:t>
            </w:r>
            <w:proofErr w:type="spellEnd"/>
          </w:p>
        </w:tc>
      </w:tr>
      <w:tr w:rsidR="00A57046" w:rsidRPr="00431B10" w14:paraId="35FAE95B" w14:textId="77777777" w:rsidTr="007F2720">
        <w:tc>
          <w:tcPr>
            <w:tcW w:w="1701" w:type="dxa"/>
            <w:vMerge/>
            <w:tcBorders>
              <w:left w:val="single" w:sz="4" w:space="0" w:color="auto"/>
              <w:bottom w:val="single" w:sz="4" w:space="0" w:color="auto"/>
              <w:right w:val="single" w:sz="4" w:space="0" w:color="auto"/>
            </w:tcBorders>
          </w:tcPr>
          <w:p w14:paraId="7D649869" w14:textId="77777777" w:rsidR="00A57046" w:rsidRPr="007367E4" w:rsidRDefault="00A57046" w:rsidP="007F2720">
            <w:pPr>
              <w:jc w:val="both"/>
              <w:rPr>
                <w:b/>
                <w:bCs/>
                <w:sz w:val="26"/>
                <w:szCs w:val="26"/>
                <w:lang w:val="pt-BR"/>
              </w:rPr>
            </w:pPr>
          </w:p>
        </w:tc>
        <w:tc>
          <w:tcPr>
            <w:tcW w:w="1359" w:type="dxa"/>
            <w:tcBorders>
              <w:top w:val="single" w:sz="4" w:space="0" w:color="auto"/>
              <w:left w:val="single" w:sz="4" w:space="0" w:color="auto"/>
              <w:bottom w:val="single" w:sz="4" w:space="0" w:color="auto"/>
              <w:right w:val="single" w:sz="4" w:space="0" w:color="auto"/>
            </w:tcBorders>
          </w:tcPr>
          <w:p w14:paraId="1737EEBB" w14:textId="77777777" w:rsidR="00A57046" w:rsidRPr="007367E4" w:rsidRDefault="00A57046" w:rsidP="007F2720">
            <w:pPr>
              <w:jc w:val="center"/>
              <w:rPr>
                <w:b/>
                <w:bCs/>
                <w:sz w:val="26"/>
                <w:szCs w:val="26"/>
              </w:rPr>
            </w:pPr>
            <w:r w:rsidRPr="007367E4">
              <w:rPr>
                <w:b/>
                <w:bCs/>
                <w:sz w:val="26"/>
                <w:szCs w:val="26"/>
              </w:rPr>
              <w:t>2018-2019</w:t>
            </w:r>
          </w:p>
        </w:tc>
        <w:tc>
          <w:tcPr>
            <w:tcW w:w="1440" w:type="dxa"/>
            <w:tcBorders>
              <w:top w:val="single" w:sz="4" w:space="0" w:color="auto"/>
              <w:left w:val="single" w:sz="4" w:space="0" w:color="auto"/>
              <w:bottom w:val="single" w:sz="4" w:space="0" w:color="auto"/>
              <w:right w:val="single" w:sz="4" w:space="0" w:color="auto"/>
            </w:tcBorders>
          </w:tcPr>
          <w:p w14:paraId="57CE35B4" w14:textId="77777777" w:rsidR="00A57046" w:rsidRPr="007367E4" w:rsidRDefault="00A57046" w:rsidP="007F2720">
            <w:pPr>
              <w:jc w:val="center"/>
              <w:rPr>
                <w:b/>
                <w:bCs/>
                <w:sz w:val="26"/>
                <w:szCs w:val="26"/>
              </w:rPr>
            </w:pPr>
            <w:r w:rsidRPr="007367E4">
              <w:rPr>
                <w:b/>
                <w:bCs/>
                <w:sz w:val="26"/>
                <w:szCs w:val="26"/>
              </w:rPr>
              <w:t>2019-2020</w:t>
            </w:r>
          </w:p>
        </w:tc>
        <w:tc>
          <w:tcPr>
            <w:tcW w:w="1440" w:type="dxa"/>
            <w:tcBorders>
              <w:top w:val="single" w:sz="4" w:space="0" w:color="auto"/>
              <w:left w:val="single" w:sz="4" w:space="0" w:color="auto"/>
              <w:bottom w:val="single" w:sz="4" w:space="0" w:color="auto"/>
              <w:right w:val="single" w:sz="4" w:space="0" w:color="auto"/>
            </w:tcBorders>
          </w:tcPr>
          <w:p w14:paraId="1CEF15F5" w14:textId="77777777" w:rsidR="00A57046" w:rsidRPr="007367E4" w:rsidRDefault="00A57046" w:rsidP="007F2720">
            <w:pPr>
              <w:jc w:val="center"/>
              <w:rPr>
                <w:b/>
                <w:bCs/>
                <w:sz w:val="26"/>
                <w:szCs w:val="26"/>
              </w:rPr>
            </w:pPr>
            <w:r w:rsidRPr="007367E4">
              <w:rPr>
                <w:b/>
                <w:bCs/>
                <w:sz w:val="26"/>
                <w:szCs w:val="26"/>
              </w:rPr>
              <w:t>2020-2021</w:t>
            </w:r>
          </w:p>
        </w:tc>
        <w:tc>
          <w:tcPr>
            <w:tcW w:w="1350" w:type="dxa"/>
            <w:tcBorders>
              <w:top w:val="single" w:sz="4" w:space="0" w:color="auto"/>
              <w:left w:val="single" w:sz="4" w:space="0" w:color="auto"/>
              <w:bottom w:val="single" w:sz="4" w:space="0" w:color="auto"/>
              <w:right w:val="single" w:sz="4" w:space="0" w:color="auto"/>
            </w:tcBorders>
          </w:tcPr>
          <w:p w14:paraId="1B2A0A22" w14:textId="77777777" w:rsidR="00A57046" w:rsidRPr="007367E4" w:rsidRDefault="00A57046" w:rsidP="007F2720">
            <w:pPr>
              <w:jc w:val="center"/>
              <w:rPr>
                <w:b/>
                <w:bCs/>
                <w:sz w:val="26"/>
                <w:szCs w:val="26"/>
              </w:rPr>
            </w:pPr>
            <w:r w:rsidRPr="007367E4">
              <w:rPr>
                <w:b/>
                <w:bCs/>
                <w:sz w:val="26"/>
                <w:szCs w:val="26"/>
              </w:rPr>
              <w:t>2021-2022</w:t>
            </w:r>
          </w:p>
        </w:tc>
        <w:tc>
          <w:tcPr>
            <w:tcW w:w="1350" w:type="dxa"/>
            <w:tcBorders>
              <w:top w:val="single" w:sz="4" w:space="0" w:color="auto"/>
              <w:left w:val="single" w:sz="4" w:space="0" w:color="auto"/>
              <w:bottom w:val="single" w:sz="4" w:space="0" w:color="auto"/>
              <w:right w:val="single" w:sz="4" w:space="0" w:color="auto"/>
            </w:tcBorders>
          </w:tcPr>
          <w:p w14:paraId="36D381AF" w14:textId="77777777" w:rsidR="00A57046" w:rsidRPr="007367E4" w:rsidRDefault="00A57046" w:rsidP="007F2720">
            <w:pPr>
              <w:jc w:val="center"/>
              <w:rPr>
                <w:b/>
                <w:bCs/>
                <w:sz w:val="26"/>
                <w:szCs w:val="26"/>
              </w:rPr>
            </w:pPr>
            <w:r w:rsidRPr="007367E4">
              <w:rPr>
                <w:b/>
                <w:bCs/>
                <w:sz w:val="26"/>
                <w:szCs w:val="26"/>
              </w:rPr>
              <w:t>2022-2023</w:t>
            </w:r>
          </w:p>
        </w:tc>
        <w:tc>
          <w:tcPr>
            <w:tcW w:w="933" w:type="dxa"/>
            <w:tcBorders>
              <w:left w:val="single" w:sz="4" w:space="0" w:color="auto"/>
              <w:bottom w:val="single" w:sz="4" w:space="0" w:color="auto"/>
              <w:right w:val="single" w:sz="4" w:space="0" w:color="auto"/>
            </w:tcBorders>
          </w:tcPr>
          <w:p w14:paraId="6B22ED6A" w14:textId="77777777" w:rsidR="00A57046" w:rsidRPr="00431B10" w:rsidRDefault="00A57046" w:rsidP="007F2720">
            <w:pPr>
              <w:jc w:val="center"/>
              <w:rPr>
                <w:b/>
                <w:bCs/>
                <w:sz w:val="24"/>
              </w:rPr>
            </w:pPr>
          </w:p>
        </w:tc>
      </w:tr>
      <w:tr w:rsidR="00A57046" w:rsidRPr="00431B10" w14:paraId="078E9528" w14:textId="77777777" w:rsidTr="007F2720">
        <w:tc>
          <w:tcPr>
            <w:tcW w:w="1701" w:type="dxa"/>
            <w:tcBorders>
              <w:top w:val="single" w:sz="4" w:space="0" w:color="auto"/>
              <w:left w:val="single" w:sz="4" w:space="0" w:color="auto"/>
              <w:bottom w:val="single" w:sz="4" w:space="0" w:color="auto"/>
              <w:right w:val="single" w:sz="4" w:space="0" w:color="auto"/>
            </w:tcBorders>
          </w:tcPr>
          <w:p w14:paraId="75D7069F"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giỏi</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5525F54D" w14:textId="77777777" w:rsidR="00A57046" w:rsidRPr="007367E4" w:rsidRDefault="00A57046" w:rsidP="007F2720">
            <w:pPr>
              <w:jc w:val="center"/>
              <w:rPr>
                <w:sz w:val="26"/>
                <w:szCs w:val="26"/>
              </w:rPr>
            </w:pPr>
            <w:r w:rsidRPr="007367E4">
              <w:rPr>
                <w:sz w:val="26"/>
                <w:szCs w:val="26"/>
              </w:rPr>
              <w:t>14,19%</w:t>
            </w:r>
          </w:p>
        </w:tc>
        <w:tc>
          <w:tcPr>
            <w:tcW w:w="1440" w:type="dxa"/>
            <w:tcBorders>
              <w:top w:val="single" w:sz="4" w:space="0" w:color="auto"/>
              <w:left w:val="single" w:sz="4" w:space="0" w:color="auto"/>
              <w:bottom w:val="single" w:sz="4" w:space="0" w:color="auto"/>
              <w:right w:val="single" w:sz="4" w:space="0" w:color="auto"/>
            </w:tcBorders>
            <w:vAlign w:val="center"/>
          </w:tcPr>
          <w:p w14:paraId="2C406869" w14:textId="77777777" w:rsidR="00A57046" w:rsidRPr="007367E4" w:rsidRDefault="00A57046" w:rsidP="007F2720">
            <w:pPr>
              <w:jc w:val="center"/>
              <w:rPr>
                <w:sz w:val="26"/>
                <w:szCs w:val="26"/>
              </w:rPr>
            </w:pPr>
            <w:r w:rsidRPr="007367E4">
              <w:rPr>
                <w:sz w:val="26"/>
                <w:szCs w:val="26"/>
              </w:rPr>
              <w:t>11,5%</w:t>
            </w:r>
          </w:p>
        </w:tc>
        <w:tc>
          <w:tcPr>
            <w:tcW w:w="1440" w:type="dxa"/>
            <w:tcBorders>
              <w:top w:val="single" w:sz="4" w:space="0" w:color="auto"/>
              <w:left w:val="single" w:sz="4" w:space="0" w:color="auto"/>
              <w:bottom w:val="single" w:sz="4" w:space="0" w:color="auto"/>
              <w:right w:val="single" w:sz="4" w:space="0" w:color="auto"/>
            </w:tcBorders>
            <w:vAlign w:val="center"/>
          </w:tcPr>
          <w:p w14:paraId="3DF24B07" w14:textId="77777777" w:rsidR="00A57046" w:rsidRPr="007367E4" w:rsidRDefault="00A57046" w:rsidP="007F2720">
            <w:pPr>
              <w:jc w:val="center"/>
              <w:rPr>
                <w:sz w:val="26"/>
                <w:szCs w:val="26"/>
              </w:rPr>
            </w:pPr>
            <w:r w:rsidRPr="007367E4">
              <w:rPr>
                <w:sz w:val="26"/>
                <w:szCs w:val="26"/>
              </w:rPr>
              <w:t>10,87%</w:t>
            </w:r>
          </w:p>
        </w:tc>
        <w:tc>
          <w:tcPr>
            <w:tcW w:w="1350" w:type="dxa"/>
            <w:tcBorders>
              <w:top w:val="single" w:sz="4" w:space="0" w:color="auto"/>
              <w:left w:val="single" w:sz="4" w:space="0" w:color="auto"/>
              <w:bottom w:val="single" w:sz="4" w:space="0" w:color="auto"/>
              <w:right w:val="single" w:sz="4" w:space="0" w:color="auto"/>
            </w:tcBorders>
            <w:vAlign w:val="center"/>
          </w:tcPr>
          <w:p w14:paraId="13351EF1" w14:textId="77777777" w:rsidR="00A57046" w:rsidRPr="007367E4" w:rsidRDefault="00A57046" w:rsidP="007F2720">
            <w:pPr>
              <w:jc w:val="center"/>
              <w:rPr>
                <w:sz w:val="26"/>
                <w:szCs w:val="26"/>
              </w:rPr>
            </w:pPr>
            <w:r w:rsidRPr="007367E4">
              <w:rPr>
                <w:sz w:val="26"/>
                <w:szCs w:val="26"/>
              </w:rPr>
              <w:t>12%</w:t>
            </w:r>
          </w:p>
        </w:tc>
        <w:tc>
          <w:tcPr>
            <w:tcW w:w="1350" w:type="dxa"/>
            <w:tcBorders>
              <w:top w:val="single" w:sz="4" w:space="0" w:color="auto"/>
              <w:left w:val="single" w:sz="4" w:space="0" w:color="auto"/>
              <w:bottom w:val="single" w:sz="4" w:space="0" w:color="auto"/>
              <w:right w:val="single" w:sz="4" w:space="0" w:color="auto"/>
            </w:tcBorders>
            <w:vAlign w:val="center"/>
          </w:tcPr>
          <w:p w14:paraId="77F0BD64" w14:textId="77777777" w:rsidR="00A57046" w:rsidRPr="007367E4" w:rsidRDefault="00A57046" w:rsidP="007F2720">
            <w:pPr>
              <w:jc w:val="center"/>
              <w:rPr>
                <w:sz w:val="26"/>
                <w:szCs w:val="26"/>
              </w:rPr>
            </w:pPr>
            <w:r w:rsidRPr="007367E4">
              <w:rPr>
                <w:sz w:val="26"/>
                <w:szCs w:val="26"/>
              </w:rPr>
              <w:t>13,1%</w:t>
            </w:r>
          </w:p>
        </w:tc>
        <w:tc>
          <w:tcPr>
            <w:tcW w:w="933" w:type="dxa"/>
            <w:tcBorders>
              <w:top w:val="single" w:sz="4" w:space="0" w:color="auto"/>
              <w:left w:val="single" w:sz="4" w:space="0" w:color="auto"/>
              <w:bottom w:val="single" w:sz="4" w:space="0" w:color="auto"/>
              <w:right w:val="single" w:sz="4" w:space="0" w:color="auto"/>
            </w:tcBorders>
          </w:tcPr>
          <w:p w14:paraId="699EAE38" w14:textId="77777777" w:rsidR="00A57046" w:rsidRPr="00431B10" w:rsidRDefault="00A57046" w:rsidP="007F2720">
            <w:pPr>
              <w:jc w:val="both"/>
              <w:rPr>
                <w:sz w:val="24"/>
              </w:rPr>
            </w:pPr>
          </w:p>
        </w:tc>
      </w:tr>
      <w:tr w:rsidR="00A57046" w:rsidRPr="00431B10" w14:paraId="55AB7507" w14:textId="77777777" w:rsidTr="007F2720">
        <w:tc>
          <w:tcPr>
            <w:tcW w:w="1701" w:type="dxa"/>
            <w:tcBorders>
              <w:top w:val="single" w:sz="4" w:space="0" w:color="auto"/>
              <w:left w:val="single" w:sz="4" w:space="0" w:color="auto"/>
              <w:bottom w:val="single" w:sz="4" w:space="0" w:color="auto"/>
              <w:right w:val="single" w:sz="4" w:space="0" w:color="auto"/>
            </w:tcBorders>
          </w:tcPr>
          <w:p w14:paraId="03FCC7D9"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khá</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138B78AC" w14:textId="77777777" w:rsidR="00A57046" w:rsidRPr="007367E4" w:rsidRDefault="00A57046" w:rsidP="007F2720">
            <w:pPr>
              <w:jc w:val="center"/>
              <w:rPr>
                <w:sz w:val="26"/>
                <w:szCs w:val="26"/>
              </w:rPr>
            </w:pPr>
            <w:r w:rsidRPr="007367E4">
              <w:rPr>
                <w:sz w:val="26"/>
                <w:szCs w:val="26"/>
              </w:rPr>
              <w:t>40,05%</w:t>
            </w:r>
          </w:p>
        </w:tc>
        <w:tc>
          <w:tcPr>
            <w:tcW w:w="1440" w:type="dxa"/>
            <w:tcBorders>
              <w:top w:val="single" w:sz="4" w:space="0" w:color="auto"/>
              <w:left w:val="single" w:sz="4" w:space="0" w:color="auto"/>
              <w:bottom w:val="single" w:sz="4" w:space="0" w:color="auto"/>
              <w:right w:val="single" w:sz="4" w:space="0" w:color="auto"/>
            </w:tcBorders>
            <w:vAlign w:val="center"/>
          </w:tcPr>
          <w:p w14:paraId="68A111BC" w14:textId="77777777" w:rsidR="00A57046" w:rsidRPr="007367E4" w:rsidRDefault="00A57046" w:rsidP="007F2720">
            <w:pPr>
              <w:jc w:val="center"/>
              <w:rPr>
                <w:sz w:val="26"/>
                <w:szCs w:val="26"/>
              </w:rPr>
            </w:pPr>
            <w:r w:rsidRPr="007367E4">
              <w:rPr>
                <w:sz w:val="26"/>
                <w:szCs w:val="26"/>
              </w:rPr>
              <w:t>46,04%</w:t>
            </w:r>
          </w:p>
        </w:tc>
        <w:tc>
          <w:tcPr>
            <w:tcW w:w="1440" w:type="dxa"/>
            <w:tcBorders>
              <w:top w:val="single" w:sz="4" w:space="0" w:color="auto"/>
              <w:left w:val="single" w:sz="4" w:space="0" w:color="auto"/>
              <w:bottom w:val="single" w:sz="4" w:space="0" w:color="auto"/>
              <w:right w:val="single" w:sz="4" w:space="0" w:color="auto"/>
            </w:tcBorders>
            <w:vAlign w:val="center"/>
          </w:tcPr>
          <w:p w14:paraId="06323C6E" w14:textId="77777777" w:rsidR="00A57046" w:rsidRPr="007367E4" w:rsidRDefault="00A57046" w:rsidP="007F2720">
            <w:pPr>
              <w:jc w:val="center"/>
              <w:rPr>
                <w:sz w:val="26"/>
                <w:szCs w:val="26"/>
              </w:rPr>
            </w:pPr>
            <w:r w:rsidRPr="007367E4">
              <w:rPr>
                <w:sz w:val="26"/>
                <w:szCs w:val="26"/>
              </w:rPr>
              <w:t>45%</w:t>
            </w:r>
          </w:p>
        </w:tc>
        <w:tc>
          <w:tcPr>
            <w:tcW w:w="1350" w:type="dxa"/>
            <w:tcBorders>
              <w:top w:val="single" w:sz="4" w:space="0" w:color="auto"/>
              <w:left w:val="single" w:sz="4" w:space="0" w:color="auto"/>
              <w:bottom w:val="single" w:sz="4" w:space="0" w:color="auto"/>
              <w:right w:val="single" w:sz="4" w:space="0" w:color="auto"/>
            </w:tcBorders>
            <w:vAlign w:val="center"/>
          </w:tcPr>
          <w:p w14:paraId="50450759" w14:textId="77777777" w:rsidR="00A57046" w:rsidRPr="007367E4" w:rsidRDefault="00A57046" w:rsidP="007F2720">
            <w:pPr>
              <w:jc w:val="center"/>
              <w:rPr>
                <w:sz w:val="26"/>
                <w:szCs w:val="26"/>
              </w:rPr>
            </w:pPr>
            <w:r w:rsidRPr="007367E4">
              <w:rPr>
                <w:sz w:val="26"/>
                <w:szCs w:val="26"/>
              </w:rPr>
              <w:t>38,9%</w:t>
            </w:r>
          </w:p>
        </w:tc>
        <w:tc>
          <w:tcPr>
            <w:tcW w:w="1350" w:type="dxa"/>
            <w:tcBorders>
              <w:top w:val="single" w:sz="4" w:space="0" w:color="auto"/>
              <w:left w:val="single" w:sz="4" w:space="0" w:color="auto"/>
              <w:bottom w:val="single" w:sz="4" w:space="0" w:color="auto"/>
              <w:right w:val="single" w:sz="4" w:space="0" w:color="auto"/>
            </w:tcBorders>
            <w:vAlign w:val="center"/>
          </w:tcPr>
          <w:p w14:paraId="0337D4CD" w14:textId="77777777" w:rsidR="00A57046" w:rsidRPr="007367E4" w:rsidRDefault="00A57046" w:rsidP="007F2720">
            <w:pPr>
              <w:jc w:val="center"/>
              <w:rPr>
                <w:sz w:val="26"/>
                <w:szCs w:val="26"/>
              </w:rPr>
            </w:pPr>
            <w:r w:rsidRPr="007367E4">
              <w:rPr>
                <w:sz w:val="26"/>
                <w:szCs w:val="26"/>
              </w:rPr>
              <w:t>42,5%</w:t>
            </w:r>
          </w:p>
        </w:tc>
        <w:tc>
          <w:tcPr>
            <w:tcW w:w="933" w:type="dxa"/>
            <w:tcBorders>
              <w:top w:val="single" w:sz="4" w:space="0" w:color="auto"/>
              <w:left w:val="single" w:sz="4" w:space="0" w:color="auto"/>
              <w:bottom w:val="single" w:sz="4" w:space="0" w:color="auto"/>
              <w:right w:val="single" w:sz="4" w:space="0" w:color="auto"/>
            </w:tcBorders>
          </w:tcPr>
          <w:p w14:paraId="0FEB6C6E" w14:textId="77777777" w:rsidR="00A57046" w:rsidRPr="00431B10" w:rsidRDefault="00A57046" w:rsidP="007F2720">
            <w:pPr>
              <w:jc w:val="both"/>
              <w:rPr>
                <w:sz w:val="24"/>
              </w:rPr>
            </w:pPr>
          </w:p>
        </w:tc>
      </w:tr>
      <w:tr w:rsidR="00A57046" w:rsidRPr="00431B10" w14:paraId="7BF58544" w14:textId="77777777" w:rsidTr="007F2720">
        <w:tc>
          <w:tcPr>
            <w:tcW w:w="1701" w:type="dxa"/>
            <w:tcBorders>
              <w:top w:val="single" w:sz="4" w:space="0" w:color="auto"/>
              <w:left w:val="single" w:sz="4" w:space="0" w:color="auto"/>
              <w:bottom w:val="single" w:sz="4" w:space="0" w:color="auto"/>
              <w:right w:val="single" w:sz="4" w:space="0" w:color="auto"/>
            </w:tcBorders>
          </w:tcPr>
          <w:p w14:paraId="2DB57FCF"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yếu</w:t>
            </w:r>
            <w:proofErr w:type="spellEnd"/>
            <w:r w:rsidRPr="007367E4">
              <w:rPr>
                <w:sz w:val="26"/>
                <w:szCs w:val="26"/>
              </w:rPr>
              <w:t xml:space="preserve">, </w:t>
            </w:r>
            <w:proofErr w:type="spellStart"/>
            <w:r w:rsidRPr="007367E4">
              <w:rPr>
                <w:sz w:val="26"/>
                <w:szCs w:val="26"/>
              </w:rPr>
              <w:t>kém</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26F5021D" w14:textId="77777777" w:rsidR="00A57046" w:rsidRPr="007367E4" w:rsidRDefault="00A57046" w:rsidP="007F2720">
            <w:pPr>
              <w:jc w:val="center"/>
              <w:rPr>
                <w:sz w:val="26"/>
                <w:szCs w:val="26"/>
              </w:rPr>
            </w:pPr>
            <w:r w:rsidRPr="007367E4">
              <w:rPr>
                <w:sz w:val="26"/>
                <w:szCs w:val="26"/>
              </w:rPr>
              <w:t>0,69%</w:t>
            </w:r>
          </w:p>
        </w:tc>
        <w:tc>
          <w:tcPr>
            <w:tcW w:w="1440" w:type="dxa"/>
            <w:tcBorders>
              <w:top w:val="single" w:sz="4" w:space="0" w:color="auto"/>
              <w:left w:val="single" w:sz="4" w:space="0" w:color="auto"/>
              <w:bottom w:val="single" w:sz="4" w:space="0" w:color="auto"/>
              <w:right w:val="single" w:sz="4" w:space="0" w:color="auto"/>
            </w:tcBorders>
            <w:vAlign w:val="center"/>
          </w:tcPr>
          <w:p w14:paraId="205EEB2D" w14:textId="77777777" w:rsidR="00A57046" w:rsidRPr="007367E4" w:rsidRDefault="00A57046" w:rsidP="007F2720">
            <w:pPr>
              <w:jc w:val="center"/>
              <w:rPr>
                <w:sz w:val="26"/>
                <w:szCs w:val="26"/>
              </w:rPr>
            </w:pPr>
            <w:r w:rsidRPr="007367E4">
              <w:rPr>
                <w:sz w:val="26"/>
                <w:szCs w:val="26"/>
              </w:rPr>
              <w:t>0,68%</w:t>
            </w:r>
          </w:p>
        </w:tc>
        <w:tc>
          <w:tcPr>
            <w:tcW w:w="1440" w:type="dxa"/>
            <w:tcBorders>
              <w:top w:val="single" w:sz="4" w:space="0" w:color="auto"/>
              <w:left w:val="single" w:sz="4" w:space="0" w:color="auto"/>
              <w:bottom w:val="single" w:sz="4" w:space="0" w:color="auto"/>
              <w:right w:val="single" w:sz="4" w:space="0" w:color="auto"/>
            </w:tcBorders>
            <w:vAlign w:val="center"/>
          </w:tcPr>
          <w:p w14:paraId="7470F29D" w14:textId="77777777" w:rsidR="00A57046" w:rsidRPr="007367E4" w:rsidRDefault="00A57046" w:rsidP="007F2720">
            <w:pPr>
              <w:jc w:val="center"/>
              <w:rPr>
                <w:sz w:val="26"/>
                <w:szCs w:val="26"/>
              </w:rPr>
            </w:pPr>
            <w:r w:rsidRPr="007367E4">
              <w:rPr>
                <w:sz w:val="26"/>
                <w:szCs w:val="26"/>
              </w:rPr>
              <w:t>0%</w:t>
            </w:r>
          </w:p>
        </w:tc>
        <w:tc>
          <w:tcPr>
            <w:tcW w:w="1350" w:type="dxa"/>
            <w:tcBorders>
              <w:top w:val="single" w:sz="4" w:space="0" w:color="auto"/>
              <w:left w:val="single" w:sz="4" w:space="0" w:color="auto"/>
              <w:bottom w:val="single" w:sz="4" w:space="0" w:color="auto"/>
              <w:right w:val="single" w:sz="4" w:space="0" w:color="auto"/>
            </w:tcBorders>
            <w:vAlign w:val="center"/>
          </w:tcPr>
          <w:p w14:paraId="2C186600" w14:textId="77777777" w:rsidR="00A57046" w:rsidRPr="007367E4" w:rsidRDefault="00A57046" w:rsidP="007F2720">
            <w:pPr>
              <w:jc w:val="center"/>
              <w:rPr>
                <w:sz w:val="26"/>
                <w:szCs w:val="26"/>
              </w:rPr>
            </w:pPr>
            <w:r w:rsidRPr="007367E4">
              <w:rPr>
                <w:sz w:val="26"/>
                <w:szCs w:val="26"/>
              </w:rPr>
              <w:t>0,2%</w:t>
            </w:r>
          </w:p>
        </w:tc>
        <w:tc>
          <w:tcPr>
            <w:tcW w:w="1350" w:type="dxa"/>
            <w:tcBorders>
              <w:top w:val="single" w:sz="4" w:space="0" w:color="auto"/>
              <w:left w:val="single" w:sz="4" w:space="0" w:color="auto"/>
              <w:bottom w:val="single" w:sz="4" w:space="0" w:color="auto"/>
              <w:right w:val="single" w:sz="4" w:space="0" w:color="auto"/>
            </w:tcBorders>
            <w:vAlign w:val="center"/>
          </w:tcPr>
          <w:p w14:paraId="3F0DD64E" w14:textId="77777777" w:rsidR="00A57046" w:rsidRPr="007367E4" w:rsidRDefault="00A57046" w:rsidP="007F2720">
            <w:pPr>
              <w:jc w:val="center"/>
              <w:rPr>
                <w:sz w:val="26"/>
                <w:szCs w:val="26"/>
              </w:rPr>
            </w:pPr>
            <w:r w:rsidRPr="007367E4">
              <w:rPr>
                <w:sz w:val="26"/>
                <w:szCs w:val="26"/>
              </w:rPr>
              <w:t>0%</w:t>
            </w:r>
          </w:p>
        </w:tc>
        <w:tc>
          <w:tcPr>
            <w:tcW w:w="933" w:type="dxa"/>
            <w:tcBorders>
              <w:top w:val="single" w:sz="4" w:space="0" w:color="auto"/>
              <w:left w:val="single" w:sz="4" w:space="0" w:color="auto"/>
              <w:bottom w:val="single" w:sz="4" w:space="0" w:color="auto"/>
              <w:right w:val="single" w:sz="4" w:space="0" w:color="auto"/>
            </w:tcBorders>
          </w:tcPr>
          <w:p w14:paraId="10E3530B" w14:textId="77777777" w:rsidR="00A57046" w:rsidRPr="00431B10" w:rsidRDefault="00A57046" w:rsidP="007F2720">
            <w:pPr>
              <w:jc w:val="both"/>
              <w:rPr>
                <w:sz w:val="24"/>
              </w:rPr>
            </w:pPr>
          </w:p>
        </w:tc>
      </w:tr>
      <w:tr w:rsidR="00A57046" w:rsidRPr="00431B10" w14:paraId="6996EC18" w14:textId="77777777" w:rsidTr="007F2720">
        <w:tc>
          <w:tcPr>
            <w:tcW w:w="1701" w:type="dxa"/>
            <w:tcBorders>
              <w:top w:val="single" w:sz="4" w:space="0" w:color="auto"/>
              <w:left w:val="single" w:sz="4" w:space="0" w:color="auto"/>
              <w:bottom w:val="single" w:sz="4" w:space="0" w:color="auto"/>
              <w:right w:val="single" w:sz="4" w:space="0" w:color="auto"/>
            </w:tcBorders>
          </w:tcPr>
          <w:p w14:paraId="15066B5B"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hạnh</w:t>
            </w:r>
            <w:proofErr w:type="spellEnd"/>
            <w:r w:rsidRPr="007367E4">
              <w:rPr>
                <w:sz w:val="26"/>
                <w:szCs w:val="26"/>
              </w:rPr>
              <w:t xml:space="preserve"> </w:t>
            </w:r>
            <w:proofErr w:type="spellStart"/>
            <w:r w:rsidRPr="007367E4">
              <w:rPr>
                <w:sz w:val="26"/>
                <w:szCs w:val="26"/>
              </w:rPr>
              <w:t>kiểm</w:t>
            </w:r>
            <w:proofErr w:type="spellEnd"/>
            <w:r w:rsidRPr="007367E4">
              <w:rPr>
                <w:sz w:val="26"/>
                <w:szCs w:val="26"/>
              </w:rPr>
              <w:t xml:space="preserve"> </w:t>
            </w:r>
            <w:proofErr w:type="spellStart"/>
            <w:r w:rsidRPr="007367E4">
              <w:rPr>
                <w:sz w:val="26"/>
                <w:szCs w:val="26"/>
              </w:rPr>
              <w:t>tốt</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32513A08" w14:textId="77777777" w:rsidR="00A57046" w:rsidRPr="007367E4" w:rsidRDefault="00A57046" w:rsidP="007F2720">
            <w:pPr>
              <w:jc w:val="center"/>
              <w:rPr>
                <w:sz w:val="26"/>
                <w:szCs w:val="26"/>
              </w:rPr>
            </w:pPr>
            <w:r w:rsidRPr="007367E4">
              <w:rPr>
                <w:sz w:val="26"/>
                <w:szCs w:val="26"/>
              </w:rPr>
              <w:t>93,59%</w:t>
            </w:r>
          </w:p>
        </w:tc>
        <w:tc>
          <w:tcPr>
            <w:tcW w:w="1440" w:type="dxa"/>
            <w:tcBorders>
              <w:top w:val="single" w:sz="4" w:space="0" w:color="auto"/>
              <w:left w:val="single" w:sz="4" w:space="0" w:color="auto"/>
              <w:bottom w:val="single" w:sz="4" w:space="0" w:color="auto"/>
              <w:right w:val="single" w:sz="4" w:space="0" w:color="auto"/>
            </w:tcBorders>
            <w:vAlign w:val="center"/>
          </w:tcPr>
          <w:p w14:paraId="712C12AE" w14:textId="77777777" w:rsidR="00A57046" w:rsidRPr="007367E4" w:rsidRDefault="00A57046" w:rsidP="007F2720">
            <w:pPr>
              <w:jc w:val="center"/>
              <w:rPr>
                <w:sz w:val="26"/>
                <w:szCs w:val="26"/>
              </w:rPr>
            </w:pPr>
            <w:r w:rsidRPr="007367E4">
              <w:rPr>
                <w:sz w:val="26"/>
                <w:szCs w:val="26"/>
              </w:rPr>
              <w:t>93,22%</w:t>
            </w:r>
          </w:p>
        </w:tc>
        <w:tc>
          <w:tcPr>
            <w:tcW w:w="1440" w:type="dxa"/>
            <w:tcBorders>
              <w:top w:val="single" w:sz="4" w:space="0" w:color="auto"/>
              <w:left w:val="single" w:sz="4" w:space="0" w:color="auto"/>
              <w:bottom w:val="single" w:sz="4" w:space="0" w:color="auto"/>
              <w:right w:val="single" w:sz="4" w:space="0" w:color="auto"/>
            </w:tcBorders>
            <w:vAlign w:val="center"/>
          </w:tcPr>
          <w:p w14:paraId="42D58BE1" w14:textId="77777777" w:rsidR="00A57046" w:rsidRPr="007367E4" w:rsidRDefault="00A57046" w:rsidP="007F2720">
            <w:pPr>
              <w:jc w:val="center"/>
              <w:rPr>
                <w:sz w:val="26"/>
                <w:szCs w:val="26"/>
              </w:rPr>
            </w:pPr>
            <w:r w:rsidRPr="007367E4">
              <w:rPr>
                <w:sz w:val="26"/>
                <w:szCs w:val="26"/>
              </w:rPr>
              <w:t>92,83%</w:t>
            </w:r>
          </w:p>
        </w:tc>
        <w:tc>
          <w:tcPr>
            <w:tcW w:w="1350" w:type="dxa"/>
            <w:tcBorders>
              <w:top w:val="single" w:sz="4" w:space="0" w:color="auto"/>
              <w:left w:val="single" w:sz="4" w:space="0" w:color="auto"/>
              <w:bottom w:val="single" w:sz="4" w:space="0" w:color="auto"/>
              <w:right w:val="single" w:sz="4" w:space="0" w:color="auto"/>
            </w:tcBorders>
            <w:vAlign w:val="center"/>
          </w:tcPr>
          <w:p w14:paraId="15641B85" w14:textId="77777777" w:rsidR="00A57046" w:rsidRPr="007367E4" w:rsidRDefault="00A57046" w:rsidP="007F2720">
            <w:pPr>
              <w:jc w:val="center"/>
              <w:rPr>
                <w:sz w:val="26"/>
                <w:szCs w:val="26"/>
              </w:rPr>
            </w:pPr>
            <w:r w:rsidRPr="007367E4">
              <w:rPr>
                <w:sz w:val="26"/>
                <w:szCs w:val="26"/>
              </w:rPr>
              <w:t>94,4%</w:t>
            </w:r>
          </w:p>
        </w:tc>
        <w:tc>
          <w:tcPr>
            <w:tcW w:w="1350" w:type="dxa"/>
            <w:tcBorders>
              <w:top w:val="single" w:sz="4" w:space="0" w:color="auto"/>
              <w:left w:val="single" w:sz="4" w:space="0" w:color="auto"/>
              <w:bottom w:val="single" w:sz="4" w:space="0" w:color="auto"/>
              <w:right w:val="single" w:sz="4" w:space="0" w:color="auto"/>
            </w:tcBorders>
            <w:vAlign w:val="center"/>
          </w:tcPr>
          <w:p w14:paraId="3C807C8E" w14:textId="77777777" w:rsidR="00A57046" w:rsidRPr="007367E4" w:rsidRDefault="00A57046" w:rsidP="007F2720">
            <w:pPr>
              <w:jc w:val="center"/>
              <w:rPr>
                <w:sz w:val="26"/>
                <w:szCs w:val="26"/>
              </w:rPr>
            </w:pPr>
            <w:r w:rsidRPr="007367E4">
              <w:rPr>
                <w:sz w:val="26"/>
                <w:szCs w:val="26"/>
              </w:rPr>
              <w:t>94,7%</w:t>
            </w:r>
          </w:p>
        </w:tc>
        <w:tc>
          <w:tcPr>
            <w:tcW w:w="933" w:type="dxa"/>
            <w:tcBorders>
              <w:top w:val="single" w:sz="4" w:space="0" w:color="auto"/>
              <w:left w:val="single" w:sz="4" w:space="0" w:color="auto"/>
              <w:bottom w:val="single" w:sz="4" w:space="0" w:color="auto"/>
              <w:right w:val="single" w:sz="4" w:space="0" w:color="auto"/>
            </w:tcBorders>
          </w:tcPr>
          <w:p w14:paraId="2837391E" w14:textId="77777777" w:rsidR="00A57046" w:rsidRPr="00431B10" w:rsidRDefault="00A57046" w:rsidP="007F2720">
            <w:pPr>
              <w:jc w:val="both"/>
              <w:rPr>
                <w:sz w:val="24"/>
              </w:rPr>
            </w:pPr>
          </w:p>
        </w:tc>
      </w:tr>
      <w:tr w:rsidR="00A57046" w:rsidRPr="00431B10" w14:paraId="3867D510" w14:textId="77777777" w:rsidTr="007F2720">
        <w:tc>
          <w:tcPr>
            <w:tcW w:w="1701" w:type="dxa"/>
            <w:tcBorders>
              <w:top w:val="single" w:sz="4" w:space="0" w:color="auto"/>
              <w:left w:val="single" w:sz="4" w:space="0" w:color="auto"/>
              <w:bottom w:val="single" w:sz="4" w:space="0" w:color="auto"/>
              <w:right w:val="single" w:sz="4" w:space="0" w:color="auto"/>
            </w:tcBorders>
          </w:tcPr>
          <w:p w14:paraId="5DEC3766"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hạnh</w:t>
            </w:r>
            <w:proofErr w:type="spellEnd"/>
            <w:r w:rsidRPr="007367E4">
              <w:rPr>
                <w:sz w:val="26"/>
                <w:szCs w:val="26"/>
              </w:rPr>
              <w:t xml:space="preserve"> </w:t>
            </w:r>
            <w:proofErr w:type="spellStart"/>
            <w:r w:rsidRPr="007367E4">
              <w:rPr>
                <w:sz w:val="26"/>
                <w:szCs w:val="26"/>
              </w:rPr>
              <w:t>kiểm</w:t>
            </w:r>
            <w:proofErr w:type="spellEnd"/>
            <w:r w:rsidRPr="007367E4">
              <w:rPr>
                <w:sz w:val="26"/>
                <w:szCs w:val="26"/>
              </w:rPr>
              <w:t xml:space="preserve"> </w:t>
            </w:r>
            <w:proofErr w:type="spellStart"/>
            <w:r w:rsidRPr="007367E4">
              <w:rPr>
                <w:sz w:val="26"/>
                <w:szCs w:val="26"/>
              </w:rPr>
              <w:t>khá</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4A16265C" w14:textId="77777777" w:rsidR="00A57046" w:rsidRPr="007367E4" w:rsidRDefault="00A57046" w:rsidP="007F2720">
            <w:pPr>
              <w:jc w:val="center"/>
              <w:rPr>
                <w:sz w:val="26"/>
                <w:szCs w:val="26"/>
              </w:rPr>
            </w:pPr>
            <w:r w:rsidRPr="007367E4">
              <w:rPr>
                <w:sz w:val="26"/>
                <w:szCs w:val="26"/>
              </w:rPr>
              <w:t>6,41%</w:t>
            </w:r>
          </w:p>
        </w:tc>
        <w:tc>
          <w:tcPr>
            <w:tcW w:w="1440" w:type="dxa"/>
            <w:tcBorders>
              <w:top w:val="single" w:sz="4" w:space="0" w:color="auto"/>
              <w:left w:val="single" w:sz="4" w:space="0" w:color="auto"/>
              <w:bottom w:val="single" w:sz="4" w:space="0" w:color="auto"/>
              <w:right w:val="single" w:sz="4" w:space="0" w:color="auto"/>
            </w:tcBorders>
            <w:vAlign w:val="center"/>
          </w:tcPr>
          <w:p w14:paraId="4ECA7D40" w14:textId="77777777" w:rsidR="00A57046" w:rsidRPr="007367E4" w:rsidRDefault="00A57046" w:rsidP="007F2720">
            <w:pPr>
              <w:jc w:val="center"/>
              <w:rPr>
                <w:sz w:val="26"/>
                <w:szCs w:val="26"/>
              </w:rPr>
            </w:pPr>
            <w:r w:rsidRPr="007367E4">
              <w:rPr>
                <w:sz w:val="26"/>
                <w:szCs w:val="26"/>
              </w:rPr>
              <w:t>6,78%</w:t>
            </w:r>
          </w:p>
        </w:tc>
        <w:tc>
          <w:tcPr>
            <w:tcW w:w="1440" w:type="dxa"/>
            <w:tcBorders>
              <w:top w:val="single" w:sz="4" w:space="0" w:color="auto"/>
              <w:left w:val="single" w:sz="4" w:space="0" w:color="auto"/>
              <w:bottom w:val="single" w:sz="4" w:space="0" w:color="auto"/>
              <w:right w:val="single" w:sz="4" w:space="0" w:color="auto"/>
            </w:tcBorders>
            <w:vAlign w:val="center"/>
          </w:tcPr>
          <w:p w14:paraId="4933D452" w14:textId="77777777" w:rsidR="00A57046" w:rsidRPr="007367E4" w:rsidRDefault="00A57046" w:rsidP="007F2720">
            <w:pPr>
              <w:jc w:val="center"/>
              <w:rPr>
                <w:sz w:val="26"/>
                <w:szCs w:val="26"/>
              </w:rPr>
            </w:pPr>
            <w:r w:rsidRPr="007367E4">
              <w:rPr>
                <w:sz w:val="26"/>
                <w:szCs w:val="26"/>
              </w:rPr>
              <w:t>7,17%</w:t>
            </w:r>
          </w:p>
        </w:tc>
        <w:tc>
          <w:tcPr>
            <w:tcW w:w="1350" w:type="dxa"/>
            <w:tcBorders>
              <w:top w:val="single" w:sz="4" w:space="0" w:color="auto"/>
              <w:left w:val="single" w:sz="4" w:space="0" w:color="auto"/>
              <w:bottom w:val="single" w:sz="4" w:space="0" w:color="auto"/>
              <w:right w:val="single" w:sz="4" w:space="0" w:color="auto"/>
            </w:tcBorders>
            <w:vAlign w:val="center"/>
          </w:tcPr>
          <w:p w14:paraId="64651FFC" w14:textId="77777777" w:rsidR="00A57046" w:rsidRPr="007367E4" w:rsidRDefault="00A57046" w:rsidP="007F2720">
            <w:pPr>
              <w:jc w:val="center"/>
              <w:rPr>
                <w:sz w:val="26"/>
                <w:szCs w:val="26"/>
              </w:rPr>
            </w:pPr>
            <w:r w:rsidRPr="007367E4">
              <w:rPr>
                <w:sz w:val="26"/>
                <w:szCs w:val="26"/>
              </w:rPr>
              <w:t>5,6%</w:t>
            </w:r>
          </w:p>
        </w:tc>
        <w:tc>
          <w:tcPr>
            <w:tcW w:w="1350" w:type="dxa"/>
            <w:tcBorders>
              <w:top w:val="single" w:sz="4" w:space="0" w:color="auto"/>
              <w:left w:val="single" w:sz="4" w:space="0" w:color="auto"/>
              <w:bottom w:val="single" w:sz="4" w:space="0" w:color="auto"/>
              <w:right w:val="single" w:sz="4" w:space="0" w:color="auto"/>
            </w:tcBorders>
            <w:vAlign w:val="center"/>
          </w:tcPr>
          <w:p w14:paraId="1688EA5B" w14:textId="77777777" w:rsidR="00A57046" w:rsidRPr="007367E4" w:rsidRDefault="00A57046" w:rsidP="007F2720">
            <w:pPr>
              <w:jc w:val="center"/>
              <w:rPr>
                <w:sz w:val="26"/>
                <w:szCs w:val="26"/>
              </w:rPr>
            </w:pPr>
            <w:r w:rsidRPr="007367E4">
              <w:rPr>
                <w:sz w:val="26"/>
                <w:szCs w:val="26"/>
              </w:rPr>
              <w:t>5,3</w:t>
            </w:r>
          </w:p>
        </w:tc>
        <w:tc>
          <w:tcPr>
            <w:tcW w:w="933" w:type="dxa"/>
            <w:tcBorders>
              <w:top w:val="single" w:sz="4" w:space="0" w:color="auto"/>
              <w:left w:val="single" w:sz="4" w:space="0" w:color="auto"/>
              <w:bottom w:val="single" w:sz="4" w:space="0" w:color="auto"/>
              <w:right w:val="single" w:sz="4" w:space="0" w:color="auto"/>
            </w:tcBorders>
          </w:tcPr>
          <w:p w14:paraId="1D935670" w14:textId="77777777" w:rsidR="00A57046" w:rsidRPr="00431B10" w:rsidRDefault="00A57046" w:rsidP="007F2720">
            <w:pPr>
              <w:jc w:val="both"/>
              <w:rPr>
                <w:sz w:val="24"/>
              </w:rPr>
            </w:pPr>
          </w:p>
        </w:tc>
      </w:tr>
      <w:tr w:rsidR="00A57046" w:rsidRPr="00431B10" w14:paraId="04D716D0" w14:textId="77777777" w:rsidTr="007F2720">
        <w:tc>
          <w:tcPr>
            <w:tcW w:w="1701" w:type="dxa"/>
            <w:tcBorders>
              <w:top w:val="single" w:sz="4" w:space="0" w:color="auto"/>
              <w:left w:val="single" w:sz="4" w:space="0" w:color="auto"/>
              <w:bottom w:val="single" w:sz="4" w:space="0" w:color="auto"/>
              <w:right w:val="single" w:sz="4" w:space="0" w:color="auto"/>
            </w:tcBorders>
          </w:tcPr>
          <w:p w14:paraId="0265A081" w14:textId="77777777" w:rsidR="00A57046" w:rsidRPr="007367E4" w:rsidRDefault="00A57046" w:rsidP="007F2720">
            <w:pPr>
              <w:jc w:val="both"/>
              <w:rPr>
                <w:sz w:val="26"/>
                <w:szCs w:val="26"/>
              </w:rPr>
            </w:pPr>
            <w:proofErr w:type="spellStart"/>
            <w:r w:rsidRPr="007367E4">
              <w:rPr>
                <w:sz w:val="26"/>
                <w:szCs w:val="26"/>
              </w:rPr>
              <w:t>Tỉ</w:t>
            </w:r>
            <w:proofErr w:type="spellEnd"/>
            <w:r w:rsidRPr="007367E4">
              <w:rPr>
                <w:sz w:val="26"/>
                <w:szCs w:val="26"/>
              </w:rPr>
              <w:t xml:space="preserve"> </w:t>
            </w:r>
            <w:proofErr w:type="spellStart"/>
            <w:r w:rsidRPr="007367E4">
              <w:rPr>
                <w:sz w:val="26"/>
                <w:szCs w:val="26"/>
              </w:rPr>
              <w:t>lệ</w:t>
            </w:r>
            <w:proofErr w:type="spellEnd"/>
            <w:r w:rsidRPr="007367E4">
              <w:rPr>
                <w:sz w:val="26"/>
                <w:szCs w:val="26"/>
              </w:rPr>
              <w:t xml:space="preserve"> </w:t>
            </w:r>
            <w:proofErr w:type="spellStart"/>
            <w:r w:rsidRPr="007367E4">
              <w:rPr>
                <w:sz w:val="26"/>
                <w:szCs w:val="26"/>
              </w:rPr>
              <w:t>học</w:t>
            </w:r>
            <w:proofErr w:type="spellEnd"/>
            <w:r w:rsidRPr="007367E4">
              <w:rPr>
                <w:sz w:val="26"/>
                <w:szCs w:val="26"/>
              </w:rPr>
              <w:t xml:space="preserve"> </w:t>
            </w:r>
            <w:proofErr w:type="spellStart"/>
            <w:r w:rsidRPr="007367E4">
              <w:rPr>
                <w:sz w:val="26"/>
                <w:szCs w:val="26"/>
              </w:rPr>
              <w:t>sinh</w:t>
            </w:r>
            <w:proofErr w:type="spellEnd"/>
            <w:r w:rsidRPr="007367E4">
              <w:rPr>
                <w:sz w:val="26"/>
                <w:szCs w:val="26"/>
              </w:rPr>
              <w:t xml:space="preserve"> </w:t>
            </w:r>
            <w:proofErr w:type="spellStart"/>
            <w:r w:rsidRPr="007367E4">
              <w:rPr>
                <w:sz w:val="26"/>
                <w:szCs w:val="26"/>
              </w:rPr>
              <w:t>xếp</w:t>
            </w:r>
            <w:proofErr w:type="spellEnd"/>
            <w:r w:rsidRPr="007367E4">
              <w:rPr>
                <w:sz w:val="26"/>
                <w:szCs w:val="26"/>
              </w:rPr>
              <w:t xml:space="preserve"> </w:t>
            </w:r>
            <w:proofErr w:type="spellStart"/>
            <w:r w:rsidRPr="007367E4">
              <w:rPr>
                <w:sz w:val="26"/>
                <w:szCs w:val="26"/>
              </w:rPr>
              <w:t>loại</w:t>
            </w:r>
            <w:proofErr w:type="spellEnd"/>
            <w:r w:rsidRPr="007367E4">
              <w:rPr>
                <w:sz w:val="26"/>
                <w:szCs w:val="26"/>
              </w:rPr>
              <w:t xml:space="preserve"> </w:t>
            </w:r>
            <w:proofErr w:type="spellStart"/>
            <w:r w:rsidRPr="007367E4">
              <w:rPr>
                <w:sz w:val="26"/>
                <w:szCs w:val="26"/>
              </w:rPr>
              <w:t>hạnh</w:t>
            </w:r>
            <w:proofErr w:type="spellEnd"/>
            <w:r w:rsidRPr="007367E4">
              <w:rPr>
                <w:sz w:val="26"/>
                <w:szCs w:val="26"/>
              </w:rPr>
              <w:t xml:space="preserve"> </w:t>
            </w:r>
            <w:proofErr w:type="spellStart"/>
            <w:r w:rsidRPr="007367E4">
              <w:rPr>
                <w:sz w:val="26"/>
                <w:szCs w:val="26"/>
              </w:rPr>
              <w:t>kiểm</w:t>
            </w:r>
            <w:proofErr w:type="spellEnd"/>
            <w:r w:rsidRPr="007367E4">
              <w:rPr>
                <w:sz w:val="26"/>
                <w:szCs w:val="26"/>
              </w:rPr>
              <w:t xml:space="preserve"> </w:t>
            </w:r>
            <w:proofErr w:type="spellStart"/>
            <w:r w:rsidRPr="007367E4">
              <w:rPr>
                <w:sz w:val="26"/>
                <w:szCs w:val="26"/>
              </w:rPr>
              <w:t>trung</w:t>
            </w:r>
            <w:proofErr w:type="spellEnd"/>
            <w:r w:rsidRPr="007367E4">
              <w:rPr>
                <w:sz w:val="26"/>
                <w:szCs w:val="26"/>
              </w:rPr>
              <w:t xml:space="preserve"> </w:t>
            </w:r>
            <w:proofErr w:type="spellStart"/>
            <w:r w:rsidRPr="007367E4">
              <w:rPr>
                <w:sz w:val="26"/>
                <w:szCs w:val="26"/>
              </w:rPr>
              <w:t>bình</w:t>
            </w:r>
            <w:proofErr w:type="spellEnd"/>
          </w:p>
        </w:tc>
        <w:tc>
          <w:tcPr>
            <w:tcW w:w="1359" w:type="dxa"/>
            <w:tcBorders>
              <w:top w:val="single" w:sz="4" w:space="0" w:color="auto"/>
              <w:left w:val="single" w:sz="4" w:space="0" w:color="auto"/>
              <w:bottom w:val="single" w:sz="4" w:space="0" w:color="auto"/>
              <w:right w:val="single" w:sz="4" w:space="0" w:color="auto"/>
            </w:tcBorders>
            <w:vAlign w:val="center"/>
          </w:tcPr>
          <w:p w14:paraId="0FCB389A" w14:textId="77777777" w:rsidR="00A57046" w:rsidRPr="007367E4" w:rsidRDefault="00A57046" w:rsidP="007F2720">
            <w:pPr>
              <w:jc w:val="center"/>
              <w:rPr>
                <w:sz w:val="26"/>
                <w:szCs w:val="26"/>
              </w:rPr>
            </w:pPr>
            <w:r w:rsidRPr="007367E4">
              <w:rPr>
                <w:sz w:val="26"/>
                <w:szCs w:val="26"/>
              </w:rPr>
              <w:t>0%</w:t>
            </w:r>
          </w:p>
        </w:tc>
        <w:tc>
          <w:tcPr>
            <w:tcW w:w="1440" w:type="dxa"/>
            <w:tcBorders>
              <w:top w:val="single" w:sz="4" w:space="0" w:color="auto"/>
              <w:left w:val="single" w:sz="4" w:space="0" w:color="auto"/>
              <w:bottom w:val="single" w:sz="4" w:space="0" w:color="auto"/>
              <w:right w:val="single" w:sz="4" w:space="0" w:color="auto"/>
            </w:tcBorders>
            <w:vAlign w:val="center"/>
          </w:tcPr>
          <w:p w14:paraId="02472738" w14:textId="77777777" w:rsidR="00A57046" w:rsidRPr="007367E4" w:rsidRDefault="00A57046" w:rsidP="007F2720">
            <w:pPr>
              <w:jc w:val="center"/>
              <w:rPr>
                <w:sz w:val="26"/>
                <w:szCs w:val="26"/>
              </w:rPr>
            </w:pPr>
            <w:r w:rsidRPr="007367E4">
              <w:rPr>
                <w:sz w:val="26"/>
                <w:szCs w:val="26"/>
              </w:rPr>
              <w:t>0%</w:t>
            </w:r>
          </w:p>
        </w:tc>
        <w:tc>
          <w:tcPr>
            <w:tcW w:w="1440" w:type="dxa"/>
            <w:tcBorders>
              <w:top w:val="single" w:sz="4" w:space="0" w:color="auto"/>
              <w:left w:val="single" w:sz="4" w:space="0" w:color="auto"/>
              <w:bottom w:val="single" w:sz="4" w:space="0" w:color="auto"/>
              <w:right w:val="single" w:sz="4" w:space="0" w:color="auto"/>
            </w:tcBorders>
            <w:vAlign w:val="center"/>
          </w:tcPr>
          <w:p w14:paraId="7EB84D75" w14:textId="77777777" w:rsidR="00A57046" w:rsidRPr="007367E4" w:rsidRDefault="00A57046" w:rsidP="007F2720">
            <w:pPr>
              <w:jc w:val="center"/>
              <w:rPr>
                <w:sz w:val="26"/>
                <w:szCs w:val="26"/>
              </w:rPr>
            </w:pPr>
            <w:r w:rsidRPr="007367E4">
              <w:rPr>
                <w:sz w:val="26"/>
                <w:szCs w:val="26"/>
              </w:rPr>
              <w:t>0%</w:t>
            </w:r>
          </w:p>
        </w:tc>
        <w:tc>
          <w:tcPr>
            <w:tcW w:w="1350" w:type="dxa"/>
            <w:tcBorders>
              <w:top w:val="single" w:sz="4" w:space="0" w:color="auto"/>
              <w:left w:val="single" w:sz="4" w:space="0" w:color="auto"/>
              <w:bottom w:val="single" w:sz="4" w:space="0" w:color="auto"/>
              <w:right w:val="single" w:sz="4" w:space="0" w:color="auto"/>
            </w:tcBorders>
            <w:vAlign w:val="center"/>
          </w:tcPr>
          <w:p w14:paraId="7F807198" w14:textId="77777777" w:rsidR="00A57046" w:rsidRPr="007367E4" w:rsidRDefault="00A57046" w:rsidP="007F2720">
            <w:pPr>
              <w:jc w:val="center"/>
              <w:rPr>
                <w:sz w:val="26"/>
                <w:szCs w:val="26"/>
              </w:rPr>
            </w:pPr>
            <w:r w:rsidRPr="007367E4">
              <w:rPr>
                <w:sz w:val="26"/>
                <w:szCs w:val="26"/>
              </w:rPr>
              <w:t>0%</w:t>
            </w:r>
          </w:p>
        </w:tc>
        <w:tc>
          <w:tcPr>
            <w:tcW w:w="1350" w:type="dxa"/>
            <w:tcBorders>
              <w:top w:val="single" w:sz="4" w:space="0" w:color="auto"/>
              <w:left w:val="single" w:sz="4" w:space="0" w:color="auto"/>
              <w:bottom w:val="single" w:sz="4" w:space="0" w:color="auto"/>
              <w:right w:val="single" w:sz="4" w:space="0" w:color="auto"/>
            </w:tcBorders>
            <w:vAlign w:val="center"/>
          </w:tcPr>
          <w:p w14:paraId="7D92E14E" w14:textId="77777777" w:rsidR="00A57046" w:rsidRPr="007367E4" w:rsidRDefault="00A57046" w:rsidP="007F2720">
            <w:pPr>
              <w:jc w:val="center"/>
              <w:rPr>
                <w:sz w:val="26"/>
                <w:szCs w:val="26"/>
              </w:rPr>
            </w:pPr>
            <w:r w:rsidRPr="007367E4">
              <w:rPr>
                <w:sz w:val="26"/>
                <w:szCs w:val="26"/>
              </w:rPr>
              <w:t>0%</w:t>
            </w:r>
          </w:p>
        </w:tc>
        <w:tc>
          <w:tcPr>
            <w:tcW w:w="933" w:type="dxa"/>
            <w:tcBorders>
              <w:top w:val="single" w:sz="4" w:space="0" w:color="auto"/>
              <w:left w:val="single" w:sz="4" w:space="0" w:color="auto"/>
              <w:bottom w:val="single" w:sz="4" w:space="0" w:color="auto"/>
              <w:right w:val="single" w:sz="4" w:space="0" w:color="auto"/>
            </w:tcBorders>
          </w:tcPr>
          <w:p w14:paraId="06DA6EBE" w14:textId="77777777" w:rsidR="00A57046" w:rsidRPr="00431B10" w:rsidRDefault="00A57046" w:rsidP="007F2720">
            <w:pPr>
              <w:jc w:val="both"/>
              <w:rPr>
                <w:sz w:val="24"/>
              </w:rPr>
            </w:pPr>
          </w:p>
        </w:tc>
      </w:tr>
      <w:tr w:rsidR="00A57046" w:rsidRPr="00431B10" w14:paraId="18DB9CB7" w14:textId="77777777" w:rsidTr="007F2720">
        <w:tc>
          <w:tcPr>
            <w:tcW w:w="1701" w:type="dxa"/>
            <w:tcBorders>
              <w:top w:val="single" w:sz="4" w:space="0" w:color="auto"/>
              <w:left w:val="single" w:sz="4" w:space="0" w:color="auto"/>
              <w:bottom w:val="single" w:sz="4" w:space="0" w:color="auto"/>
              <w:right w:val="single" w:sz="4" w:space="0" w:color="auto"/>
            </w:tcBorders>
          </w:tcPr>
          <w:p w14:paraId="4A92EE59" w14:textId="77777777" w:rsidR="00A57046" w:rsidRPr="007367E4" w:rsidRDefault="00A57046" w:rsidP="007F2720">
            <w:pPr>
              <w:jc w:val="both"/>
              <w:rPr>
                <w:sz w:val="26"/>
                <w:szCs w:val="26"/>
                <w:lang w:val="vi-VN"/>
              </w:rPr>
            </w:pPr>
            <w:r w:rsidRPr="007367E4">
              <w:rPr>
                <w:sz w:val="26"/>
                <w:szCs w:val="26"/>
                <w:lang w:val="vi-VN"/>
              </w:rPr>
              <w:t>Tỉ lệ học sinh TN THCS</w:t>
            </w:r>
          </w:p>
        </w:tc>
        <w:tc>
          <w:tcPr>
            <w:tcW w:w="1359" w:type="dxa"/>
            <w:tcBorders>
              <w:top w:val="single" w:sz="4" w:space="0" w:color="auto"/>
              <w:left w:val="single" w:sz="4" w:space="0" w:color="auto"/>
              <w:bottom w:val="single" w:sz="4" w:space="0" w:color="auto"/>
              <w:right w:val="single" w:sz="4" w:space="0" w:color="auto"/>
            </w:tcBorders>
            <w:vAlign w:val="center"/>
          </w:tcPr>
          <w:p w14:paraId="01CE9C6F" w14:textId="77777777" w:rsidR="00A57046" w:rsidRPr="007367E4" w:rsidRDefault="00A57046" w:rsidP="007F2720">
            <w:pPr>
              <w:jc w:val="center"/>
              <w:rPr>
                <w:sz w:val="26"/>
                <w:szCs w:val="26"/>
              </w:rPr>
            </w:pPr>
            <w:r>
              <w:rPr>
                <w:sz w:val="26"/>
                <w:szCs w:val="26"/>
              </w:rPr>
              <w:t>100</w:t>
            </w:r>
          </w:p>
        </w:tc>
        <w:tc>
          <w:tcPr>
            <w:tcW w:w="1440" w:type="dxa"/>
            <w:tcBorders>
              <w:top w:val="single" w:sz="4" w:space="0" w:color="auto"/>
              <w:left w:val="single" w:sz="4" w:space="0" w:color="auto"/>
              <w:right w:val="single" w:sz="4" w:space="0" w:color="auto"/>
            </w:tcBorders>
            <w:vAlign w:val="center"/>
          </w:tcPr>
          <w:p w14:paraId="6E540877" w14:textId="77777777" w:rsidR="00A57046" w:rsidRPr="007367E4" w:rsidRDefault="00A57046" w:rsidP="007F2720">
            <w:pPr>
              <w:jc w:val="center"/>
              <w:rPr>
                <w:sz w:val="26"/>
                <w:szCs w:val="26"/>
              </w:rPr>
            </w:pPr>
            <w:r>
              <w:rPr>
                <w:sz w:val="26"/>
                <w:szCs w:val="26"/>
              </w:rPr>
              <w:t>100</w:t>
            </w:r>
          </w:p>
        </w:tc>
        <w:tc>
          <w:tcPr>
            <w:tcW w:w="1440" w:type="dxa"/>
            <w:tcBorders>
              <w:top w:val="single" w:sz="4" w:space="0" w:color="auto"/>
              <w:left w:val="single" w:sz="4" w:space="0" w:color="auto"/>
              <w:right w:val="single" w:sz="4" w:space="0" w:color="auto"/>
            </w:tcBorders>
            <w:vAlign w:val="center"/>
          </w:tcPr>
          <w:p w14:paraId="28D5BBA3" w14:textId="77777777" w:rsidR="00A57046" w:rsidRPr="007367E4" w:rsidRDefault="00A57046" w:rsidP="007F2720">
            <w:pPr>
              <w:jc w:val="center"/>
              <w:rPr>
                <w:sz w:val="26"/>
                <w:szCs w:val="26"/>
              </w:rPr>
            </w:pPr>
            <w:r>
              <w:rPr>
                <w:sz w:val="26"/>
                <w:szCs w:val="26"/>
              </w:rPr>
              <w:t>100</w:t>
            </w:r>
          </w:p>
        </w:tc>
        <w:tc>
          <w:tcPr>
            <w:tcW w:w="1350" w:type="dxa"/>
            <w:tcBorders>
              <w:top w:val="single" w:sz="4" w:space="0" w:color="auto"/>
              <w:left w:val="single" w:sz="4" w:space="0" w:color="auto"/>
              <w:right w:val="single" w:sz="4" w:space="0" w:color="auto"/>
            </w:tcBorders>
            <w:vAlign w:val="center"/>
          </w:tcPr>
          <w:p w14:paraId="2A8C371B" w14:textId="77777777" w:rsidR="00A57046" w:rsidRPr="00FA7B75" w:rsidRDefault="00A57046" w:rsidP="007F2720">
            <w:pPr>
              <w:jc w:val="center"/>
              <w:rPr>
                <w:sz w:val="26"/>
                <w:szCs w:val="26"/>
              </w:rPr>
            </w:pPr>
            <w:r w:rsidRPr="00FA7B75">
              <w:rPr>
                <w:sz w:val="26"/>
                <w:szCs w:val="26"/>
              </w:rPr>
              <w:t>100</w:t>
            </w:r>
          </w:p>
        </w:tc>
        <w:tc>
          <w:tcPr>
            <w:tcW w:w="1350" w:type="dxa"/>
            <w:tcBorders>
              <w:top w:val="single" w:sz="4" w:space="0" w:color="auto"/>
              <w:left w:val="single" w:sz="4" w:space="0" w:color="auto"/>
              <w:right w:val="single" w:sz="4" w:space="0" w:color="auto"/>
            </w:tcBorders>
            <w:vAlign w:val="center"/>
          </w:tcPr>
          <w:p w14:paraId="602AC6F2" w14:textId="77777777" w:rsidR="00A57046" w:rsidRPr="00FA7B75" w:rsidRDefault="00A57046" w:rsidP="007F2720">
            <w:pPr>
              <w:jc w:val="center"/>
              <w:rPr>
                <w:sz w:val="26"/>
                <w:szCs w:val="26"/>
              </w:rPr>
            </w:pPr>
            <w:r w:rsidRPr="00FA7B75">
              <w:rPr>
                <w:sz w:val="26"/>
                <w:szCs w:val="26"/>
              </w:rPr>
              <w:t>100</w:t>
            </w:r>
          </w:p>
        </w:tc>
        <w:tc>
          <w:tcPr>
            <w:tcW w:w="933" w:type="dxa"/>
            <w:vMerge w:val="restart"/>
            <w:tcBorders>
              <w:top w:val="single" w:sz="4" w:space="0" w:color="auto"/>
              <w:left w:val="single" w:sz="4" w:space="0" w:color="auto"/>
              <w:right w:val="single" w:sz="4" w:space="0" w:color="auto"/>
            </w:tcBorders>
          </w:tcPr>
          <w:p w14:paraId="641F1E55" w14:textId="77777777" w:rsidR="00A57046" w:rsidRPr="007A7431" w:rsidRDefault="00A57046" w:rsidP="007F2720">
            <w:pPr>
              <w:jc w:val="both"/>
              <w:rPr>
                <w:b/>
                <w:sz w:val="24"/>
              </w:rPr>
            </w:pPr>
          </w:p>
        </w:tc>
      </w:tr>
      <w:tr w:rsidR="00A57046" w:rsidRPr="00431B10" w14:paraId="6B686AF7" w14:textId="77777777" w:rsidTr="007F2720">
        <w:tc>
          <w:tcPr>
            <w:tcW w:w="1701" w:type="dxa"/>
            <w:tcBorders>
              <w:top w:val="single" w:sz="4" w:space="0" w:color="auto"/>
              <w:left w:val="single" w:sz="4" w:space="0" w:color="auto"/>
              <w:bottom w:val="single" w:sz="4" w:space="0" w:color="auto"/>
              <w:right w:val="single" w:sz="4" w:space="0" w:color="auto"/>
            </w:tcBorders>
          </w:tcPr>
          <w:p w14:paraId="3C17D94B" w14:textId="77777777" w:rsidR="00A57046" w:rsidRPr="007367E4" w:rsidRDefault="00A57046" w:rsidP="007F2720">
            <w:pPr>
              <w:jc w:val="both"/>
              <w:rPr>
                <w:sz w:val="26"/>
                <w:szCs w:val="26"/>
                <w:lang w:val="vi-VN"/>
              </w:rPr>
            </w:pPr>
            <w:r w:rsidRPr="007367E4">
              <w:rPr>
                <w:sz w:val="26"/>
                <w:szCs w:val="26"/>
                <w:lang w:val="vi-VN"/>
              </w:rPr>
              <w:t>Học sinh đạt giải STTTN- nhi đồng cấp huyện,tỉnh</w:t>
            </w:r>
          </w:p>
        </w:tc>
        <w:tc>
          <w:tcPr>
            <w:tcW w:w="1359" w:type="dxa"/>
            <w:tcBorders>
              <w:top w:val="single" w:sz="4" w:space="0" w:color="auto"/>
              <w:left w:val="single" w:sz="4" w:space="0" w:color="auto"/>
              <w:bottom w:val="single" w:sz="4" w:space="0" w:color="auto"/>
              <w:right w:val="single" w:sz="4" w:space="0" w:color="auto"/>
            </w:tcBorders>
            <w:vAlign w:val="center"/>
          </w:tcPr>
          <w:p w14:paraId="79F7F0A7" w14:textId="77777777" w:rsidR="00A57046" w:rsidRPr="007367E4" w:rsidRDefault="00A57046" w:rsidP="007F2720">
            <w:pPr>
              <w:jc w:val="center"/>
              <w:rPr>
                <w:sz w:val="26"/>
                <w:szCs w:val="26"/>
              </w:rPr>
            </w:pPr>
            <w:r>
              <w:rPr>
                <w:sz w:val="26"/>
                <w:szCs w:val="26"/>
              </w:rPr>
              <w:t>0</w:t>
            </w:r>
          </w:p>
        </w:tc>
        <w:tc>
          <w:tcPr>
            <w:tcW w:w="1440" w:type="dxa"/>
            <w:tcBorders>
              <w:left w:val="single" w:sz="4" w:space="0" w:color="auto"/>
              <w:bottom w:val="single" w:sz="4" w:space="0" w:color="auto"/>
              <w:right w:val="single" w:sz="4" w:space="0" w:color="auto"/>
            </w:tcBorders>
            <w:vAlign w:val="center"/>
          </w:tcPr>
          <w:p w14:paraId="37D831C7" w14:textId="77777777" w:rsidR="00A57046" w:rsidRPr="007367E4" w:rsidRDefault="00A57046" w:rsidP="007F2720">
            <w:pPr>
              <w:jc w:val="center"/>
              <w:rPr>
                <w:sz w:val="26"/>
                <w:szCs w:val="26"/>
              </w:rPr>
            </w:pPr>
            <w:r>
              <w:rPr>
                <w:sz w:val="26"/>
                <w:szCs w:val="26"/>
              </w:rPr>
              <w:t>0</w:t>
            </w:r>
          </w:p>
        </w:tc>
        <w:tc>
          <w:tcPr>
            <w:tcW w:w="1440" w:type="dxa"/>
            <w:tcBorders>
              <w:left w:val="single" w:sz="4" w:space="0" w:color="auto"/>
              <w:bottom w:val="single" w:sz="4" w:space="0" w:color="auto"/>
              <w:right w:val="single" w:sz="4" w:space="0" w:color="auto"/>
            </w:tcBorders>
            <w:vAlign w:val="center"/>
          </w:tcPr>
          <w:p w14:paraId="7BFA638D" w14:textId="77777777" w:rsidR="00A57046" w:rsidRPr="007367E4" w:rsidRDefault="00A57046" w:rsidP="007F2720">
            <w:pPr>
              <w:jc w:val="center"/>
              <w:rPr>
                <w:sz w:val="26"/>
                <w:szCs w:val="26"/>
              </w:rPr>
            </w:pPr>
            <w:r>
              <w:rPr>
                <w:sz w:val="26"/>
                <w:szCs w:val="26"/>
              </w:rPr>
              <w:t>1</w:t>
            </w:r>
          </w:p>
        </w:tc>
        <w:tc>
          <w:tcPr>
            <w:tcW w:w="1350" w:type="dxa"/>
            <w:tcBorders>
              <w:left w:val="single" w:sz="4" w:space="0" w:color="auto"/>
              <w:bottom w:val="single" w:sz="4" w:space="0" w:color="auto"/>
              <w:right w:val="single" w:sz="4" w:space="0" w:color="auto"/>
            </w:tcBorders>
            <w:vAlign w:val="center"/>
          </w:tcPr>
          <w:p w14:paraId="4FCA0445" w14:textId="77777777" w:rsidR="00A57046" w:rsidRPr="007367E4" w:rsidRDefault="00A57046" w:rsidP="007F2720">
            <w:pPr>
              <w:jc w:val="center"/>
              <w:rPr>
                <w:sz w:val="26"/>
                <w:szCs w:val="26"/>
              </w:rPr>
            </w:pPr>
            <w:r>
              <w:rPr>
                <w:sz w:val="26"/>
                <w:szCs w:val="26"/>
              </w:rPr>
              <w:t>0</w:t>
            </w:r>
          </w:p>
        </w:tc>
        <w:tc>
          <w:tcPr>
            <w:tcW w:w="1350" w:type="dxa"/>
            <w:tcBorders>
              <w:left w:val="single" w:sz="4" w:space="0" w:color="auto"/>
              <w:bottom w:val="single" w:sz="4" w:space="0" w:color="auto"/>
              <w:right w:val="single" w:sz="4" w:space="0" w:color="auto"/>
            </w:tcBorders>
            <w:vAlign w:val="center"/>
          </w:tcPr>
          <w:p w14:paraId="1412A236" w14:textId="77777777" w:rsidR="00A57046" w:rsidRPr="007367E4" w:rsidRDefault="00A57046" w:rsidP="007F2720">
            <w:pPr>
              <w:jc w:val="center"/>
              <w:rPr>
                <w:sz w:val="26"/>
                <w:szCs w:val="26"/>
              </w:rPr>
            </w:pPr>
            <w:r>
              <w:rPr>
                <w:sz w:val="26"/>
                <w:szCs w:val="26"/>
              </w:rPr>
              <w:t>2</w:t>
            </w:r>
          </w:p>
        </w:tc>
        <w:tc>
          <w:tcPr>
            <w:tcW w:w="933" w:type="dxa"/>
            <w:vMerge/>
            <w:tcBorders>
              <w:left w:val="single" w:sz="4" w:space="0" w:color="auto"/>
              <w:right w:val="single" w:sz="4" w:space="0" w:color="auto"/>
            </w:tcBorders>
          </w:tcPr>
          <w:p w14:paraId="29E5AE9C" w14:textId="77777777" w:rsidR="00A57046" w:rsidRPr="00431B10" w:rsidRDefault="00A57046" w:rsidP="007F2720">
            <w:pPr>
              <w:jc w:val="both"/>
              <w:rPr>
                <w:sz w:val="24"/>
              </w:rPr>
            </w:pPr>
          </w:p>
        </w:tc>
      </w:tr>
      <w:tr w:rsidR="00A57046" w:rsidRPr="00431B10" w14:paraId="6D239203" w14:textId="77777777" w:rsidTr="007F2720">
        <w:tc>
          <w:tcPr>
            <w:tcW w:w="1701" w:type="dxa"/>
            <w:tcBorders>
              <w:top w:val="single" w:sz="4" w:space="0" w:color="auto"/>
              <w:left w:val="single" w:sz="4" w:space="0" w:color="auto"/>
              <w:bottom w:val="single" w:sz="4" w:space="0" w:color="auto"/>
              <w:right w:val="single" w:sz="4" w:space="0" w:color="auto"/>
            </w:tcBorders>
          </w:tcPr>
          <w:p w14:paraId="2EE3C8D5" w14:textId="77777777" w:rsidR="00A57046" w:rsidRPr="007367E4" w:rsidRDefault="00A57046" w:rsidP="007F2720">
            <w:pPr>
              <w:jc w:val="both"/>
              <w:rPr>
                <w:spacing w:val="2"/>
                <w:sz w:val="26"/>
                <w:szCs w:val="26"/>
              </w:rPr>
            </w:pPr>
            <w:r w:rsidRPr="007367E4">
              <w:rPr>
                <w:spacing w:val="2"/>
                <w:sz w:val="26"/>
                <w:szCs w:val="26"/>
              </w:rPr>
              <w:t xml:space="preserve">Các </w:t>
            </w:r>
            <w:proofErr w:type="spellStart"/>
            <w:r w:rsidRPr="007367E4">
              <w:rPr>
                <w:spacing w:val="2"/>
                <w:sz w:val="26"/>
                <w:szCs w:val="26"/>
              </w:rPr>
              <w:t>số</w:t>
            </w:r>
            <w:proofErr w:type="spellEnd"/>
            <w:r w:rsidRPr="007367E4">
              <w:rPr>
                <w:spacing w:val="2"/>
                <w:sz w:val="26"/>
                <w:szCs w:val="26"/>
              </w:rPr>
              <w:t xml:space="preserve"> </w:t>
            </w:r>
            <w:proofErr w:type="spellStart"/>
            <w:r w:rsidRPr="007367E4">
              <w:rPr>
                <w:spacing w:val="2"/>
                <w:sz w:val="26"/>
                <w:szCs w:val="26"/>
              </w:rPr>
              <w:t>liệu</w:t>
            </w:r>
            <w:proofErr w:type="spellEnd"/>
            <w:r w:rsidRPr="007367E4">
              <w:rPr>
                <w:spacing w:val="2"/>
                <w:sz w:val="26"/>
                <w:szCs w:val="26"/>
              </w:rPr>
              <w:t xml:space="preserve"> </w:t>
            </w:r>
            <w:proofErr w:type="spellStart"/>
            <w:r w:rsidRPr="007367E4">
              <w:rPr>
                <w:spacing w:val="2"/>
                <w:sz w:val="26"/>
                <w:szCs w:val="26"/>
              </w:rPr>
              <w:t>khác</w:t>
            </w:r>
            <w:proofErr w:type="spellEnd"/>
            <w:r w:rsidRPr="007367E4">
              <w:rPr>
                <w:spacing w:val="2"/>
                <w:sz w:val="26"/>
                <w:szCs w:val="26"/>
              </w:rPr>
              <w:t xml:space="preserve"> (</w:t>
            </w:r>
            <w:proofErr w:type="spellStart"/>
            <w:r w:rsidRPr="007367E4">
              <w:rPr>
                <w:spacing w:val="2"/>
                <w:sz w:val="26"/>
                <w:szCs w:val="26"/>
              </w:rPr>
              <w:t>nếu</w:t>
            </w:r>
            <w:proofErr w:type="spellEnd"/>
            <w:r w:rsidRPr="007367E4">
              <w:rPr>
                <w:spacing w:val="2"/>
                <w:sz w:val="26"/>
                <w:szCs w:val="26"/>
              </w:rPr>
              <w:t xml:space="preserve"> </w:t>
            </w:r>
            <w:proofErr w:type="spellStart"/>
            <w:r w:rsidRPr="007367E4">
              <w:rPr>
                <w:spacing w:val="2"/>
                <w:sz w:val="26"/>
                <w:szCs w:val="26"/>
              </w:rPr>
              <w:t>có</w:t>
            </w:r>
            <w:proofErr w:type="spellEnd"/>
            <w:r w:rsidRPr="007367E4">
              <w:rPr>
                <w:spacing w:val="2"/>
                <w:sz w:val="26"/>
                <w:szCs w:val="26"/>
              </w:rPr>
              <w:t>)</w:t>
            </w:r>
          </w:p>
        </w:tc>
        <w:tc>
          <w:tcPr>
            <w:tcW w:w="1359" w:type="dxa"/>
            <w:tcBorders>
              <w:top w:val="single" w:sz="4" w:space="0" w:color="auto"/>
              <w:left w:val="single" w:sz="4" w:space="0" w:color="auto"/>
              <w:bottom w:val="single" w:sz="4" w:space="0" w:color="auto"/>
              <w:right w:val="single" w:sz="4" w:space="0" w:color="auto"/>
            </w:tcBorders>
            <w:vAlign w:val="center"/>
          </w:tcPr>
          <w:p w14:paraId="739C5204" w14:textId="77777777" w:rsidR="00A57046" w:rsidRPr="007367E4" w:rsidRDefault="00A57046" w:rsidP="007F2720">
            <w:pPr>
              <w:jc w:val="center"/>
              <w:rPr>
                <w:sz w:val="26"/>
                <w:szCs w:val="26"/>
              </w:rPr>
            </w:pPr>
          </w:p>
        </w:tc>
        <w:tc>
          <w:tcPr>
            <w:tcW w:w="1440" w:type="dxa"/>
            <w:tcBorders>
              <w:left w:val="single" w:sz="4" w:space="0" w:color="auto"/>
              <w:bottom w:val="single" w:sz="4" w:space="0" w:color="auto"/>
              <w:right w:val="single" w:sz="4" w:space="0" w:color="auto"/>
            </w:tcBorders>
            <w:vAlign w:val="center"/>
          </w:tcPr>
          <w:p w14:paraId="4F035DF6" w14:textId="77777777" w:rsidR="00A57046" w:rsidRPr="007367E4" w:rsidRDefault="00A57046" w:rsidP="007F2720">
            <w:pPr>
              <w:jc w:val="center"/>
              <w:rPr>
                <w:sz w:val="26"/>
                <w:szCs w:val="26"/>
              </w:rPr>
            </w:pPr>
          </w:p>
        </w:tc>
        <w:tc>
          <w:tcPr>
            <w:tcW w:w="1440" w:type="dxa"/>
            <w:tcBorders>
              <w:left w:val="single" w:sz="4" w:space="0" w:color="auto"/>
              <w:bottom w:val="single" w:sz="4" w:space="0" w:color="auto"/>
              <w:right w:val="single" w:sz="4" w:space="0" w:color="auto"/>
            </w:tcBorders>
            <w:vAlign w:val="center"/>
          </w:tcPr>
          <w:p w14:paraId="4F387F9B" w14:textId="77777777" w:rsidR="00A57046" w:rsidRPr="007367E4" w:rsidRDefault="00A57046" w:rsidP="007F2720">
            <w:pPr>
              <w:jc w:val="center"/>
              <w:rPr>
                <w:sz w:val="26"/>
                <w:szCs w:val="26"/>
              </w:rPr>
            </w:pPr>
          </w:p>
        </w:tc>
        <w:tc>
          <w:tcPr>
            <w:tcW w:w="1350" w:type="dxa"/>
            <w:tcBorders>
              <w:left w:val="single" w:sz="4" w:space="0" w:color="auto"/>
              <w:bottom w:val="single" w:sz="4" w:space="0" w:color="auto"/>
              <w:right w:val="single" w:sz="4" w:space="0" w:color="auto"/>
            </w:tcBorders>
            <w:vAlign w:val="center"/>
          </w:tcPr>
          <w:p w14:paraId="458443F6" w14:textId="77777777" w:rsidR="00A57046" w:rsidRPr="007367E4" w:rsidRDefault="00A57046" w:rsidP="007F2720">
            <w:pPr>
              <w:jc w:val="center"/>
              <w:rPr>
                <w:sz w:val="26"/>
                <w:szCs w:val="26"/>
              </w:rPr>
            </w:pPr>
          </w:p>
        </w:tc>
        <w:tc>
          <w:tcPr>
            <w:tcW w:w="1350" w:type="dxa"/>
            <w:tcBorders>
              <w:left w:val="single" w:sz="4" w:space="0" w:color="auto"/>
              <w:bottom w:val="single" w:sz="4" w:space="0" w:color="auto"/>
              <w:right w:val="single" w:sz="4" w:space="0" w:color="auto"/>
            </w:tcBorders>
            <w:vAlign w:val="center"/>
          </w:tcPr>
          <w:p w14:paraId="7E30085C" w14:textId="77777777" w:rsidR="00A57046" w:rsidRPr="007367E4" w:rsidRDefault="00A57046" w:rsidP="007F2720">
            <w:pPr>
              <w:jc w:val="center"/>
              <w:rPr>
                <w:sz w:val="26"/>
                <w:szCs w:val="26"/>
              </w:rPr>
            </w:pPr>
          </w:p>
        </w:tc>
        <w:tc>
          <w:tcPr>
            <w:tcW w:w="933" w:type="dxa"/>
            <w:vMerge/>
            <w:tcBorders>
              <w:left w:val="single" w:sz="4" w:space="0" w:color="auto"/>
              <w:bottom w:val="single" w:sz="4" w:space="0" w:color="auto"/>
              <w:right w:val="single" w:sz="4" w:space="0" w:color="auto"/>
            </w:tcBorders>
          </w:tcPr>
          <w:p w14:paraId="13BDA304" w14:textId="77777777" w:rsidR="00A57046" w:rsidRPr="00431B10" w:rsidRDefault="00A57046" w:rsidP="007F2720">
            <w:pPr>
              <w:jc w:val="both"/>
              <w:rPr>
                <w:sz w:val="24"/>
              </w:rPr>
            </w:pPr>
          </w:p>
        </w:tc>
      </w:tr>
    </w:tbl>
    <w:p w14:paraId="08A57AD3" w14:textId="77777777" w:rsidR="00A57046" w:rsidRPr="00431B10" w:rsidRDefault="00A57046" w:rsidP="00A57046">
      <w:pPr>
        <w:widowControl w:val="0"/>
        <w:ind w:firstLine="720"/>
        <w:jc w:val="both"/>
        <w:rPr>
          <w:b/>
          <w:bCs/>
          <w:lang w:val="pt-BR"/>
        </w:rPr>
      </w:pPr>
      <w:r w:rsidRPr="00431B10">
        <w:rPr>
          <w:b/>
          <w:bCs/>
          <w:lang w:val="pt-BR"/>
        </w:rPr>
        <w:t>5. Các số liệu khác (nếu có)</w:t>
      </w:r>
    </w:p>
    <w:p w14:paraId="08A7D8D0" w14:textId="77777777" w:rsidR="00BB2715" w:rsidRPr="007360BE" w:rsidRDefault="00BB2715" w:rsidP="00BB2715">
      <w:pPr>
        <w:pageBreakBefore/>
        <w:widowControl w:val="0"/>
        <w:jc w:val="center"/>
        <w:rPr>
          <w:b/>
          <w:bCs/>
          <w:lang w:val="pt-BR"/>
        </w:rPr>
      </w:pPr>
      <w:r w:rsidRPr="007360BE">
        <w:rPr>
          <w:b/>
          <w:bCs/>
          <w:lang w:val="pt-BR"/>
        </w:rPr>
        <w:lastRenderedPageBreak/>
        <w:t xml:space="preserve">Phần II </w:t>
      </w:r>
    </w:p>
    <w:p w14:paraId="2A356414" w14:textId="77777777" w:rsidR="00BB2715" w:rsidRPr="007360BE" w:rsidRDefault="00BB2715" w:rsidP="00BB2715">
      <w:pPr>
        <w:jc w:val="center"/>
        <w:rPr>
          <w:b/>
          <w:bCs/>
          <w:lang w:val="pt-BR"/>
        </w:rPr>
      </w:pPr>
      <w:r w:rsidRPr="00431B10">
        <w:rPr>
          <w:b/>
          <w:bCs/>
          <w:lang w:val="nb-NO"/>
        </w:rPr>
        <w:t>T</w:t>
      </w:r>
      <w:r w:rsidRPr="00431B10">
        <w:rPr>
          <w:b/>
          <w:bCs/>
          <w:lang w:val="vi-VN"/>
        </w:rPr>
        <w:t>Ự ĐÁNH GIÁ</w:t>
      </w:r>
    </w:p>
    <w:p w14:paraId="5D4D15CD" w14:textId="77777777" w:rsidR="00BB2715" w:rsidRPr="007360BE" w:rsidRDefault="00BB2715" w:rsidP="00BB2715">
      <w:pPr>
        <w:spacing w:line="240" w:lineRule="auto"/>
        <w:ind w:firstLine="720"/>
        <w:jc w:val="both"/>
        <w:rPr>
          <w:b/>
          <w:bCs/>
          <w:lang w:val="pt-BR"/>
        </w:rPr>
      </w:pPr>
      <w:r w:rsidRPr="007360BE">
        <w:rPr>
          <w:b/>
          <w:bCs/>
          <w:lang w:val="pt-BR"/>
        </w:rPr>
        <w:t>A. ĐẶT VẤN ĐỀ</w:t>
      </w:r>
    </w:p>
    <w:p w14:paraId="714A3EB3" w14:textId="77777777" w:rsidR="00BB2715" w:rsidRDefault="00BB2715" w:rsidP="00BB2715">
      <w:pPr>
        <w:widowControl w:val="0"/>
        <w:tabs>
          <w:tab w:val="num" w:pos="1620"/>
        </w:tabs>
        <w:spacing w:line="240" w:lineRule="auto"/>
        <w:ind w:firstLine="720"/>
        <w:jc w:val="both"/>
        <w:rPr>
          <w:b/>
          <w:spacing w:val="-2"/>
          <w:lang w:val="vi-VN"/>
        </w:rPr>
      </w:pPr>
      <w:r w:rsidRPr="00A17314">
        <w:rPr>
          <w:b/>
          <w:lang w:val="vi-VN"/>
        </w:rPr>
        <w:t xml:space="preserve">1. Tình hình chung của </w:t>
      </w:r>
      <w:r w:rsidRPr="007360BE">
        <w:rPr>
          <w:b/>
          <w:lang w:val="pt-BR"/>
        </w:rPr>
        <w:t xml:space="preserve">nhà </w:t>
      </w:r>
      <w:r w:rsidRPr="00A17314">
        <w:rPr>
          <w:b/>
          <w:spacing w:val="-2"/>
          <w:lang w:val="vi-VN"/>
        </w:rPr>
        <w:t>trường</w:t>
      </w:r>
    </w:p>
    <w:p w14:paraId="48544214" w14:textId="77777777" w:rsidR="00BB2715" w:rsidRDefault="00BB2715" w:rsidP="00BB2715">
      <w:pPr>
        <w:widowControl w:val="0"/>
        <w:tabs>
          <w:tab w:val="num" w:pos="1620"/>
        </w:tabs>
        <w:spacing w:line="240" w:lineRule="auto"/>
        <w:ind w:firstLine="720"/>
        <w:jc w:val="both"/>
        <w:rPr>
          <w:spacing w:val="-2"/>
          <w:lang w:val="sv-SE"/>
        </w:rPr>
      </w:pPr>
      <w:r>
        <w:rPr>
          <w:spacing w:val="-2"/>
          <w:lang w:val="vi-VN"/>
        </w:rPr>
        <w:t>T</w:t>
      </w:r>
      <w:r w:rsidRPr="00B2673E">
        <w:rPr>
          <w:spacing w:val="-2"/>
          <w:lang w:val="sv-SE"/>
        </w:rPr>
        <w:t xml:space="preserve">rường THCS Tham Đôn được thành lập </w:t>
      </w:r>
      <w:r>
        <w:rPr>
          <w:spacing w:val="-2"/>
          <w:lang w:val="vi-VN"/>
        </w:rPr>
        <w:t xml:space="preserve">theo Quyết định số 514/QĐ.TCCB.98 của Chủ tịch UBND tỉnh Sóc trăng, </w:t>
      </w:r>
      <w:r w:rsidRPr="00B2673E">
        <w:rPr>
          <w:spacing w:val="-2"/>
          <w:lang w:val="sv-SE"/>
        </w:rPr>
        <w:t>ngày 11 tháng 10 năm 1996 . Đến năm</w:t>
      </w:r>
      <w:r>
        <w:rPr>
          <w:spacing w:val="-2"/>
          <w:lang w:val="vi-VN"/>
        </w:rPr>
        <w:t xml:space="preserve"> học</w:t>
      </w:r>
      <w:r w:rsidRPr="00B2673E">
        <w:rPr>
          <w:spacing w:val="-2"/>
          <w:lang w:val="sv-SE"/>
        </w:rPr>
        <w:t xml:space="preserve"> 2009 - 2010 chuyển về Ấp Tắc Gồng với tổng diện tích 6.200m</w:t>
      </w:r>
      <w:r w:rsidRPr="00B2673E">
        <w:rPr>
          <w:spacing w:val="-2"/>
          <w:vertAlign w:val="superscript"/>
          <w:lang w:val="sv-SE"/>
        </w:rPr>
        <w:t>2</w:t>
      </w:r>
      <w:r w:rsidRPr="00B2673E">
        <w:rPr>
          <w:spacing w:val="-2"/>
          <w:lang w:val="sv-SE"/>
        </w:rPr>
        <w:t xml:space="preserve">, </w:t>
      </w:r>
      <w:r w:rsidRPr="00437DB6">
        <w:rPr>
          <w:spacing w:val="-2"/>
          <w:lang w:val="vi-VN"/>
        </w:rPr>
        <w:t xml:space="preserve">đến năm </w:t>
      </w:r>
      <w:r>
        <w:rPr>
          <w:spacing w:val="-2"/>
          <w:lang w:val="vi-VN"/>
        </w:rPr>
        <w:t>học 2022-2023</w:t>
      </w:r>
      <w:r w:rsidRPr="00437DB6">
        <w:rPr>
          <w:spacing w:val="-2"/>
          <w:lang w:val="vi-VN"/>
        </w:rPr>
        <w:t xml:space="preserve"> cơ sở vật chất nhà trường tương đối hoàn chỉnh;</w:t>
      </w:r>
      <w:r w:rsidRPr="00B2673E">
        <w:rPr>
          <w:spacing w:val="-2"/>
          <w:lang w:val="sv-SE"/>
        </w:rPr>
        <w:t xml:space="preserve"> đáp ứng được yêu cầu cơ bản của việc đổi mới giáo dục. </w:t>
      </w:r>
    </w:p>
    <w:p w14:paraId="6377C637" w14:textId="77777777" w:rsidR="00BB2715" w:rsidRPr="00B2673E" w:rsidRDefault="00BB2715" w:rsidP="00BB2715">
      <w:pPr>
        <w:widowControl w:val="0"/>
        <w:tabs>
          <w:tab w:val="num" w:pos="1620"/>
        </w:tabs>
        <w:spacing w:line="240" w:lineRule="auto"/>
        <w:ind w:firstLine="720"/>
        <w:jc w:val="both"/>
        <w:rPr>
          <w:spacing w:val="-2"/>
          <w:lang w:val="vi-VN"/>
        </w:rPr>
      </w:pPr>
      <w:r>
        <w:rPr>
          <w:spacing w:val="-2"/>
          <w:lang w:val="vi-VN"/>
        </w:rPr>
        <w:t>Trong những năm học qua, nhà trường luôn nhận đ</w:t>
      </w:r>
      <w:r w:rsidRPr="00B2673E">
        <w:rPr>
          <w:spacing w:val="-2"/>
          <w:lang w:val="sv-SE"/>
        </w:rPr>
        <w:t xml:space="preserve">ược sự chỉ </w:t>
      </w:r>
      <w:r>
        <w:rPr>
          <w:spacing w:val="-2"/>
          <w:lang w:val="vi-VN"/>
        </w:rPr>
        <w:t>đạo, sự quan tâm</w:t>
      </w:r>
      <w:r w:rsidRPr="00B2673E">
        <w:rPr>
          <w:spacing w:val="-2"/>
          <w:lang w:val="sv-SE"/>
        </w:rPr>
        <w:t xml:space="preserve"> Phòng GD&amp;ĐT</w:t>
      </w:r>
      <w:r w:rsidRPr="00B2673E">
        <w:rPr>
          <w:spacing w:val="-2"/>
          <w:lang w:val="vi-VN"/>
        </w:rPr>
        <w:t xml:space="preserve"> và UBND</w:t>
      </w:r>
      <w:r w:rsidRPr="00B2673E">
        <w:rPr>
          <w:spacing w:val="-2"/>
          <w:lang w:val="sv-SE"/>
        </w:rPr>
        <w:t xml:space="preserve"> huyện Mỹ Xuyên, và chính quyền các cấp</w:t>
      </w:r>
      <w:r>
        <w:rPr>
          <w:spacing w:val="-2"/>
          <w:lang w:val="vi-VN"/>
        </w:rPr>
        <w:t>,c</w:t>
      </w:r>
      <w:r w:rsidRPr="00B2673E">
        <w:rPr>
          <w:spacing w:val="-2"/>
          <w:lang w:val="vi-VN"/>
        </w:rPr>
        <w:t>ùng với sự nỗ lực không ngừng của tập thể đội ngũ CB-GV-NV và HS,  chất lượng dạy và học của nhà trường ngày càng được nâng cao, với tinh thần và trách nhiệm, nhà trường từng bước xây dựng được thương hiệu riêng, liên tục nhiều năm được công nhận danh hiệu tập thể lao động xuất sắc;</w:t>
      </w:r>
    </w:p>
    <w:p w14:paraId="04FC1ABA" w14:textId="77777777" w:rsidR="00BB2715" w:rsidRPr="00B2673E" w:rsidRDefault="00BB2715" w:rsidP="00BB2715">
      <w:pPr>
        <w:widowControl w:val="0"/>
        <w:tabs>
          <w:tab w:val="num" w:pos="1620"/>
        </w:tabs>
        <w:spacing w:line="240" w:lineRule="auto"/>
        <w:ind w:firstLine="720"/>
        <w:jc w:val="both"/>
        <w:rPr>
          <w:spacing w:val="-2"/>
          <w:lang w:val="vi-VN"/>
        </w:rPr>
      </w:pPr>
      <w:r w:rsidRPr="00B2673E">
        <w:rPr>
          <w:spacing w:val="-2"/>
          <w:lang w:val="vi-VN"/>
        </w:rPr>
        <w:t>Trường có Chi bộ Đảng với tổng số đảng viên là 18 đồng chí, luôn giữ vai trò lãnh đạo tiên phong trong các hoạt động của nhà trường;</w:t>
      </w:r>
    </w:p>
    <w:p w14:paraId="569A16E1" w14:textId="77777777" w:rsidR="00BB2715" w:rsidRPr="00B2673E" w:rsidRDefault="00BB2715" w:rsidP="00BB2715">
      <w:pPr>
        <w:widowControl w:val="0"/>
        <w:tabs>
          <w:tab w:val="num" w:pos="1620"/>
        </w:tabs>
        <w:spacing w:line="240" w:lineRule="auto"/>
        <w:ind w:firstLine="720"/>
        <w:jc w:val="both"/>
        <w:rPr>
          <w:bCs/>
          <w:spacing w:val="-2"/>
          <w:lang w:val="vi-VN"/>
        </w:rPr>
      </w:pPr>
      <w:r w:rsidRPr="00B2673E">
        <w:rPr>
          <w:bCs/>
          <w:spacing w:val="-2"/>
          <w:lang w:val="vi-VN"/>
        </w:rPr>
        <w:t>Về cơ cấu tổ chức nhân sự: trường có Chi bộ Đảng, Ban lãnh đạo trường, tổ chức Công đoàn cơ sở, Đoàn thanh niên cộng sản Hồ Chí Minh, Đội thiếu niên tiền phong</w:t>
      </w:r>
      <w:r>
        <w:rPr>
          <w:bCs/>
          <w:spacing w:val="-2"/>
          <w:lang w:val="vi-VN"/>
        </w:rPr>
        <w:t xml:space="preserve"> Hồ Chí Minh; có 6 </w:t>
      </w:r>
      <w:r w:rsidRPr="00B2673E">
        <w:rPr>
          <w:bCs/>
          <w:spacing w:val="-2"/>
          <w:lang w:val="vi-VN"/>
        </w:rPr>
        <w:t xml:space="preserve">Tổ </w:t>
      </w:r>
      <w:r>
        <w:rPr>
          <w:bCs/>
          <w:spacing w:val="-2"/>
          <w:lang w:val="vi-VN"/>
        </w:rPr>
        <w:t>chuyên môn</w:t>
      </w:r>
      <w:r w:rsidRPr="00B2673E">
        <w:rPr>
          <w:bCs/>
          <w:spacing w:val="-2"/>
          <w:lang w:val="vi-VN"/>
        </w:rPr>
        <w:t>. Tổng số cán bộ, giáo viên, nhân viên tính đến năm họ</w:t>
      </w:r>
      <w:r>
        <w:rPr>
          <w:bCs/>
          <w:spacing w:val="-2"/>
          <w:lang w:val="vi-VN"/>
        </w:rPr>
        <w:t>c 2022-2023 là 40</w:t>
      </w:r>
      <w:r w:rsidRPr="00B2673E">
        <w:rPr>
          <w:bCs/>
          <w:spacing w:val="-2"/>
          <w:lang w:val="vi-VN"/>
        </w:rPr>
        <w:t xml:space="preserve"> người;</w:t>
      </w:r>
    </w:p>
    <w:p w14:paraId="706C9040" w14:textId="77777777" w:rsidR="00BB2715" w:rsidRPr="00B2673E" w:rsidRDefault="00BB2715" w:rsidP="00BB2715">
      <w:pPr>
        <w:widowControl w:val="0"/>
        <w:tabs>
          <w:tab w:val="num" w:pos="1620"/>
        </w:tabs>
        <w:spacing w:line="240" w:lineRule="auto"/>
        <w:ind w:firstLine="720"/>
        <w:jc w:val="both"/>
        <w:rPr>
          <w:bCs/>
          <w:spacing w:val="-2"/>
          <w:lang w:val="vi-VN"/>
        </w:rPr>
      </w:pPr>
      <w:r>
        <w:rPr>
          <w:bCs/>
          <w:spacing w:val="-2"/>
          <w:lang w:val="vi-VN"/>
        </w:rPr>
        <w:t xml:space="preserve"> Về học sinh, trường hiện có 15</w:t>
      </w:r>
      <w:r w:rsidRPr="00B2673E">
        <w:rPr>
          <w:bCs/>
          <w:spacing w:val="-2"/>
          <w:lang w:val="vi-VN"/>
        </w:rPr>
        <w:t xml:space="preserve"> lớp, chia làm 4 khối 6, 7, 8, 9 với tổng số học sinh</w:t>
      </w:r>
      <w:r>
        <w:rPr>
          <w:bCs/>
          <w:spacing w:val="-2"/>
          <w:lang w:val="vi-VN"/>
        </w:rPr>
        <w:t xml:space="preserve"> 513</w:t>
      </w:r>
      <w:r w:rsidRPr="00B2673E">
        <w:rPr>
          <w:bCs/>
          <w:spacing w:val="-2"/>
          <w:lang w:val="vi-VN"/>
        </w:rPr>
        <w:t xml:space="preserve"> được t</w:t>
      </w:r>
      <w:r>
        <w:rPr>
          <w:bCs/>
          <w:spacing w:val="-2"/>
          <w:lang w:val="vi-VN"/>
        </w:rPr>
        <w:t>uyển trên địa bàn xã Tham Đôn và một số xã lân cận</w:t>
      </w:r>
      <w:r w:rsidRPr="00B2673E">
        <w:rPr>
          <w:bCs/>
          <w:spacing w:val="-2"/>
          <w:lang w:val="vi-VN"/>
        </w:rPr>
        <w:t>;</w:t>
      </w:r>
    </w:p>
    <w:p w14:paraId="0FE6D147" w14:textId="77777777" w:rsidR="00BB2715" w:rsidRPr="00B2673E" w:rsidRDefault="00BB2715" w:rsidP="00BB2715">
      <w:pPr>
        <w:widowControl w:val="0"/>
        <w:tabs>
          <w:tab w:val="num" w:pos="1620"/>
        </w:tabs>
        <w:spacing w:line="240" w:lineRule="auto"/>
        <w:ind w:firstLine="720"/>
        <w:jc w:val="both"/>
        <w:rPr>
          <w:bCs/>
          <w:spacing w:val="-2"/>
          <w:lang w:val="vi-VN"/>
        </w:rPr>
      </w:pPr>
      <w:r w:rsidRPr="00B2673E">
        <w:rPr>
          <w:bCs/>
          <w:spacing w:val="-2"/>
          <w:lang w:val="vi-VN"/>
        </w:rPr>
        <w:t xml:space="preserve">Trong những năm gần đây, việc xây dựng thương hiệu riêng và công tác quản lí chất lượng giáo dục được nhà trường đặt làm mục tiêu hàng đầu và được tổ chức thực hiện một cách chặt chẽ, thống nhất từ </w:t>
      </w:r>
      <w:r>
        <w:rPr>
          <w:bCs/>
          <w:spacing w:val="-2"/>
          <w:lang w:val="vi-VN"/>
        </w:rPr>
        <w:t>lãnh đạo đến các tổ chuyên môn</w:t>
      </w:r>
      <w:r w:rsidRPr="00B2673E">
        <w:rPr>
          <w:bCs/>
          <w:spacing w:val="-2"/>
          <w:lang w:val="vi-VN"/>
        </w:rPr>
        <w:t xml:space="preserve"> như: đảm bảo thực hiện đúng, đủ kế hoạch thời gian năm học và nội dung chương trình giáo dục theo quy định của Bộ Giáo dục và Đào tạo; tập trung nâng cao đổi mới phương pháp dạy và học; đổi mới phương thức kiểm tra, đánh giá các hoạt động trong nhà trường; quan tâm việc khai thác và ứng dụng CNTT trong dạy và học; giảm tối đa tỷ lệ học sinh bỏ học, học sinh yếu, kém và nâng dần chất lượng học sinh khá, giỏi. Bên cạnh đó, việc quản lý nề nếp trật tự kỷ cương, kỷ luật HS còn được quan tâm thực hiện nghiêm túc, chặt chẽ</w:t>
      </w:r>
      <w:r>
        <w:rPr>
          <w:bCs/>
          <w:spacing w:val="-2"/>
          <w:lang w:val="vi-VN"/>
        </w:rPr>
        <w:t xml:space="preserve"> bởi đội ngũ</w:t>
      </w:r>
      <w:r w:rsidRPr="00B2673E">
        <w:rPr>
          <w:bCs/>
          <w:spacing w:val="-2"/>
          <w:lang w:val="vi-VN"/>
        </w:rPr>
        <w:t xml:space="preserve"> thầy, cô giáo có kinh nghiệm giáo dục và có uy tín đối với HS và CMHS;</w:t>
      </w:r>
    </w:p>
    <w:p w14:paraId="24F7452B" w14:textId="77777777" w:rsidR="00BB2715" w:rsidRPr="00B2673E" w:rsidRDefault="00BB2715" w:rsidP="00BB2715">
      <w:pPr>
        <w:widowControl w:val="0"/>
        <w:tabs>
          <w:tab w:val="num" w:pos="1620"/>
        </w:tabs>
        <w:spacing w:line="240" w:lineRule="auto"/>
        <w:ind w:firstLine="720"/>
        <w:jc w:val="both"/>
        <w:rPr>
          <w:spacing w:val="-2"/>
          <w:lang w:val="vi-VN"/>
        </w:rPr>
      </w:pPr>
      <w:r w:rsidRPr="00B2673E">
        <w:rPr>
          <w:spacing w:val="-2"/>
          <w:lang w:val="vi-VN"/>
        </w:rPr>
        <w:t>Công tác bồi dưỡng đội ngũ cũng được quan tâm và thực hiện thường xuyên. Cùng với việc tiếp tục thực hiện Chỉ thị số 40-CT/TW của Ban Bí thư Trung ương Đảng về “Xây dựng, nâng cao chất lượng đội ngũ nhà giáo và cán bộ quản lý giáo  dục”;</w:t>
      </w:r>
    </w:p>
    <w:p w14:paraId="3D255B30" w14:textId="07136A1A" w:rsidR="00BB2715" w:rsidRDefault="00BB2715" w:rsidP="00BB2715">
      <w:pPr>
        <w:widowControl w:val="0"/>
        <w:tabs>
          <w:tab w:val="num" w:pos="1620"/>
        </w:tabs>
        <w:spacing w:line="240" w:lineRule="auto"/>
        <w:ind w:firstLine="720"/>
        <w:jc w:val="both"/>
        <w:rPr>
          <w:spacing w:val="-2"/>
          <w:lang w:val="vi-VN"/>
        </w:rPr>
      </w:pPr>
      <w:r w:rsidRPr="00B2673E">
        <w:rPr>
          <w:spacing w:val="-2"/>
          <w:lang w:val="nb-NO"/>
        </w:rPr>
        <w:t>Về quản lý tài chính, tài sản: nhà trường thực hiện theo các văn bản hiện hành của Nhà nước</w:t>
      </w:r>
      <w:r w:rsidRPr="00B2673E">
        <w:rPr>
          <w:spacing w:val="-2"/>
          <w:lang w:val="vi-VN"/>
        </w:rPr>
        <w:t xml:space="preserve"> theo nguyên tắc công bằng, minh bạch và công khai trên cơ sở Quy chế</w:t>
      </w:r>
      <w:r w:rsidR="00EA6ADD">
        <w:rPr>
          <w:spacing w:val="-2"/>
        </w:rPr>
        <w:t xml:space="preserve"> </w:t>
      </w:r>
      <w:r w:rsidRPr="00B2673E">
        <w:rPr>
          <w:spacing w:val="-2"/>
          <w:lang w:val="vi-VN"/>
        </w:rPr>
        <w:lastRenderedPageBreak/>
        <w:t xml:space="preserve">chi tiêu nội bộ và Quy chế quản lý tài sản của nhà trường. </w:t>
      </w:r>
    </w:p>
    <w:p w14:paraId="5D280EBC" w14:textId="77777777" w:rsidR="00BB2715" w:rsidRPr="00B2673E" w:rsidRDefault="00BB2715" w:rsidP="00BB2715">
      <w:pPr>
        <w:widowControl w:val="0"/>
        <w:tabs>
          <w:tab w:val="num" w:pos="1620"/>
        </w:tabs>
        <w:spacing w:line="240" w:lineRule="auto"/>
        <w:ind w:firstLine="720"/>
        <w:jc w:val="both"/>
        <w:rPr>
          <w:spacing w:val="-2"/>
          <w:lang w:val="vi-VN"/>
        </w:rPr>
      </w:pPr>
      <w:r w:rsidRPr="00B2673E">
        <w:rPr>
          <w:spacing w:val="-2"/>
          <w:lang w:val="vi-VN"/>
        </w:rPr>
        <w:t xml:space="preserve">Thuận lợi của nhà trường là có hệ thống CSVC khá đầy đủ, đáp ứng khá tốt cho hoạt động dạy và học, các hoạt động giáo dục khác. Đội ngũ giáo viên có trình độ </w:t>
      </w:r>
      <w:r>
        <w:rPr>
          <w:spacing w:val="-2"/>
          <w:lang w:val="vi-VN"/>
        </w:rPr>
        <w:t>đào tạo đạt chuẩn</w:t>
      </w:r>
      <w:r w:rsidRPr="00B2673E">
        <w:rPr>
          <w:spacing w:val="-2"/>
          <w:lang w:val="vi-VN"/>
        </w:rPr>
        <w:t>. Đa số học sinh ngoan hiền, có ý thức vượt khó trong học tập và sinh hoạt;</w:t>
      </w:r>
    </w:p>
    <w:p w14:paraId="64CA3B61" w14:textId="77777777" w:rsidR="00BB2715" w:rsidRPr="00B2673E" w:rsidRDefault="00BB2715" w:rsidP="00BB2715">
      <w:pPr>
        <w:widowControl w:val="0"/>
        <w:tabs>
          <w:tab w:val="num" w:pos="1620"/>
        </w:tabs>
        <w:spacing w:line="240" w:lineRule="auto"/>
        <w:ind w:firstLine="720"/>
        <w:jc w:val="both"/>
        <w:rPr>
          <w:spacing w:val="-2"/>
          <w:lang w:val="vi-VN"/>
        </w:rPr>
      </w:pPr>
      <w:r w:rsidRPr="00B2673E">
        <w:rPr>
          <w:spacing w:val="-2"/>
          <w:lang w:val="vi-VN"/>
        </w:rPr>
        <w:t>Khó khăn của</w:t>
      </w:r>
      <w:r>
        <w:rPr>
          <w:spacing w:val="-2"/>
          <w:lang w:val="vi-VN"/>
        </w:rPr>
        <w:t xml:space="preserve"> nhà trường</w:t>
      </w:r>
      <w:r w:rsidRPr="006F16F4">
        <w:rPr>
          <w:spacing w:val="-2"/>
          <w:lang w:val="vi-VN"/>
        </w:rPr>
        <w:t xml:space="preserve"> </w:t>
      </w:r>
      <w:r w:rsidRPr="00B2673E">
        <w:rPr>
          <w:spacing w:val="-2"/>
          <w:lang w:val="vi-VN"/>
        </w:rPr>
        <w:t>trang thiết bị phòng thí nghiệm, thực hành chưa đảm bảo đáp ứng yêu cầu giảng dạy thực hành thí nghiệm; còn khá nhiều học sinh có hoàn cảnh gia đình khó khăn, cha mẹ đi làm xa nên ít quan t</w:t>
      </w:r>
      <w:r>
        <w:rPr>
          <w:spacing w:val="-2"/>
          <w:lang w:val="vi-VN"/>
        </w:rPr>
        <w:t>âm đến việc học tập của con cháu mình</w:t>
      </w:r>
      <w:r w:rsidRPr="00B2673E">
        <w:rPr>
          <w:spacing w:val="-2"/>
          <w:lang w:val="vi-VN"/>
        </w:rPr>
        <w:t>. Do đó, ảnh hưởng không nhỏ đến chất lượng giáo dục trong nhà trường.</w:t>
      </w:r>
    </w:p>
    <w:p w14:paraId="3D54E675" w14:textId="77777777" w:rsidR="00BB2715" w:rsidRPr="00FC6B10" w:rsidRDefault="00BB2715" w:rsidP="00BB2715">
      <w:pPr>
        <w:widowControl w:val="0"/>
        <w:tabs>
          <w:tab w:val="num" w:pos="1620"/>
        </w:tabs>
        <w:spacing w:line="240" w:lineRule="auto"/>
        <w:ind w:firstLine="720"/>
        <w:jc w:val="both"/>
        <w:rPr>
          <w:b/>
          <w:spacing w:val="-2"/>
          <w:lang w:val="vi-VN"/>
        </w:rPr>
      </w:pPr>
      <w:r w:rsidRPr="00FC6B10">
        <w:rPr>
          <w:b/>
          <w:spacing w:val="-2"/>
          <w:lang w:val="vi-VN"/>
        </w:rPr>
        <w:t>2. Mục đích tự đánh giá</w:t>
      </w:r>
    </w:p>
    <w:p w14:paraId="7D19F7C2" w14:textId="77777777" w:rsidR="00BB2715" w:rsidRPr="00FC6B10" w:rsidRDefault="00BB2715" w:rsidP="00BB2715">
      <w:pPr>
        <w:widowControl w:val="0"/>
        <w:tabs>
          <w:tab w:val="num" w:pos="1620"/>
        </w:tabs>
        <w:spacing w:line="240" w:lineRule="auto"/>
        <w:ind w:firstLine="720"/>
        <w:jc w:val="both"/>
        <w:rPr>
          <w:spacing w:val="-2"/>
          <w:lang w:val="vi-VN"/>
        </w:rPr>
      </w:pPr>
      <w:r w:rsidRPr="00FC6B10">
        <w:rPr>
          <w:spacing w:val="-2"/>
          <w:lang w:val="vi-VN"/>
        </w:rPr>
        <w:t>Tự đánh giá kiểm định chất lượng giáo dục, nhằm xác định nhà trường đạt mức đáp ứng mục tiêu trong từng giai đoạn, để lập kế hoạch cải tiến chất lượng, duy trì và nâng cao chất lượng các hoạt động giáo dục của nhà trường; thông báo công khai với các cơ quan quản lý nhà nước và xã hội về thực trạng chất lượng của nhà trường; để cơ quan quản lý nhà nước đánh giá, công nhận hoặc không công nhận  trường đạt cấp độ về kiểm định chất lượng giáo dục;</w:t>
      </w:r>
    </w:p>
    <w:p w14:paraId="6842C4D6" w14:textId="77777777" w:rsidR="00BB2715" w:rsidRPr="00FC6B10" w:rsidRDefault="00BB2715" w:rsidP="00BB2715">
      <w:pPr>
        <w:widowControl w:val="0"/>
        <w:tabs>
          <w:tab w:val="num" w:pos="1620"/>
        </w:tabs>
        <w:spacing w:line="240" w:lineRule="auto"/>
        <w:ind w:firstLine="720"/>
        <w:jc w:val="both"/>
        <w:rPr>
          <w:spacing w:val="-2"/>
          <w:lang w:val="vi-VN"/>
        </w:rPr>
      </w:pPr>
      <w:r w:rsidRPr="00FC6B10">
        <w:rPr>
          <w:spacing w:val="-2"/>
          <w:lang w:val="vi-VN"/>
        </w:rPr>
        <w:t>Công nhận đạt chuẩn quốc gia đối với nhà trường nhằm khuyến khích đầu tư và huy động các nguồn lực cho giáo dục, góp phần tạo điều kiện đảm bảo cho nhà trường không ngừng nâng cao chất lượng và hiệu quả giáo dục.</w:t>
      </w:r>
    </w:p>
    <w:p w14:paraId="64862D37" w14:textId="77777777" w:rsidR="00BB2715" w:rsidRPr="00FC6B10" w:rsidRDefault="00BB2715" w:rsidP="00BB2715">
      <w:pPr>
        <w:widowControl w:val="0"/>
        <w:tabs>
          <w:tab w:val="num" w:pos="1620"/>
        </w:tabs>
        <w:spacing w:line="240" w:lineRule="auto"/>
        <w:ind w:firstLine="720"/>
        <w:jc w:val="both"/>
        <w:rPr>
          <w:b/>
          <w:spacing w:val="-2"/>
          <w:lang w:val="vi-VN"/>
        </w:rPr>
      </w:pPr>
      <w:r w:rsidRPr="00FC6B10">
        <w:rPr>
          <w:b/>
          <w:spacing w:val="-2"/>
          <w:lang w:val="vi-VN"/>
        </w:rPr>
        <w:t>3. Tóm tắt quá trình và những vấn đề nổi bật trong hoạt động TĐG</w:t>
      </w:r>
    </w:p>
    <w:p w14:paraId="0A819144" w14:textId="77777777" w:rsidR="00BB2715" w:rsidRPr="00FC6B10" w:rsidRDefault="00BB2715" w:rsidP="00BB2715">
      <w:pPr>
        <w:widowControl w:val="0"/>
        <w:tabs>
          <w:tab w:val="num" w:pos="1620"/>
        </w:tabs>
        <w:spacing w:line="240" w:lineRule="auto"/>
        <w:ind w:firstLine="720"/>
        <w:jc w:val="both"/>
        <w:rPr>
          <w:spacing w:val="-2"/>
          <w:lang w:val="vi-VN"/>
        </w:rPr>
      </w:pPr>
      <w:r w:rsidRPr="00FC6B10">
        <w:rPr>
          <w:spacing w:val="-2"/>
          <w:lang w:val="vi-VN"/>
        </w:rPr>
        <w:t>Căn cứ Thông tư 18/2018/TT-BGDĐT ngày 22/08/2018 của Bộ trưởng Bộ Giáo dục và Đào tạo, Ban hành quy định về kiểm định chất lượng giáo dục và công nhận trường đạt chuẩn quốc gia đối với trường trung học cơ sở, trường trung học phổ thông và phổ thông có nhiều cấp học;</w:t>
      </w:r>
    </w:p>
    <w:p w14:paraId="27AEA1F7" w14:textId="77777777" w:rsidR="00BB2715" w:rsidRPr="00FC6B10" w:rsidRDefault="00BB2715" w:rsidP="00BB2715">
      <w:pPr>
        <w:widowControl w:val="0"/>
        <w:tabs>
          <w:tab w:val="num" w:pos="1620"/>
        </w:tabs>
        <w:spacing w:line="240" w:lineRule="auto"/>
        <w:ind w:firstLine="720"/>
        <w:jc w:val="both"/>
        <w:rPr>
          <w:spacing w:val="-2"/>
          <w:lang w:val="sv-SE"/>
        </w:rPr>
      </w:pPr>
      <w:r w:rsidRPr="00FC6B10">
        <w:rPr>
          <w:spacing w:val="-2"/>
          <w:lang w:val="vi-VN"/>
        </w:rPr>
        <w:t>Công văn  số 5932/ BGDĐT- QLCL, ngày 28/12/2018 của Cục quản lý chất lượng, về việc hướng dẫn tự đánh giá và đánh giá ngoài cơ sở giáo dục phổ thông, ngày 20/05/2019 và các văn bản có liên quan.</w:t>
      </w:r>
      <w:r>
        <w:rPr>
          <w:spacing w:val="-2"/>
          <w:lang w:val="vi-VN"/>
        </w:rPr>
        <w:t xml:space="preserve"> Hiệu trưởng n</w:t>
      </w:r>
      <w:r w:rsidRPr="00FC6B10">
        <w:rPr>
          <w:spacing w:val="-2"/>
          <w:lang w:val="vi-VN"/>
        </w:rPr>
        <w:t xml:space="preserve">hà trường, đã tổ chức thành lập hội đồng tự đánh giá chất lượng giáo dục, nhằm </w:t>
      </w:r>
      <w:r w:rsidRPr="00FC6B10">
        <w:rPr>
          <w:spacing w:val="-2"/>
          <w:lang w:val="sv-SE"/>
        </w:rPr>
        <w:t xml:space="preserve"> tự kiểm tra, tự đánh giá chất lượng. Từ đó, chỉ ra các điểm mạnh, điểm yếu của từng tiêu chí theo các tiêu chuẩn trong đánh giá kiểm định chất lượng giáo dục do Bộ Giáo dục và Đào tạo ban hành;</w:t>
      </w:r>
    </w:p>
    <w:p w14:paraId="71884669" w14:textId="77777777" w:rsidR="00BB2715" w:rsidRPr="00FC6B10" w:rsidRDefault="00BB2715" w:rsidP="00BB2715">
      <w:pPr>
        <w:widowControl w:val="0"/>
        <w:tabs>
          <w:tab w:val="num" w:pos="1620"/>
        </w:tabs>
        <w:spacing w:line="240" w:lineRule="auto"/>
        <w:ind w:firstLine="720"/>
        <w:jc w:val="both"/>
        <w:rPr>
          <w:spacing w:val="-2"/>
          <w:lang w:val="sv-SE"/>
        </w:rPr>
      </w:pPr>
      <w:r w:rsidRPr="00FC6B10">
        <w:rPr>
          <w:spacing w:val="-2"/>
          <w:lang w:val="sv-SE"/>
        </w:rPr>
        <w:t>Hội đồng tự đánh giá chất lượng giáo dục nhà trường gồm 13 thành viên, gồm Ban lãnh</w:t>
      </w:r>
      <w:r>
        <w:rPr>
          <w:spacing w:val="-2"/>
          <w:lang w:val="sv-SE"/>
        </w:rPr>
        <w:t xml:space="preserve"> đạo, các Tổ trưởng </w:t>
      </w:r>
      <w:r>
        <w:rPr>
          <w:spacing w:val="-2"/>
          <w:lang w:val="vi-VN"/>
        </w:rPr>
        <w:t>chuyên môn</w:t>
      </w:r>
      <w:r w:rsidRPr="00FC6B10">
        <w:rPr>
          <w:spacing w:val="-2"/>
          <w:lang w:val="sv-SE"/>
        </w:rPr>
        <w:t>, đại diện Công đoàn, Đoàn Thanh niên Cộng Sản Hồ Chí Minh, giáo viên tổng phụ trách Đội Thiếu niên tiền phong Hồ Chí Minh, kế toán, văn thư,... Các thành viên trong hội đồng được phân công theo nhóm nhằm thu thập, xử lý và phân tích các thông tin, minh chứng, đánh giá mức độ đạt được theo từng tiêu chí và viết phiếu đánh giá. Nhóm thư ký có trách nhiệm kiểm tra, chọn lọc, mã hóa các thông tin minh chứng, đồng thời giúp Chủ tịch Hội đồng rà soát,  hoàn chỉnh các phiếu đánh giá và tập hợp thành báo cáo tự đánh giá của nhà trường. Báo cáo tự đánh giá, sau khi thông qua Hội đồng tự đánh giá, sẽ được công bố để lấy ý kiến của Hội đồng sư phạm nhà trường;</w:t>
      </w:r>
    </w:p>
    <w:p w14:paraId="14022781" w14:textId="77777777" w:rsidR="00BB2715" w:rsidRPr="00FC6B10" w:rsidRDefault="00BB2715" w:rsidP="00BB2715">
      <w:pPr>
        <w:widowControl w:val="0"/>
        <w:tabs>
          <w:tab w:val="num" w:pos="1620"/>
        </w:tabs>
        <w:spacing w:line="240" w:lineRule="auto"/>
        <w:ind w:firstLine="720"/>
        <w:jc w:val="both"/>
        <w:rPr>
          <w:bCs/>
          <w:spacing w:val="-2"/>
          <w:lang w:val="nb-NO"/>
        </w:rPr>
      </w:pPr>
      <w:r>
        <w:rPr>
          <w:bCs/>
          <w:spacing w:val="-2"/>
          <w:lang w:val="nb-NO"/>
        </w:rPr>
        <w:lastRenderedPageBreak/>
        <w:t xml:space="preserve">Trường THCS </w:t>
      </w:r>
      <w:r>
        <w:rPr>
          <w:bCs/>
          <w:spacing w:val="-2"/>
          <w:lang w:val="vi-VN"/>
        </w:rPr>
        <w:t>Tham Đôn</w:t>
      </w:r>
      <w:r w:rsidRPr="00FC6B10">
        <w:rPr>
          <w:bCs/>
          <w:spacing w:val="-2"/>
          <w:lang w:val="nb-NO"/>
        </w:rPr>
        <w:t>, tiến hành công tác tự đánh giá theo quy trình như sau:</w:t>
      </w:r>
    </w:p>
    <w:p w14:paraId="31B22EFF"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Thành lập Hội đồng tự đánh giá;</w:t>
      </w:r>
    </w:p>
    <w:p w14:paraId="1BC1A9C8"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Xác định mục đích, phạm vi tự đánh giá;</w:t>
      </w:r>
    </w:p>
    <w:p w14:paraId="6F9B1985"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Xây dựng kế hoạch tự đánh giá;</w:t>
      </w:r>
    </w:p>
    <w:p w14:paraId="2C2F088A"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Thu thập, xử lý và phân tích các thông tin, minh chứng;</w:t>
      </w:r>
    </w:p>
    <w:p w14:paraId="23676E7A"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Đánh giá mức độ đạt được theo từng tiêu chí;</w:t>
      </w:r>
    </w:p>
    <w:p w14:paraId="5205F7B7"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Viết báo cáo tự đánh giá;</w:t>
      </w:r>
    </w:p>
    <w:p w14:paraId="49FD0690"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 Công bố báo cáo tự đánh giá.</w:t>
      </w:r>
    </w:p>
    <w:p w14:paraId="0AF1AF69"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CB-GV-NV và HS của nhà trường căn cứ vào báo cáo tự đánh giá, để thực hiện kế hoạch cải tiến chất lượng, phát huy các điểm mạnh, khắc phục những điểm yếu và đề ra kế hoạch cải tiến chất lượng trong từng tiêu chí;</w:t>
      </w:r>
    </w:p>
    <w:p w14:paraId="74E3149A"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Hội đồng tự đánh giá làm việc theo nguyên tắc tập trung dân chủ và thảo luận để đi đến thống nhất. Mọi quyết định chỉ có giá trị khi có ít nhất 2/3 số thành viên trong Hội đồng tự đánh giá nhất trí thông qua;</w:t>
      </w:r>
    </w:p>
    <w:p w14:paraId="469A4065" w14:textId="77777777" w:rsidR="00BB2715" w:rsidRPr="00FC6B10" w:rsidRDefault="00BB2715" w:rsidP="00BB2715">
      <w:pPr>
        <w:widowControl w:val="0"/>
        <w:tabs>
          <w:tab w:val="num" w:pos="1620"/>
        </w:tabs>
        <w:spacing w:line="240" w:lineRule="auto"/>
        <w:ind w:firstLine="720"/>
        <w:jc w:val="both"/>
        <w:rPr>
          <w:spacing w:val="-2"/>
          <w:lang w:val="nb-NO"/>
        </w:rPr>
      </w:pPr>
      <w:r w:rsidRPr="00FC6B10">
        <w:rPr>
          <w:spacing w:val="-2"/>
          <w:lang w:val="nb-NO"/>
        </w:rPr>
        <w:t>Công cụ đánh giá được căn cứ theo</w:t>
      </w:r>
      <w:r w:rsidRPr="00FC6B10">
        <w:rPr>
          <w:spacing w:val="-2"/>
          <w:lang w:val="vi-VN"/>
        </w:rPr>
        <w:t xml:space="preserve"> Thông tư </w:t>
      </w:r>
      <w:r w:rsidRPr="00FC6B10">
        <w:rPr>
          <w:spacing w:val="-2"/>
          <w:lang w:val="nb-NO"/>
        </w:rPr>
        <w:t>18</w:t>
      </w:r>
      <w:r w:rsidRPr="00FC6B10">
        <w:rPr>
          <w:spacing w:val="-2"/>
          <w:lang w:val="vi-VN"/>
        </w:rPr>
        <w:t>/201</w:t>
      </w:r>
      <w:r w:rsidRPr="00FC6B10">
        <w:rPr>
          <w:spacing w:val="-2"/>
          <w:lang w:val="nb-NO"/>
        </w:rPr>
        <w:t>8</w:t>
      </w:r>
      <w:r w:rsidRPr="00FC6B10">
        <w:rPr>
          <w:spacing w:val="-2"/>
          <w:lang w:val="vi-VN"/>
        </w:rPr>
        <w:t>/TT-BGDĐT ngày 2</w:t>
      </w:r>
      <w:r w:rsidRPr="00FC6B10">
        <w:rPr>
          <w:spacing w:val="-2"/>
          <w:lang w:val="nb-NO"/>
        </w:rPr>
        <w:t>2</w:t>
      </w:r>
      <w:r w:rsidRPr="00FC6B10">
        <w:rPr>
          <w:spacing w:val="-2"/>
          <w:lang w:val="vi-VN"/>
        </w:rPr>
        <w:t>/</w:t>
      </w:r>
      <w:r w:rsidRPr="00FC6B10">
        <w:rPr>
          <w:spacing w:val="-2"/>
          <w:lang w:val="nb-NO"/>
        </w:rPr>
        <w:t>08</w:t>
      </w:r>
      <w:r w:rsidRPr="00FC6B10">
        <w:rPr>
          <w:spacing w:val="-2"/>
          <w:lang w:val="vi-VN"/>
        </w:rPr>
        <w:t>/201</w:t>
      </w:r>
      <w:r w:rsidRPr="00FC6B10">
        <w:rPr>
          <w:spacing w:val="-2"/>
          <w:lang w:val="nb-NO"/>
        </w:rPr>
        <w:t>8</w:t>
      </w:r>
      <w:r w:rsidRPr="00FC6B10">
        <w:rPr>
          <w:spacing w:val="-2"/>
          <w:lang w:val="vi-VN"/>
        </w:rPr>
        <w:t xml:space="preserve"> của Bộ trưởng Bộ Giáo dục và Đào tạo, Ban hành quy định về </w:t>
      </w:r>
      <w:r w:rsidRPr="00FC6B10">
        <w:rPr>
          <w:spacing w:val="-2"/>
          <w:lang w:val="nb-NO"/>
        </w:rPr>
        <w:t>kiểm định chất lượng giáo dục và công nhận trường đạt chuẩn quốc gia đối với trường trung học cơ sở, trường trung học phổ thông và phổ thông có nhiều cấp học, gồm 5 tiêu chuẩn và 28 tiêu chí.</w:t>
      </w:r>
    </w:p>
    <w:p w14:paraId="26A544A0" w14:textId="77777777" w:rsidR="00BB2715" w:rsidRPr="00B2673E" w:rsidRDefault="00BB2715" w:rsidP="00BB2715">
      <w:pPr>
        <w:widowControl w:val="0"/>
        <w:tabs>
          <w:tab w:val="num" w:pos="1620"/>
        </w:tabs>
        <w:spacing w:line="240" w:lineRule="auto"/>
        <w:ind w:firstLine="720"/>
        <w:jc w:val="both"/>
        <w:rPr>
          <w:spacing w:val="-2"/>
          <w:lang w:val="sv-SE"/>
        </w:rPr>
      </w:pPr>
      <w:r w:rsidRPr="0080053C">
        <w:rPr>
          <w:b/>
          <w:bCs/>
          <w:lang w:val="pt-BR"/>
        </w:rPr>
        <w:t xml:space="preserve">B. </w:t>
      </w:r>
      <w:r w:rsidRPr="0080053C">
        <w:rPr>
          <w:b/>
          <w:bCs/>
          <w:lang w:val="nb-NO"/>
        </w:rPr>
        <w:t>T</w:t>
      </w:r>
      <w:r w:rsidRPr="0080053C">
        <w:rPr>
          <w:b/>
          <w:bCs/>
          <w:lang w:val="vi-VN"/>
        </w:rPr>
        <w:t>Ự ĐÁNH GIÁ</w:t>
      </w:r>
      <w:r w:rsidRPr="0080053C">
        <w:rPr>
          <w:b/>
          <w:bCs/>
          <w:lang w:val="pt-BR"/>
        </w:rPr>
        <w:t xml:space="preserve"> </w:t>
      </w:r>
    </w:p>
    <w:p w14:paraId="2D46711D" w14:textId="77777777" w:rsidR="00BB2715" w:rsidRPr="0080053C" w:rsidRDefault="00BB2715" w:rsidP="00BB2715">
      <w:pPr>
        <w:spacing w:line="240" w:lineRule="auto"/>
        <w:ind w:firstLine="720"/>
        <w:jc w:val="both"/>
        <w:rPr>
          <w:b/>
          <w:bCs/>
          <w:lang w:val="pt-BR"/>
        </w:rPr>
      </w:pPr>
      <w:r w:rsidRPr="0080053C">
        <w:rPr>
          <w:b/>
          <w:bCs/>
          <w:lang w:val="nb-NO"/>
        </w:rPr>
        <w:t>I. T</w:t>
      </w:r>
      <w:r w:rsidRPr="0080053C">
        <w:rPr>
          <w:b/>
          <w:bCs/>
          <w:lang w:val="vi-VN"/>
        </w:rPr>
        <w:t>Ự ĐÁNH GIÁ</w:t>
      </w:r>
      <w:r>
        <w:rPr>
          <w:b/>
          <w:bCs/>
          <w:lang w:val="pt-BR"/>
        </w:rPr>
        <w:t xml:space="preserve"> TIÊU CHÍ MỨC 1, 2 VÀ 3</w:t>
      </w:r>
    </w:p>
    <w:p w14:paraId="026E27DA" w14:textId="77777777" w:rsidR="00BB2715" w:rsidRPr="0080053C" w:rsidRDefault="00BB2715" w:rsidP="00BB2715">
      <w:pPr>
        <w:spacing w:line="240" w:lineRule="auto"/>
        <w:ind w:firstLine="720"/>
        <w:jc w:val="both"/>
        <w:rPr>
          <w:b/>
          <w:bCs/>
          <w:lang w:val="nb-NO"/>
        </w:rPr>
      </w:pPr>
      <w:r w:rsidRPr="007360BE">
        <w:rPr>
          <w:b/>
          <w:lang w:val="pt-BR"/>
        </w:rPr>
        <w:t>Tiêu chuẩn 1: Tổ chức và quản lý nhà trường</w:t>
      </w:r>
      <w:r w:rsidRPr="0080053C">
        <w:rPr>
          <w:b/>
          <w:bCs/>
          <w:lang w:val="nb-NO"/>
        </w:rPr>
        <w:t xml:space="preserve"> </w:t>
      </w:r>
    </w:p>
    <w:p w14:paraId="56FB8027" w14:textId="77777777" w:rsidR="00BB2715" w:rsidRDefault="00BB2715" w:rsidP="00BB2715">
      <w:pPr>
        <w:spacing w:line="240" w:lineRule="auto"/>
        <w:ind w:firstLine="720"/>
        <w:jc w:val="both"/>
        <w:rPr>
          <w:lang w:val="nb-NO"/>
        </w:rPr>
      </w:pPr>
      <w:r w:rsidRPr="0080053C">
        <w:rPr>
          <w:b/>
          <w:bCs/>
          <w:lang w:val="nb-NO"/>
        </w:rPr>
        <w:t>Mở đầu</w:t>
      </w:r>
      <w:r w:rsidRPr="0080053C">
        <w:rPr>
          <w:lang w:val="nb-NO"/>
        </w:rPr>
        <w:t xml:space="preserve">: </w:t>
      </w:r>
    </w:p>
    <w:p w14:paraId="09704D96" w14:textId="77777777" w:rsidR="00BB2715" w:rsidRPr="00950B29" w:rsidRDefault="00BB2715" w:rsidP="00BB2715">
      <w:pPr>
        <w:spacing w:line="240" w:lineRule="auto"/>
        <w:ind w:firstLine="720"/>
        <w:jc w:val="both"/>
        <w:rPr>
          <w:lang w:val="nb-NO"/>
        </w:rPr>
      </w:pPr>
      <w:r w:rsidRPr="00950B29">
        <w:rPr>
          <w:lang w:val="nb-NO"/>
        </w:rPr>
        <w:t xml:space="preserve">Trường THCS Tham Đôn hiện nay có đủ </w:t>
      </w:r>
      <w:r>
        <w:rPr>
          <w:lang w:val="nb-NO"/>
        </w:rPr>
        <w:t xml:space="preserve">cơ cấu tổ chức phù hợp với </w:t>
      </w:r>
      <w:r w:rsidRPr="00F13203">
        <w:rPr>
          <w:bCs/>
          <w:iCs/>
          <w:color w:val="FF0000"/>
          <w:lang w:val="vi-VN"/>
        </w:rPr>
        <w:t xml:space="preserve"> </w:t>
      </w:r>
      <w:r w:rsidRPr="00F13203">
        <w:rPr>
          <w:bCs/>
          <w:iCs/>
          <w:lang w:val="vi-VN"/>
        </w:rPr>
        <w:t>thông tư 32/2020/TT-BGD&amp;ĐT ngày 15/9/2020 ban hành</w:t>
      </w:r>
      <w:r w:rsidRPr="00F13203">
        <w:rPr>
          <w:bCs/>
          <w:iCs/>
          <w:lang w:val="sv-SE"/>
        </w:rPr>
        <w:t xml:space="preserve"> Điều lệ trường trung học</w:t>
      </w:r>
      <w:r w:rsidRPr="00F13203">
        <w:rPr>
          <w:bCs/>
          <w:iCs/>
          <w:lang w:val="vi-VN"/>
        </w:rPr>
        <w:t xml:space="preserve"> cơ sở, trường trung học phổ thông và trường phổ thông có nhiều cấp </w:t>
      </w:r>
      <w:r>
        <w:rPr>
          <w:bCs/>
          <w:iCs/>
          <w:lang w:val="vi-VN"/>
        </w:rPr>
        <w:t>học</w:t>
      </w:r>
      <w:r w:rsidRPr="00F13203">
        <w:rPr>
          <w:lang w:val="nb-NO"/>
        </w:rPr>
        <w:t>.</w:t>
      </w:r>
      <w:r w:rsidRPr="00950B29">
        <w:rPr>
          <w:lang w:val="nb-NO"/>
        </w:rPr>
        <w:t xml:space="preserve"> Có đội ngũ cán bộ quản lý và giáo viên đủ số lượng theo cơ cấu về loại hình, đạt tiêu chuẩn về phẩm chất và trình độ đào tạo, bảo đảm thực hiện chương trình giáo dục phổ thông.</w:t>
      </w:r>
    </w:p>
    <w:p w14:paraId="345D2FCF" w14:textId="77777777" w:rsidR="00BB2715" w:rsidRPr="00950B29" w:rsidRDefault="00BB2715" w:rsidP="00BB2715">
      <w:pPr>
        <w:spacing w:line="240" w:lineRule="auto"/>
        <w:ind w:firstLine="720"/>
        <w:jc w:val="both"/>
        <w:rPr>
          <w:lang w:val="nb-NO"/>
        </w:rPr>
      </w:pPr>
      <w:r w:rsidRPr="00950B29">
        <w:rPr>
          <w:lang w:val="nb-NO"/>
        </w:rPr>
        <w:t>Nhà trường có Hội đồng trường, Hội đồng thi đua khen thưởng, Hội đồng kỉ luật, các tổ chuyên môn, tổ Văn phòng, Chi bộ Đảng, Công đoàn cơ sở, Đội Thiếu niên Tiền Phong Hồ Chí Minh, Ban đại diện cha mẹ học sinh, Hội Khuyến học...</w:t>
      </w:r>
    </w:p>
    <w:p w14:paraId="75FFFA81" w14:textId="77777777" w:rsidR="00BB2715" w:rsidRDefault="00BB2715" w:rsidP="00BB2715">
      <w:pPr>
        <w:spacing w:line="240" w:lineRule="auto"/>
        <w:ind w:firstLine="720"/>
        <w:jc w:val="both"/>
        <w:rPr>
          <w:lang w:val="nb-NO"/>
        </w:rPr>
      </w:pPr>
      <w:r w:rsidRPr="00950B29">
        <w:rPr>
          <w:lang w:val="nb-NO"/>
        </w:rPr>
        <w:t>Các tổ chức, hội đồng hoạt động đúng theo quy định của Điều lệ trường trung học và các quy định hiện hành. Nhà trường thực hiện đầy đủ các hoạt động quản lý, xây dựng chiến lược phát triển nhà trường, xây dựng kế hoạch, tổ chức thực hiện và kiểm tra đánh giá theo đúng quy chế góp phần quan trọng trong thành tích chung của nhà trường.</w:t>
      </w:r>
    </w:p>
    <w:p w14:paraId="60F24E20" w14:textId="77777777" w:rsidR="00E94227" w:rsidRDefault="00E94227" w:rsidP="00BB2715">
      <w:pPr>
        <w:spacing w:line="240" w:lineRule="auto"/>
        <w:ind w:firstLine="720"/>
        <w:jc w:val="both"/>
        <w:rPr>
          <w:b/>
          <w:lang w:val="nb-NO"/>
        </w:rPr>
      </w:pPr>
    </w:p>
    <w:p w14:paraId="783A0CB0" w14:textId="265689D4" w:rsidR="00BB2715" w:rsidRPr="00950B29" w:rsidRDefault="00BB2715" w:rsidP="00BB2715">
      <w:pPr>
        <w:spacing w:line="240" w:lineRule="auto"/>
        <w:ind w:firstLine="720"/>
        <w:jc w:val="both"/>
        <w:rPr>
          <w:b/>
          <w:lang w:val="nb-NO"/>
        </w:rPr>
      </w:pPr>
      <w:r w:rsidRPr="00950B29">
        <w:rPr>
          <w:b/>
          <w:lang w:val="nb-NO"/>
        </w:rPr>
        <w:lastRenderedPageBreak/>
        <w:t>Tiêu chí 1.1: Phương hướng, chiến lược xây dựng và phát triển nhà trường</w:t>
      </w:r>
    </w:p>
    <w:p w14:paraId="6605B671" w14:textId="77777777" w:rsidR="00BB2715" w:rsidRPr="00950B29" w:rsidRDefault="00BB2715" w:rsidP="00BB2715">
      <w:pPr>
        <w:spacing w:line="240" w:lineRule="auto"/>
        <w:ind w:firstLine="720"/>
        <w:jc w:val="both"/>
        <w:rPr>
          <w:lang w:val="nb-NO"/>
        </w:rPr>
      </w:pPr>
      <w:r w:rsidRPr="00950B29">
        <w:rPr>
          <w:lang w:val="nb-NO"/>
        </w:rPr>
        <w:t>Mức 1:</w:t>
      </w:r>
    </w:p>
    <w:p w14:paraId="04350CA8" w14:textId="77777777" w:rsidR="00BB2715" w:rsidRPr="00AB6880" w:rsidRDefault="00BB2715" w:rsidP="00BB2715">
      <w:pPr>
        <w:spacing w:line="240" w:lineRule="auto"/>
        <w:ind w:firstLine="720"/>
        <w:jc w:val="both"/>
        <w:rPr>
          <w:iCs/>
          <w:lang w:val="nb-NO"/>
        </w:rPr>
      </w:pPr>
      <w:r w:rsidRPr="00AB6880">
        <w:rPr>
          <w:iCs/>
          <w:lang w:val="nb-NO"/>
        </w:rPr>
        <w:t>a) Phù hợp với mục tiêu giáo dục được quy định tại Luật giáo dục, định hướng phát triển kinh tế - xã hội của địa phương theo từng giai đoạn và các nguồn lực của nhà trường;</w:t>
      </w:r>
    </w:p>
    <w:p w14:paraId="02334953" w14:textId="77777777" w:rsidR="00BB2715" w:rsidRPr="00AB6880" w:rsidRDefault="00BB2715" w:rsidP="00BB2715">
      <w:pPr>
        <w:spacing w:line="240" w:lineRule="auto"/>
        <w:ind w:firstLine="720"/>
        <w:jc w:val="both"/>
        <w:rPr>
          <w:iCs/>
          <w:lang w:val="nb-NO"/>
        </w:rPr>
      </w:pPr>
      <w:r w:rsidRPr="00AB6880">
        <w:rPr>
          <w:iCs/>
          <w:lang w:val="nb-NO"/>
        </w:rPr>
        <w:t xml:space="preserve">b) Được xác định bằng văn bản và cấp có thẩm quyền phê duyệt; </w:t>
      </w:r>
    </w:p>
    <w:p w14:paraId="0490A2CA" w14:textId="77777777" w:rsidR="00BB2715" w:rsidRPr="00AB6880" w:rsidRDefault="00BB2715" w:rsidP="00BB2715">
      <w:pPr>
        <w:spacing w:line="240" w:lineRule="auto"/>
        <w:ind w:firstLine="720"/>
        <w:jc w:val="both"/>
        <w:rPr>
          <w:iCs/>
          <w:lang w:val="nb-NO"/>
        </w:rPr>
      </w:pPr>
      <w:r w:rsidRPr="00AB6880">
        <w:rPr>
          <w:iCs/>
          <w:lang w:val="nb-NO"/>
        </w:rPr>
        <w:t>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w:t>
      </w:r>
    </w:p>
    <w:p w14:paraId="3BC1C440" w14:textId="77777777" w:rsidR="00BB2715" w:rsidRPr="00950B29" w:rsidRDefault="00BB2715" w:rsidP="00BB2715">
      <w:pPr>
        <w:spacing w:line="240" w:lineRule="auto"/>
        <w:ind w:firstLine="720"/>
        <w:jc w:val="both"/>
        <w:rPr>
          <w:lang w:val="nb-NO"/>
        </w:rPr>
      </w:pPr>
      <w:r>
        <w:rPr>
          <w:lang w:val="vi-VN"/>
        </w:rPr>
        <w:t xml:space="preserve"> </w:t>
      </w:r>
      <w:r w:rsidRPr="00950B29">
        <w:rPr>
          <w:lang w:val="nb-NO"/>
        </w:rPr>
        <w:t>Mức 2:</w:t>
      </w:r>
    </w:p>
    <w:p w14:paraId="1392A3CF" w14:textId="77777777" w:rsidR="00BB2715" w:rsidRPr="00AB6880" w:rsidRDefault="00BB2715" w:rsidP="00BB2715">
      <w:pPr>
        <w:spacing w:line="240" w:lineRule="auto"/>
        <w:ind w:firstLine="720"/>
        <w:jc w:val="both"/>
        <w:rPr>
          <w:iCs/>
          <w:lang w:val="nb-NO"/>
        </w:rPr>
      </w:pPr>
      <w:r w:rsidRPr="00AB6880">
        <w:rPr>
          <w:iCs/>
          <w:lang w:val="nb-NO"/>
        </w:rPr>
        <w:t>Nhà trường có các giải pháp giám sát việc thực hiện phương hướng chiến lược xây dựng và phát triển.</w:t>
      </w:r>
    </w:p>
    <w:p w14:paraId="7BA2FB36" w14:textId="77777777" w:rsidR="00BB2715" w:rsidRPr="00950B29" w:rsidRDefault="00BB2715" w:rsidP="00BB2715">
      <w:pPr>
        <w:spacing w:line="240" w:lineRule="auto"/>
        <w:ind w:firstLine="720"/>
        <w:jc w:val="both"/>
        <w:rPr>
          <w:lang w:val="nb-NO"/>
        </w:rPr>
      </w:pPr>
      <w:r>
        <w:rPr>
          <w:lang w:val="vi-VN"/>
        </w:rPr>
        <w:t xml:space="preserve"> </w:t>
      </w:r>
      <w:r w:rsidRPr="00950B29">
        <w:rPr>
          <w:lang w:val="nb-NO"/>
        </w:rPr>
        <w:t>Mức 3:</w:t>
      </w:r>
    </w:p>
    <w:p w14:paraId="368C3D9B" w14:textId="77777777" w:rsidR="00BB2715" w:rsidRPr="00AB6880" w:rsidRDefault="00BB2715" w:rsidP="00BB2715">
      <w:pPr>
        <w:spacing w:line="240" w:lineRule="auto"/>
        <w:ind w:firstLine="720"/>
        <w:jc w:val="both"/>
        <w:rPr>
          <w:iCs/>
          <w:lang w:val="vi-VN"/>
        </w:rPr>
      </w:pPr>
      <w:r w:rsidRPr="00AB6880">
        <w:rPr>
          <w:iCs/>
          <w:lang w:val="nb-NO"/>
        </w:rPr>
        <w:t>Đ</w:t>
      </w:r>
      <w:r w:rsidRPr="00AB6880">
        <w:rPr>
          <w:iCs/>
          <w:lang w:val="vi-VN"/>
        </w:rPr>
        <w:t>ịnh kỳ rà soát, bổ sung, điều chỉnh</w:t>
      </w:r>
      <w:r w:rsidRPr="00AB6880">
        <w:rPr>
          <w:iCs/>
          <w:lang w:val="nb-NO"/>
        </w:rPr>
        <w:t xml:space="preserve"> p</w:t>
      </w:r>
      <w:r w:rsidRPr="00AB6880">
        <w:rPr>
          <w:iCs/>
          <w:lang w:val="vi-VN"/>
        </w:rPr>
        <w:t>hương hướng</w:t>
      </w:r>
      <w:r w:rsidRPr="00AB6880">
        <w:rPr>
          <w:iCs/>
          <w:lang w:val="nb-NO"/>
        </w:rPr>
        <w:t>,</w:t>
      </w:r>
      <w:r w:rsidRPr="00AB6880">
        <w:rPr>
          <w:iCs/>
          <w:lang w:val="vi-VN"/>
        </w:rPr>
        <w:t xml:space="preserve"> chiến lược xây dựng và phát triển</w:t>
      </w:r>
      <w:r w:rsidRPr="00AB6880">
        <w:rPr>
          <w:iCs/>
          <w:lang w:val="nb-NO"/>
        </w:rPr>
        <w:t xml:space="preserve">. </w:t>
      </w:r>
      <w:r w:rsidRPr="00AB6880">
        <w:rPr>
          <w:iCs/>
          <w:lang w:val="vi-VN"/>
        </w:rPr>
        <w:t xml:space="preserve">Tổ chức xây dựng </w:t>
      </w:r>
      <w:r w:rsidRPr="00AB6880">
        <w:rPr>
          <w:iCs/>
          <w:lang w:val="nb-NO"/>
        </w:rPr>
        <w:t>p</w:t>
      </w:r>
      <w:r w:rsidRPr="00AB6880">
        <w:rPr>
          <w:iCs/>
          <w:lang w:val="vi-VN"/>
        </w:rPr>
        <w:t>hương hướng</w:t>
      </w:r>
      <w:r w:rsidRPr="00AB6880">
        <w:rPr>
          <w:iCs/>
          <w:lang w:val="nb-NO"/>
        </w:rPr>
        <w:t>,</w:t>
      </w:r>
      <w:r w:rsidRPr="00AB6880">
        <w:rPr>
          <w:iCs/>
          <w:lang w:val="vi-VN"/>
        </w:rPr>
        <w:t xml:space="preserve"> chiến lược xây dựng và phát triển có sự tham gia của các thành viên trong Hội đồng trường (Hội đồng quản trị đối với trường tư thục), cán bộ quản lý, giáo viên, nhân viên, học sinh, cha mẹ học sinh và cộng đồng.</w:t>
      </w:r>
    </w:p>
    <w:p w14:paraId="3D2427DE" w14:textId="77777777" w:rsidR="00BB2715" w:rsidRPr="00950B29" w:rsidRDefault="00BB2715" w:rsidP="00BB2715">
      <w:pPr>
        <w:spacing w:line="240" w:lineRule="auto"/>
        <w:ind w:firstLine="720"/>
        <w:jc w:val="both"/>
        <w:rPr>
          <w:b/>
          <w:bCs/>
          <w:lang w:val="nb-NO"/>
        </w:rPr>
      </w:pPr>
      <w:r w:rsidRPr="00950B29">
        <w:rPr>
          <w:b/>
          <w:lang w:val="nb-NO"/>
        </w:rPr>
        <w:t xml:space="preserve">1. </w:t>
      </w:r>
      <w:r w:rsidRPr="00950B29">
        <w:rPr>
          <w:b/>
          <w:bCs/>
          <w:lang w:val="nb-NO"/>
        </w:rPr>
        <w:t>Mô tả hiện trạng</w:t>
      </w:r>
    </w:p>
    <w:p w14:paraId="2F1A5135" w14:textId="77777777" w:rsidR="00BB2715" w:rsidRPr="00F36307" w:rsidRDefault="00BB2715" w:rsidP="00BB2715">
      <w:pPr>
        <w:spacing w:line="240" w:lineRule="auto"/>
        <w:ind w:firstLine="720"/>
        <w:jc w:val="both"/>
        <w:rPr>
          <w:lang w:val="nb-NO"/>
        </w:rPr>
      </w:pPr>
      <w:r w:rsidRPr="006F16F4">
        <w:rPr>
          <w:lang w:val="vi-VN"/>
        </w:rPr>
        <w:t xml:space="preserve"> </w:t>
      </w:r>
      <w:r w:rsidRPr="00F36307">
        <w:rPr>
          <w:lang w:val="vi-VN"/>
        </w:rPr>
        <w:t xml:space="preserve">Căn cứ vào tình hình thực tế của nhà trường và địa phương, </w:t>
      </w:r>
      <w:r>
        <w:rPr>
          <w:lang w:val="vi-VN"/>
        </w:rPr>
        <w:t xml:space="preserve">Ban lãnh đạo </w:t>
      </w:r>
      <w:r w:rsidRPr="00F36307">
        <w:rPr>
          <w:lang w:val="vi-VN"/>
        </w:rPr>
        <w:t>nhà trường đã tiến hành xây dựng</w:t>
      </w:r>
      <w:r>
        <w:rPr>
          <w:lang w:val="vi-VN"/>
        </w:rPr>
        <w:t xml:space="preserve"> “Chiến lược phát triển trường</w:t>
      </w:r>
      <w:r w:rsidRPr="00F36307">
        <w:rPr>
          <w:lang w:val="vi-VN"/>
        </w:rPr>
        <w:t xml:space="preserve"> </w:t>
      </w:r>
      <w:r w:rsidRPr="00F36307">
        <w:rPr>
          <w:lang w:val="nb-NO"/>
        </w:rPr>
        <w:t>THCS</w:t>
      </w:r>
      <w:r>
        <w:rPr>
          <w:lang w:val="vi-VN"/>
        </w:rPr>
        <w:t xml:space="preserve"> Tham Đôn giai đoạn 2020 – 2025 </w:t>
      </w:r>
      <w:r>
        <w:rPr>
          <w:lang w:val="nb-NO"/>
        </w:rPr>
        <w:t xml:space="preserve">và tầm nhìn </w:t>
      </w:r>
      <w:r>
        <w:rPr>
          <w:lang w:val="vi-VN"/>
        </w:rPr>
        <w:t>2030</w:t>
      </w:r>
      <w:r w:rsidRPr="00F36307">
        <w:rPr>
          <w:lang w:val="vi-VN"/>
        </w:rPr>
        <w:t xml:space="preserve"> ”; Chiến lược có sự tham gia đóng góp ý kiến của toàn thể CB</w:t>
      </w:r>
      <w:r w:rsidRPr="00F36307">
        <w:rPr>
          <w:lang w:val="nb-NO"/>
        </w:rPr>
        <w:t>-</w:t>
      </w:r>
      <w:r w:rsidRPr="00F36307">
        <w:rPr>
          <w:lang w:val="vi-VN"/>
        </w:rPr>
        <w:t>GV-NV nhà trường</w:t>
      </w:r>
      <w:r w:rsidRPr="00F36307">
        <w:rPr>
          <w:lang w:val="nb-NO"/>
        </w:rPr>
        <w:t xml:space="preserve"> và được sự phê duyệt của Phòng giáo dục và đào tạo huyện Mỹ Xuyên</w:t>
      </w:r>
      <w:r w:rsidRPr="00F36307">
        <w:rPr>
          <w:lang w:val="vi-VN"/>
        </w:rPr>
        <w:t xml:space="preserve"> [H1-1</w:t>
      </w:r>
      <w:r w:rsidRPr="00F36307">
        <w:rPr>
          <w:lang w:val="nb-NO"/>
        </w:rPr>
        <w:t>.1</w:t>
      </w:r>
      <w:r w:rsidRPr="00F36307">
        <w:rPr>
          <w:lang w:val="vi-VN"/>
        </w:rPr>
        <w:t>-01];</w:t>
      </w:r>
    </w:p>
    <w:p w14:paraId="1FAA24C4" w14:textId="77777777" w:rsidR="00BB2715" w:rsidRPr="00193B9D" w:rsidRDefault="00BB2715" w:rsidP="00BB2715">
      <w:pPr>
        <w:spacing w:line="240" w:lineRule="auto"/>
        <w:ind w:firstLine="720"/>
        <w:jc w:val="both"/>
        <w:rPr>
          <w:bCs/>
          <w:iCs/>
          <w:color w:val="FF0000"/>
          <w:lang w:val="nb-NO"/>
        </w:rPr>
      </w:pPr>
      <w:r w:rsidRPr="00F36307">
        <w:rPr>
          <w:lang w:val="vi-VN"/>
        </w:rPr>
        <w:t xml:space="preserve">Các mục tiêu trong chiến lược phát triển của </w:t>
      </w:r>
      <w:r>
        <w:rPr>
          <w:lang w:val="vi-VN"/>
        </w:rPr>
        <w:t>nhà trường, phù hợp với nhiệm vụ, quyền hạn của trường trung học</w:t>
      </w:r>
      <w:r w:rsidRPr="00F36307">
        <w:rPr>
          <w:lang w:val="vi-VN"/>
        </w:rPr>
        <w:t xml:space="preserve">, </w:t>
      </w:r>
      <w:r w:rsidRPr="00972507">
        <w:rPr>
          <w:lang w:val="vi-VN"/>
        </w:rPr>
        <w:t xml:space="preserve">được quy định theo Điều 3 </w:t>
      </w:r>
      <w:r w:rsidRPr="00972507">
        <w:rPr>
          <w:bCs/>
          <w:iCs/>
          <w:lang w:val="vi-VN"/>
        </w:rPr>
        <w:t>theo thông tư 32/2020/TT-BGD&amp;ĐT ngày 15/9/2020 ban hành</w:t>
      </w:r>
      <w:r w:rsidRPr="00972507">
        <w:rPr>
          <w:bCs/>
          <w:iCs/>
          <w:lang w:val="sv-SE"/>
        </w:rPr>
        <w:t xml:space="preserve"> Điều lệ trường trung học</w:t>
      </w:r>
      <w:r w:rsidRPr="00972507">
        <w:rPr>
          <w:bCs/>
          <w:iCs/>
          <w:lang w:val="vi-VN"/>
        </w:rPr>
        <w:t xml:space="preserve"> cơ sở, trường trung học phổ thông và trường phổ thông có nhiều cấp học. </w:t>
      </w:r>
      <w:r w:rsidRPr="00F36307">
        <w:rPr>
          <w:lang w:val="vi-VN"/>
        </w:rPr>
        <w:t>Phù hợp với định hướng phát triển kinh tế-xã hội tại địa phương nhằm đáp ứng kịp thời Công nghiệp hóa-Hiện đại hóa đất nước trong tình hình mới [H1-1.1-01]; [H1-1.1-02];</w:t>
      </w:r>
    </w:p>
    <w:p w14:paraId="5D5123C1" w14:textId="77777777" w:rsidR="00BB2715" w:rsidRPr="00245686" w:rsidRDefault="00BB2715" w:rsidP="00BB2715">
      <w:pPr>
        <w:spacing w:line="240" w:lineRule="auto"/>
        <w:ind w:firstLine="720"/>
        <w:jc w:val="both"/>
        <w:rPr>
          <w:b/>
          <w:lang w:val="pt-BR"/>
        </w:rPr>
      </w:pPr>
      <w:r w:rsidRPr="00F36307">
        <w:rPr>
          <w:lang w:val="vi-VN"/>
        </w:rPr>
        <w:t>Hằng năm,</w:t>
      </w:r>
      <w:r w:rsidRPr="006F16F4">
        <w:rPr>
          <w:lang w:val="nb-NO"/>
        </w:rPr>
        <w:t xml:space="preserve"> Hiệu trưởng</w:t>
      </w:r>
      <w:r w:rsidRPr="00F36307">
        <w:rPr>
          <w:lang w:val="vi-VN"/>
        </w:rPr>
        <w:t xml:space="preserve"> nhà trường có tổ chức việc rà soát, bổ sung các giải pháp, điều chỉnh chiến lược phát triển, được thực hiện thông qua phương hướng nhiệm vụ từng năm học, nhằm định hướng sự phát triển của nhà trường phù hợp với sự phát triển kinh tế-xã hội của địa phương trong từng giai đoạn</w:t>
      </w:r>
      <w:r>
        <w:rPr>
          <w:lang w:val="pt-BR"/>
        </w:rPr>
        <w:t>.</w:t>
      </w:r>
      <w:r w:rsidRPr="001B0EF9">
        <w:rPr>
          <w:lang w:val="pt-BR"/>
        </w:rPr>
        <w:t>[ H1-1.1-</w:t>
      </w:r>
      <w:r w:rsidRPr="001B0EF9">
        <w:rPr>
          <w:lang w:val="vi-VN"/>
        </w:rPr>
        <w:t>03</w:t>
      </w:r>
      <w:r w:rsidRPr="001B0EF9">
        <w:rPr>
          <w:lang w:val="pt-BR"/>
        </w:rPr>
        <w:t>]</w:t>
      </w:r>
      <w:r w:rsidRPr="001B0EF9">
        <w:rPr>
          <w:lang w:val="vi-VN"/>
        </w:rPr>
        <w:t>.</w:t>
      </w:r>
      <w:r w:rsidRPr="00F36307">
        <w:rPr>
          <w:lang w:val="vi-VN"/>
        </w:rPr>
        <w:t xml:space="preserve"> Chiến lược phát triển nhà trường có đăn</w:t>
      </w:r>
      <w:r>
        <w:rPr>
          <w:lang w:val="vi-VN"/>
        </w:rPr>
        <w:t>g tải trên trang web trường [ Web</w:t>
      </w:r>
      <w:r w:rsidRPr="00F36307">
        <w:rPr>
          <w:lang w:val="vi-VN"/>
        </w:rPr>
        <w:t>].</w:t>
      </w:r>
    </w:p>
    <w:p w14:paraId="0CD597EE" w14:textId="77777777" w:rsidR="00BB2715" w:rsidRPr="00950B29" w:rsidRDefault="00BB2715" w:rsidP="00BB2715">
      <w:pPr>
        <w:spacing w:line="240" w:lineRule="auto"/>
        <w:ind w:firstLine="720"/>
        <w:jc w:val="both"/>
        <w:rPr>
          <w:b/>
          <w:lang w:val="pt-BR"/>
        </w:rPr>
      </w:pPr>
      <w:r w:rsidRPr="00950B29">
        <w:rPr>
          <w:b/>
          <w:lang w:val="pt-BR"/>
        </w:rPr>
        <w:t>2. Điểm mạnh</w:t>
      </w:r>
    </w:p>
    <w:p w14:paraId="79323FC1" w14:textId="77777777" w:rsidR="00BB2715" w:rsidRPr="00950B29" w:rsidRDefault="00BB2715" w:rsidP="00BB2715">
      <w:pPr>
        <w:spacing w:line="240" w:lineRule="auto"/>
        <w:ind w:firstLine="720"/>
        <w:jc w:val="both"/>
        <w:rPr>
          <w:lang w:val="vi-VN"/>
        </w:rPr>
      </w:pPr>
      <w:r w:rsidRPr="00950B29">
        <w:rPr>
          <w:lang w:val="pt-BR"/>
        </w:rPr>
        <w:t xml:space="preserve">Chiến lược của nhà trường phù hợp với điều kiện kinh tế - xã hội ở địa </w:t>
      </w:r>
      <w:r w:rsidRPr="00950B29">
        <w:rPr>
          <w:lang w:val="vi-VN"/>
        </w:rPr>
        <w:t>phương, được sự chấp thuận phê duyệt của lãnh đạo phòng Giáo dục và Đào tạo huyện Mỹ Xuyên</w:t>
      </w:r>
    </w:p>
    <w:p w14:paraId="17C4B518" w14:textId="77777777" w:rsidR="00BB2715" w:rsidRPr="00950B29" w:rsidRDefault="00BB2715" w:rsidP="00BB2715">
      <w:pPr>
        <w:spacing w:line="240" w:lineRule="auto"/>
        <w:ind w:firstLine="720"/>
        <w:jc w:val="both"/>
        <w:rPr>
          <w:lang w:val="pt-BR"/>
        </w:rPr>
      </w:pPr>
      <w:r w:rsidRPr="00950B29">
        <w:rPr>
          <w:lang w:val="pt-BR"/>
        </w:rPr>
        <w:lastRenderedPageBreak/>
        <w:t xml:space="preserve">Các loại kế hoạch </w:t>
      </w:r>
      <w:r w:rsidRPr="00950B29">
        <w:rPr>
          <w:lang w:val="vi-VN"/>
        </w:rPr>
        <w:t>chiến lược có sự đóng góp ý kiến rộng rãi trong và ngoài nhà trường được sự thống nhất cao của tập thể</w:t>
      </w:r>
      <w:r w:rsidRPr="00950B29">
        <w:rPr>
          <w:lang w:val="pt-BR"/>
        </w:rPr>
        <w:t>.</w:t>
      </w:r>
    </w:p>
    <w:p w14:paraId="7064156F" w14:textId="77777777" w:rsidR="00BB2715" w:rsidRPr="00950B29" w:rsidRDefault="00BB2715" w:rsidP="00BB2715">
      <w:pPr>
        <w:spacing w:line="240" w:lineRule="auto"/>
        <w:ind w:firstLine="720"/>
        <w:jc w:val="both"/>
        <w:rPr>
          <w:b/>
          <w:lang w:val="pt-BR"/>
        </w:rPr>
      </w:pPr>
      <w:r w:rsidRPr="00950B29">
        <w:rPr>
          <w:b/>
          <w:lang w:val="pt-BR"/>
        </w:rPr>
        <w:t>3. Điểm yếu.</w:t>
      </w:r>
    </w:p>
    <w:p w14:paraId="4A973A9C" w14:textId="77777777" w:rsidR="00BB2715" w:rsidRPr="00950B29" w:rsidRDefault="00BB2715" w:rsidP="00BB2715">
      <w:pPr>
        <w:spacing w:line="240" w:lineRule="auto"/>
        <w:ind w:firstLine="720"/>
        <w:jc w:val="both"/>
        <w:rPr>
          <w:lang w:val="pt-BR"/>
        </w:rPr>
      </w:pPr>
      <w:r w:rsidRPr="00950B29">
        <w:rPr>
          <w:lang w:val="vi-VN"/>
        </w:rPr>
        <w:t>Chỉ tiêu học sinh giỏi cấp huyện, tỉnh còn thấp, nâng cấp cơ sở vật chất còn chậm tiến độ so với</w:t>
      </w:r>
      <w:r w:rsidRPr="00950B29">
        <w:rPr>
          <w:lang w:val="pt-BR"/>
        </w:rPr>
        <w:t xml:space="preserve"> </w:t>
      </w:r>
      <w:r w:rsidRPr="00950B29">
        <w:rPr>
          <w:lang w:val="vi-VN"/>
        </w:rPr>
        <w:t>k</w:t>
      </w:r>
      <w:r w:rsidRPr="00950B29">
        <w:rPr>
          <w:lang w:val="pt-BR"/>
        </w:rPr>
        <w:t xml:space="preserve">ế hoạch </w:t>
      </w:r>
      <w:r w:rsidRPr="00950B29">
        <w:rPr>
          <w:lang w:val="vi-VN"/>
        </w:rPr>
        <w:t>chiến lược phát triển của nhà trường</w:t>
      </w:r>
      <w:r w:rsidRPr="00950B29">
        <w:rPr>
          <w:lang w:val="pt-BR"/>
        </w:rPr>
        <w:t>.</w:t>
      </w:r>
    </w:p>
    <w:p w14:paraId="26B0531B" w14:textId="77777777" w:rsidR="00BB2715" w:rsidRDefault="00BB2715" w:rsidP="00BB2715">
      <w:pPr>
        <w:spacing w:line="240" w:lineRule="auto"/>
        <w:ind w:firstLine="720"/>
        <w:jc w:val="both"/>
        <w:rPr>
          <w:lang w:val="vi-VN"/>
        </w:rPr>
      </w:pPr>
      <w:r w:rsidRPr="00950B29">
        <w:rPr>
          <w:lang w:val="vi-VN"/>
        </w:rPr>
        <w:t>Ý kiến đóng góp bổ sung của Ban đại diện Cha,mẹ học sinh  và cộng đồng vào kế hoạch chiến lược chưa được phong phú.</w:t>
      </w:r>
    </w:p>
    <w:p w14:paraId="557103E1" w14:textId="3B10F87C" w:rsidR="00BB2715" w:rsidRPr="0026690C" w:rsidRDefault="00BB2715" w:rsidP="00BB2715">
      <w:pPr>
        <w:spacing w:line="240" w:lineRule="auto"/>
        <w:ind w:firstLine="720"/>
        <w:jc w:val="both"/>
        <w:rPr>
          <w:lang w:val="vi-VN"/>
        </w:rPr>
      </w:pPr>
      <w:r w:rsidRPr="00950B29">
        <w:rPr>
          <w:b/>
          <w:lang w:val="pt-BR"/>
        </w:rPr>
        <w:t>4.</w:t>
      </w:r>
      <w:r w:rsidRPr="00950B29">
        <w:rPr>
          <w:lang w:val="pt-BR"/>
        </w:rPr>
        <w:t xml:space="preserve"> </w:t>
      </w:r>
      <w:r w:rsidRPr="00950B29">
        <w:rPr>
          <w:b/>
          <w:bCs/>
          <w:lang w:val="pt-BR"/>
        </w:rPr>
        <w:t>Kế hoạch cải tiến chất lượng.</w:t>
      </w:r>
    </w:p>
    <w:p w14:paraId="6BAEBD1B" w14:textId="77777777" w:rsidR="00BB2715" w:rsidRPr="00950B29" w:rsidRDefault="00BB2715" w:rsidP="00BB2715">
      <w:pPr>
        <w:spacing w:line="240" w:lineRule="auto"/>
        <w:ind w:firstLine="720"/>
        <w:jc w:val="both"/>
        <w:rPr>
          <w:lang w:val="pt-BR"/>
        </w:rPr>
      </w:pPr>
      <w:r>
        <w:rPr>
          <w:lang w:val="vi-VN"/>
        </w:rPr>
        <w:t xml:space="preserve">Từ năm học </w:t>
      </w:r>
      <w:r w:rsidRPr="00950B29">
        <w:rPr>
          <w:lang w:val="vi-VN"/>
        </w:rPr>
        <w:t xml:space="preserve">2023-2024 </w:t>
      </w:r>
      <w:r>
        <w:rPr>
          <w:lang w:val="vi-VN"/>
        </w:rPr>
        <w:t xml:space="preserve">và những năm học tiếp theo, </w:t>
      </w:r>
      <w:r w:rsidRPr="006F16F4">
        <w:rPr>
          <w:lang w:val="pt-BR"/>
        </w:rPr>
        <w:t>H</w:t>
      </w:r>
      <w:r>
        <w:rPr>
          <w:lang w:val="vi-VN"/>
        </w:rPr>
        <w:t>iệu trưởng cần</w:t>
      </w:r>
      <w:r w:rsidRPr="00950B29">
        <w:rPr>
          <w:lang w:val="vi-VN"/>
        </w:rPr>
        <w:t xml:space="preserve"> tổ chức </w:t>
      </w:r>
      <w:r>
        <w:rPr>
          <w:lang w:val="pt-BR"/>
        </w:rPr>
        <w:t>rà soát, bổ sung</w:t>
      </w:r>
      <w:r>
        <w:rPr>
          <w:lang w:val="vi-VN"/>
        </w:rPr>
        <w:t xml:space="preserve"> và</w:t>
      </w:r>
      <w:r w:rsidRPr="00950B29">
        <w:rPr>
          <w:lang w:val="pt-BR"/>
        </w:rPr>
        <w:t xml:space="preserve"> điều chỉnh </w:t>
      </w:r>
      <w:r w:rsidRPr="00950B29">
        <w:rPr>
          <w:lang w:val="vi-VN"/>
        </w:rPr>
        <w:t>giải pháp nâng cao tỉ lệ học sinh giỏi cấp huyện, tỉnh,</w:t>
      </w:r>
      <w:r w:rsidRPr="006F16F4">
        <w:rPr>
          <w:lang w:val="pt-BR"/>
        </w:rPr>
        <w:t xml:space="preserve"> nhằm</w:t>
      </w:r>
      <w:r w:rsidRPr="00950B29">
        <w:rPr>
          <w:lang w:val="vi-VN"/>
        </w:rPr>
        <w:t xml:space="preserve"> đạt chỉ tiêu</w:t>
      </w:r>
      <w:r w:rsidRPr="00950B29">
        <w:rPr>
          <w:lang w:val="pt-BR"/>
        </w:rPr>
        <w:t xml:space="preserve"> kế hoạch chiến lược </w:t>
      </w:r>
      <w:r w:rsidRPr="00950B29">
        <w:rPr>
          <w:lang w:val="vi-VN"/>
        </w:rPr>
        <w:t>đã đề ra. Đồng thời tổ chức sơ kết và đánh giá kết quả đạt được và tổ chức lấy ý kiến đóng góp vào kế hoạch thực hiện trong năm học tiếp theo</w:t>
      </w:r>
      <w:r w:rsidRPr="00950B29">
        <w:rPr>
          <w:lang w:val="pt-BR"/>
        </w:rPr>
        <w:t xml:space="preserve">. </w:t>
      </w:r>
    </w:p>
    <w:p w14:paraId="2999A401" w14:textId="77777777" w:rsidR="00BB2715" w:rsidRPr="001E44B1" w:rsidRDefault="00BB2715" w:rsidP="00BB2715">
      <w:pPr>
        <w:spacing w:line="240" w:lineRule="auto"/>
        <w:ind w:firstLine="567"/>
        <w:jc w:val="both"/>
        <w:rPr>
          <w:bCs/>
          <w:iCs/>
          <w:lang w:val="nb-NO"/>
        </w:rPr>
      </w:pPr>
      <w:r w:rsidRPr="001E44B1">
        <w:rPr>
          <w:iCs/>
          <w:lang w:val="nb-NO"/>
        </w:rPr>
        <w:t xml:space="preserve"> </w:t>
      </w:r>
      <w:r w:rsidRPr="001E44B1">
        <w:rPr>
          <w:iCs/>
          <w:lang w:val="vi-VN"/>
        </w:rPr>
        <w:t>Sau khi kết thú</w:t>
      </w:r>
      <w:r>
        <w:rPr>
          <w:iCs/>
          <w:lang w:val="vi-VN"/>
        </w:rPr>
        <w:t>c năm học, Hội đồng trường cần</w:t>
      </w:r>
      <w:r>
        <w:rPr>
          <w:bCs/>
          <w:iCs/>
          <w:lang w:val="vi-VN"/>
        </w:rPr>
        <w:t xml:space="preserve"> tổ chức đánh giá </w:t>
      </w:r>
      <w:r w:rsidRPr="006F16F4">
        <w:rPr>
          <w:bCs/>
          <w:iCs/>
          <w:lang w:val="nb-NO"/>
        </w:rPr>
        <w:t>lại kết quả</w:t>
      </w:r>
      <w:r w:rsidRPr="001E44B1">
        <w:rPr>
          <w:bCs/>
          <w:iCs/>
          <w:lang w:val="vi-VN"/>
        </w:rPr>
        <w:t xml:space="preserve"> thực hiện chiến lược phát triển giáo dục nhà trường, từ đó điều chỉnh, cập nhật bổ sung dữ liệu, giải pháp cho phù hợp với chủ trương phát triển kinh tế-văn hóa-xã hội của địa phương</w:t>
      </w:r>
      <w:r w:rsidRPr="001E44B1">
        <w:rPr>
          <w:bCs/>
          <w:iCs/>
          <w:lang w:val="nb-NO"/>
        </w:rPr>
        <w:t>;</w:t>
      </w:r>
    </w:p>
    <w:p w14:paraId="0635831F" w14:textId="77777777" w:rsidR="00BB2715" w:rsidRPr="001E44B1" w:rsidRDefault="00BB2715" w:rsidP="00BB2715">
      <w:pPr>
        <w:spacing w:line="240" w:lineRule="auto"/>
        <w:ind w:firstLine="720"/>
        <w:jc w:val="both"/>
        <w:rPr>
          <w:bCs/>
          <w:iCs/>
          <w:lang w:val="nb-NO"/>
        </w:rPr>
      </w:pPr>
      <w:r>
        <w:rPr>
          <w:bCs/>
          <w:iCs/>
          <w:lang w:val="vi-VN"/>
        </w:rPr>
        <w:t>Hội đồng trường cần</w:t>
      </w:r>
      <w:r w:rsidRPr="001E44B1">
        <w:rPr>
          <w:bCs/>
          <w:iCs/>
          <w:lang w:val="nb-NO"/>
        </w:rPr>
        <w:t xml:space="preserve"> tổ chức lấy ý kiến rộng rãi của các tổ chức xã hội, ban đại điện CMHS, đóng góp vào chiến lư</w:t>
      </w:r>
      <w:r>
        <w:rPr>
          <w:bCs/>
          <w:iCs/>
          <w:lang w:val="nb-NO"/>
        </w:rPr>
        <w:t xml:space="preserve">ợc phát triển nhà trường vào </w:t>
      </w:r>
      <w:r>
        <w:rPr>
          <w:bCs/>
          <w:iCs/>
          <w:lang w:val="vi-VN"/>
        </w:rPr>
        <w:t>mỗi</w:t>
      </w:r>
      <w:r w:rsidRPr="001E44B1">
        <w:rPr>
          <w:bCs/>
          <w:iCs/>
          <w:lang w:val="nb-NO"/>
        </w:rPr>
        <w:t xml:space="preserve"> năm học;</w:t>
      </w:r>
    </w:p>
    <w:p w14:paraId="4DF3FE0C" w14:textId="77777777" w:rsidR="00BB2715" w:rsidRPr="001E44B1" w:rsidRDefault="00BB2715" w:rsidP="00BB2715">
      <w:pPr>
        <w:spacing w:line="240" w:lineRule="auto"/>
        <w:ind w:firstLine="720"/>
        <w:jc w:val="both"/>
        <w:rPr>
          <w:bCs/>
          <w:iCs/>
          <w:lang w:val="nb-NO"/>
        </w:rPr>
      </w:pPr>
      <w:r>
        <w:rPr>
          <w:bCs/>
          <w:iCs/>
          <w:lang w:val="nb-NO"/>
        </w:rPr>
        <w:t>Ban lãnh đạo n</w:t>
      </w:r>
      <w:r w:rsidRPr="001E44B1">
        <w:rPr>
          <w:bCs/>
          <w:iCs/>
          <w:lang w:val="nb-NO"/>
        </w:rPr>
        <w:t>hà trường</w:t>
      </w:r>
      <w:r>
        <w:rPr>
          <w:bCs/>
          <w:iCs/>
          <w:lang w:val="vi-VN"/>
        </w:rPr>
        <w:t xml:space="preserve"> cần</w:t>
      </w:r>
      <w:r w:rsidRPr="001E44B1">
        <w:rPr>
          <w:bCs/>
          <w:iCs/>
          <w:lang w:val="nb-NO"/>
        </w:rPr>
        <w:t xml:space="preserve"> chủ động tham mưu với các cấp lãnh đạo về đầu tư xây dựng cơ sở vật chất phục vụ các hoạt động dạy và học.</w:t>
      </w:r>
    </w:p>
    <w:p w14:paraId="2465FEA2" w14:textId="77777777" w:rsidR="00BB2715"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Pr>
          <w:lang w:val="nb-NO"/>
        </w:rPr>
        <w:t xml:space="preserve">Đạt Mức : </w:t>
      </w:r>
      <w:r>
        <w:rPr>
          <w:lang w:val="vi-VN"/>
        </w:rPr>
        <w:t>2</w:t>
      </w:r>
    </w:p>
    <w:p w14:paraId="77E65262" w14:textId="77777777" w:rsidR="00BB2715" w:rsidRPr="0026690C" w:rsidRDefault="00BB2715" w:rsidP="00BB2715">
      <w:pPr>
        <w:spacing w:line="240" w:lineRule="auto"/>
        <w:ind w:firstLine="720"/>
        <w:jc w:val="both"/>
        <w:rPr>
          <w:lang w:val="nb-NO"/>
        </w:rPr>
      </w:pPr>
      <w:r w:rsidRPr="00974BC1">
        <w:rPr>
          <w:b/>
          <w:lang w:val="nb-NO"/>
        </w:rPr>
        <w:t>Tiêu chí 1.2: Hội đồng trường (Hội đồng quản trị đối với trường tư thục) và các hội đồng khác</w:t>
      </w:r>
    </w:p>
    <w:p w14:paraId="59F36905" w14:textId="77777777" w:rsidR="00BB2715" w:rsidRPr="00950B29" w:rsidRDefault="00BB2715" w:rsidP="00BB2715">
      <w:pPr>
        <w:spacing w:line="240" w:lineRule="auto"/>
        <w:ind w:firstLine="720"/>
        <w:jc w:val="both"/>
        <w:rPr>
          <w:lang w:val="nb-NO"/>
        </w:rPr>
      </w:pPr>
      <w:r w:rsidRPr="00950B29">
        <w:rPr>
          <w:lang w:val="nb-NO"/>
        </w:rPr>
        <w:t>Mức 1:</w:t>
      </w:r>
    </w:p>
    <w:p w14:paraId="6A10C28D" w14:textId="77777777" w:rsidR="00BB2715" w:rsidRPr="004F0F1A" w:rsidRDefault="00BB2715" w:rsidP="00BB2715">
      <w:pPr>
        <w:spacing w:line="240" w:lineRule="auto"/>
        <w:ind w:firstLine="720"/>
        <w:jc w:val="both"/>
        <w:rPr>
          <w:iCs/>
          <w:lang w:val="nb-NO"/>
        </w:rPr>
      </w:pPr>
      <w:r w:rsidRPr="004F0F1A">
        <w:rPr>
          <w:iCs/>
          <w:lang w:val="nb-NO"/>
        </w:rPr>
        <w:t>a) Được thành lập theo quy định;</w:t>
      </w:r>
    </w:p>
    <w:p w14:paraId="20047DFB" w14:textId="77777777" w:rsidR="00BB2715" w:rsidRPr="004F0F1A" w:rsidRDefault="00BB2715" w:rsidP="00BB2715">
      <w:pPr>
        <w:spacing w:line="240" w:lineRule="auto"/>
        <w:ind w:firstLine="720"/>
        <w:jc w:val="both"/>
        <w:rPr>
          <w:iCs/>
          <w:lang w:val="nb-NO"/>
        </w:rPr>
      </w:pPr>
      <w:r w:rsidRPr="004F0F1A">
        <w:rPr>
          <w:iCs/>
          <w:lang w:val="nb-NO"/>
        </w:rPr>
        <w:t>b) Thực hiện chức năng, nhiệm vụ và quyền hạn theo quy định;</w:t>
      </w:r>
    </w:p>
    <w:p w14:paraId="6761C918" w14:textId="77777777" w:rsidR="00BB2715" w:rsidRPr="004F0F1A" w:rsidRDefault="00BB2715" w:rsidP="00BB2715">
      <w:pPr>
        <w:spacing w:line="240" w:lineRule="auto"/>
        <w:ind w:firstLine="720"/>
        <w:jc w:val="both"/>
        <w:rPr>
          <w:iCs/>
          <w:lang w:val="nb-NO"/>
        </w:rPr>
      </w:pPr>
      <w:r w:rsidRPr="004F0F1A">
        <w:rPr>
          <w:iCs/>
          <w:lang w:val="nb-NO"/>
        </w:rPr>
        <w:t>c) Các hoạt động được định kỳ rà soát, đánh giá.</w:t>
      </w:r>
    </w:p>
    <w:p w14:paraId="2D6C7F6D" w14:textId="77777777" w:rsidR="00BB2715" w:rsidRPr="004F0F1A" w:rsidRDefault="00BB2715" w:rsidP="00BB2715">
      <w:pPr>
        <w:spacing w:line="240" w:lineRule="auto"/>
        <w:ind w:firstLine="720"/>
        <w:jc w:val="both"/>
        <w:rPr>
          <w:iCs/>
          <w:lang w:val="nb-NO"/>
        </w:rPr>
      </w:pPr>
      <w:r w:rsidRPr="004F0F1A">
        <w:rPr>
          <w:iCs/>
          <w:lang w:val="nb-NO"/>
        </w:rPr>
        <w:t>Mức 2:</w:t>
      </w:r>
    </w:p>
    <w:p w14:paraId="36614D0B" w14:textId="77777777" w:rsidR="00BB2715" w:rsidRPr="004F0F1A" w:rsidRDefault="00BB2715" w:rsidP="00BB2715">
      <w:pPr>
        <w:spacing w:line="240" w:lineRule="auto"/>
        <w:ind w:firstLine="720"/>
        <w:jc w:val="both"/>
        <w:rPr>
          <w:b/>
          <w:iCs/>
          <w:lang w:val="nb-NO"/>
        </w:rPr>
      </w:pPr>
      <w:r w:rsidRPr="004F0F1A">
        <w:rPr>
          <w:iCs/>
          <w:lang w:val="nb-NO"/>
        </w:rPr>
        <w:t>Hoạt động có hiệu quả, góp phần nâng cao chất lượng giáo dục của nhà trường.</w:t>
      </w:r>
    </w:p>
    <w:p w14:paraId="4DD56DAC" w14:textId="77777777" w:rsidR="00BB2715" w:rsidRPr="00950B29" w:rsidRDefault="00BB2715" w:rsidP="00BB2715">
      <w:pPr>
        <w:spacing w:line="240" w:lineRule="auto"/>
        <w:ind w:firstLine="720"/>
        <w:jc w:val="both"/>
        <w:rPr>
          <w:b/>
          <w:bCs/>
          <w:lang w:val="nb-NO"/>
        </w:rPr>
      </w:pPr>
      <w:r w:rsidRPr="00950B29">
        <w:rPr>
          <w:b/>
          <w:lang w:val="nb-NO"/>
        </w:rPr>
        <w:t xml:space="preserve">1. </w:t>
      </w:r>
      <w:r w:rsidRPr="00950B29">
        <w:rPr>
          <w:b/>
          <w:bCs/>
          <w:lang w:val="nb-NO"/>
        </w:rPr>
        <w:t>Mô tả hiện trạng</w:t>
      </w:r>
    </w:p>
    <w:p w14:paraId="0FDD2EB0" w14:textId="77777777" w:rsidR="00BB2715" w:rsidRDefault="00BB2715" w:rsidP="00BB2715">
      <w:pPr>
        <w:spacing w:line="240" w:lineRule="auto"/>
        <w:ind w:firstLine="720"/>
        <w:jc w:val="both"/>
        <w:rPr>
          <w:lang w:val="vi-VN"/>
        </w:rPr>
      </w:pPr>
      <w:r w:rsidRPr="00FD1F78">
        <w:rPr>
          <w:lang w:val="vi-VN"/>
        </w:rPr>
        <w:t xml:space="preserve">Nhà trường có Hội đồng trường gồm </w:t>
      </w:r>
      <w:r w:rsidRPr="00FD1F78">
        <w:rPr>
          <w:lang w:val="nb-NO"/>
        </w:rPr>
        <w:t>11</w:t>
      </w:r>
      <w:r w:rsidRPr="00FD1F78">
        <w:rPr>
          <w:lang w:val="vi-VN"/>
        </w:rPr>
        <w:t xml:space="preserve"> thành viên</w:t>
      </w:r>
      <w:r w:rsidRPr="00FD1F78">
        <w:rPr>
          <w:lang w:val="nb-NO"/>
        </w:rPr>
        <w:t>,</w:t>
      </w:r>
      <w:r w:rsidRPr="00FD1F78">
        <w:rPr>
          <w:lang w:val="vi-VN"/>
        </w:rPr>
        <w:t xml:space="preserve"> được</w:t>
      </w:r>
      <w:r>
        <w:rPr>
          <w:lang w:val="vi-VN"/>
        </w:rPr>
        <w:t xml:space="preserve"> thành lập theo Quyết định số 366/QĐ-UBND, ngày 20/2/2023 của UBND</w:t>
      </w:r>
      <w:r w:rsidRPr="00FD1F78">
        <w:rPr>
          <w:lang w:val="vi-VN"/>
        </w:rPr>
        <w:t xml:space="preserve"> huyện Mỹ Xuyên; </w:t>
      </w:r>
      <w:r w:rsidRPr="006F16F4">
        <w:rPr>
          <w:lang w:val="nb-NO"/>
        </w:rPr>
        <w:t>Hiệu trưởng</w:t>
      </w:r>
      <w:r w:rsidRPr="00FD1F78">
        <w:rPr>
          <w:lang w:val="nb-NO"/>
        </w:rPr>
        <w:t xml:space="preserve"> </w:t>
      </w:r>
      <w:r w:rsidRPr="00FD1F78">
        <w:rPr>
          <w:lang w:val="vi-VN"/>
        </w:rPr>
        <w:t xml:space="preserve">có </w:t>
      </w:r>
      <w:r w:rsidRPr="00FD1F78">
        <w:rPr>
          <w:lang w:val="nb-NO"/>
        </w:rPr>
        <w:t>H</w:t>
      </w:r>
      <w:r w:rsidRPr="00FD1F78">
        <w:rPr>
          <w:lang w:val="vi-VN"/>
        </w:rPr>
        <w:t>ội đồng thi đua</w:t>
      </w:r>
      <w:r w:rsidRPr="00FD1F78">
        <w:rPr>
          <w:lang w:val="nb-NO"/>
        </w:rPr>
        <w:t>-</w:t>
      </w:r>
      <w:r w:rsidRPr="00FD1F78">
        <w:rPr>
          <w:lang w:val="vi-VN"/>
        </w:rPr>
        <w:t>khen thưởng</w:t>
      </w:r>
      <w:r w:rsidRPr="00FD1F78">
        <w:rPr>
          <w:lang w:val="nb-NO"/>
        </w:rPr>
        <w:t>; tổ tư vấn hướng nghiệp</w:t>
      </w:r>
      <w:r w:rsidRPr="00FD1F78">
        <w:rPr>
          <w:lang w:val="vi-VN"/>
        </w:rPr>
        <w:t xml:space="preserve"> được thành lập theo Quyết định số</w:t>
      </w:r>
      <w:r>
        <w:rPr>
          <w:lang w:val="nb-NO"/>
        </w:rPr>
        <w:t xml:space="preserve"> </w:t>
      </w:r>
      <w:r>
        <w:rPr>
          <w:lang w:val="vi-VN"/>
        </w:rPr>
        <w:t>18</w:t>
      </w:r>
      <w:r w:rsidRPr="00FD1F78">
        <w:rPr>
          <w:lang w:val="vi-VN"/>
        </w:rPr>
        <w:t>/QĐ-</w:t>
      </w:r>
      <w:r w:rsidRPr="00FD1F78">
        <w:rPr>
          <w:lang w:val="nb-NO"/>
        </w:rPr>
        <w:t>THCS</w:t>
      </w:r>
      <w:r>
        <w:rPr>
          <w:lang w:val="vi-VN"/>
        </w:rPr>
        <w:t>.TĐ</w:t>
      </w:r>
      <w:r w:rsidRPr="00FD1F78">
        <w:rPr>
          <w:lang w:val="vi-VN"/>
        </w:rPr>
        <w:t>, ngày</w:t>
      </w:r>
      <w:r>
        <w:rPr>
          <w:lang w:val="nb-NO"/>
        </w:rPr>
        <w:t xml:space="preserve"> </w:t>
      </w:r>
      <w:r>
        <w:rPr>
          <w:lang w:val="vi-VN"/>
        </w:rPr>
        <w:t>15</w:t>
      </w:r>
      <w:r>
        <w:rPr>
          <w:lang w:val="nb-NO"/>
        </w:rPr>
        <w:t>/</w:t>
      </w:r>
      <w:r>
        <w:rPr>
          <w:lang w:val="vi-VN"/>
        </w:rPr>
        <w:t>10</w:t>
      </w:r>
      <w:r>
        <w:rPr>
          <w:lang w:val="nb-NO"/>
        </w:rPr>
        <w:t>/</w:t>
      </w:r>
      <w:r>
        <w:rPr>
          <w:lang w:val="vi-VN"/>
        </w:rPr>
        <w:t>2022</w:t>
      </w:r>
      <w:r w:rsidRPr="00FD1F78">
        <w:rPr>
          <w:lang w:val="nb-NO"/>
        </w:rPr>
        <w:t xml:space="preserve"> </w:t>
      </w:r>
      <w:r w:rsidRPr="00FD1F78">
        <w:rPr>
          <w:lang w:val="vi-VN"/>
        </w:rPr>
        <w:t xml:space="preserve">của Hiệu trưởng trường </w:t>
      </w:r>
      <w:r w:rsidRPr="00FD1F78">
        <w:rPr>
          <w:lang w:val="nb-NO"/>
        </w:rPr>
        <w:t xml:space="preserve"> THCS</w:t>
      </w:r>
      <w:r>
        <w:rPr>
          <w:lang w:val="vi-VN"/>
        </w:rPr>
        <w:t xml:space="preserve"> Tham Đôn... các nội dung quyết định</w:t>
      </w:r>
      <w:r w:rsidRPr="0008680F">
        <w:rPr>
          <w:lang w:val="sv-SE"/>
        </w:rPr>
        <w:t xml:space="preserve"> đúng theo</w:t>
      </w:r>
      <w:r w:rsidRPr="0008680F">
        <w:rPr>
          <w:lang w:val="vi-VN"/>
        </w:rPr>
        <w:t xml:space="preserve"> quy định tại</w:t>
      </w:r>
      <w:r w:rsidRPr="0008680F">
        <w:rPr>
          <w:lang w:val="sv-SE"/>
        </w:rPr>
        <w:t xml:space="preserve"> </w:t>
      </w:r>
      <w:r w:rsidRPr="0008680F">
        <w:rPr>
          <w:lang w:val="vi-VN"/>
        </w:rPr>
        <w:t>Đ</w:t>
      </w:r>
      <w:r w:rsidRPr="0008680F">
        <w:rPr>
          <w:lang w:val="sv-SE"/>
        </w:rPr>
        <w:t>iều</w:t>
      </w:r>
      <w:r w:rsidRPr="0008680F">
        <w:rPr>
          <w:lang w:val="vi-VN"/>
        </w:rPr>
        <w:t xml:space="preserve"> 10 thông tư 32/2020/TT-BGD&amp;ĐT ngày 15/9/2020 ban hành</w:t>
      </w:r>
      <w:r w:rsidRPr="0008680F">
        <w:rPr>
          <w:lang w:val="sv-SE"/>
        </w:rPr>
        <w:t xml:space="preserve"> Điều lệ trường trung học</w:t>
      </w:r>
      <w:r w:rsidRPr="0008680F">
        <w:rPr>
          <w:lang w:val="vi-VN"/>
        </w:rPr>
        <w:t xml:space="preserve"> cơ sở, trường trung học </w:t>
      </w:r>
      <w:r w:rsidRPr="0008680F">
        <w:rPr>
          <w:lang w:val="vi-VN"/>
        </w:rPr>
        <w:lastRenderedPageBreak/>
        <w:t>phổ thông và trường phổ thông có nhiều cấp học.</w:t>
      </w:r>
      <w:r>
        <w:rPr>
          <w:lang w:val="vi-VN"/>
        </w:rPr>
        <w:t xml:space="preserve"> </w:t>
      </w:r>
      <w:r w:rsidRPr="00FD1F78">
        <w:rPr>
          <w:lang w:val="vi-VN"/>
        </w:rPr>
        <w:t xml:space="preserve"> [H1-1</w:t>
      </w:r>
      <w:r w:rsidRPr="00FD1F78">
        <w:rPr>
          <w:lang w:val="nb-NO"/>
        </w:rPr>
        <w:t>.2</w:t>
      </w:r>
      <w:r w:rsidRPr="00FD1F78">
        <w:rPr>
          <w:lang w:val="vi-VN"/>
        </w:rPr>
        <w:t>-</w:t>
      </w:r>
      <w:r>
        <w:rPr>
          <w:lang w:val="vi-VN"/>
        </w:rPr>
        <w:t>01</w:t>
      </w:r>
      <w:r w:rsidRPr="00FD1F78">
        <w:rPr>
          <w:lang w:val="vi-VN"/>
        </w:rPr>
        <w:t>]; [H1-</w:t>
      </w:r>
      <w:r w:rsidRPr="00FD1F78">
        <w:rPr>
          <w:lang w:val="nb-NO"/>
        </w:rPr>
        <w:t>1.2</w:t>
      </w:r>
      <w:r w:rsidRPr="00FD1F78">
        <w:rPr>
          <w:lang w:val="vi-VN"/>
        </w:rPr>
        <w:t>-</w:t>
      </w:r>
      <w:r>
        <w:rPr>
          <w:lang w:val="vi-VN"/>
        </w:rPr>
        <w:t>03</w:t>
      </w:r>
      <w:r w:rsidRPr="00FD1F78">
        <w:rPr>
          <w:lang w:val="vi-VN"/>
        </w:rPr>
        <w:t>]; [H1-</w:t>
      </w:r>
      <w:r w:rsidRPr="00FD1F78">
        <w:rPr>
          <w:lang w:val="nb-NO"/>
        </w:rPr>
        <w:t>1.2</w:t>
      </w:r>
      <w:r w:rsidRPr="00FD1F78">
        <w:rPr>
          <w:lang w:val="vi-VN"/>
        </w:rPr>
        <w:t>-</w:t>
      </w:r>
      <w:r>
        <w:rPr>
          <w:lang w:val="vi-VN"/>
        </w:rPr>
        <w:t>04</w:t>
      </w:r>
      <w:r w:rsidRPr="00FD1F78">
        <w:rPr>
          <w:lang w:val="vi-VN"/>
        </w:rPr>
        <w:t>]; [H1-</w:t>
      </w:r>
      <w:r w:rsidRPr="00FD1F78">
        <w:rPr>
          <w:lang w:val="nb-NO"/>
        </w:rPr>
        <w:t>1.2</w:t>
      </w:r>
      <w:r>
        <w:rPr>
          <w:lang w:val="vi-VN"/>
        </w:rPr>
        <w:t>-05</w:t>
      </w:r>
      <w:r w:rsidRPr="00FD1F78">
        <w:rPr>
          <w:lang w:val="vi-VN"/>
        </w:rPr>
        <w:t xml:space="preserve">]; </w:t>
      </w:r>
    </w:p>
    <w:p w14:paraId="3354C931" w14:textId="77777777" w:rsidR="00BB2715" w:rsidRPr="00FD1F78" w:rsidRDefault="00BB2715" w:rsidP="00BB2715">
      <w:pPr>
        <w:spacing w:line="240" w:lineRule="auto"/>
        <w:ind w:firstLine="720"/>
        <w:jc w:val="both"/>
        <w:rPr>
          <w:lang w:val="vi-VN"/>
        </w:rPr>
      </w:pPr>
      <w:r w:rsidRPr="00FD1F78">
        <w:rPr>
          <w:lang w:val="vi-VN"/>
        </w:rPr>
        <w:t xml:space="preserve"> Hội </w:t>
      </w:r>
      <w:r>
        <w:rPr>
          <w:lang w:val="vi-VN"/>
        </w:rPr>
        <w:t>đồng trường và các hội đồng thi đua khen thưởng, hội đồng tư vấn,</w:t>
      </w:r>
      <w:r w:rsidRPr="00FD1F78">
        <w:rPr>
          <w:lang w:val="vi-VN"/>
        </w:rPr>
        <w:t xml:space="preserve"> tổ chức hoạt động có hiệu quả, góp phần nâng cao chất lượng và hiệu quả hoạt động giáo</w:t>
      </w:r>
      <w:r>
        <w:rPr>
          <w:lang w:val="vi-VN"/>
        </w:rPr>
        <w:t xml:space="preserve"> dục trong nhà trường </w:t>
      </w:r>
      <w:r w:rsidRPr="0008680F">
        <w:rPr>
          <w:lang w:val="vi-VN"/>
        </w:rPr>
        <w:t>[H1-1</w:t>
      </w:r>
      <w:r w:rsidRPr="0008680F">
        <w:rPr>
          <w:lang w:val="nb-NO"/>
        </w:rPr>
        <w:t>.2</w:t>
      </w:r>
      <w:r w:rsidRPr="0008680F">
        <w:rPr>
          <w:lang w:val="vi-VN"/>
        </w:rPr>
        <w:t>-</w:t>
      </w:r>
      <w:r>
        <w:rPr>
          <w:lang w:val="vi-VN"/>
        </w:rPr>
        <w:t>02</w:t>
      </w:r>
      <w:r w:rsidRPr="0008680F">
        <w:rPr>
          <w:lang w:val="vi-VN"/>
        </w:rPr>
        <w:t xml:space="preserve">]; </w:t>
      </w:r>
      <w:r>
        <w:rPr>
          <w:lang w:val="vi-VN"/>
        </w:rPr>
        <w:t>[H1-1.1-06];</w:t>
      </w:r>
      <w:r w:rsidRPr="0008680F">
        <w:rPr>
          <w:lang w:val="vi-VN"/>
        </w:rPr>
        <w:t xml:space="preserve"> [H1-</w:t>
      </w:r>
      <w:r w:rsidRPr="0008680F">
        <w:rPr>
          <w:lang w:val="nb-NO"/>
        </w:rPr>
        <w:t>1.2</w:t>
      </w:r>
      <w:r>
        <w:rPr>
          <w:lang w:val="vi-VN"/>
        </w:rPr>
        <w:t>-07].</w:t>
      </w:r>
    </w:p>
    <w:p w14:paraId="56B71991" w14:textId="77777777" w:rsidR="00BB2715" w:rsidRPr="00950B29" w:rsidRDefault="00BB2715" w:rsidP="00BB2715">
      <w:pPr>
        <w:spacing w:line="240" w:lineRule="auto"/>
        <w:ind w:firstLine="720"/>
        <w:jc w:val="both"/>
        <w:rPr>
          <w:b/>
          <w:lang w:val="sv-SE"/>
        </w:rPr>
      </w:pPr>
      <w:r w:rsidRPr="00950B29">
        <w:rPr>
          <w:b/>
          <w:lang w:val="sv-SE"/>
        </w:rPr>
        <w:t xml:space="preserve">2. Điểm mạnh </w:t>
      </w:r>
    </w:p>
    <w:p w14:paraId="495CB56E" w14:textId="77777777" w:rsidR="00BB2715" w:rsidRDefault="00BB2715" w:rsidP="00BB2715">
      <w:pPr>
        <w:spacing w:line="240" w:lineRule="auto"/>
        <w:ind w:firstLine="720"/>
        <w:jc w:val="both"/>
        <w:rPr>
          <w:lang w:val="vi-VN"/>
        </w:rPr>
      </w:pPr>
      <w:r w:rsidRPr="00950B29">
        <w:rPr>
          <w:lang w:val="sv-SE"/>
        </w:rPr>
        <w:t xml:space="preserve">Các thành viên trong hội đồng trường và hội đồng thi đua khen thưởng là những đại diện </w:t>
      </w:r>
      <w:r w:rsidRPr="00950B29">
        <w:rPr>
          <w:lang w:val="vi-VN"/>
        </w:rPr>
        <w:t>tiêu biểu</w:t>
      </w:r>
      <w:r w:rsidRPr="00950B29">
        <w:rPr>
          <w:lang w:val="sv-SE"/>
        </w:rPr>
        <w:t xml:space="preserve">, có năng </w:t>
      </w:r>
      <w:r w:rsidRPr="00950B29">
        <w:rPr>
          <w:lang w:val="vi-VN"/>
        </w:rPr>
        <w:t>lực, trách nhiệm cao</w:t>
      </w:r>
      <w:r w:rsidRPr="00950B29">
        <w:rPr>
          <w:lang w:val="sv-SE"/>
        </w:rPr>
        <w:t xml:space="preserve"> và được</w:t>
      </w:r>
      <w:r w:rsidRPr="00950B29">
        <w:rPr>
          <w:lang w:val="vi-VN"/>
        </w:rPr>
        <w:t xml:space="preserve"> sự</w:t>
      </w:r>
      <w:r w:rsidRPr="00950B29">
        <w:rPr>
          <w:lang w:val="sv-SE"/>
        </w:rPr>
        <w:t xml:space="preserve"> tín nhiệm của</w:t>
      </w:r>
      <w:r w:rsidRPr="00950B29">
        <w:rPr>
          <w:lang w:val="vi-VN"/>
        </w:rPr>
        <w:t xml:space="preserve"> tập thể hộ đồng sư phạm nhà trường.</w:t>
      </w:r>
      <w:r w:rsidRPr="000E711C">
        <w:rPr>
          <w:lang w:val="vi-VN"/>
        </w:rPr>
        <w:t xml:space="preserve"> </w:t>
      </w:r>
    </w:p>
    <w:p w14:paraId="04A90A11" w14:textId="77777777" w:rsidR="00BB2715" w:rsidRPr="000E711C" w:rsidRDefault="00BB2715" w:rsidP="00BB2715">
      <w:pPr>
        <w:spacing w:line="240" w:lineRule="auto"/>
        <w:ind w:firstLine="567"/>
        <w:jc w:val="both"/>
        <w:rPr>
          <w:lang w:val="vi-VN"/>
        </w:rPr>
      </w:pPr>
      <w:r w:rsidRPr="000E711C">
        <w:rPr>
          <w:lang w:val="vi-VN"/>
        </w:rPr>
        <w:t>Hội đồ</w:t>
      </w:r>
      <w:r>
        <w:rPr>
          <w:lang w:val="vi-VN"/>
        </w:rPr>
        <w:t>ng trường tổ chức họp lệ 2</w:t>
      </w:r>
      <w:r w:rsidRPr="000E711C">
        <w:rPr>
          <w:lang w:val="vi-VN"/>
        </w:rPr>
        <w:t xml:space="preserve">lần/năm học và được tổ chức hoạt động đúng theo quy chế. Hằng năm, nhà trường đều có quyết định thành lập Hội đồng thi đua khen thưởng và kỷ luật, Hội đồng tư vấn, </w:t>
      </w:r>
      <w:r>
        <w:rPr>
          <w:lang w:val="vi-VN"/>
        </w:rPr>
        <w:t xml:space="preserve">để </w:t>
      </w:r>
      <w:r w:rsidRPr="000E711C">
        <w:rPr>
          <w:lang w:val="vi-VN"/>
        </w:rPr>
        <w:t>tham mưu trong thực hiện nhiệm vụ.</w:t>
      </w:r>
    </w:p>
    <w:p w14:paraId="63F3DE21" w14:textId="77777777" w:rsidR="00BB2715" w:rsidRPr="00950B29" w:rsidRDefault="00BB2715" w:rsidP="00BB2715">
      <w:pPr>
        <w:spacing w:line="240" w:lineRule="auto"/>
        <w:ind w:firstLine="720"/>
        <w:jc w:val="both"/>
        <w:rPr>
          <w:b/>
          <w:lang w:val="sv-SE"/>
        </w:rPr>
      </w:pPr>
      <w:r w:rsidRPr="00950B29">
        <w:rPr>
          <w:b/>
          <w:lang w:val="sv-SE"/>
        </w:rPr>
        <w:t>3. Điểm yếu    .</w:t>
      </w:r>
    </w:p>
    <w:p w14:paraId="1D9D7B6C" w14:textId="77777777" w:rsidR="00BB2715" w:rsidRPr="00950B29" w:rsidRDefault="00BB2715" w:rsidP="00BB2715">
      <w:pPr>
        <w:spacing w:line="240" w:lineRule="auto"/>
        <w:ind w:firstLine="720"/>
        <w:jc w:val="both"/>
        <w:rPr>
          <w:lang w:val="sv-SE"/>
        </w:rPr>
      </w:pPr>
      <w:r w:rsidRPr="00950B29">
        <w:rPr>
          <w:lang w:val="vi-VN"/>
        </w:rPr>
        <w:t>Các thành viên trong hội đồng trường, hội đồng thi đua chủ yếu là kiêm nhiệm nên nghiệp vụ công tác thi đua, khen thưởng chưa đi vào chiều sâu</w:t>
      </w:r>
      <w:r w:rsidRPr="00950B29">
        <w:rPr>
          <w:lang w:val="sv-SE"/>
        </w:rPr>
        <w:t>.</w:t>
      </w:r>
    </w:p>
    <w:p w14:paraId="3D949322" w14:textId="77777777" w:rsidR="00BB2715" w:rsidRPr="00950B29" w:rsidRDefault="00BB2715" w:rsidP="00BB2715">
      <w:pPr>
        <w:spacing w:line="240" w:lineRule="auto"/>
        <w:ind w:firstLine="720"/>
        <w:jc w:val="both"/>
        <w:rPr>
          <w:lang w:val="sv-SE"/>
        </w:rPr>
      </w:pPr>
      <w:r w:rsidRPr="00950B29">
        <w:rPr>
          <w:lang w:val="vi-VN"/>
        </w:rPr>
        <w:t>Các cuộc họp thành viên trong hội đồng chưa được tổ chức thường xuyên, chưa có nguồn kinh phí để thực hiện các chế độ cho thành viên hội đồng.</w:t>
      </w:r>
    </w:p>
    <w:p w14:paraId="07DD6256"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p>
    <w:p w14:paraId="53122EB2" w14:textId="77777777" w:rsidR="00BB2715" w:rsidRPr="00950B29" w:rsidRDefault="00BB2715" w:rsidP="00BB2715">
      <w:pPr>
        <w:spacing w:line="240" w:lineRule="auto"/>
        <w:ind w:firstLine="810"/>
        <w:jc w:val="both"/>
        <w:rPr>
          <w:lang w:val="sv-SE"/>
        </w:rPr>
      </w:pPr>
      <w:r w:rsidRPr="00950B29">
        <w:rPr>
          <w:lang w:val="vi-VN"/>
        </w:rPr>
        <w:t>Trong năm học 2023-2024  Hiệu trưởng cần tham mưu với cấp lãnh đạo tổ chức các lớp bồi dưỡng nghiệp vụ công tác thi đua khen thưởng cho các thành viên trong hội đồng, phân công giao trách nhiệm cụ thể cho từng thành viên phụ trách giám sát.</w:t>
      </w:r>
    </w:p>
    <w:p w14:paraId="7B963801" w14:textId="77777777" w:rsidR="00BB2715" w:rsidRPr="00950B29" w:rsidRDefault="00BB2715" w:rsidP="00BB2715">
      <w:pPr>
        <w:spacing w:line="240" w:lineRule="auto"/>
        <w:ind w:firstLine="720"/>
        <w:jc w:val="both"/>
        <w:rPr>
          <w:lang w:val="sv-SE"/>
        </w:rPr>
      </w:pPr>
      <w:r w:rsidRPr="00950B29">
        <w:rPr>
          <w:lang w:val="vi-VN"/>
        </w:rPr>
        <w:t xml:space="preserve">Hiệu trưởng xây dựng bổ sung quy chế chi tiêu nội bộ, tham mưu với các cấp lãnh đạo để hỗ trợ kinh phí hoạt động cho các </w:t>
      </w:r>
      <w:r w:rsidRPr="00950B29">
        <w:rPr>
          <w:lang w:val="sv-SE"/>
        </w:rPr>
        <w:t xml:space="preserve">Hội đồng </w:t>
      </w:r>
      <w:r>
        <w:rPr>
          <w:lang w:val="vi-VN"/>
        </w:rPr>
        <w:t>hoạt động theo từng năm</w:t>
      </w:r>
      <w:r w:rsidRPr="00950B29">
        <w:rPr>
          <w:lang w:val="vi-VN"/>
        </w:rPr>
        <w:t>.</w:t>
      </w:r>
    </w:p>
    <w:p w14:paraId="4CEF7A4B" w14:textId="77777777" w:rsidR="00BB2715" w:rsidRPr="00950B29"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sidRPr="00950B29">
        <w:rPr>
          <w:lang w:val="nb-NO"/>
        </w:rPr>
        <w:t>Đạt Mức : 3</w:t>
      </w:r>
    </w:p>
    <w:p w14:paraId="1A3379DF" w14:textId="77777777" w:rsidR="00BB2715" w:rsidRPr="00950B29" w:rsidRDefault="00BB2715" w:rsidP="00BB2715">
      <w:pPr>
        <w:spacing w:line="240" w:lineRule="auto"/>
        <w:ind w:firstLine="720"/>
        <w:jc w:val="both"/>
        <w:rPr>
          <w:b/>
          <w:lang w:val="nb-NO"/>
        </w:rPr>
      </w:pPr>
      <w:r w:rsidRPr="00950B29">
        <w:rPr>
          <w:b/>
          <w:lang w:val="nb-NO"/>
        </w:rPr>
        <w:t>Tiêu chí 1.3: Tổ chức Đảng Cộng sản Việt Nam, các đoàn thể và tổ chức khác trong nhà trường</w:t>
      </w:r>
    </w:p>
    <w:p w14:paraId="43D725B2" w14:textId="77777777" w:rsidR="00BB2715" w:rsidRPr="00950B29" w:rsidRDefault="00BB2715" w:rsidP="00BB2715">
      <w:pPr>
        <w:spacing w:line="240" w:lineRule="auto"/>
        <w:ind w:firstLine="720"/>
        <w:jc w:val="both"/>
        <w:rPr>
          <w:lang w:val="nb-NO"/>
        </w:rPr>
      </w:pPr>
      <w:r w:rsidRPr="00950B29">
        <w:rPr>
          <w:lang w:val="nb-NO"/>
        </w:rPr>
        <w:t>Mức 1:</w:t>
      </w:r>
    </w:p>
    <w:p w14:paraId="2FCDF4A8" w14:textId="77777777" w:rsidR="00BB2715" w:rsidRPr="00D03187" w:rsidRDefault="00BB2715" w:rsidP="00BB2715">
      <w:pPr>
        <w:spacing w:line="240" w:lineRule="auto"/>
        <w:ind w:firstLine="720"/>
        <w:jc w:val="both"/>
        <w:rPr>
          <w:iCs/>
          <w:lang w:val="nb-NO"/>
        </w:rPr>
      </w:pPr>
      <w:r w:rsidRPr="00D03187">
        <w:rPr>
          <w:iCs/>
          <w:lang w:val="nb-NO"/>
        </w:rPr>
        <w:t>a) Các đoàn thể và tổ chức khác trong nhà trường có cơ cấu tổ chức theo quy định;</w:t>
      </w:r>
    </w:p>
    <w:p w14:paraId="0B2FA674" w14:textId="77777777" w:rsidR="00BB2715" w:rsidRPr="00D03187" w:rsidRDefault="00BB2715" w:rsidP="00BB2715">
      <w:pPr>
        <w:spacing w:line="240" w:lineRule="auto"/>
        <w:ind w:firstLine="720"/>
        <w:jc w:val="both"/>
        <w:rPr>
          <w:iCs/>
        </w:rPr>
      </w:pPr>
      <w:r w:rsidRPr="00D03187">
        <w:rPr>
          <w:iCs/>
        </w:rPr>
        <w:t xml:space="preserve">b) </w:t>
      </w:r>
      <w:proofErr w:type="spellStart"/>
      <w:r w:rsidRPr="00D03187">
        <w:rPr>
          <w:iCs/>
        </w:rPr>
        <w:t>Hoạt</w:t>
      </w:r>
      <w:proofErr w:type="spellEnd"/>
      <w:r w:rsidRPr="00D03187">
        <w:rPr>
          <w:iCs/>
        </w:rPr>
        <w:t xml:space="preserve"> </w:t>
      </w:r>
      <w:proofErr w:type="spellStart"/>
      <w:r w:rsidRPr="00D03187">
        <w:rPr>
          <w:iCs/>
        </w:rPr>
        <w:t>động</w:t>
      </w:r>
      <w:proofErr w:type="spellEnd"/>
      <w:r w:rsidRPr="00D03187">
        <w:rPr>
          <w:iCs/>
        </w:rPr>
        <w:t xml:space="preserve"> </w:t>
      </w:r>
      <w:proofErr w:type="spellStart"/>
      <w:r w:rsidRPr="00D03187">
        <w:rPr>
          <w:iCs/>
        </w:rPr>
        <w:t>theo</w:t>
      </w:r>
      <w:proofErr w:type="spellEnd"/>
      <w:r w:rsidRPr="00D03187">
        <w:rPr>
          <w:iCs/>
        </w:rPr>
        <w:t xml:space="preserve"> </w:t>
      </w:r>
      <w:proofErr w:type="spellStart"/>
      <w:r w:rsidRPr="00D03187">
        <w:rPr>
          <w:iCs/>
        </w:rPr>
        <w:t>quy</w:t>
      </w:r>
      <w:proofErr w:type="spellEnd"/>
      <w:r w:rsidRPr="00D03187">
        <w:rPr>
          <w:iCs/>
        </w:rPr>
        <w:t xml:space="preserve"> </w:t>
      </w:r>
      <w:proofErr w:type="spellStart"/>
      <w:r w:rsidRPr="00D03187">
        <w:rPr>
          <w:iCs/>
        </w:rPr>
        <w:t>định</w:t>
      </w:r>
      <w:proofErr w:type="spellEnd"/>
      <w:r w:rsidRPr="00D03187">
        <w:rPr>
          <w:iCs/>
        </w:rPr>
        <w:t>;</w:t>
      </w:r>
    </w:p>
    <w:p w14:paraId="3E116650" w14:textId="77777777" w:rsidR="00BB2715" w:rsidRPr="00D03187" w:rsidRDefault="00BB2715" w:rsidP="00BB2715">
      <w:pPr>
        <w:spacing w:line="240" w:lineRule="auto"/>
        <w:ind w:firstLine="720"/>
        <w:jc w:val="both"/>
        <w:rPr>
          <w:iCs/>
        </w:rPr>
      </w:pPr>
      <w:r w:rsidRPr="00D03187">
        <w:rPr>
          <w:iCs/>
        </w:rPr>
        <w:t xml:space="preserve">c) Hằng </w:t>
      </w:r>
      <w:proofErr w:type="spellStart"/>
      <w:r w:rsidRPr="00D03187">
        <w:rPr>
          <w:iCs/>
        </w:rPr>
        <w:t>năm</w:t>
      </w:r>
      <w:proofErr w:type="spellEnd"/>
      <w:r w:rsidRPr="00D03187">
        <w:rPr>
          <w:iCs/>
        </w:rPr>
        <w:t xml:space="preserve">, </w:t>
      </w:r>
      <w:proofErr w:type="spellStart"/>
      <w:r w:rsidRPr="00D03187">
        <w:rPr>
          <w:iCs/>
        </w:rPr>
        <w:t>các</w:t>
      </w:r>
      <w:proofErr w:type="spellEnd"/>
      <w:r w:rsidRPr="00D03187">
        <w:rPr>
          <w:iCs/>
        </w:rPr>
        <w:t xml:space="preserve"> </w:t>
      </w:r>
      <w:proofErr w:type="spellStart"/>
      <w:r w:rsidRPr="00D03187">
        <w:rPr>
          <w:iCs/>
        </w:rPr>
        <w:t>hoạt</w:t>
      </w:r>
      <w:proofErr w:type="spellEnd"/>
      <w:r w:rsidRPr="00D03187">
        <w:rPr>
          <w:iCs/>
        </w:rPr>
        <w:t xml:space="preserve"> </w:t>
      </w:r>
      <w:proofErr w:type="spellStart"/>
      <w:r w:rsidRPr="00D03187">
        <w:rPr>
          <w:iCs/>
        </w:rPr>
        <w:t>động</w:t>
      </w:r>
      <w:proofErr w:type="spellEnd"/>
      <w:r w:rsidRPr="00D03187">
        <w:rPr>
          <w:iCs/>
        </w:rPr>
        <w:t xml:space="preserve"> </w:t>
      </w:r>
      <w:proofErr w:type="spellStart"/>
      <w:r w:rsidRPr="00D03187">
        <w:rPr>
          <w:iCs/>
        </w:rPr>
        <w:t>được</w:t>
      </w:r>
      <w:proofErr w:type="spellEnd"/>
      <w:r w:rsidRPr="00D03187">
        <w:rPr>
          <w:iCs/>
        </w:rPr>
        <w:t xml:space="preserve"> </w:t>
      </w:r>
      <w:proofErr w:type="spellStart"/>
      <w:r w:rsidRPr="00D03187">
        <w:rPr>
          <w:iCs/>
        </w:rPr>
        <w:t>rà</w:t>
      </w:r>
      <w:proofErr w:type="spellEnd"/>
      <w:r w:rsidRPr="00D03187">
        <w:rPr>
          <w:iCs/>
        </w:rPr>
        <w:t xml:space="preserve"> </w:t>
      </w:r>
      <w:proofErr w:type="spellStart"/>
      <w:r w:rsidRPr="00D03187">
        <w:rPr>
          <w:iCs/>
        </w:rPr>
        <w:t>soát</w:t>
      </w:r>
      <w:proofErr w:type="spellEnd"/>
      <w:r w:rsidRPr="00D03187">
        <w:rPr>
          <w:iCs/>
        </w:rPr>
        <w:t xml:space="preserve">, </w:t>
      </w:r>
      <w:proofErr w:type="spellStart"/>
      <w:r w:rsidRPr="00D03187">
        <w:rPr>
          <w:iCs/>
        </w:rPr>
        <w:t>đánh</w:t>
      </w:r>
      <w:proofErr w:type="spellEnd"/>
      <w:r w:rsidRPr="00D03187">
        <w:rPr>
          <w:iCs/>
        </w:rPr>
        <w:t xml:space="preserve"> </w:t>
      </w:r>
      <w:proofErr w:type="spellStart"/>
      <w:r w:rsidRPr="00D03187">
        <w:rPr>
          <w:iCs/>
        </w:rPr>
        <w:t>giá</w:t>
      </w:r>
      <w:proofErr w:type="spellEnd"/>
      <w:r w:rsidRPr="00D03187">
        <w:rPr>
          <w:iCs/>
        </w:rPr>
        <w:t>.</w:t>
      </w:r>
    </w:p>
    <w:p w14:paraId="3C8EF16A" w14:textId="77777777" w:rsidR="00BB2715" w:rsidRPr="00D03187" w:rsidRDefault="00BB2715" w:rsidP="00BB2715">
      <w:pPr>
        <w:spacing w:line="240" w:lineRule="auto"/>
        <w:ind w:firstLine="720"/>
        <w:jc w:val="both"/>
        <w:rPr>
          <w:iCs/>
          <w:lang w:val="nb-NO"/>
        </w:rPr>
      </w:pPr>
      <w:r w:rsidRPr="00D03187">
        <w:rPr>
          <w:iCs/>
          <w:lang w:val="nb-NO"/>
        </w:rPr>
        <w:t>Mức 2:</w:t>
      </w:r>
    </w:p>
    <w:p w14:paraId="52D04DFE" w14:textId="77777777" w:rsidR="00BB2715" w:rsidRPr="00D03187" w:rsidRDefault="00BB2715" w:rsidP="00BB2715">
      <w:pPr>
        <w:spacing w:line="240" w:lineRule="auto"/>
        <w:ind w:firstLine="720"/>
        <w:jc w:val="both"/>
        <w:rPr>
          <w:iCs/>
          <w:lang w:val="nb-NO"/>
        </w:rPr>
      </w:pPr>
      <w:r w:rsidRPr="00D03187">
        <w:rPr>
          <w:iCs/>
          <w:lang w:val="nb-NO"/>
        </w:rPr>
        <w:t>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w:t>
      </w:r>
    </w:p>
    <w:p w14:paraId="1C4CE4FD" w14:textId="77777777" w:rsidR="00BB2715" w:rsidRPr="00D03187" w:rsidRDefault="00BB2715" w:rsidP="00BB2715">
      <w:pPr>
        <w:spacing w:line="240" w:lineRule="auto"/>
        <w:ind w:firstLine="720"/>
        <w:jc w:val="both"/>
        <w:rPr>
          <w:iCs/>
          <w:lang w:val="nb-NO"/>
        </w:rPr>
      </w:pPr>
      <w:r w:rsidRPr="00D03187">
        <w:rPr>
          <w:iCs/>
          <w:lang w:val="nb-NO"/>
        </w:rPr>
        <w:t>b) Các đoàn thể, tổ chức khác có đóng góp tích cực trong các hoạt động của nhà trường.</w:t>
      </w:r>
    </w:p>
    <w:p w14:paraId="4CF97DF9" w14:textId="77777777" w:rsidR="00BB2715" w:rsidRPr="00950B29" w:rsidRDefault="00BB2715" w:rsidP="00BB2715">
      <w:pPr>
        <w:spacing w:line="240" w:lineRule="auto"/>
        <w:ind w:firstLine="720"/>
        <w:jc w:val="both"/>
        <w:rPr>
          <w:lang w:val="nb-NO"/>
        </w:rPr>
      </w:pPr>
      <w:r w:rsidRPr="00950B29">
        <w:rPr>
          <w:lang w:val="nb-NO"/>
        </w:rPr>
        <w:lastRenderedPageBreak/>
        <w:t>Mức 3</w:t>
      </w:r>
    </w:p>
    <w:p w14:paraId="1A629EEA" w14:textId="77777777" w:rsidR="00BB2715" w:rsidRPr="00D03187" w:rsidRDefault="00BB2715" w:rsidP="00BB2715">
      <w:pPr>
        <w:spacing w:line="240" w:lineRule="auto"/>
        <w:ind w:firstLine="720"/>
        <w:jc w:val="both"/>
        <w:rPr>
          <w:iCs/>
          <w:lang w:val="nb-NO"/>
        </w:rPr>
      </w:pPr>
      <w:r w:rsidRPr="00D03187">
        <w:rPr>
          <w:iCs/>
          <w:lang w:val="nb-NO"/>
        </w:rPr>
        <w:t xml:space="preserve">a) Trong 05 năm liên tiếp tính đến thời điểm đánh giá, tổ chức Đảng Cộng sản Việt Nam có ít nhất 02 năm hoàn thành tốt nhiệm vụ, các năm còn lại hoàn thành nhiệm vụ trở lên; </w:t>
      </w:r>
    </w:p>
    <w:p w14:paraId="5477283C" w14:textId="77777777" w:rsidR="00BB2715" w:rsidRPr="00D03187" w:rsidRDefault="00BB2715" w:rsidP="00BB2715">
      <w:pPr>
        <w:spacing w:line="240" w:lineRule="auto"/>
        <w:ind w:firstLine="720"/>
        <w:jc w:val="both"/>
        <w:rPr>
          <w:iCs/>
          <w:lang w:val="nb-NO"/>
        </w:rPr>
      </w:pPr>
      <w:r w:rsidRPr="00D03187">
        <w:rPr>
          <w:iCs/>
          <w:lang w:val="nb-NO"/>
        </w:rPr>
        <w:t>b) Các đoàn thể, tổ chức khác có đóng góp hiệu quả trong các hoạt động nhà trường và cộng đồng.</w:t>
      </w:r>
    </w:p>
    <w:p w14:paraId="7A4F6C98" w14:textId="77777777" w:rsidR="00BB2715" w:rsidRPr="00950B29" w:rsidRDefault="00BB2715" w:rsidP="00BB2715">
      <w:pPr>
        <w:spacing w:line="240" w:lineRule="auto"/>
        <w:ind w:firstLine="720"/>
        <w:jc w:val="both"/>
        <w:rPr>
          <w:b/>
          <w:bCs/>
          <w:lang w:val="nb-NO"/>
        </w:rPr>
      </w:pPr>
      <w:r w:rsidRPr="00950B29">
        <w:rPr>
          <w:b/>
          <w:lang w:val="nb-NO"/>
        </w:rPr>
        <w:t xml:space="preserve">1. </w:t>
      </w:r>
      <w:r w:rsidRPr="00950B29">
        <w:rPr>
          <w:b/>
          <w:bCs/>
          <w:lang w:val="nb-NO"/>
        </w:rPr>
        <w:t>Mô tả hiện trạng</w:t>
      </w:r>
    </w:p>
    <w:p w14:paraId="54060B83" w14:textId="77777777" w:rsidR="00BB2715" w:rsidRPr="00A04C9F" w:rsidRDefault="00BB2715" w:rsidP="00BB2715">
      <w:pPr>
        <w:spacing w:line="240" w:lineRule="auto"/>
        <w:ind w:firstLine="720"/>
        <w:jc w:val="both"/>
        <w:rPr>
          <w:bCs/>
          <w:iCs/>
          <w:lang w:val="nb-NO"/>
        </w:rPr>
      </w:pPr>
      <w:r w:rsidRPr="00A04C9F">
        <w:rPr>
          <w:bCs/>
          <w:iCs/>
          <w:lang w:val="nb-NO"/>
        </w:rPr>
        <w:t>Chi bộ nhà trườn</w:t>
      </w:r>
      <w:r>
        <w:rPr>
          <w:bCs/>
          <w:iCs/>
          <w:lang w:val="nb-NO"/>
        </w:rPr>
        <w:t xml:space="preserve">g có 18 Đảng viên, trong đó có </w:t>
      </w:r>
      <w:r>
        <w:rPr>
          <w:bCs/>
          <w:iCs/>
          <w:lang w:val="vi-VN"/>
        </w:rPr>
        <w:t>03</w:t>
      </w:r>
      <w:r w:rsidRPr="00A04C9F">
        <w:rPr>
          <w:bCs/>
          <w:iCs/>
          <w:lang w:val="nb-NO"/>
        </w:rPr>
        <w:t xml:space="preserve"> đồng chí trong Ban chấp hành chi ủy</w:t>
      </w:r>
      <w:r>
        <w:rPr>
          <w:bCs/>
          <w:iCs/>
          <w:lang w:val="vi-VN"/>
        </w:rPr>
        <w:t xml:space="preserve"> [</w:t>
      </w:r>
      <w:r w:rsidRPr="00A04C9F">
        <w:rPr>
          <w:bCs/>
          <w:iCs/>
          <w:lang w:val="vi-VN"/>
        </w:rPr>
        <w:t>1</w:t>
      </w:r>
      <w:r w:rsidRPr="00A04C9F">
        <w:rPr>
          <w:bCs/>
          <w:iCs/>
          <w:lang w:val="nb-NO"/>
        </w:rPr>
        <w:t>.</w:t>
      </w:r>
      <w:r>
        <w:rPr>
          <w:bCs/>
          <w:iCs/>
          <w:lang w:val="vi-VN"/>
        </w:rPr>
        <w:t>3-01</w:t>
      </w:r>
      <w:r w:rsidRPr="00A04C9F">
        <w:rPr>
          <w:bCs/>
          <w:iCs/>
          <w:lang w:val="vi-VN"/>
        </w:rPr>
        <w:t>]</w:t>
      </w:r>
      <w:r w:rsidRPr="00A04C9F">
        <w:rPr>
          <w:bCs/>
          <w:iCs/>
          <w:lang w:val="nb-NO"/>
        </w:rPr>
        <w:t>;</w:t>
      </w:r>
    </w:p>
    <w:p w14:paraId="06F48A05" w14:textId="77777777" w:rsidR="00BB2715" w:rsidRPr="00A04C9F" w:rsidRDefault="00BB2715" w:rsidP="00BB2715">
      <w:pPr>
        <w:spacing w:line="240" w:lineRule="auto"/>
        <w:ind w:firstLine="720"/>
        <w:jc w:val="both"/>
        <w:rPr>
          <w:bCs/>
          <w:iCs/>
          <w:lang w:val="nb-NO"/>
        </w:rPr>
      </w:pPr>
      <w:r w:rsidRPr="00A04C9F">
        <w:rPr>
          <w:bCs/>
          <w:iCs/>
          <w:lang w:val="vi-VN"/>
        </w:rPr>
        <w:t>Hoạt động của tổ chức Đảng Cộng sản Việt Nam</w:t>
      </w:r>
      <w:r w:rsidRPr="00A04C9F">
        <w:rPr>
          <w:bCs/>
          <w:iCs/>
          <w:lang w:val="nb-NO"/>
        </w:rPr>
        <w:t>,</w:t>
      </w:r>
      <w:r w:rsidRPr="00A04C9F">
        <w:rPr>
          <w:bCs/>
          <w:iCs/>
          <w:lang w:val="vi-VN"/>
        </w:rPr>
        <w:t xml:space="preserve"> được chỉ đạo thực hiện bằng Nghị quyết tháng</w:t>
      </w:r>
      <w:r w:rsidRPr="00A04C9F">
        <w:rPr>
          <w:bCs/>
          <w:iCs/>
          <w:lang w:val="nb-NO"/>
        </w:rPr>
        <w:t xml:space="preserve"> của chi bộ, có sự thống nhất cao trong việc đề ra các nhiệm vụ trọng tâm và thể hiện được sự tập trung dân chủ, dựa trên nguyên tắc tập thể lãnh đạo, cá nhân phụ trách</w:t>
      </w:r>
      <w:r>
        <w:rPr>
          <w:bCs/>
          <w:iCs/>
          <w:lang w:val="vi-VN"/>
        </w:rPr>
        <w:t xml:space="preserve"> [</w:t>
      </w:r>
      <w:r w:rsidRPr="00A04C9F">
        <w:rPr>
          <w:bCs/>
          <w:iCs/>
          <w:lang w:val="vi-VN"/>
        </w:rPr>
        <w:t>1</w:t>
      </w:r>
      <w:r w:rsidRPr="00A04C9F">
        <w:rPr>
          <w:bCs/>
          <w:iCs/>
          <w:lang w:val="nb-NO"/>
        </w:rPr>
        <w:t>.</w:t>
      </w:r>
      <w:r>
        <w:rPr>
          <w:bCs/>
          <w:iCs/>
          <w:lang w:val="vi-VN"/>
        </w:rPr>
        <w:t>3-02</w:t>
      </w:r>
      <w:r w:rsidRPr="00A04C9F">
        <w:rPr>
          <w:bCs/>
          <w:iCs/>
          <w:lang w:val="vi-VN"/>
        </w:rPr>
        <w:t>]</w:t>
      </w:r>
      <w:r w:rsidRPr="00A04C9F">
        <w:rPr>
          <w:bCs/>
          <w:iCs/>
          <w:lang w:val="nb-NO"/>
        </w:rPr>
        <w:t xml:space="preserve">; </w:t>
      </w:r>
      <w:r>
        <w:rPr>
          <w:bCs/>
          <w:iCs/>
          <w:lang w:val="vi-VN"/>
        </w:rPr>
        <w:t>[</w:t>
      </w:r>
      <w:r w:rsidRPr="00A04C9F">
        <w:rPr>
          <w:bCs/>
          <w:iCs/>
          <w:lang w:val="vi-VN"/>
        </w:rPr>
        <w:t>1</w:t>
      </w:r>
      <w:r w:rsidRPr="00A04C9F">
        <w:rPr>
          <w:bCs/>
          <w:iCs/>
          <w:lang w:val="nb-NO"/>
        </w:rPr>
        <w:t>.</w:t>
      </w:r>
      <w:r>
        <w:rPr>
          <w:bCs/>
          <w:iCs/>
          <w:lang w:val="vi-VN"/>
        </w:rPr>
        <w:t>3-03</w:t>
      </w:r>
      <w:r w:rsidRPr="00A04C9F">
        <w:rPr>
          <w:bCs/>
          <w:iCs/>
          <w:lang w:val="vi-VN"/>
        </w:rPr>
        <w:t>]</w:t>
      </w:r>
      <w:r w:rsidRPr="00A04C9F">
        <w:rPr>
          <w:bCs/>
          <w:iCs/>
          <w:lang w:val="nb-NO"/>
        </w:rPr>
        <w:t>;</w:t>
      </w:r>
    </w:p>
    <w:p w14:paraId="6E5F84BB" w14:textId="77777777" w:rsidR="00BB2715" w:rsidRPr="00A04C9F" w:rsidRDefault="00BB2715" w:rsidP="00BB2715">
      <w:pPr>
        <w:spacing w:line="240" w:lineRule="auto"/>
        <w:ind w:firstLine="720"/>
        <w:jc w:val="both"/>
        <w:rPr>
          <w:bCs/>
          <w:iCs/>
          <w:lang w:val="nb-NO"/>
        </w:rPr>
      </w:pPr>
      <w:r w:rsidRPr="00A04C9F">
        <w:rPr>
          <w:bCs/>
          <w:iCs/>
          <w:lang w:val="nb-NO"/>
        </w:rPr>
        <w:t xml:space="preserve"> Trong 5 năm liên tiếp chi b</w:t>
      </w:r>
      <w:r>
        <w:rPr>
          <w:bCs/>
          <w:iCs/>
          <w:lang w:val="nb-NO"/>
        </w:rPr>
        <w:t xml:space="preserve">ộ được Đảng </w:t>
      </w:r>
      <w:r>
        <w:rPr>
          <w:bCs/>
          <w:iCs/>
          <w:lang w:val="vi-VN"/>
        </w:rPr>
        <w:t>bộ xã Tham Đôn</w:t>
      </w:r>
      <w:r>
        <w:rPr>
          <w:bCs/>
          <w:iCs/>
          <w:lang w:val="nb-NO"/>
        </w:rPr>
        <w:t xml:space="preserve"> đánh giá  hoàn thành </w:t>
      </w:r>
      <w:r>
        <w:rPr>
          <w:bCs/>
          <w:iCs/>
          <w:lang w:val="vi-VN"/>
        </w:rPr>
        <w:t>tốt</w:t>
      </w:r>
      <w:r w:rsidRPr="00A04C9F">
        <w:rPr>
          <w:bCs/>
          <w:iCs/>
          <w:lang w:val="nb-NO"/>
        </w:rPr>
        <w:t xml:space="preserve"> nhiệm vụ và hai năm gần </w:t>
      </w:r>
      <w:r>
        <w:rPr>
          <w:bCs/>
          <w:iCs/>
          <w:lang w:val="nb-NO"/>
        </w:rPr>
        <w:t xml:space="preserve">đây được đánh giá hoàn thành </w:t>
      </w:r>
      <w:r>
        <w:rPr>
          <w:bCs/>
          <w:iCs/>
          <w:lang w:val="vi-VN"/>
        </w:rPr>
        <w:t>Xuất sắc</w:t>
      </w:r>
      <w:r w:rsidRPr="00A04C9F">
        <w:rPr>
          <w:bCs/>
          <w:iCs/>
          <w:lang w:val="nb-NO"/>
        </w:rPr>
        <w:t xml:space="preserve"> nhiệm vụ </w:t>
      </w:r>
      <w:r>
        <w:rPr>
          <w:bCs/>
          <w:iCs/>
          <w:lang w:val="vi-VN"/>
        </w:rPr>
        <w:t>[</w:t>
      </w:r>
      <w:r w:rsidRPr="00A04C9F">
        <w:rPr>
          <w:bCs/>
          <w:iCs/>
          <w:lang w:val="vi-VN"/>
        </w:rPr>
        <w:t>1</w:t>
      </w:r>
      <w:r w:rsidRPr="00A04C9F">
        <w:rPr>
          <w:bCs/>
          <w:iCs/>
          <w:lang w:val="nb-NO"/>
        </w:rPr>
        <w:t>.</w:t>
      </w:r>
      <w:r>
        <w:rPr>
          <w:bCs/>
          <w:iCs/>
          <w:lang w:val="vi-VN"/>
        </w:rPr>
        <w:t>3-03</w:t>
      </w:r>
      <w:r w:rsidRPr="00A04C9F">
        <w:rPr>
          <w:bCs/>
          <w:iCs/>
          <w:lang w:val="vi-VN"/>
        </w:rPr>
        <w:t>]</w:t>
      </w:r>
      <w:r w:rsidRPr="00A04C9F">
        <w:rPr>
          <w:bCs/>
          <w:iCs/>
          <w:lang w:val="nb-NO"/>
        </w:rPr>
        <w:t>;</w:t>
      </w:r>
    </w:p>
    <w:p w14:paraId="6173EC7F" w14:textId="77777777" w:rsidR="00BB2715" w:rsidRPr="009E5A70" w:rsidRDefault="00BB2715" w:rsidP="00BB2715">
      <w:pPr>
        <w:spacing w:line="240" w:lineRule="auto"/>
        <w:ind w:firstLine="720"/>
        <w:jc w:val="both"/>
        <w:rPr>
          <w:bCs/>
          <w:iCs/>
          <w:lang w:val="vi-VN"/>
        </w:rPr>
      </w:pPr>
      <w:r w:rsidRPr="00A04C9F">
        <w:rPr>
          <w:bCs/>
          <w:iCs/>
          <w:lang w:val="nb-NO"/>
        </w:rPr>
        <w:t xml:space="preserve"> </w:t>
      </w:r>
      <w:r w:rsidRPr="00A04C9F">
        <w:rPr>
          <w:bCs/>
          <w:iCs/>
          <w:lang w:val="vi-VN"/>
        </w:rPr>
        <w:t>Tổ chức Công đoàn trường; Đoàn TNCS Hồ Chí Minh, Đội TNTP Hồ Chí Minh hoạt động</w:t>
      </w:r>
      <w:r w:rsidRPr="00A04C9F">
        <w:rPr>
          <w:bCs/>
          <w:iCs/>
          <w:lang w:val="nb-NO"/>
        </w:rPr>
        <w:t xml:space="preserve"> đúng Điều lệ. Đầu các năm học đều</w:t>
      </w:r>
      <w:r w:rsidRPr="00A04C9F">
        <w:rPr>
          <w:bCs/>
          <w:iCs/>
          <w:lang w:val="vi-VN"/>
        </w:rPr>
        <w:t xml:space="preserve"> có</w:t>
      </w:r>
      <w:r w:rsidRPr="00A04C9F">
        <w:rPr>
          <w:bCs/>
          <w:iCs/>
          <w:lang w:val="nb-NO"/>
        </w:rPr>
        <w:t xml:space="preserve"> xây dựng</w:t>
      </w:r>
      <w:r w:rsidRPr="00A04C9F">
        <w:rPr>
          <w:bCs/>
          <w:iCs/>
          <w:lang w:val="vi-VN"/>
        </w:rPr>
        <w:t xml:space="preserve"> kế hoạch cụ thể</w:t>
      </w:r>
      <w:r w:rsidRPr="00A04C9F">
        <w:rPr>
          <w:bCs/>
          <w:iCs/>
          <w:lang w:val="nb-NO"/>
        </w:rPr>
        <w:t>,</w:t>
      </w:r>
      <w:r>
        <w:rPr>
          <w:bCs/>
          <w:iCs/>
          <w:lang w:val="vi-VN"/>
        </w:rPr>
        <w:t xml:space="preserve"> theo quy định của Điều lệ</w:t>
      </w:r>
      <w:r w:rsidRPr="00A04C9F">
        <w:rPr>
          <w:bCs/>
          <w:iCs/>
          <w:lang w:val="vi-VN"/>
        </w:rPr>
        <w:t xml:space="preserve"> </w:t>
      </w:r>
      <w:r w:rsidRPr="00A04C9F">
        <w:rPr>
          <w:bCs/>
          <w:iCs/>
          <w:lang w:val="nb-NO"/>
        </w:rPr>
        <w:t>và tổ chức đán</w:t>
      </w:r>
      <w:r>
        <w:rPr>
          <w:bCs/>
          <w:iCs/>
          <w:lang w:val="nb-NO"/>
        </w:rPr>
        <w:t xml:space="preserve">h giá sơ, tổng kết các hoạt </w:t>
      </w:r>
      <w:r>
        <w:rPr>
          <w:bCs/>
          <w:iCs/>
          <w:lang w:val="vi-VN"/>
        </w:rPr>
        <w:t xml:space="preserve">động </w:t>
      </w:r>
      <w:r w:rsidRPr="00A04C9F">
        <w:rPr>
          <w:bCs/>
          <w:iCs/>
          <w:lang w:val="nb-NO"/>
        </w:rPr>
        <w:t xml:space="preserve">để định hướng thực hiện nhiệm vụ tốt hơn cho các năm tiếp theo </w:t>
      </w:r>
      <w:r w:rsidRPr="00A04C9F">
        <w:rPr>
          <w:bCs/>
          <w:iCs/>
          <w:lang w:val="vi-VN"/>
        </w:rPr>
        <w:t>[H1-1</w:t>
      </w:r>
      <w:r w:rsidRPr="00A04C9F">
        <w:rPr>
          <w:bCs/>
          <w:iCs/>
          <w:lang w:val="nb-NO"/>
        </w:rPr>
        <w:t>.</w:t>
      </w:r>
      <w:r>
        <w:rPr>
          <w:bCs/>
          <w:iCs/>
          <w:lang w:val="vi-VN"/>
        </w:rPr>
        <w:t>3-04</w:t>
      </w:r>
      <w:r w:rsidRPr="00A04C9F">
        <w:rPr>
          <w:bCs/>
          <w:iCs/>
          <w:lang w:val="vi-VN"/>
        </w:rPr>
        <w:t>]</w:t>
      </w:r>
      <w:r w:rsidRPr="00A04C9F">
        <w:rPr>
          <w:bCs/>
          <w:iCs/>
          <w:lang w:val="nb-NO"/>
        </w:rPr>
        <w:t xml:space="preserve">; </w:t>
      </w:r>
      <w:r w:rsidRPr="00A04C9F">
        <w:rPr>
          <w:bCs/>
          <w:iCs/>
          <w:lang w:val="vi-VN"/>
        </w:rPr>
        <w:t>[H1-1</w:t>
      </w:r>
      <w:r w:rsidRPr="00A04C9F">
        <w:rPr>
          <w:bCs/>
          <w:iCs/>
          <w:lang w:val="nb-NO"/>
        </w:rPr>
        <w:t>.</w:t>
      </w:r>
      <w:r>
        <w:rPr>
          <w:bCs/>
          <w:iCs/>
          <w:lang w:val="vi-VN"/>
        </w:rPr>
        <w:t>3-06</w:t>
      </w:r>
      <w:r w:rsidRPr="00A04C9F">
        <w:rPr>
          <w:bCs/>
          <w:iCs/>
          <w:lang w:val="vi-VN"/>
        </w:rPr>
        <w:t>]</w:t>
      </w:r>
      <w:r>
        <w:rPr>
          <w:bCs/>
          <w:iCs/>
          <w:lang w:val="vi-VN"/>
        </w:rPr>
        <w:t>;</w:t>
      </w:r>
      <w:r w:rsidRPr="009E5A70">
        <w:rPr>
          <w:bCs/>
          <w:iCs/>
          <w:lang w:val="nb-NO"/>
        </w:rPr>
        <w:t>[H1-1.3-</w:t>
      </w:r>
      <w:r w:rsidRPr="009E5A70">
        <w:rPr>
          <w:bCs/>
          <w:iCs/>
          <w:lang w:val="vi-VN"/>
        </w:rPr>
        <w:t>08</w:t>
      </w:r>
      <w:r w:rsidRPr="009E5A70">
        <w:rPr>
          <w:bCs/>
          <w:iCs/>
          <w:lang w:val="nb-NO"/>
        </w:rPr>
        <w:t>]</w:t>
      </w:r>
      <w:r>
        <w:rPr>
          <w:bCs/>
          <w:iCs/>
          <w:lang w:val="vi-VN"/>
        </w:rPr>
        <w:t>.</w:t>
      </w:r>
    </w:p>
    <w:p w14:paraId="3744BA00" w14:textId="77777777" w:rsidR="00BB2715" w:rsidRPr="000A437A" w:rsidRDefault="00BB2715" w:rsidP="00BB2715">
      <w:pPr>
        <w:spacing w:line="240" w:lineRule="auto"/>
        <w:ind w:firstLine="720"/>
        <w:jc w:val="both"/>
        <w:rPr>
          <w:bCs/>
          <w:iCs/>
          <w:lang w:val="nb-NO"/>
        </w:rPr>
      </w:pPr>
      <w:r w:rsidRPr="000A437A">
        <w:rPr>
          <w:bCs/>
          <w:iCs/>
          <w:lang w:val="pt-BR"/>
        </w:rPr>
        <w:t xml:space="preserve">Công đoàn, Đoàn TNCSHCM và Đội TNTPHCM hằng năm đều </w:t>
      </w:r>
      <w:r w:rsidRPr="000A437A">
        <w:rPr>
          <w:bCs/>
          <w:iCs/>
          <w:lang w:val="vi-VN"/>
        </w:rPr>
        <w:t>được công nhận</w:t>
      </w:r>
      <w:r w:rsidRPr="000A437A">
        <w:rPr>
          <w:bCs/>
          <w:iCs/>
          <w:lang w:val="pt-BR"/>
        </w:rPr>
        <w:t xml:space="preserve"> </w:t>
      </w:r>
      <w:r w:rsidRPr="000A437A">
        <w:rPr>
          <w:bCs/>
          <w:iCs/>
          <w:lang w:val="vi-VN"/>
        </w:rPr>
        <w:t>hoàn thành</w:t>
      </w:r>
      <w:r w:rsidRPr="000A437A">
        <w:rPr>
          <w:bCs/>
          <w:iCs/>
          <w:lang w:val="pt-BR"/>
        </w:rPr>
        <w:t xml:space="preserve"> Xuất sắc </w:t>
      </w:r>
      <w:r w:rsidRPr="000A437A">
        <w:rPr>
          <w:bCs/>
          <w:iCs/>
          <w:lang w:val="vi-VN"/>
        </w:rPr>
        <w:t>nhiệm vụ</w:t>
      </w:r>
      <w:r w:rsidRPr="000A437A">
        <w:rPr>
          <w:bCs/>
          <w:iCs/>
          <w:lang w:val="pt-BR"/>
        </w:rPr>
        <w:t xml:space="preserve"> </w:t>
      </w:r>
      <w:r w:rsidRPr="000A437A">
        <w:rPr>
          <w:bCs/>
          <w:iCs/>
          <w:lang w:val="sv-SE"/>
        </w:rPr>
        <w:t>[ H1-1.3-</w:t>
      </w:r>
      <w:r>
        <w:rPr>
          <w:bCs/>
          <w:iCs/>
          <w:lang w:val="vi-VN"/>
        </w:rPr>
        <w:t>07</w:t>
      </w:r>
      <w:r w:rsidRPr="000A437A">
        <w:rPr>
          <w:bCs/>
          <w:iCs/>
          <w:lang w:val="sv-SE"/>
        </w:rPr>
        <w:t>]</w:t>
      </w:r>
      <w:r w:rsidRPr="000A437A">
        <w:rPr>
          <w:bCs/>
          <w:iCs/>
          <w:lang w:val="vi-VN"/>
        </w:rPr>
        <w:t>;</w:t>
      </w:r>
      <w:r w:rsidRPr="000A437A">
        <w:rPr>
          <w:bCs/>
          <w:iCs/>
          <w:lang w:val="nb-NO"/>
        </w:rPr>
        <w:t xml:space="preserve"> [H1-1.3-</w:t>
      </w:r>
      <w:r>
        <w:rPr>
          <w:bCs/>
          <w:iCs/>
          <w:lang w:val="vi-VN"/>
        </w:rPr>
        <w:t>09</w:t>
      </w:r>
      <w:r>
        <w:rPr>
          <w:bCs/>
          <w:iCs/>
          <w:lang w:val="nb-NO"/>
        </w:rPr>
        <w:t>]</w:t>
      </w:r>
      <w:r>
        <w:rPr>
          <w:bCs/>
          <w:iCs/>
          <w:lang w:val="vi-VN"/>
        </w:rPr>
        <w:t>;</w:t>
      </w:r>
      <w:r w:rsidRPr="009E5A70">
        <w:rPr>
          <w:bCs/>
          <w:iCs/>
          <w:lang w:val="nb-NO"/>
        </w:rPr>
        <w:t xml:space="preserve"> [H1-1.3-</w:t>
      </w:r>
      <w:r>
        <w:rPr>
          <w:bCs/>
          <w:iCs/>
          <w:lang w:val="vi-VN"/>
        </w:rPr>
        <w:t>10</w:t>
      </w:r>
      <w:r w:rsidRPr="009E5A70">
        <w:rPr>
          <w:bCs/>
          <w:iCs/>
          <w:lang w:val="nb-NO"/>
        </w:rPr>
        <w:t>].</w:t>
      </w:r>
    </w:p>
    <w:p w14:paraId="62A0611F" w14:textId="77777777" w:rsidR="00BB2715" w:rsidRPr="00950B29" w:rsidRDefault="00BB2715" w:rsidP="00BB2715">
      <w:pPr>
        <w:spacing w:line="240" w:lineRule="auto"/>
        <w:ind w:firstLine="720"/>
        <w:jc w:val="both"/>
        <w:rPr>
          <w:b/>
          <w:lang w:val="nb-NO"/>
        </w:rPr>
      </w:pPr>
      <w:r w:rsidRPr="00950B29">
        <w:rPr>
          <w:b/>
          <w:lang w:val="nb-NO"/>
        </w:rPr>
        <w:t xml:space="preserve">2. Điểm mạnh </w:t>
      </w:r>
    </w:p>
    <w:p w14:paraId="3DBADB45" w14:textId="77777777" w:rsidR="00BB2715" w:rsidRPr="00950B29" w:rsidRDefault="00BB2715" w:rsidP="00BB2715">
      <w:pPr>
        <w:spacing w:line="240" w:lineRule="auto"/>
        <w:ind w:firstLine="720"/>
        <w:jc w:val="both"/>
        <w:rPr>
          <w:lang w:val="pt-BR"/>
        </w:rPr>
      </w:pPr>
      <w:r w:rsidRPr="00950B29">
        <w:rPr>
          <w:lang w:val="pt-BR"/>
        </w:rPr>
        <w:t xml:space="preserve">Các tổ chức </w:t>
      </w:r>
      <w:r w:rsidRPr="00950B29">
        <w:rPr>
          <w:lang w:val="vi-VN"/>
        </w:rPr>
        <w:t xml:space="preserve">đoàn thể </w:t>
      </w:r>
      <w:r w:rsidRPr="00950B29">
        <w:rPr>
          <w:lang w:val="pt-BR"/>
        </w:rPr>
        <w:t>trong nhà trường có cơ cấu phù hợp với quy định củ</w:t>
      </w:r>
      <w:r>
        <w:rPr>
          <w:lang w:val="pt-BR"/>
        </w:rPr>
        <w:t>a Điều lệ trường trung học</w:t>
      </w:r>
      <w:r w:rsidRPr="00950B29">
        <w:rPr>
          <w:lang w:val="pt-BR"/>
        </w:rPr>
        <w:t xml:space="preserve"> và các quy định của </w:t>
      </w:r>
      <w:r w:rsidRPr="00950B29">
        <w:rPr>
          <w:lang w:val="vi-VN"/>
        </w:rPr>
        <w:t xml:space="preserve">tổ chức công đoàn Việt Nam, điều lệ Đoàn TN CS </w:t>
      </w:r>
      <w:r>
        <w:rPr>
          <w:lang w:val="vi-VN"/>
        </w:rPr>
        <w:t>HCM, Đội TN- TP HCM</w:t>
      </w:r>
      <w:r w:rsidRPr="00950B29">
        <w:rPr>
          <w:lang w:val="pt-BR"/>
        </w:rPr>
        <w:t>.</w:t>
      </w:r>
    </w:p>
    <w:p w14:paraId="447ACD51" w14:textId="77777777" w:rsidR="00BB2715" w:rsidRPr="00950B29" w:rsidRDefault="00BB2715" w:rsidP="00BB2715">
      <w:pPr>
        <w:spacing w:line="240" w:lineRule="auto"/>
        <w:ind w:firstLine="720"/>
        <w:jc w:val="both"/>
        <w:rPr>
          <w:lang w:val="vi-VN"/>
        </w:rPr>
      </w:pPr>
      <w:r>
        <w:rPr>
          <w:lang w:val="vi-VN"/>
        </w:rPr>
        <w:t>Ban chấp hành C</w:t>
      </w:r>
      <w:r w:rsidRPr="00950B29">
        <w:rPr>
          <w:lang w:val="vi-VN"/>
        </w:rPr>
        <w:t>hi ủy luôn đoàn kết sáng tạo, gương mẫu t</w:t>
      </w:r>
      <w:r>
        <w:rPr>
          <w:lang w:val="vi-VN"/>
        </w:rPr>
        <w:t>ập hợp được sức mạnh tập thể, h</w:t>
      </w:r>
      <w:r w:rsidRPr="006F16F4">
        <w:rPr>
          <w:lang w:val="pt-BR"/>
        </w:rPr>
        <w:t>ằ</w:t>
      </w:r>
      <w:r w:rsidRPr="00950B29">
        <w:rPr>
          <w:lang w:val="vi-VN"/>
        </w:rPr>
        <w:t>ng năm đều hoàn thành xuất sắc nhiệm vụ</w:t>
      </w:r>
      <w:r w:rsidRPr="00950B29">
        <w:rPr>
          <w:lang w:val="pt-BR"/>
        </w:rPr>
        <w:t>.</w:t>
      </w:r>
      <w:r w:rsidRPr="00950B29">
        <w:rPr>
          <w:lang w:val="vi-VN"/>
        </w:rPr>
        <w:t>Ban chấp hành các đoàn thể luôn nhiệt tìn</w:t>
      </w:r>
      <w:r>
        <w:rPr>
          <w:lang w:val="vi-VN"/>
        </w:rPr>
        <w:t>h và tích cực vận động đoàn viê</w:t>
      </w:r>
      <w:r w:rsidRPr="00950B29">
        <w:rPr>
          <w:lang w:val="vi-VN"/>
        </w:rPr>
        <w:t>n, hội viên hăng hái thi đua.</w:t>
      </w:r>
    </w:p>
    <w:p w14:paraId="362381CE" w14:textId="77777777" w:rsidR="00BB2715" w:rsidRPr="00950B29" w:rsidRDefault="00BB2715" w:rsidP="00BB2715">
      <w:pPr>
        <w:spacing w:line="240" w:lineRule="auto"/>
        <w:ind w:firstLine="720"/>
        <w:jc w:val="both"/>
        <w:rPr>
          <w:b/>
          <w:lang w:val="nb-NO"/>
        </w:rPr>
      </w:pPr>
      <w:r w:rsidRPr="00950B29">
        <w:rPr>
          <w:b/>
          <w:lang w:val="nb-NO"/>
        </w:rPr>
        <w:t>3. Điểm yếu</w:t>
      </w:r>
    </w:p>
    <w:p w14:paraId="0B378C76" w14:textId="77777777" w:rsidR="00BB2715" w:rsidRPr="00950B29" w:rsidRDefault="00BB2715" w:rsidP="00BB2715">
      <w:pPr>
        <w:spacing w:line="240" w:lineRule="auto"/>
        <w:ind w:firstLine="720"/>
        <w:jc w:val="both"/>
        <w:rPr>
          <w:lang w:val="pt-BR"/>
        </w:rPr>
      </w:pPr>
      <w:r w:rsidRPr="00950B29">
        <w:rPr>
          <w:lang w:val="vi-VN"/>
        </w:rPr>
        <w:t>Ban chấp hành</w:t>
      </w:r>
      <w:r w:rsidRPr="006F16F4">
        <w:rPr>
          <w:lang w:val="vi-VN"/>
        </w:rPr>
        <w:t xml:space="preserve"> Đoàn thể</w:t>
      </w:r>
      <w:r w:rsidRPr="00950B29">
        <w:rPr>
          <w:lang w:val="vi-VN"/>
        </w:rPr>
        <w:t xml:space="preserve"> hoạt động kiêm nhiệm nên thời gian, nghiệp vụ tổ chức các phong trào chưa được phong phú</w:t>
      </w:r>
      <w:r w:rsidRPr="00950B29">
        <w:rPr>
          <w:lang w:val="pt-BR"/>
        </w:rPr>
        <w:t>.</w:t>
      </w:r>
    </w:p>
    <w:p w14:paraId="6D144F6D" w14:textId="77777777" w:rsidR="00BB2715" w:rsidRPr="00950B29" w:rsidRDefault="00BB2715" w:rsidP="00BB2715">
      <w:pPr>
        <w:spacing w:line="240" w:lineRule="auto"/>
        <w:ind w:firstLine="720"/>
        <w:jc w:val="both"/>
        <w:rPr>
          <w:lang w:val="vi-VN"/>
        </w:rPr>
      </w:pPr>
      <w:r w:rsidRPr="00950B29">
        <w:rPr>
          <w:lang w:val="vi-VN"/>
        </w:rPr>
        <w:t>Chưa có chế độ đãi ngộ cho Bí thư chi đoàn, ng</w:t>
      </w:r>
      <w:r>
        <w:rPr>
          <w:lang w:val="vi-VN"/>
        </w:rPr>
        <w:t xml:space="preserve">uồn kinh phí cấp cho hoạt động </w:t>
      </w:r>
      <w:r w:rsidRPr="006F16F4">
        <w:rPr>
          <w:lang w:val="pt-BR"/>
        </w:rPr>
        <w:t>Đ</w:t>
      </w:r>
      <w:r w:rsidRPr="00950B29">
        <w:rPr>
          <w:lang w:val="vi-VN"/>
        </w:rPr>
        <w:t>oàn thể còn ít.</w:t>
      </w:r>
    </w:p>
    <w:p w14:paraId="3F37EA28"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r w:rsidRPr="00950B29">
        <w:rPr>
          <w:b/>
          <w:lang w:val="nb-NO"/>
        </w:rPr>
        <w:tab/>
      </w:r>
    </w:p>
    <w:p w14:paraId="5F1EC730" w14:textId="77777777" w:rsidR="00BB2715" w:rsidRPr="00950B29" w:rsidRDefault="00BB2715" w:rsidP="00BB2715">
      <w:pPr>
        <w:spacing w:line="240" w:lineRule="auto"/>
        <w:ind w:firstLine="720"/>
        <w:jc w:val="both"/>
        <w:rPr>
          <w:lang w:val="pt-BR"/>
        </w:rPr>
      </w:pPr>
      <w:r w:rsidRPr="00950B29">
        <w:rPr>
          <w:lang w:val="vi-VN"/>
        </w:rPr>
        <w:t>Trong năm học 2023-2024</w:t>
      </w:r>
      <w:r>
        <w:rPr>
          <w:lang w:val="vi-VN"/>
        </w:rPr>
        <w:t xml:space="preserve"> và trong những năm học tiếp theo, Chủ tịch </w:t>
      </w:r>
      <w:r w:rsidRPr="006F16F4">
        <w:rPr>
          <w:lang w:val="nb-NO"/>
        </w:rPr>
        <w:t>c</w:t>
      </w:r>
      <w:r w:rsidRPr="00950B29">
        <w:rPr>
          <w:lang w:val="vi-VN"/>
        </w:rPr>
        <w:t>ông đoàn,</w:t>
      </w:r>
      <w:r>
        <w:rPr>
          <w:lang w:val="pt-BR"/>
        </w:rPr>
        <w:t xml:space="preserve"> </w:t>
      </w:r>
      <w:r>
        <w:rPr>
          <w:lang w:val="vi-VN"/>
        </w:rPr>
        <w:t>GV TPT</w:t>
      </w:r>
      <w:r w:rsidRPr="00950B29">
        <w:rPr>
          <w:lang w:val="pt-BR"/>
        </w:rPr>
        <w:t xml:space="preserve"> – Đội </w:t>
      </w:r>
      <w:r>
        <w:rPr>
          <w:lang w:val="vi-VN"/>
        </w:rPr>
        <w:t>cần tham mưu cấp lãnh đạo</w:t>
      </w:r>
      <w:r w:rsidRPr="00950B29">
        <w:rPr>
          <w:lang w:val="vi-VN"/>
        </w:rPr>
        <w:t xml:space="preserve"> tổ chức bồi dưỡng nghiệp vụ cho Ban </w:t>
      </w:r>
      <w:r w:rsidRPr="00950B29">
        <w:rPr>
          <w:lang w:val="vi-VN"/>
        </w:rPr>
        <w:lastRenderedPageBreak/>
        <w:t>chấp hành,</w:t>
      </w:r>
      <w:r w:rsidRPr="00950B29">
        <w:rPr>
          <w:lang w:val="pt-BR"/>
        </w:rPr>
        <w:t xml:space="preserve"> xây dựng và tạo được nhiều phong trào hoạt động có ích</w:t>
      </w:r>
      <w:r w:rsidRPr="00950B29">
        <w:rPr>
          <w:lang w:val="vi-VN"/>
        </w:rPr>
        <w:t xml:space="preserve"> trong đoàn viên, hội viên</w:t>
      </w:r>
      <w:r>
        <w:rPr>
          <w:lang w:val="pt-BR"/>
        </w:rPr>
        <w:t xml:space="preserve">, </w:t>
      </w:r>
      <w:r>
        <w:rPr>
          <w:lang w:val="vi-VN"/>
        </w:rPr>
        <w:t>trong</w:t>
      </w:r>
      <w:r w:rsidRPr="00950B29">
        <w:rPr>
          <w:lang w:val="pt-BR"/>
        </w:rPr>
        <w:t xml:space="preserve"> việc học tập cũng như việc trau dồ</w:t>
      </w:r>
      <w:r>
        <w:rPr>
          <w:lang w:val="pt-BR"/>
        </w:rPr>
        <w:t xml:space="preserve">i phẩm chất đạo đức </w:t>
      </w:r>
      <w:r>
        <w:rPr>
          <w:lang w:val="vi-VN"/>
        </w:rPr>
        <w:t>cho Đoàn viên</w:t>
      </w:r>
      <w:r w:rsidRPr="00950B29">
        <w:rPr>
          <w:lang w:val="pt-BR"/>
        </w:rPr>
        <w:t>.</w:t>
      </w:r>
    </w:p>
    <w:p w14:paraId="3ACC614B" w14:textId="77777777" w:rsidR="00BB2715" w:rsidRPr="000A437A" w:rsidRDefault="00BB2715" w:rsidP="00BB2715">
      <w:pPr>
        <w:spacing w:line="240" w:lineRule="auto"/>
        <w:ind w:firstLine="720"/>
        <w:jc w:val="both"/>
        <w:rPr>
          <w:lang w:val="vi-VN"/>
        </w:rPr>
      </w:pPr>
      <w:r w:rsidRPr="00950B29">
        <w:rPr>
          <w:lang w:val="pt-BR"/>
        </w:rPr>
        <w:t>Tổ chức Đoàn – Đội hoạt động thường xuyên hơn</w:t>
      </w:r>
      <w:r>
        <w:rPr>
          <w:lang w:val="pt-BR"/>
        </w:rPr>
        <w:t xml:space="preserve"> các phong trào xã hội,cộng đồng</w:t>
      </w:r>
      <w:r w:rsidRPr="00950B29">
        <w:rPr>
          <w:lang w:val="pt-BR"/>
        </w:rPr>
        <w:t xml:space="preserve"> theo đúng Điều lệ của trường trung </w:t>
      </w:r>
      <w:r w:rsidRPr="00950B29">
        <w:rPr>
          <w:lang w:val="vi-VN"/>
        </w:rPr>
        <w:t>học. Vận động các mạnh thường quân, các nhà hảo tâm hỗ trợ tạo động lực  cho Ban chấp h</w:t>
      </w:r>
      <w:r>
        <w:rPr>
          <w:lang w:val="vi-VN"/>
        </w:rPr>
        <w:t>ành hoạt động  có hiệu quả hơn.</w:t>
      </w:r>
    </w:p>
    <w:p w14:paraId="4DBD4074" w14:textId="77777777" w:rsidR="00BB2715" w:rsidRPr="00950B29"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sidRPr="00950B29">
        <w:rPr>
          <w:lang w:val="nb-NO"/>
        </w:rPr>
        <w:t>Đạt Mức : 3</w:t>
      </w:r>
    </w:p>
    <w:p w14:paraId="705E838B" w14:textId="77777777" w:rsidR="00BB2715" w:rsidRPr="006F16F4" w:rsidRDefault="00BB2715" w:rsidP="00BB2715">
      <w:pPr>
        <w:spacing w:line="240" w:lineRule="auto"/>
        <w:ind w:firstLine="720"/>
        <w:jc w:val="both"/>
        <w:rPr>
          <w:b/>
          <w:lang w:val="nb-NO"/>
        </w:rPr>
      </w:pPr>
      <w:r w:rsidRPr="006F16F4">
        <w:rPr>
          <w:b/>
          <w:lang w:val="nb-NO"/>
        </w:rPr>
        <w:t>Tiêu chí 1.4: Hiệu trưởng, phó hiệu trưởng, tổ chuyên môn và tổ văn phòng</w:t>
      </w:r>
    </w:p>
    <w:p w14:paraId="74E970CA" w14:textId="77777777" w:rsidR="00BB2715" w:rsidRPr="00950B29" w:rsidRDefault="00BB2715" w:rsidP="00BB2715">
      <w:pPr>
        <w:spacing w:line="240" w:lineRule="auto"/>
        <w:ind w:firstLine="720"/>
        <w:jc w:val="both"/>
        <w:rPr>
          <w:lang w:val="nb-NO"/>
        </w:rPr>
      </w:pPr>
      <w:r w:rsidRPr="00950B29">
        <w:rPr>
          <w:lang w:val="nb-NO"/>
        </w:rPr>
        <w:t>Mức 1:</w:t>
      </w:r>
    </w:p>
    <w:p w14:paraId="3A98FAFB" w14:textId="77777777" w:rsidR="00BB2715" w:rsidRPr="00D03187" w:rsidRDefault="00BB2715" w:rsidP="00BB2715">
      <w:pPr>
        <w:spacing w:line="240" w:lineRule="auto"/>
        <w:ind w:firstLine="720"/>
        <w:jc w:val="both"/>
        <w:rPr>
          <w:iCs/>
          <w:lang w:val="nb-NO"/>
        </w:rPr>
      </w:pPr>
      <w:r w:rsidRPr="00D03187">
        <w:rPr>
          <w:iCs/>
          <w:lang w:val="nb-NO"/>
        </w:rPr>
        <w:t>a) Có hiệu trưởng, số lượng phó hiệu trưởng theo quy định;</w:t>
      </w:r>
    </w:p>
    <w:p w14:paraId="19E143EE" w14:textId="77777777" w:rsidR="00BB2715" w:rsidRPr="00D03187" w:rsidRDefault="00BB2715" w:rsidP="00BB2715">
      <w:pPr>
        <w:spacing w:line="240" w:lineRule="auto"/>
        <w:ind w:firstLine="720"/>
        <w:jc w:val="both"/>
        <w:rPr>
          <w:iCs/>
          <w:lang w:val="nb-NO"/>
        </w:rPr>
      </w:pPr>
      <w:r w:rsidRPr="00D03187">
        <w:rPr>
          <w:iCs/>
          <w:lang w:val="nb-NO"/>
        </w:rPr>
        <w:t>b) Tổ chuyên môn và tổ văn phòng có cơ cấu tổ chức theo quy định;</w:t>
      </w:r>
    </w:p>
    <w:p w14:paraId="71F7C5A5" w14:textId="77777777" w:rsidR="00BB2715" w:rsidRPr="00D03187" w:rsidRDefault="00BB2715" w:rsidP="00BB2715">
      <w:pPr>
        <w:spacing w:line="240" w:lineRule="auto"/>
        <w:ind w:firstLine="720"/>
        <w:jc w:val="both"/>
        <w:rPr>
          <w:iCs/>
          <w:lang w:val="nb-NO"/>
        </w:rPr>
      </w:pPr>
      <w:r w:rsidRPr="00D03187">
        <w:rPr>
          <w:iCs/>
          <w:lang w:val="nb-NO"/>
        </w:rPr>
        <w:t>c) Tổ chuyên môn, tổ văn phòng có kế hoạch hoạt động và thực hiện các nhiệm vụ theo quy định.</w:t>
      </w:r>
    </w:p>
    <w:p w14:paraId="49663005" w14:textId="77777777" w:rsidR="00BB2715" w:rsidRPr="00D03187" w:rsidRDefault="00BB2715" w:rsidP="00BB2715">
      <w:pPr>
        <w:spacing w:line="240" w:lineRule="auto"/>
        <w:ind w:firstLine="720"/>
        <w:jc w:val="both"/>
        <w:rPr>
          <w:iCs/>
          <w:lang w:val="nb-NO"/>
        </w:rPr>
      </w:pPr>
      <w:r w:rsidRPr="00D03187">
        <w:rPr>
          <w:iCs/>
          <w:lang w:val="nb-NO"/>
        </w:rPr>
        <w:t>Mức 2:</w:t>
      </w:r>
    </w:p>
    <w:p w14:paraId="704D0B00" w14:textId="77777777" w:rsidR="00BB2715" w:rsidRPr="00D03187" w:rsidRDefault="00BB2715" w:rsidP="00BB2715">
      <w:pPr>
        <w:spacing w:line="240" w:lineRule="auto"/>
        <w:ind w:firstLine="630"/>
        <w:jc w:val="both"/>
        <w:rPr>
          <w:iCs/>
          <w:lang w:val="nb-NO"/>
        </w:rPr>
      </w:pPr>
      <w:r w:rsidRPr="00D03187">
        <w:rPr>
          <w:iCs/>
          <w:lang w:val="nb-NO"/>
        </w:rPr>
        <w:t>a) Hằng năm, tổ chuyên môn đề xuất và thực hiện được ít nhất 01 (một) chuyên đề có tác dụng nâng cao chất lượng và hiệu quả giáo dục;</w:t>
      </w:r>
    </w:p>
    <w:p w14:paraId="56AC0160" w14:textId="77777777" w:rsidR="00BB2715" w:rsidRPr="00D03187" w:rsidRDefault="00BB2715" w:rsidP="00BB2715">
      <w:pPr>
        <w:spacing w:line="240" w:lineRule="auto"/>
        <w:ind w:firstLine="630"/>
        <w:jc w:val="both"/>
        <w:rPr>
          <w:iCs/>
          <w:lang w:val="nb-NO"/>
        </w:rPr>
      </w:pPr>
      <w:r w:rsidRPr="00D03187">
        <w:rPr>
          <w:iCs/>
          <w:lang w:val="nb-NO"/>
        </w:rPr>
        <w:t>b) Hoạt động của tổ chuyên môn, tổ văn phòng được định kỳ rà soát, đánh giá, điều chỉnh.</w:t>
      </w:r>
    </w:p>
    <w:p w14:paraId="1FBD9BD0" w14:textId="77777777" w:rsidR="00BB2715" w:rsidRPr="00950B29" w:rsidRDefault="00BB2715" w:rsidP="00BB2715">
      <w:pPr>
        <w:spacing w:line="240" w:lineRule="auto"/>
        <w:ind w:firstLine="630"/>
        <w:jc w:val="both"/>
        <w:rPr>
          <w:lang w:val="nb-NO"/>
        </w:rPr>
      </w:pPr>
      <w:r w:rsidRPr="00950B29">
        <w:rPr>
          <w:lang w:val="nb-NO"/>
        </w:rPr>
        <w:t>Mức 3:</w:t>
      </w:r>
    </w:p>
    <w:p w14:paraId="480F4F88" w14:textId="77777777" w:rsidR="00BB2715" w:rsidRPr="00D03187" w:rsidRDefault="00BB2715" w:rsidP="00BB2715">
      <w:pPr>
        <w:spacing w:line="240" w:lineRule="auto"/>
        <w:ind w:firstLine="630"/>
        <w:jc w:val="both"/>
        <w:rPr>
          <w:b/>
          <w:iCs/>
          <w:lang w:val="nb-NO"/>
        </w:rPr>
      </w:pPr>
      <w:r w:rsidRPr="00D03187">
        <w:rPr>
          <w:iCs/>
          <w:lang w:val="nb-NO"/>
        </w:rPr>
        <w:t>a) Hoạt động của tổ chuyên môn, tổ văn phòng có đóng góp hiệu quả trong việc nâng cao chất lượng các hoạt động trong nhà trường;</w:t>
      </w:r>
    </w:p>
    <w:p w14:paraId="0E6AED80" w14:textId="77777777" w:rsidR="00BB2715" w:rsidRPr="00D03187" w:rsidRDefault="00BB2715" w:rsidP="00BB2715">
      <w:pPr>
        <w:spacing w:line="240" w:lineRule="auto"/>
        <w:ind w:firstLine="720"/>
        <w:jc w:val="both"/>
        <w:rPr>
          <w:iCs/>
          <w:lang w:val="nb-NO"/>
        </w:rPr>
      </w:pPr>
      <w:r w:rsidRPr="00D03187">
        <w:rPr>
          <w:iCs/>
          <w:lang w:val="nb-NO"/>
        </w:rPr>
        <w:t>b) T</w:t>
      </w:r>
      <w:r w:rsidRPr="00D03187">
        <w:rPr>
          <w:iCs/>
          <w:lang w:val="vi-VN"/>
        </w:rPr>
        <w:t>ổ chuyên môn</w:t>
      </w:r>
      <w:r w:rsidRPr="00D03187">
        <w:rPr>
          <w:iCs/>
          <w:lang w:val="nb-NO"/>
        </w:rPr>
        <w:t xml:space="preserve"> thực hiện hiệu quả các chuyên đề chuyên môn góp phần nâng cao chất lượng giáo dục.</w:t>
      </w:r>
    </w:p>
    <w:p w14:paraId="3725F9DA" w14:textId="77777777" w:rsidR="00BB2715" w:rsidRPr="00950B29" w:rsidRDefault="00BB2715" w:rsidP="00BB2715">
      <w:pPr>
        <w:spacing w:line="240" w:lineRule="auto"/>
        <w:ind w:firstLine="720"/>
        <w:jc w:val="both"/>
        <w:rPr>
          <w:b/>
          <w:bCs/>
          <w:lang w:val="nb-NO"/>
        </w:rPr>
      </w:pPr>
      <w:r w:rsidRPr="00950B29">
        <w:rPr>
          <w:b/>
          <w:lang w:val="nb-NO"/>
        </w:rPr>
        <w:t xml:space="preserve">1. </w:t>
      </w:r>
      <w:r w:rsidRPr="00950B29">
        <w:rPr>
          <w:b/>
          <w:bCs/>
          <w:lang w:val="nb-NO"/>
        </w:rPr>
        <w:t>Mô tả hiện trạng</w:t>
      </w:r>
    </w:p>
    <w:p w14:paraId="46EEFC6F" w14:textId="77777777" w:rsidR="00BB2715" w:rsidRPr="00570EA3" w:rsidRDefault="00BB2715" w:rsidP="00BB2715">
      <w:pPr>
        <w:spacing w:line="240" w:lineRule="auto"/>
        <w:ind w:firstLine="720"/>
        <w:jc w:val="both"/>
        <w:rPr>
          <w:bCs/>
          <w:iCs/>
          <w:lang w:val="nb-NO"/>
        </w:rPr>
      </w:pPr>
      <w:r w:rsidRPr="00570EA3">
        <w:rPr>
          <w:bCs/>
          <w:iCs/>
          <w:lang w:val="nb-NO"/>
        </w:rPr>
        <w:t>Ban lãnh đạo nhà trường gồm</w:t>
      </w:r>
      <w:r>
        <w:rPr>
          <w:bCs/>
          <w:iCs/>
          <w:lang w:val="nb-NO"/>
        </w:rPr>
        <w:t xml:space="preserve"> Hiệu trưởng và</w:t>
      </w:r>
      <w:r w:rsidRPr="00570EA3">
        <w:rPr>
          <w:bCs/>
          <w:iCs/>
          <w:lang w:val="nb-NO"/>
        </w:rPr>
        <w:t xml:space="preserve"> Phó Hiệu trưởng được cơ cấu theo đúng quy định của Điều lệ trường trung học cơ sở, trường trung học phổ thông và trường phổ thông có nhiều cấp học, trong 05 năm gần đây Hiệu trưởng</w:t>
      </w:r>
      <w:r>
        <w:rPr>
          <w:bCs/>
          <w:iCs/>
          <w:lang w:val="vi-VN"/>
        </w:rPr>
        <w:t xml:space="preserve"> và Phó hiệu trưởng</w:t>
      </w:r>
      <w:r w:rsidRPr="00570EA3">
        <w:rPr>
          <w:bCs/>
          <w:iCs/>
          <w:lang w:val="nb-NO"/>
        </w:rPr>
        <w:t xml:space="preserve"> được</w:t>
      </w:r>
      <w:r>
        <w:rPr>
          <w:bCs/>
          <w:iCs/>
          <w:lang w:val="vi-VN"/>
        </w:rPr>
        <w:t xml:space="preserve"> trưởng</w:t>
      </w:r>
      <w:r w:rsidRPr="00570EA3">
        <w:rPr>
          <w:bCs/>
          <w:iCs/>
          <w:lang w:val="nb-NO"/>
        </w:rPr>
        <w:t xml:space="preserve"> Phòng GD&amp;ĐT huyện Mỹ Xuyên đánh giá đạt chuẩn Hiệu trưởng</w:t>
      </w:r>
      <w:r>
        <w:rPr>
          <w:bCs/>
          <w:iCs/>
          <w:lang w:val="nb-NO"/>
        </w:rPr>
        <w:t>, Phó hiệu trưởng đạt mức khá trở lên</w:t>
      </w:r>
      <w:r w:rsidRPr="00570EA3">
        <w:rPr>
          <w:b/>
          <w:bCs/>
          <w:lang w:val="sv-SE"/>
        </w:rPr>
        <w:t xml:space="preserve"> </w:t>
      </w:r>
      <w:r w:rsidRPr="00570EA3">
        <w:rPr>
          <w:bCs/>
          <w:iCs/>
          <w:lang w:val="sv-SE"/>
        </w:rPr>
        <w:t>[ 1.4-</w:t>
      </w:r>
      <w:r>
        <w:rPr>
          <w:bCs/>
          <w:iCs/>
          <w:lang w:val="vi-VN"/>
        </w:rPr>
        <w:t>01</w:t>
      </w:r>
      <w:r w:rsidRPr="00570EA3">
        <w:rPr>
          <w:bCs/>
          <w:iCs/>
          <w:lang w:val="sv-SE"/>
        </w:rPr>
        <w:t>]</w:t>
      </w:r>
      <w:r w:rsidRPr="00570EA3">
        <w:rPr>
          <w:bCs/>
          <w:iCs/>
          <w:lang w:val="pt-BR"/>
        </w:rPr>
        <w:t>;</w:t>
      </w:r>
      <w:r w:rsidRPr="00570EA3">
        <w:rPr>
          <w:bCs/>
          <w:iCs/>
          <w:lang w:val="sv-SE"/>
        </w:rPr>
        <w:t xml:space="preserve"> [ 1.4-</w:t>
      </w:r>
      <w:r>
        <w:rPr>
          <w:bCs/>
          <w:iCs/>
          <w:lang w:val="vi-VN"/>
        </w:rPr>
        <w:t>02</w:t>
      </w:r>
      <w:r w:rsidRPr="00570EA3">
        <w:rPr>
          <w:bCs/>
          <w:iCs/>
          <w:lang w:val="sv-SE"/>
        </w:rPr>
        <w:t>]</w:t>
      </w:r>
      <w:r w:rsidRPr="00570EA3">
        <w:rPr>
          <w:bCs/>
          <w:iCs/>
          <w:lang w:val="pt-BR"/>
        </w:rPr>
        <w:t>;</w:t>
      </w:r>
    </w:p>
    <w:p w14:paraId="5956F8CD" w14:textId="77777777" w:rsidR="00BB2715" w:rsidRPr="00570EA3" w:rsidRDefault="00BB2715" w:rsidP="00BB2715">
      <w:pPr>
        <w:spacing w:line="240" w:lineRule="auto"/>
        <w:ind w:firstLine="720"/>
        <w:jc w:val="both"/>
        <w:rPr>
          <w:bCs/>
          <w:iCs/>
          <w:lang w:val="nb-NO"/>
        </w:rPr>
      </w:pPr>
      <w:r w:rsidRPr="00570EA3">
        <w:rPr>
          <w:bCs/>
          <w:iCs/>
          <w:lang w:val="vi-VN"/>
        </w:rPr>
        <w:t xml:space="preserve">Trường </w:t>
      </w:r>
      <w:r>
        <w:rPr>
          <w:bCs/>
          <w:iCs/>
          <w:lang w:val="vi-VN"/>
        </w:rPr>
        <w:t>được thành lập gồm</w:t>
      </w:r>
      <w:r w:rsidRPr="00570EA3">
        <w:rPr>
          <w:bCs/>
          <w:iCs/>
          <w:lang w:val="vi-VN"/>
        </w:rPr>
        <w:t xml:space="preserve"> </w:t>
      </w:r>
      <w:r>
        <w:rPr>
          <w:bCs/>
          <w:iCs/>
          <w:lang w:val="vi-VN"/>
        </w:rPr>
        <w:t xml:space="preserve">06 </w:t>
      </w:r>
      <w:r w:rsidRPr="00570EA3">
        <w:rPr>
          <w:bCs/>
          <w:iCs/>
          <w:lang w:val="vi-VN"/>
        </w:rPr>
        <w:t>tổ chuyên môn</w:t>
      </w:r>
      <w:r w:rsidRPr="00570EA3">
        <w:rPr>
          <w:bCs/>
          <w:iCs/>
          <w:lang w:val="nb-NO"/>
        </w:rPr>
        <w:t xml:space="preserve"> và 0</w:t>
      </w:r>
      <w:r>
        <w:rPr>
          <w:bCs/>
          <w:iCs/>
          <w:lang w:val="nb-NO"/>
        </w:rPr>
        <w:t>1 tổ</w:t>
      </w:r>
      <w:r w:rsidRPr="00570EA3">
        <w:rPr>
          <w:bCs/>
          <w:iCs/>
          <w:lang w:val="nb-NO"/>
        </w:rPr>
        <w:t xml:space="preserve"> văn phòng.</w:t>
      </w:r>
      <w:r w:rsidRPr="00570EA3">
        <w:rPr>
          <w:bCs/>
          <w:iCs/>
          <w:lang w:val="vi-VN"/>
        </w:rPr>
        <w:t xml:space="preserve"> Mỗi </w:t>
      </w:r>
      <w:r w:rsidRPr="00570EA3">
        <w:rPr>
          <w:bCs/>
          <w:iCs/>
          <w:lang w:val="nb-NO"/>
        </w:rPr>
        <w:t>tổ</w:t>
      </w:r>
      <w:r w:rsidRPr="00570EA3">
        <w:rPr>
          <w:bCs/>
          <w:iCs/>
          <w:lang w:val="vi-VN"/>
        </w:rPr>
        <w:t xml:space="preserve"> có tổ trưởng điều hành và quản lý hoạt động, tổ trưởng do Hiệu trưởng bổ nhiệm trên cơ sở giới thiệu và tín nhiệm của tổ </w:t>
      </w:r>
      <w:r w:rsidRPr="00570EA3">
        <w:rPr>
          <w:bCs/>
          <w:iCs/>
          <w:lang w:val="nb-NO"/>
        </w:rPr>
        <w:t>viên</w:t>
      </w:r>
      <w:r w:rsidRPr="00570EA3">
        <w:rPr>
          <w:bCs/>
          <w:iCs/>
          <w:lang w:val="vi-VN"/>
        </w:rPr>
        <w:t>. N</w:t>
      </w:r>
      <w:r w:rsidRPr="00570EA3">
        <w:rPr>
          <w:bCs/>
          <w:iCs/>
          <w:lang w:val="nb-NO"/>
        </w:rPr>
        <w:t>g</w:t>
      </w:r>
      <w:r w:rsidRPr="00570EA3">
        <w:rPr>
          <w:bCs/>
          <w:iCs/>
          <w:lang w:val="vi-VN"/>
        </w:rPr>
        <w:t>oài ra, nhà tr</w:t>
      </w:r>
      <w:r>
        <w:rPr>
          <w:bCs/>
          <w:iCs/>
          <w:lang w:val="vi-VN"/>
        </w:rPr>
        <w:t>ường còn thành lập tổ tư vấn tâm lý</w:t>
      </w:r>
      <w:r w:rsidRPr="00570EA3">
        <w:rPr>
          <w:bCs/>
          <w:iCs/>
          <w:lang w:val="nb-NO"/>
        </w:rPr>
        <w:t xml:space="preserve"> cho học sinh</w:t>
      </w:r>
      <w:r w:rsidRPr="00570EA3">
        <w:rPr>
          <w:bCs/>
          <w:iCs/>
          <w:lang w:val="vi-VN"/>
        </w:rPr>
        <w:t xml:space="preserve"> [H1-1</w:t>
      </w:r>
      <w:r w:rsidRPr="00570EA3">
        <w:rPr>
          <w:bCs/>
          <w:iCs/>
          <w:lang w:val="nb-NO"/>
        </w:rPr>
        <w:t>.4</w:t>
      </w:r>
      <w:r>
        <w:rPr>
          <w:bCs/>
          <w:iCs/>
          <w:lang w:val="vi-VN"/>
        </w:rPr>
        <w:t>-03];</w:t>
      </w:r>
    </w:p>
    <w:p w14:paraId="7893BF70" w14:textId="77777777" w:rsidR="00BB2715" w:rsidRPr="00570EA3" w:rsidRDefault="00BB2715" w:rsidP="00BB2715">
      <w:pPr>
        <w:spacing w:line="240" w:lineRule="auto"/>
        <w:ind w:firstLine="720"/>
        <w:jc w:val="both"/>
        <w:rPr>
          <w:bCs/>
          <w:iCs/>
          <w:lang w:val="nb-NO"/>
        </w:rPr>
      </w:pPr>
      <w:r w:rsidRPr="00570EA3">
        <w:rPr>
          <w:bCs/>
          <w:iCs/>
          <w:lang w:val="vi-VN"/>
        </w:rPr>
        <w:t xml:space="preserve">Các </w:t>
      </w:r>
      <w:r w:rsidRPr="00570EA3">
        <w:rPr>
          <w:bCs/>
          <w:iCs/>
          <w:lang w:val="nb-NO"/>
        </w:rPr>
        <w:t>t</w:t>
      </w:r>
      <w:r w:rsidRPr="00570EA3">
        <w:rPr>
          <w:bCs/>
          <w:iCs/>
          <w:lang w:val="vi-VN"/>
        </w:rPr>
        <w:t xml:space="preserve">ổ </w:t>
      </w:r>
      <w:r w:rsidRPr="00570EA3">
        <w:rPr>
          <w:bCs/>
          <w:iCs/>
          <w:lang w:val="nb-NO"/>
        </w:rPr>
        <w:t>c</w:t>
      </w:r>
      <w:r w:rsidRPr="00570EA3">
        <w:rPr>
          <w:bCs/>
          <w:iCs/>
          <w:lang w:val="vi-VN"/>
        </w:rPr>
        <w:t xml:space="preserve">huyên môn và </w:t>
      </w:r>
      <w:r w:rsidRPr="00570EA3">
        <w:rPr>
          <w:bCs/>
          <w:iCs/>
          <w:lang w:val="nb-NO"/>
        </w:rPr>
        <w:t>t</w:t>
      </w:r>
      <w:r w:rsidRPr="00570EA3">
        <w:rPr>
          <w:bCs/>
          <w:iCs/>
          <w:lang w:val="vi-VN"/>
        </w:rPr>
        <w:t xml:space="preserve">ổ </w:t>
      </w:r>
      <w:r w:rsidRPr="00570EA3">
        <w:rPr>
          <w:bCs/>
          <w:iCs/>
          <w:lang w:val="nb-NO"/>
        </w:rPr>
        <w:t>v</w:t>
      </w:r>
      <w:r w:rsidRPr="00570EA3">
        <w:rPr>
          <w:bCs/>
          <w:iCs/>
          <w:lang w:val="vi-VN"/>
        </w:rPr>
        <w:t xml:space="preserve">ăn phòng hoạt động </w:t>
      </w:r>
      <w:r w:rsidRPr="00570EA3">
        <w:rPr>
          <w:bCs/>
          <w:iCs/>
          <w:lang w:val="nb-NO"/>
        </w:rPr>
        <w:t>dựa trên</w:t>
      </w:r>
      <w:r w:rsidRPr="00570EA3">
        <w:rPr>
          <w:bCs/>
          <w:iCs/>
          <w:lang w:val="vi-VN"/>
        </w:rPr>
        <w:t xml:space="preserve"> kế hoạch </w:t>
      </w:r>
      <w:r w:rsidRPr="00570EA3">
        <w:rPr>
          <w:bCs/>
          <w:iCs/>
          <w:lang w:val="nb-NO"/>
        </w:rPr>
        <w:t>cụ thể, có xét duyệt của lãnh đạo;</w:t>
      </w:r>
      <w:r w:rsidRPr="00570EA3">
        <w:rPr>
          <w:bCs/>
          <w:iCs/>
          <w:lang w:val="vi-VN"/>
        </w:rPr>
        <w:t xml:space="preserve"> </w:t>
      </w:r>
      <w:r w:rsidRPr="00570EA3">
        <w:rPr>
          <w:bCs/>
          <w:iCs/>
          <w:lang w:val="nb-NO"/>
        </w:rPr>
        <w:t>Tổ chuyên môn đảm bảo tốt chế độ</w:t>
      </w:r>
      <w:r w:rsidRPr="00570EA3">
        <w:rPr>
          <w:bCs/>
          <w:iCs/>
          <w:lang w:val="vi-VN"/>
        </w:rPr>
        <w:t xml:space="preserve"> sinh hoạt</w:t>
      </w:r>
      <w:r w:rsidRPr="00570EA3">
        <w:rPr>
          <w:bCs/>
          <w:iCs/>
          <w:lang w:val="nb-NO"/>
        </w:rPr>
        <w:t xml:space="preserve"> </w:t>
      </w:r>
      <w:r w:rsidRPr="00570EA3">
        <w:rPr>
          <w:bCs/>
          <w:iCs/>
          <w:lang w:val="vi-VN"/>
        </w:rPr>
        <w:t>2 tuần/</w:t>
      </w:r>
      <w:r w:rsidRPr="00570EA3">
        <w:rPr>
          <w:bCs/>
          <w:iCs/>
          <w:lang w:val="nb-NO"/>
        </w:rPr>
        <w:t xml:space="preserve"> </w:t>
      </w:r>
      <w:r w:rsidRPr="00570EA3">
        <w:rPr>
          <w:bCs/>
          <w:iCs/>
          <w:lang w:val="vi-VN"/>
        </w:rPr>
        <w:t>lần</w:t>
      </w:r>
      <w:r w:rsidRPr="00570EA3">
        <w:rPr>
          <w:bCs/>
          <w:iCs/>
          <w:lang w:val="nb-NO"/>
        </w:rPr>
        <w:t>, nội dung</w:t>
      </w:r>
      <w:r w:rsidRPr="00570EA3">
        <w:rPr>
          <w:bCs/>
          <w:iCs/>
          <w:lang w:val="vi-VN"/>
        </w:rPr>
        <w:t xml:space="preserve"> tập trung</w:t>
      </w:r>
      <w:r w:rsidRPr="00570EA3">
        <w:rPr>
          <w:bCs/>
          <w:iCs/>
          <w:lang w:val="nb-NO"/>
        </w:rPr>
        <w:t xml:space="preserve"> việc</w:t>
      </w:r>
      <w:r w:rsidRPr="00570EA3">
        <w:rPr>
          <w:bCs/>
          <w:iCs/>
          <w:lang w:val="vi-VN"/>
        </w:rPr>
        <w:t xml:space="preserve"> nâng cao nghiệp vụ</w:t>
      </w:r>
      <w:r w:rsidRPr="00172705">
        <w:rPr>
          <w:bCs/>
          <w:iCs/>
          <w:lang w:val="vi-VN"/>
        </w:rPr>
        <w:t xml:space="preserve"> công tác</w:t>
      </w:r>
      <w:r w:rsidRPr="00570EA3">
        <w:rPr>
          <w:bCs/>
          <w:iCs/>
          <w:lang w:val="vi-VN"/>
        </w:rPr>
        <w:t xml:space="preserve"> chuyên môn</w:t>
      </w:r>
      <w:r w:rsidRPr="00570EA3">
        <w:rPr>
          <w:bCs/>
          <w:iCs/>
          <w:lang w:val="nb-NO"/>
        </w:rPr>
        <w:t>,</w:t>
      </w:r>
      <w:r w:rsidRPr="00570EA3">
        <w:rPr>
          <w:bCs/>
          <w:iCs/>
          <w:lang w:val="vi-VN"/>
        </w:rPr>
        <w:t xml:space="preserve"> theo quy định của </w:t>
      </w:r>
      <w:r w:rsidRPr="00570EA3">
        <w:rPr>
          <w:bCs/>
          <w:iCs/>
          <w:lang w:val="nb-NO"/>
        </w:rPr>
        <w:t>Điều lệ trường trung học cơ sở, trường trung học phổ thông và trường phổ thông có nhiều cấp học;</w:t>
      </w:r>
      <w:r w:rsidRPr="00570EA3">
        <w:rPr>
          <w:bCs/>
          <w:iCs/>
          <w:lang w:val="vi-VN"/>
        </w:rPr>
        <w:t xml:space="preserve"> Các tổ chuyên môn đều </w:t>
      </w:r>
      <w:r w:rsidRPr="00570EA3">
        <w:rPr>
          <w:bCs/>
          <w:iCs/>
          <w:lang w:val="nb-NO"/>
        </w:rPr>
        <w:t xml:space="preserve">quan tâm </w:t>
      </w:r>
      <w:r w:rsidRPr="00570EA3">
        <w:rPr>
          <w:bCs/>
          <w:iCs/>
          <w:lang w:val="vi-VN"/>
        </w:rPr>
        <w:t xml:space="preserve">tổ chức </w:t>
      </w:r>
      <w:r w:rsidRPr="00570EA3">
        <w:rPr>
          <w:bCs/>
          <w:iCs/>
          <w:lang w:val="nb-NO"/>
        </w:rPr>
        <w:t>tốt các</w:t>
      </w:r>
      <w:r w:rsidRPr="00570EA3">
        <w:rPr>
          <w:bCs/>
          <w:iCs/>
          <w:lang w:val="vi-VN"/>
        </w:rPr>
        <w:t xml:space="preserve"> chuyên đề</w:t>
      </w:r>
      <w:r w:rsidRPr="00570EA3">
        <w:rPr>
          <w:bCs/>
          <w:iCs/>
          <w:lang w:val="nb-NO"/>
        </w:rPr>
        <w:t>, chủ đề dạy học</w:t>
      </w:r>
      <w:r w:rsidRPr="00570EA3">
        <w:rPr>
          <w:bCs/>
          <w:iCs/>
          <w:lang w:val="vi-VN"/>
        </w:rPr>
        <w:t xml:space="preserve"> góp phần nâng cao chất lượng giáo dục trong nhà trường </w:t>
      </w:r>
      <w:r>
        <w:rPr>
          <w:bCs/>
          <w:iCs/>
          <w:lang w:val="vi-VN"/>
        </w:rPr>
        <w:t>[H1-1.4-04</w:t>
      </w:r>
      <w:r w:rsidRPr="00570EA3">
        <w:rPr>
          <w:bCs/>
          <w:iCs/>
          <w:lang w:val="vi-VN"/>
        </w:rPr>
        <w:t>]</w:t>
      </w:r>
      <w:r w:rsidRPr="00570EA3">
        <w:rPr>
          <w:bCs/>
          <w:iCs/>
          <w:lang w:val="nb-NO"/>
        </w:rPr>
        <w:t>;</w:t>
      </w:r>
      <w:r>
        <w:rPr>
          <w:bCs/>
          <w:iCs/>
          <w:lang w:val="vi-VN"/>
        </w:rPr>
        <w:t xml:space="preserve"> [H1-1.4-05</w:t>
      </w:r>
      <w:r w:rsidRPr="00570EA3">
        <w:rPr>
          <w:bCs/>
          <w:iCs/>
          <w:lang w:val="vi-VN"/>
        </w:rPr>
        <w:t>]</w:t>
      </w:r>
      <w:r w:rsidRPr="00570EA3">
        <w:rPr>
          <w:bCs/>
          <w:iCs/>
          <w:lang w:val="nb-NO"/>
        </w:rPr>
        <w:t>;</w:t>
      </w:r>
    </w:p>
    <w:p w14:paraId="57242C43" w14:textId="77777777" w:rsidR="00BB2715" w:rsidRPr="00570EA3" w:rsidRDefault="00BB2715" w:rsidP="00BB2715">
      <w:pPr>
        <w:spacing w:line="240" w:lineRule="auto"/>
        <w:ind w:firstLine="720"/>
        <w:jc w:val="both"/>
        <w:rPr>
          <w:bCs/>
          <w:iCs/>
          <w:lang w:val="nb-NO"/>
        </w:rPr>
      </w:pPr>
      <w:r w:rsidRPr="00570EA3">
        <w:rPr>
          <w:bCs/>
          <w:iCs/>
          <w:lang w:val="vi-VN"/>
        </w:rPr>
        <w:lastRenderedPageBreak/>
        <w:t xml:space="preserve">Các </w:t>
      </w:r>
      <w:r w:rsidRPr="00570EA3">
        <w:rPr>
          <w:bCs/>
          <w:iCs/>
          <w:lang w:val="nb-NO"/>
        </w:rPr>
        <w:t>t</w:t>
      </w:r>
      <w:r w:rsidRPr="00570EA3">
        <w:rPr>
          <w:bCs/>
          <w:iCs/>
          <w:lang w:val="vi-VN"/>
        </w:rPr>
        <w:t xml:space="preserve">ổ chuyên môn và </w:t>
      </w:r>
      <w:r w:rsidRPr="00570EA3">
        <w:rPr>
          <w:bCs/>
          <w:iCs/>
          <w:lang w:val="nb-NO"/>
        </w:rPr>
        <w:t>t</w:t>
      </w:r>
      <w:r w:rsidRPr="00570EA3">
        <w:rPr>
          <w:bCs/>
          <w:iCs/>
          <w:lang w:val="vi-VN"/>
        </w:rPr>
        <w:t xml:space="preserve">ổ văn phòng thực hiện đầy đủ nhiệm vụ, chức năng theo quy định của </w:t>
      </w:r>
      <w:r w:rsidRPr="00570EA3">
        <w:rPr>
          <w:bCs/>
          <w:iCs/>
          <w:lang w:val="nb-NO"/>
        </w:rPr>
        <w:t xml:space="preserve">Điều lệ trường trung học cơ sở, trường trung học phổ thông và trường phổ thông có nhiều cấp học. Qua các năm học đều tổ chức sơ, tổng kết đánh giá các hoạt động, đồng thời định hướng kế hoạch nhằm khắc phục những hạn chế, đảm bảo hoàn thành tốt nhiệm vụ trong nhà trường </w:t>
      </w:r>
      <w:r>
        <w:rPr>
          <w:bCs/>
          <w:iCs/>
          <w:lang w:val="vi-VN"/>
        </w:rPr>
        <w:t>[H1-1.4-05</w:t>
      </w:r>
      <w:r w:rsidRPr="00570EA3">
        <w:rPr>
          <w:bCs/>
          <w:iCs/>
          <w:lang w:val="vi-VN"/>
        </w:rPr>
        <w:t>]</w:t>
      </w:r>
      <w:r>
        <w:rPr>
          <w:bCs/>
          <w:iCs/>
          <w:lang w:val="vi-VN"/>
        </w:rPr>
        <w:t>;</w:t>
      </w:r>
      <w:r w:rsidRPr="00570EA3">
        <w:rPr>
          <w:bCs/>
          <w:iCs/>
          <w:lang w:val="vi-VN"/>
        </w:rPr>
        <w:t xml:space="preserve"> [H1-1.4-</w:t>
      </w:r>
      <w:r>
        <w:rPr>
          <w:bCs/>
          <w:iCs/>
          <w:lang w:val="vi-VN"/>
        </w:rPr>
        <w:t>06</w:t>
      </w:r>
      <w:r w:rsidRPr="00570EA3">
        <w:rPr>
          <w:bCs/>
          <w:iCs/>
          <w:lang w:val="vi-VN"/>
        </w:rPr>
        <w:t>]</w:t>
      </w:r>
      <w:r w:rsidRPr="00570EA3">
        <w:rPr>
          <w:bCs/>
          <w:iCs/>
          <w:lang w:val="nb-NO"/>
        </w:rPr>
        <w:t>;</w:t>
      </w:r>
    </w:p>
    <w:p w14:paraId="21C2FADB" w14:textId="77777777" w:rsidR="00BB2715" w:rsidRPr="00570EA3" w:rsidRDefault="00BB2715" w:rsidP="00BB2715">
      <w:pPr>
        <w:spacing w:line="240" w:lineRule="auto"/>
        <w:ind w:firstLine="720"/>
        <w:jc w:val="both"/>
        <w:rPr>
          <w:bCs/>
          <w:iCs/>
          <w:lang w:val="nb-NO"/>
        </w:rPr>
      </w:pPr>
      <w:r w:rsidRPr="00950B29">
        <w:rPr>
          <w:b/>
          <w:lang w:val="nb-NO"/>
        </w:rPr>
        <w:t xml:space="preserve">2. Điểm mạnh </w:t>
      </w:r>
    </w:p>
    <w:p w14:paraId="501E6858" w14:textId="77777777" w:rsidR="00BB2715" w:rsidRPr="00950B29" w:rsidRDefault="00BB2715" w:rsidP="00BB2715">
      <w:pPr>
        <w:spacing w:line="240" w:lineRule="auto"/>
        <w:ind w:firstLine="720"/>
        <w:jc w:val="both"/>
        <w:rPr>
          <w:lang w:val="vi-VN"/>
        </w:rPr>
      </w:pPr>
      <w:r w:rsidRPr="00950B29">
        <w:rPr>
          <w:lang w:val="pt-BR"/>
        </w:rPr>
        <w:t xml:space="preserve">Các tổ </w:t>
      </w:r>
      <w:r>
        <w:rPr>
          <w:lang w:val="vi-VN"/>
        </w:rPr>
        <w:t xml:space="preserve">chuyên môn đều tổ chức </w:t>
      </w:r>
      <w:r w:rsidRPr="00950B29">
        <w:rPr>
          <w:lang w:val="pt-BR"/>
        </w:rPr>
        <w:t>sinh hoạt chuyên môn đều đặn 02 lần/ 01 tháng đúng theo quy định.</w:t>
      </w:r>
      <w:r w:rsidRPr="00950B29">
        <w:rPr>
          <w:lang w:val="vi-VN"/>
        </w:rPr>
        <w:t xml:space="preserve"> Nội dung sinh hoạt, tổ chức thảo luận các nội dung nghiên cứu bài học, chuyên đề</w:t>
      </w:r>
      <w:r>
        <w:rPr>
          <w:lang w:val="vi-VN"/>
        </w:rPr>
        <w:t xml:space="preserve"> đi nào chiều sâu</w:t>
      </w:r>
      <w:r w:rsidRPr="00950B29">
        <w:rPr>
          <w:lang w:val="vi-VN"/>
        </w:rPr>
        <w:t>.</w:t>
      </w:r>
    </w:p>
    <w:p w14:paraId="3995C811" w14:textId="77777777" w:rsidR="00BB2715" w:rsidRPr="00950B29" w:rsidRDefault="00BB2715" w:rsidP="00BB2715">
      <w:pPr>
        <w:spacing w:line="240" w:lineRule="auto"/>
        <w:ind w:firstLine="720"/>
        <w:jc w:val="both"/>
        <w:rPr>
          <w:lang w:val="pt-BR"/>
        </w:rPr>
      </w:pPr>
      <w:r w:rsidRPr="00950B29">
        <w:rPr>
          <w:lang w:val="pt-BR"/>
        </w:rPr>
        <w:t xml:space="preserve">Các thành </w:t>
      </w:r>
      <w:r w:rsidRPr="00950B29">
        <w:rPr>
          <w:lang w:val="vi-VN"/>
        </w:rPr>
        <w:t>viên</w:t>
      </w:r>
      <w:r w:rsidRPr="00950B29">
        <w:rPr>
          <w:lang w:val="pt-BR"/>
        </w:rPr>
        <w:t xml:space="preserve"> trong tổ chuyên môn </w:t>
      </w:r>
      <w:r w:rsidRPr="00950B29">
        <w:rPr>
          <w:lang w:val="vi-VN"/>
        </w:rPr>
        <w:t xml:space="preserve"> có năng lực </w:t>
      </w:r>
      <w:r w:rsidRPr="00950B29">
        <w:rPr>
          <w:lang w:val="pt-BR"/>
        </w:rPr>
        <w:t xml:space="preserve">chuyên </w:t>
      </w:r>
      <w:r w:rsidRPr="00950B29">
        <w:rPr>
          <w:lang w:val="vi-VN"/>
        </w:rPr>
        <w:t>môn,</w:t>
      </w:r>
      <w:r w:rsidRPr="00950B29">
        <w:rPr>
          <w:lang w:val="pt-BR"/>
        </w:rPr>
        <w:t xml:space="preserve"> nghiệp vụ </w:t>
      </w:r>
      <w:r w:rsidRPr="00950B29">
        <w:rPr>
          <w:lang w:val="vi-VN"/>
        </w:rPr>
        <w:t>tốt mạnh dạn đóng góp ý kiến thảo luận vào nội dung bài giảng</w:t>
      </w:r>
      <w:r w:rsidRPr="00950B29">
        <w:rPr>
          <w:lang w:val="pt-BR"/>
        </w:rPr>
        <w:t>.</w:t>
      </w:r>
    </w:p>
    <w:p w14:paraId="422914AF" w14:textId="77777777" w:rsidR="00BB2715" w:rsidRPr="00950B29" w:rsidRDefault="00BB2715" w:rsidP="00BB2715">
      <w:pPr>
        <w:spacing w:line="240" w:lineRule="auto"/>
        <w:ind w:firstLine="720"/>
        <w:jc w:val="both"/>
        <w:rPr>
          <w:lang w:val="pt-BR"/>
        </w:rPr>
      </w:pPr>
      <w:r w:rsidRPr="00950B29">
        <w:rPr>
          <w:lang w:val="pt-BR"/>
        </w:rPr>
        <w:t>Tổ Văn phòng hoạt động có hiệu quả, hoàn thành nhiệm vụ được giao.</w:t>
      </w:r>
    </w:p>
    <w:p w14:paraId="3D0B559E" w14:textId="77777777" w:rsidR="00BB2715" w:rsidRPr="00950B29" w:rsidRDefault="00BB2715" w:rsidP="00BB2715">
      <w:pPr>
        <w:spacing w:line="240" w:lineRule="auto"/>
        <w:ind w:firstLine="720"/>
        <w:jc w:val="both"/>
        <w:rPr>
          <w:b/>
          <w:lang w:val="nb-NO"/>
        </w:rPr>
      </w:pPr>
      <w:r w:rsidRPr="00950B29">
        <w:rPr>
          <w:b/>
          <w:lang w:val="nb-NO"/>
        </w:rPr>
        <w:t>3. Điểm yếu</w:t>
      </w:r>
    </w:p>
    <w:p w14:paraId="76E05248" w14:textId="77777777" w:rsidR="00BB2715" w:rsidRPr="00950B29" w:rsidRDefault="00BB2715" w:rsidP="00BB2715">
      <w:pPr>
        <w:spacing w:line="240" w:lineRule="auto"/>
        <w:ind w:firstLine="720"/>
        <w:jc w:val="both"/>
        <w:rPr>
          <w:lang w:val="vi-VN"/>
        </w:rPr>
      </w:pPr>
      <w:r w:rsidRPr="00950B29">
        <w:rPr>
          <w:lang w:val="vi-VN"/>
        </w:rPr>
        <w:t>Chất lượng hoạt động giữa các tổ chưa đồng đều, nội dung, ý kiến thảo luận chưa được phong phú, c</w:t>
      </w:r>
      <w:r w:rsidRPr="00950B29">
        <w:rPr>
          <w:lang w:val="pt-BR"/>
        </w:rPr>
        <w:t>hưa bàn sâu về cách viết chuyên đề, SKKN trong các tổ.</w:t>
      </w:r>
    </w:p>
    <w:p w14:paraId="16C183BA"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p>
    <w:p w14:paraId="18E73BE2" w14:textId="77777777" w:rsidR="00BB2715" w:rsidRPr="00950B29" w:rsidRDefault="00BB2715" w:rsidP="00BB2715">
      <w:pPr>
        <w:spacing w:line="240" w:lineRule="auto"/>
        <w:ind w:firstLine="720"/>
        <w:jc w:val="both"/>
        <w:rPr>
          <w:lang w:val="vi-VN"/>
        </w:rPr>
      </w:pPr>
      <w:r w:rsidRPr="00950B29">
        <w:rPr>
          <w:lang w:val="vi-VN"/>
        </w:rPr>
        <w:t>Trong năm học 2023-2024  và những năm tiếp theo Hiệu trưởng</w:t>
      </w:r>
      <w:r>
        <w:rPr>
          <w:lang w:val="vi-VN"/>
        </w:rPr>
        <w:t xml:space="preserve"> cần</w:t>
      </w:r>
      <w:r w:rsidRPr="00950B29">
        <w:rPr>
          <w:lang w:val="vi-VN"/>
        </w:rPr>
        <w:t xml:space="preserve"> giao trách nhiệm phó Hiệu trưởng chỉ đạo trực tiếp các buổi sinh hoạt tổ, định hướng cho các tổ đi sâu nội dung thảo luận nghiên cứu bài học, đồng thời tổ chức triển khai lại đầy đủ các nội dung đã được tập huấn cho các tổ chuyên môn và giáo viên.</w:t>
      </w:r>
    </w:p>
    <w:p w14:paraId="79F10140" w14:textId="77777777" w:rsidR="00BB2715" w:rsidRPr="00950B29" w:rsidRDefault="00BB2715" w:rsidP="00BB2715">
      <w:pPr>
        <w:spacing w:line="240" w:lineRule="auto"/>
        <w:ind w:firstLine="720"/>
        <w:jc w:val="both"/>
        <w:rPr>
          <w:lang w:val="pt-BR"/>
        </w:rPr>
      </w:pPr>
      <w:r>
        <w:rPr>
          <w:lang w:val="vi-VN"/>
        </w:rPr>
        <w:t>Cần n</w:t>
      </w:r>
      <w:r w:rsidRPr="00950B29">
        <w:rPr>
          <w:lang w:val="vi-VN"/>
        </w:rPr>
        <w:t xml:space="preserve">hân rộng điển hình tiên tiến trong cá nhân, tổ chuyên môn để cùng học tập chia sẻ kinh nghiệm lẫn </w:t>
      </w:r>
      <w:r>
        <w:rPr>
          <w:lang w:val="vi-VN"/>
        </w:rPr>
        <w:t>nhau, cử giáo viên tham gia sinh hoạt chuyên môn liên trường trong huyện</w:t>
      </w:r>
      <w:r w:rsidRPr="00950B29">
        <w:rPr>
          <w:lang w:val="pt-BR"/>
        </w:rPr>
        <w:t>.</w:t>
      </w:r>
    </w:p>
    <w:p w14:paraId="2DC9DE46" w14:textId="77777777" w:rsidR="00BB2715" w:rsidRPr="00974BC1" w:rsidRDefault="00BB2715" w:rsidP="00BB2715">
      <w:pPr>
        <w:spacing w:line="240" w:lineRule="auto"/>
        <w:ind w:firstLine="810"/>
        <w:jc w:val="both"/>
        <w:rPr>
          <w:b/>
          <w:lang w:val="nb-NO"/>
        </w:rPr>
      </w:pPr>
      <w:r w:rsidRPr="00950B29">
        <w:rPr>
          <w:b/>
          <w:lang w:val="nb-NO"/>
        </w:rPr>
        <w:t>5. Tự đánh giá:</w:t>
      </w:r>
      <w:r w:rsidRPr="00950B29">
        <w:rPr>
          <w:i/>
          <w:lang w:val="nb-NO"/>
        </w:rPr>
        <w:t xml:space="preserve"> </w:t>
      </w:r>
      <w:r w:rsidRPr="00950B29">
        <w:rPr>
          <w:lang w:val="nb-NO"/>
        </w:rPr>
        <w:t>Đạt Mức : 3</w:t>
      </w:r>
    </w:p>
    <w:p w14:paraId="3460FE2B" w14:textId="77777777" w:rsidR="00BB2715" w:rsidRPr="00950B29" w:rsidRDefault="00BB2715" w:rsidP="00BB2715">
      <w:pPr>
        <w:spacing w:line="240" w:lineRule="auto"/>
        <w:ind w:firstLine="720"/>
        <w:jc w:val="both"/>
        <w:rPr>
          <w:b/>
          <w:lang w:val="nb-NO"/>
        </w:rPr>
      </w:pPr>
      <w:r w:rsidRPr="00950B29">
        <w:rPr>
          <w:b/>
          <w:lang w:val="nb-NO"/>
        </w:rPr>
        <w:t>Tiêu chí 1.5: Lớp học</w:t>
      </w:r>
    </w:p>
    <w:p w14:paraId="08039031" w14:textId="77777777" w:rsidR="00BB2715" w:rsidRPr="00950B29" w:rsidRDefault="00BB2715" w:rsidP="00BB2715">
      <w:pPr>
        <w:spacing w:line="240" w:lineRule="auto"/>
        <w:ind w:firstLine="720"/>
        <w:jc w:val="both"/>
        <w:rPr>
          <w:lang w:val="nb-NO"/>
        </w:rPr>
      </w:pPr>
      <w:r w:rsidRPr="00950B29">
        <w:rPr>
          <w:lang w:val="nb-NO"/>
        </w:rPr>
        <w:t>Mức 1:</w:t>
      </w:r>
    </w:p>
    <w:p w14:paraId="0BBF4FBE" w14:textId="77777777" w:rsidR="00BB2715" w:rsidRPr="00D03187" w:rsidRDefault="00BB2715" w:rsidP="00BB2715">
      <w:pPr>
        <w:spacing w:line="240" w:lineRule="auto"/>
        <w:ind w:firstLine="720"/>
        <w:jc w:val="both"/>
        <w:rPr>
          <w:iCs/>
          <w:lang w:val="nb-NO"/>
        </w:rPr>
      </w:pPr>
      <w:r w:rsidRPr="00D03187">
        <w:rPr>
          <w:iCs/>
          <w:lang w:val="nb-NO"/>
        </w:rPr>
        <w:t>a) Có đủ các lớp của cấp học;</w:t>
      </w:r>
    </w:p>
    <w:p w14:paraId="4562D862" w14:textId="77777777" w:rsidR="00BB2715" w:rsidRPr="00D03187" w:rsidRDefault="00BB2715" w:rsidP="00BB2715">
      <w:pPr>
        <w:spacing w:line="240" w:lineRule="auto"/>
        <w:ind w:firstLine="720"/>
        <w:jc w:val="both"/>
        <w:rPr>
          <w:iCs/>
          <w:lang w:val="nb-NO"/>
        </w:rPr>
      </w:pPr>
      <w:r w:rsidRPr="00D03187">
        <w:rPr>
          <w:iCs/>
          <w:lang w:val="nb-NO"/>
        </w:rPr>
        <w:t>b) Học sinh được tổ chức theo lớp; lớp học được tổ chức theo quy định;</w:t>
      </w:r>
    </w:p>
    <w:p w14:paraId="7C13EF74" w14:textId="77777777" w:rsidR="00BB2715" w:rsidRPr="00D03187" w:rsidRDefault="00BB2715" w:rsidP="00BB2715">
      <w:pPr>
        <w:spacing w:line="240" w:lineRule="auto"/>
        <w:ind w:firstLine="720"/>
        <w:jc w:val="both"/>
        <w:rPr>
          <w:iCs/>
          <w:lang w:val="nb-NO"/>
        </w:rPr>
      </w:pPr>
      <w:r w:rsidRPr="00D03187">
        <w:rPr>
          <w:iCs/>
          <w:lang w:val="nb-NO"/>
        </w:rPr>
        <w:t xml:space="preserve">c) Lớp học hoạt động theo nguyên tắc tự quản, dân chủ. </w:t>
      </w:r>
    </w:p>
    <w:p w14:paraId="23D63CC3" w14:textId="77777777" w:rsidR="00BB2715" w:rsidRPr="00D03187" w:rsidRDefault="00BB2715" w:rsidP="00BB2715">
      <w:pPr>
        <w:spacing w:line="240" w:lineRule="auto"/>
        <w:ind w:firstLine="720"/>
        <w:jc w:val="both"/>
        <w:rPr>
          <w:iCs/>
          <w:lang w:val="nb-NO"/>
        </w:rPr>
      </w:pPr>
      <w:r w:rsidRPr="00D03187">
        <w:rPr>
          <w:iCs/>
          <w:lang w:val="nb-NO"/>
        </w:rPr>
        <w:t>Mức 2:</w:t>
      </w:r>
    </w:p>
    <w:p w14:paraId="6CE5D5FC" w14:textId="77777777" w:rsidR="00BB2715" w:rsidRPr="00D03187" w:rsidRDefault="00BB2715" w:rsidP="00BB2715">
      <w:pPr>
        <w:spacing w:line="240" w:lineRule="auto"/>
        <w:ind w:firstLine="720"/>
        <w:jc w:val="both"/>
        <w:rPr>
          <w:iCs/>
        </w:rPr>
      </w:pPr>
      <w:r w:rsidRPr="00D03187">
        <w:rPr>
          <w:iCs/>
          <w:lang w:val="nb-NO"/>
        </w:rPr>
        <w:t xml:space="preserve">Trường có không quá 45 (bốn mươi lăm) lớp. </w:t>
      </w:r>
      <w:proofErr w:type="spellStart"/>
      <w:r w:rsidRPr="00D03187">
        <w:rPr>
          <w:iCs/>
        </w:rPr>
        <w:t>Sỹ</w:t>
      </w:r>
      <w:proofErr w:type="spellEnd"/>
      <w:r w:rsidRPr="00D03187">
        <w:rPr>
          <w:iCs/>
        </w:rPr>
        <w:t xml:space="preserve"> </w:t>
      </w:r>
      <w:proofErr w:type="spellStart"/>
      <w:r w:rsidRPr="00D03187">
        <w:rPr>
          <w:iCs/>
        </w:rPr>
        <w:t>số</w:t>
      </w:r>
      <w:proofErr w:type="spellEnd"/>
      <w:r w:rsidRPr="00D03187">
        <w:rPr>
          <w:iCs/>
        </w:rPr>
        <w:t xml:space="preserve"> </w:t>
      </w:r>
      <w:proofErr w:type="spellStart"/>
      <w:r w:rsidRPr="00D03187">
        <w:rPr>
          <w:iCs/>
        </w:rPr>
        <w:t>học</w:t>
      </w:r>
      <w:proofErr w:type="spellEnd"/>
      <w:r w:rsidRPr="00D03187">
        <w:rPr>
          <w:iCs/>
        </w:rPr>
        <w:t xml:space="preserve"> </w:t>
      </w:r>
      <w:proofErr w:type="spellStart"/>
      <w:r w:rsidRPr="00D03187">
        <w:rPr>
          <w:iCs/>
        </w:rPr>
        <w:t>sinh</w:t>
      </w:r>
      <w:proofErr w:type="spellEnd"/>
      <w:r w:rsidRPr="00D03187">
        <w:rPr>
          <w:iCs/>
        </w:rPr>
        <w:t xml:space="preserve"> </w:t>
      </w:r>
      <w:proofErr w:type="spellStart"/>
      <w:r w:rsidRPr="00D03187">
        <w:rPr>
          <w:iCs/>
        </w:rPr>
        <w:t>trong</w:t>
      </w:r>
      <w:proofErr w:type="spellEnd"/>
      <w:r w:rsidRPr="00D03187">
        <w:rPr>
          <w:iCs/>
        </w:rPr>
        <w:t xml:space="preserve"> </w:t>
      </w:r>
      <w:proofErr w:type="spellStart"/>
      <w:r w:rsidRPr="00D03187">
        <w:rPr>
          <w:iCs/>
        </w:rPr>
        <w:t>lớp</w:t>
      </w:r>
      <w:proofErr w:type="spellEnd"/>
      <w:r w:rsidRPr="00D03187">
        <w:rPr>
          <w:iCs/>
        </w:rPr>
        <w:t xml:space="preserve"> </w:t>
      </w:r>
      <w:proofErr w:type="spellStart"/>
      <w:r w:rsidRPr="00D03187">
        <w:rPr>
          <w:iCs/>
        </w:rPr>
        <w:t>theo</w:t>
      </w:r>
      <w:proofErr w:type="spellEnd"/>
      <w:r w:rsidRPr="00D03187">
        <w:rPr>
          <w:iCs/>
        </w:rPr>
        <w:t xml:space="preserve"> </w:t>
      </w:r>
      <w:proofErr w:type="spellStart"/>
      <w:r w:rsidRPr="00D03187">
        <w:rPr>
          <w:iCs/>
        </w:rPr>
        <w:t>quy</w:t>
      </w:r>
      <w:proofErr w:type="spellEnd"/>
      <w:r w:rsidRPr="00D03187">
        <w:rPr>
          <w:iCs/>
        </w:rPr>
        <w:t xml:space="preserve"> </w:t>
      </w:r>
      <w:proofErr w:type="spellStart"/>
      <w:r w:rsidRPr="00D03187">
        <w:rPr>
          <w:iCs/>
        </w:rPr>
        <w:t>định</w:t>
      </w:r>
      <w:proofErr w:type="spellEnd"/>
      <w:r w:rsidRPr="00D03187">
        <w:rPr>
          <w:iCs/>
        </w:rPr>
        <w:t>.</w:t>
      </w:r>
    </w:p>
    <w:p w14:paraId="484F19E2" w14:textId="77777777" w:rsidR="00BB2715" w:rsidRPr="00D03187" w:rsidRDefault="00BB2715" w:rsidP="00BB2715">
      <w:pPr>
        <w:spacing w:line="240" w:lineRule="auto"/>
        <w:ind w:firstLine="720"/>
        <w:jc w:val="both"/>
        <w:rPr>
          <w:iCs/>
          <w:lang w:val="nb-NO"/>
        </w:rPr>
      </w:pPr>
      <w:r w:rsidRPr="00D03187">
        <w:rPr>
          <w:iCs/>
          <w:lang w:val="nb-NO"/>
        </w:rPr>
        <w:t>Mức 3:</w:t>
      </w:r>
    </w:p>
    <w:p w14:paraId="1DA0DE54" w14:textId="77777777" w:rsidR="00BB2715" w:rsidRPr="00D03187" w:rsidRDefault="00BB2715" w:rsidP="00BB2715">
      <w:pPr>
        <w:spacing w:line="240" w:lineRule="auto"/>
        <w:ind w:firstLine="720"/>
        <w:jc w:val="both"/>
        <w:rPr>
          <w:iCs/>
          <w:lang w:val="nb-NO"/>
        </w:rPr>
      </w:pPr>
      <w:r w:rsidRPr="00D03187">
        <w:rPr>
          <w:iCs/>
          <w:lang w:val="nb-NO"/>
        </w:rPr>
        <w:t>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w:t>
      </w:r>
    </w:p>
    <w:p w14:paraId="3F7DED38" w14:textId="77777777" w:rsidR="00BB2715" w:rsidRPr="004712E5" w:rsidRDefault="00BB2715" w:rsidP="00BB2715">
      <w:pPr>
        <w:spacing w:line="240" w:lineRule="auto"/>
        <w:ind w:firstLine="720"/>
        <w:jc w:val="both"/>
        <w:rPr>
          <w:b/>
          <w:bCs/>
          <w:lang w:val="nb-NO"/>
        </w:rPr>
      </w:pPr>
      <w:r w:rsidRPr="00950B29">
        <w:rPr>
          <w:b/>
          <w:lang w:val="nb-NO"/>
        </w:rPr>
        <w:lastRenderedPageBreak/>
        <w:t xml:space="preserve">1. </w:t>
      </w:r>
      <w:r>
        <w:rPr>
          <w:b/>
          <w:bCs/>
          <w:lang w:val="nb-NO"/>
        </w:rPr>
        <w:t>Mô tả hiện trạng</w:t>
      </w:r>
    </w:p>
    <w:p w14:paraId="5D0259BB" w14:textId="77777777" w:rsidR="00BB2715" w:rsidRPr="004712E5" w:rsidRDefault="00BB2715" w:rsidP="00BB2715">
      <w:pPr>
        <w:spacing w:line="240" w:lineRule="auto"/>
        <w:ind w:firstLine="720"/>
        <w:jc w:val="both"/>
        <w:rPr>
          <w:lang w:val="pt-BR"/>
        </w:rPr>
      </w:pPr>
      <w:r w:rsidRPr="00950B29">
        <w:rPr>
          <w:lang w:val="pt-BR"/>
        </w:rPr>
        <w:t xml:space="preserve">Trường </w:t>
      </w:r>
      <w:r>
        <w:rPr>
          <w:lang w:val="vi-VN"/>
        </w:rPr>
        <w:t xml:space="preserve">THCS Tham Đôn </w:t>
      </w:r>
      <w:r w:rsidRPr="00950B29">
        <w:rPr>
          <w:lang w:val="pt-BR"/>
        </w:rPr>
        <w:t xml:space="preserve">có đủ 4 khối lớp 6, 7, 8, 9, gồm </w:t>
      </w:r>
      <w:r w:rsidRPr="00950B29">
        <w:rPr>
          <w:lang w:val="vi-VN"/>
        </w:rPr>
        <w:t>15</w:t>
      </w:r>
      <w:r>
        <w:rPr>
          <w:lang w:val="pt-BR"/>
        </w:rPr>
        <w:t xml:space="preserve"> lớp; </w:t>
      </w:r>
      <w:r w:rsidRPr="00950B29">
        <w:rPr>
          <w:bCs/>
          <w:iCs/>
          <w:lang w:val="nb-NO"/>
        </w:rPr>
        <w:t>Các khối lớp học được tổ chức đúng theo quy định</w:t>
      </w:r>
      <w:r w:rsidRPr="00950B29">
        <w:rPr>
          <w:bCs/>
          <w:iCs/>
          <w:lang w:val="vi-VN"/>
        </w:rPr>
        <w:t xml:space="preserve"> thông tư 32/2020/TT-BGD&amp;ĐT ngày 15/9/2020 ban hành</w:t>
      </w:r>
      <w:r w:rsidRPr="00950B29">
        <w:rPr>
          <w:bCs/>
          <w:iCs/>
          <w:lang w:val="sv-SE"/>
        </w:rPr>
        <w:t xml:space="preserve"> Điều lệ trường trung học</w:t>
      </w:r>
      <w:r w:rsidRPr="00950B29">
        <w:rPr>
          <w:bCs/>
          <w:iCs/>
          <w:lang w:val="vi-VN"/>
        </w:rPr>
        <w:t xml:space="preserve"> cơ sở, trường trung học phổ thông và trường phổ thông có nhiều cấp học</w:t>
      </w:r>
      <w:r>
        <w:rPr>
          <w:bCs/>
          <w:iCs/>
          <w:lang w:val="sv-SE"/>
        </w:rPr>
        <w:t>[ H1-1.5-</w:t>
      </w:r>
      <w:r>
        <w:rPr>
          <w:bCs/>
          <w:iCs/>
          <w:lang w:val="vi-VN"/>
        </w:rPr>
        <w:t>01</w:t>
      </w:r>
      <w:r w:rsidRPr="004712E5">
        <w:rPr>
          <w:bCs/>
          <w:iCs/>
          <w:lang w:val="sv-SE"/>
        </w:rPr>
        <w:t>];</w:t>
      </w:r>
    </w:p>
    <w:p w14:paraId="3E393359" w14:textId="77777777" w:rsidR="00BB2715" w:rsidRPr="00950B29" w:rsidRDefault="00BB2715" w:rsidP="00BB2715">
      <w:pPr>
        <w:spacing w:line="240" w:lineRule="auto"/>
        <w:ind w:firstLine="720"/>
        <w:jc w:val="both"/>
        <w:rPr>
          <w:lang w:val="nb-NO"/>
        </w:rPr>
      </w:pPr>
      <w:r w:rsidRPr="00950B29">
        <w:rPr>
          <w:lang w:val="pt-BR"/>
        </w:rPr>
        <w:t>Mỗi lớp học không quá 45 học sinh, mỗi lớp có lớp trưởng, lớp phó học tập do tập thể lớp bầu ra từ đầu năm học, mỗi lớp được chia ra làm 6 tổ, mỗi tổ có tổ trưởn</w:t>
      </w:r>
      <w:r>
        <w:rPr>
          <w:lang w:val="pt-BR"/>
        </w:rPr>
        <w:t>g và tổ phó; để thực hiện công tác quản lý lớp học</w:t>
      </w:r>
      <w:r w:rsidRPr="00950B29">
        <w:rPr>
          <w:lang w:val="pt-BR"/>
        </w:rPr>
        <w:t xml:space="preserve"> </w:t>
      </w:r>
      <w:r>
        <w:rPr>
          <w:bCs/>
          <w:lang w:val="sv-SE"/>
        </w:rPr>
        <w:t>[ H1-1.5-</w:t>
      </w:r>
      <w:r>
        <w:rPr>
          <w:bCs/>
          <w:lang w:val="vi-VN"/>
        </w:rPr>
        <w:t>02</w:t>
      </w:r>
      <w:r w:rsidRPr="004712E5">
        <w:rPr>
          <w:bCs/>
          <w:lang w:val="sv-SE"/>
        </w:rPr>
        <w:t>];</w:t>
      </w:r>
      <w:r>
        <w:rPr>
          <w:bCs/>
          <w:lang w:val="sv-SE"/>
        </w:rPr>
        <w:t>[ H1-1.5-</w:t>
      </w:r>
      <w:r>
        <w:rPr>
          <w:bCs/>
          <w:lang w:val="vi-VN"/>
        </w:rPr>
        <w:t>03</w:t>
      </w:r>
      <w:r w:rsidRPr="004712E5">
        <w:rPr>
          <w:bCs/>
          <w:lang w:val="sv-SE"/>
        </w:rPr>
        <w:t>];</w:t>
      </w:r>
      <w:r>
        <w:rPr>
          <w:bCs/>
          <w:lang w:val="sv-SE"/>
        </w:rPr>
        <w:t>[ H1-1.5-</w:t>
      </w:r>
      <w:r>
        <w:rPr>
          <w:bCs/>
          <w:lang w:val="vi-VN"/>
        </w:rPr>
        <w:t>04</w:t>
      </w:r>
      <w:r w:rsidRPr="004712E5">
        <w:rPr>
          <w:bCs/>
          <w:lang w:val="sv-SE"/>
        </w:rPr>
        <w:t>];</w:t>
      </w:r>
    </w:p>
    <w:p w14:paraId="3373C40F" w14:textId="77777777" w:rsidR="00BB2715" w:rsidRPr="004712E5" w:rsidRDefault="00BB2715" w:rsidP="00BB2715">
      <w:pPr>
        <w:spacing w:line="240" w:lineRule="auto"/>
        <w:ind w:firstLine="720"/>
        <w:jc w:val="both"/>
        <w:rPr>
          <w:lang w:val="nb-NO"/>
        </w:rPr>
      </w:pPr>
      <w:r w:rsidRPr="00950B29">
        <w:rPr>
          <w:lang w:val="pt-BR"/>
        </w:rPr>
        <w:t xml:space="preserve">Số học sinh phân bố theo các đúng theo quy định, mỗi lớp học </w:t>
      </w:r>
      <w:r w:rsidRPr="00950B29">
        <w:rPr>
          <w:lang w:val="vi-VN"/>
        </w:rPr>
        <w:t>bình quân 36,5</w:t>
      </w:r>
      <w:r w:rsidRPr="00950B29">
        <w:rPr>
          <w:lang w:val="pt-BR"/>
        </w:rPr>
        <w:t xml:space="preserve"> học sinh</w:t>
      </w:r>
      <w:r>
        <w:rPr>
          <w:lang w:val="vi-VN"/>
        </w:rPr>
        <w:t xml:space="preserve"> </w:t>
      </w:r>
      <w:r>
        <w:rPr>
          <w:bCs/>
          <w:lang w:val="sv-SE"/>
        </w:rPr>
        <w:t>[ H1-1.5-</w:t>
      </w:r>
      <w:r>
        <w:rPr>
          <w:bCs/>
          <w:lang w:val="vi-VN"/>
        </w:rPr>
        <w:t>03</w:t>
      </w:r>
      <w:r w:rsidRPr="004712E5">
        <w:rPr>
          <w:bCs/>
          <w:lang w:val="sv-SE"/>
        </w:rPr>
        <w:t>];</w:t>
      </w:r>
    </w:p>
    <w:p w14:paraId="7B354E69" w14:textId="77777777" w:rsidR="00BB2715" w:rsidRPr="00950B29" w:rsidRDefault="00BB2715" w:rsidP="00BB2715">
      <w:pPr>
        <w:spacing w:line="240" w:lineRule="auto"/>
        <w:ind w:firstLine="720"/>
        <w:jc w:val="both"/>
        <w:rPr>
          <w:b/>
          <w:lang w:val="nb-NO"/>
        </w:rPr>
      </w:pPr>
      <w:r w:rsidRPr="00950B29">
        <w:rPr>
          <w:b/>
          <w:lang w:val="nb-NO"/>
        </w:rPr>
        <w:t xml:space="preserve">2. Điểm mạnh </w:t>
      </w:r>
    </w:p>
    <w:p w14:paraId="470DFF9D" w14:textId="77777777" w:rsidR="00BB2715" w:rsidRPr="00950B29" w:rsidRDefault="00BB2715" w:rsidP="00BB2715">
      <w:pPr>
        <w:spacing w:line="240" w:lineRule="auto"/>
        <w:ind w:firstLine="720"/>
        <w:jc w:val="both"/>
        <w:rPr>
          <w:lang w:val="pt-BR"/>
        </w:rPr>
      </w:pPr>
      <w:r w:rsidRPr="00950B29">
        <w:rPr>
          <w:lang w:val="pt-BR"/>
        </w:rPr>
        <w:t xml:space="preserve">Biên chế các khối lớp </w:t>
      </w:r>
      <w:r w:rsidRPr="00950B29">
        <w:rPr>
          <w:lang w:val="vi-VN"/>
        </w:rPr>
        <w:t xml:space="preserve"> được đảm bảo </w:t>
      </w:r>
      <w:r w:rsidRPr="00950B29">
        <w:rPr>
          <w:lang w:val="pt-BR"/>
        </w:rPr>
        <w:t>đúng theo quy định</w:t>
      </w:r>
      <w:r w:rsidRPr="00950B29">
        <w:rPr>
          <w:lang w:val="vi-VN"/>
        </w:rPr>
        <w:t xml:space="preserve"> điều lệ</w:t>
      </w:r>
      <w:r>
        <w:rPr>
          <w:lang w:val="pt-BR"/>
        </w:rPr>
        <w:t xml:space="preserve"> của trường </w:t>
      </w:r>
      <w:r w:rsidRPr="006F16F4">
        <w:rPr>
          <w:lang w:val="nb-NO"/>
        </w:rPr>
        <w:t>trung học</w:t>
      </w:r>
      <w:r>
        <w:rPr>
          <w:lang w:val="vi-VN"/>
        </w:rPr>
        <w:t>, s</w:t>
      </w:r>
      <w:r>
        <w:rPr>
          <w:lang w:val="pt-BR"/>
        </w:rPr>
        <w:t xml:space="preserve">ố học sinh </w:t>
      </w:r>
      <w:r>
        <w:rPr>
          <w:lang w:val="vi-VN"/>
        </w:rPr>
        <w:t>bình quân mỗi lớp được đảm bảo</w:t>
      </w:r>
      <w:r>
        <w:rPr>
          <w:lang w:val="pt-BR"/>
        </w:rPr>
        <w:t xml:space="preserve"> theo đúng</w:t>
      </w:r>
      <w:r w:rsidRPr="00950B29">
        <w:rPr>
          <w:lang w:val="pt-BR"/>
        </w:rPr>
        <w:t xml:space="preserve"> quy định. </w:t>
      </w:r>
    </w:p>
    <w:p w14:paraId="7F141268" w14:textId="77777777" w:rsidR="00BB2715" w:rsidRPr="00950B29" w:rsidRDefault="00BB2715" w:rsidP="00BB2715">
      <w:pPr>
        <w:spacing w:line="240" w:lineRule="auto"/>
        <w:ind w:firstLine="720"/>
        <w:jc w:val="both"/>
        <w:rPr>
          <w:lang w:val="pt-BR"/>
        </w:rPr>
      </w:pPr>
      <w:r w:rsidRPr="00950B29">
        <w:rPr>
          <w:lang w:val="vi-VN"/>
        </w:rPr>
        <w:t>Giáo viên chủ nhiệm có năng lực, nhiệt tình luôn bám sát tình hình học sinh của lớp chủ nhiệm.</w:t>
      </w:r>
      <w:r w:rsidRPr="00950B29">
        <w:rPr>
          <w:lang w:val="pt-BR"/>
        </w:rPr>
        <w:t>.</w:t>
      </w:r>
    </w:p>
    <w:p w14:paraId="401320F5" w14:textId="77777777" w:rsidR="00BB2715" w:rsidRPr="00950B29" w:rsidRDefault="00BB2715" w:rsidP="00BB2715">
      <w:pPr>
        <w:spacing w:line="240" w:lineRule="auto"/>
        <w:ind w:firstLine="720"/>
        <w:jc w:val="both"/>
        <w:rPr>
          <w:b/>
          <w:lang w:val="nb-NO"/>
        </w:rPr>
      </w:pPr>
      <w:r w:rsidRPr="00950B29">
        <w:rPr>
          <w:b/>
          <w:lang w:val="nb-NO"/>
        </w:rPr>
        <w:t>3. Điểm yếu</w:t>
      </w:r>
    </w:p>
    <w:p w14:paraId="38E4368A" w14:textId="77777777" w:rsidR="00BB2715" w:rsidRPr="00950B29" w:rsidRDefault="00BB2715" w:rsidP="00BB2715">
      <w:pPr>
        <w:spacing w:line="240" w:lineRule="auto"/>
        <w:ind w:firstLine="720"/>
        <w:jc w:val="both"/>
        <w:rPr>
          <w:lang w:val="nb-NO"/>
        </w:rPr>
      </w:pPr>
      <w:r w:rsidRPr="00950B29">
        <w:rPr>
          <w:lang w:val="nb-NO"/>
        </w:rPr>
        <w:t>Việc duy trì sĩ số ở các khối lớp đến cuối năm hiệu quả</w:t>
      </w:r>
      <w:r w:rsidRPr="00950B29">
        <w:rPr>
          <w:lang w:val="vi-VN"/>
        </w:rPr>
        <w:t xml:space="preserve"> chưa cao</w:t>
      </w:r>
      <w:r w:rsidRPr="00950B29">
        <w:rPr>
          <w:lang w:val="nb-NO"/>
        </w:rPr>
        <w:t>, học sinh còn giảm nhiều.</w:t>
      </w:r>
    </w:p>
    <w:p w14:paraId="260D1650"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p>
    <w:p w14:paraId="5F1DCE28" w14:textId="77777777" w:rsidR="00BB2715" w:rsidRPr="00950B29" w:rsidRDefault="00BB2715" w:rsidP="00BB2715">
      <w:pPr>
        <w:spacing w:line="240" w:lineRule="auto"/>
        <w:ind w:firstLine="720"/>
        <w:jc w:val="both"/>
        <w:rPr>
          <w:bCs/>
          <w:iCs/>
          <w:lang w:val="nb-NO"/>
        </w:rPr>
      </w:pPr>
      <w:r w:rsidRPr="00950B29">
        <w:rPr>
          <w:lang w:val="vi-VN"/>
        </w:rPr>
        <w:t xml:space="preserve">Trong năm học 2023-2024 và những năm </w:t>
      </w:r>
      <w:r>
        <w:rPr>
          <w:lang w:val="vi-VN"/>
        </w:rPr>
        <w:t xml:space="preserve">học </w:t>
      </w:r>
      <w:r w:rsidRPr="00950B29">
        <w:rPr>
          <w:lang w:val="vi-VN"/>
        </w:rPr>
        <w:t>tiếp theo,</w:t>
      </w:r>
      <w:r w:rsidRPr="006F16F4">
        <w:rPr>
          <w:lang w:val="nb-NO"/>
        </w:rPr>
        <w:t xml:space="preserve">Hiệu trưởng </w:t>
      </w:r>
      <w:r w:rsidRPr="00950B29">
        <w:rPr>
          <w:lang w:val="vi-VN"/>
        </w:rPr>
        <w:t>nhà trường</w:t>
      </w:r>
      <w:r w:rsidRPr="006F16F4">
        <w:rPr>
          <w:lang w:val="nb-NO"/>
        </w:rPr>
        <w:t xml:space="preserve"> cần</w:t>
      </w:r>
      <w:r w:rsidRPr="00950B29">
        <w:rPr>
          <w:lang w:val="vi-VN"/>
        </w:rPr>
        <w:t xml:space="preserve"> tăng cường</w:t>
      </w:r>
      <w:r w:rsidRPr="00950B29">
        <w:rPr>
          <w:lang w:val="pt-BR"/>
        </w:rPr>
        <w:t xml:space="preserve"> duy trì cơ cấu, tổ chức</w:t>
      </w:r>
      <w:r w:rsidRPr="00950B29">
        <w:rPr>
          <w:lang w:val="vi-VN"/>
        </w:rPr>
        <w:t xml:space="preserve"> lớp ổn định hằng năm,</w:t>
      </w:r>
      <w:r w:rsidRPr="00950B29">
        <w:rPr>
          <w:lang w:val="pt-BR"/>
        </w:rPr>
        <w:t xml:space="preserve"> đúng theo quy định </w:t>
      </w:r>
      <w:r w:rsidRPr="00950B29">
        <w:rPr>
          <w:bCs/>
          <w:iCs/>
          <w:lang w:val="vi-VN"/>
        </w:rPr>
        <w:t>thông tư 32/2020/TT-BGD&amp;ĐT ngày 15/9/2020 ban hành</w:t>
      </w:r>
      <w:r w:rsidRPr="00950B29">
        <w:rPr>
          <w:bCs/>
          <w:iCs/>
          <w:lang w:val="sv-SE"/>
        </w:rPr>
        <w:t xml:space="preserve"> Điều lệ trường trung học</w:t>
      </w:r>
      <w:r w:rsidRPr="00950B29">
        <w:rPr>
          <w:bCs/>
          <w:iCs/>
          <w:lang w:val="vi-VN"/>
        </w:rPr>
        <w:t xml:space="preserve"> cơ sở, trường trung học phổ thông và trường phổ thông có nhiều cấp học.</w:t>
      </w:r>
    </w:p>
    <w:p w14:paraId="157ABF3B" w14:textId="77777777" w:rsidR="00BB2715" w:rsidRDefault="00BB2715" w:rsidP="00BB2715">
      <w:pPr>
        <w:spacing w:line="240" w:lineRule="auto"/>
        <w:ind w:firstLine="720"/>
        <w:jc w:val="both"/>
        <w:rPr>
          <w:lang w:val="pt-BR"/>
        </w:rPr>
      </w:pPr>
      <w:r w:rsidRPr="00950B29">
        <w:rPr>
          <w:lang w:val="vi-VN"/>
        </w:rPr>
        <w:t xml:space="preserve">Cần tích cực chủ động </w:t>
      </w:r>
      <w:r w:rsidRPr="00950B29">
        <w:rPr>
          <w:lang w:val="pt-BR"/>
        </w:rPr>
        <w:t>Phối hợp chặt chẽ với chính quyền địa phương,</w:t>
      </w:r>
      <w:r w:rsidRPr="00950B29">
        <w:rPr>
          <w:lang w:val="vi-VN"/>
        </w:rPr>
        <w:t xml:space="preserve"> cha, mẹ học sinh thực hiện các giải pháp duy trì sĩ số học sinh, phối hợp</w:t>
      </w:r>
      <w:r w:rsidRPr="00950B29">
        <w:rPr>
          <w:lang w:val="pt-BR"/>
        </w:rPr>
        <w:t xml:space="preserve"> công an xã đảm bảo an ninh trật cho</w:t>
      </w:r>
      <w:r>
        <w:rPr>
          <w:lang w:val="pt-BR"/>
        </w:rPr>
        <w:t xml:space="preserve"> HS trong hoạt động dạy và học.</w:t>
      </w:r>
    </w:p>
    <w:p w14:paraId="21070716" w14:textId="77777777" w:rsidR="00BB2715" w:rsidRPr="00950B29"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sidRPr="00950B29">
        <w:rPr>
          <w:lang w:val="nb-NO"/>
        </w:rPr>
        <w:t>Đạt Mức : 3</w:t>
      </w:r>
    </w:p>
    <w:p w14:paraId="25A7A9DD" w14:textId="77777777" w:rsidR="00BB2715" w:rsidRPr="00950B29" w:rsidRDefault="00BB2715" w:rsidP="00BB2715">
      <w:pPr>
        <w:spacing w:line="240" w:lineRule="auto"/>
        <w:ind w:firstLine="720"/>
        <w:jc w:val="both"/>
        <w:rPr>
          <w:b/>
          <w:lang w:val="nb-NO"/>
        </w:rPr>
      </w:pPr>
      <w:r w:rsidRPr="00950B29">
        <w:rPr>
          <w:b/>
          <w:lang w:val="nb-NO"/>
        </w:rPr>
        <w:t>Tiêu chí 1.6: Quản lý hành chính, tài chính và tài sản</w:t>
      </w:r>
    </w:p>
    <w:p w14:paraId="2C2C5914" w14:textId="77777777" w:rsidR="00BB2715" w:rsidRPr="00950B29" w:rsidRDefault="00BB2715" w:rsidP="00BB2715">
      <w:pPr>
        <w:spacing w:line="240" w:lineRule="auto"/>
        <w:ind w:firstLine="720"/>
        <w:jc w:val="both"/>
        <w:rPr>
          <w:lang w:val="nb-NO"/>
        </w:rPr>
      </w:pPr>
      <w:r w:rsidRPr="00950B29">
        <w:rPr>
          <w:lang w:val="nb-NO"/>
        </w:rPr>
        <w:t>Mức 1:</w:t>
      </w:r>
    </w:p>
    <w:p w14:paraId="3C622D48" w14:textId="77777777" w:rsidR="00BB2715" w:rsidRPr="00D03187" w:rsidRDefault="00BB2715" w:rsidP="00BB2715">
      <w:pPr>
        <w:spacing w:line="240" w:lineRule="auto"/>
        <w:ind w:firstLine="720"/>
        <w:jc w:val="both"/>
        <w:rPr>
          <w:b/>
          <w:iCs/>
          <w:lang w:val="nb-NO"/>
        </w:rPr>
      </w:pPr>
      <w:r w:rsidRPr="00D03187">
        <w:rPr>
          <w:iCs/>
          <w:lang w:val="nb-NO"/>
        </w:rPr>
        <w:t xml:space="preserve">a) Hệ thống hồ sơ của nhà trường được lưu trữ theo quy định; </w:t>
      </w:r>
    </w:p>
    <w:p w14:paraId="1D6FF4E8" w14:textId="77777777" w:rsidR="00BB2715" w:rsidRPr="00D03187" w:rsidRDefault="00BB2715" w:rsidP="00BB2715">
      <w:pPr>
        <w:spacing w:line="240" w:lineRule="auto"/>
        <w:ind w:firstLine="720"/>
        <w:jc w:val="both"/>
        <w:rPr>
          <w:iCs/>
          <w:lang w:val="nb-NO"/>
        </w:rPr>
      </w:pPr>
      <w:r w:rsidRPr="00D03187">
        <w:rPr>
          <w:iCs/>
          <w:lang w:val="nb-NO"/>
        </w:rPr>
        <w:t>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14:paraId="6B132246" w14:textId="77777777" w:rsidR="00BB2715" w:rsidRPr="00D03187" w:rsidRDefault="00BB2715" w:rsidP="00BB2715">
      <w:pPr>
        <w:spacing w:line="240" w:lineRule="auto"/>
        <w:ind w:firstLine="720"/>
        <w:jc w:val="both"/>
        <w:rPr>
          <w:b/>
          <w:iCs/>
          <w:lang w:val="nb-NO"/>
        </w:rPr>
      </w:pPr>
      <w:r w:rsidRPr="00D03187">
        <w:rPr>
          <w:iCs/>
          <w:lang w:val="nb-NO"/>
        </w:rPr>
        <w:t>c) Quản lý, sử dụng tài chính, tài sản đúng mục đích và có hiệu quả để phục vụ các hoạt động giáo dục.</w:t>
      </w:r>
    </w:p>
    <w:p w14:paraId="5816C7E5" w14:textId="77777777" w:rsidR="00BB2715" w:rsidRPr="00D03187" w:rsidRDefault="00BB2715" w:rsidP="00BB2715">
      <w:pPr>
        <w:spacing w:line="240" w:lineRule="auto"/>
        <w:ind w:firstLine="720"/>
        <w:jc w:val="both"/>
        <w:rPr>
          <w:iCs/>
          <w:lang w:val="nb-NO"/>
        </w:rPr>
      </w:pPr>
      <w:r w:rsidRPr="00D03187">
        <w:rPr>
          <w:iCs/>
          <w:lang w:val="nb-NO"/>
        </w:rPr>
        <w:t>Mức 2:</w:t>
      </w:r>
    </w:p>
    <w:p w14:paraId="7CFF8EC1" w14:textId="77777777" w:rsidR="00BB2715" w:rsidRPr="00D03187" w:rsidRDefault="00BB2715" w:rsidP="00BB2715">
      <w:pPr>
        <w:spacing w:line="240" w:lineRule="auto"/>
        <w:ind w:firstLine="720"/>
        <w:jc w:val="both"/>
        <w:rPr>
          <w:iCs/>
          <w:lang w:val="nb-NO"/>
        </w:rPr>
      </w:pPr>
      <w:r w:rsidRPr="00D03187">
        <w:rPr>
          <w:iCs/>
          <w:lang w:val="nb-NO"/>
        </w:rPr>
        <w:lastRenderedPageBreak/>
        <w:t>a) Ứng dụng công nghệ thông tin hiệu quả trong công tác quản lý hành chính, tài chính và tài sản của nhà trường;</w:t>
      </w:r>
    </w:p>
    <w:p w14:paraId="731477E6" w14:textId="77777777" w:rsidR="00BB2715" w:rsidRPr="00D03187" w:rsidRDefault="00BB2715" w:rsidP="00BB2715">
      <w:pPr>
        <w:spacing w:line="240" w:lineRule="auto"/>
        <w:ind w:firstLine="720"/>
        <w:jc w:val="both"/>
        <w:rPr>
          <w:iCs/>
          <w:lang w:val="nb-NO"/>
        </w:rPr>
      </w:pPr>
      <w:r w:rsidRPr="00D03187">
        <w:rPr>
          <w:iCs/>
          <w:lang w:val="nb-NO"/>
        </w:rPr>
        <w:t xml:space="preserve">b) Trong 05 năm liên tiếp tính đến thời điểm đánh giá, không có vi phạm liên quan đến việc quản lý hành chính, tài chính và tài sản theo kết luận của thanh tra, kiểm toán. </w:t>
      </w:r>
    </w:p>
    <w:p w14:paraId="7348A112" w14:textId="77777777" w:rsidR="00BB2715" w:rsidRPr="00D03187" w:rsidRDefault="00BB2715" w:rsidP="00BB2715">
      <w:pPr>
        <w:spacing w:line="240" w:lineRule="auto"/>
        <w:ind w:firstLine="720"/>
        <w:jc w:val="both"/>
        <w:rPr>
          <w:iCs/>
          <w:lang w:val="nb-NO"/>
        </w:rPr>
      </w:pPr>
      <w:r w:rsidRPr="00D03187">
        <w:rPr>
          <w:iCs/>
          <w:lang w:val="nb-NO"/>
        </w:rPr>
        <w:t>Mức 3:</w:t>
      </w:r>
    </w:p>
    <w:p w14:paraId="44582CBF" w14:textId="77777777" w:rsidR="00BB2715" w:rsidRPr="00D03187" w:rsidRDefault="00BB2715" w:rsidP="00BB2715">
      <w:pPr>
        <w:spacing w:line="240" w:lineRule="auto"/>
        <w:ind w:firstLine="720"/>
        <w:jc w:val="both"/>
        <w:rPr>
          <w:iCs/>
          <w:lang w:val="nb-NO"/>
        </w:rPr>
      </w:pPr>
      <w:r w:rsidRPr="00D03187">
        <w:rPr>
          <w:iCs/>
          <w:lang w:val="nb-NO"/>
        </w:rPr>
        <w:t>Có kế hoạch ngắn hạn, trung hạn và dài hạn để tạo các nguồn tài chính hợp pháp phù hợp với điều kiện nhà trường, thực tế địa phương.</w:t>
      </w:r>
    </w:p>
    <w:p w14:paraId="05B962F2" w14:textId="77777777" w:rsidR="00BB2715" w:rsidRPr="00950B29" w:rsidRDefault="00BB2715" w:rsidP="00BB2715">
      <w:pPr>
        <w:spacing w:line="240" w:lineRule="auto"/>
        <w:ind w:firstLine="720"/>
        <w:jc w:val="both"/>
        <w:rPr>
          <w:b/>
          <w:bCs/>
          <w:lang w:val="nb-NO"/>
        </w:rPr>
      </w:pPr>
      <w:r w:rsidRPr="00950B29">
        <w:rPr>
          <w:b/>
          <w:lang w:val="nb-NO"/>
        </w:rPr>
        <w:t xml:space="preserve">1. </w:t>
      </w:r>
      <w:r w:rsidRPr="00950B29">
        <w:rPr>
          <w:b/>
          <w:bCs/>
          <w:lang w:val="nb-NO"/>
        </w:rPr>
        <w:t>Mô tả hiện trạng</w:t>
      </w:r>
    </w:p>
    <w:p w14:paraId="3415A34C" w14:textId="77777777" w:rsidR="00BB2715" w:rsidRPr="001939F2" w:rsidRDefault="00BB2715" w:rsidP="00BB2715">
      <w:pPr>
        <w:spacing w:line="240" w:lineRule="auto"/>
        <w:ind w:firstLine="720"/>
        <w:jc w:val="both"/>
        <w:rPr>
          <w:bCs/>
          <w:iCs/>
          <w:lang w:val="nb-NO"/>
        </w:rPr>
      </w:pPr>
      <w:r>
        <w:rPr>
          <w:bCs/>
          <w:iCs/>
          <w:lang w:val="nb-NO"/>
        </w:rPr>
        <w:t xml:space="preserve"> </w:t>
      </w:r>
      <w:r>
        <w:rPr>
          <w:bCs/>
          <w:iCs/>
          <w:lang w:val="vi-VN"/>
        </w:rPr>
        <w:t>Hiệu trưởng</w:t>
      </w:r>
      <w:r w:rsidRPr="001939F2">
        <w:rPr>
          <w:bCs/>
          <w:iCs/>
          <w:lang w:val="nb-NO"/>
        </w:rPr>
        <w:t xml:space="preserve"> chỉ đạo bộ phận Kế toán thực hiện hồ sơ lưu trữ đúng theo quy định; Hằng năm </w:t>
      </w:r>
      <w:r>
        <w:rPr>
          <w:bCs/>
          <w:iCs/>
          <w:lang w:val="vi-VN"/>
        </w:rPr>
        <w:t xml:space="preserve">kế toán </w:t>
      </w:r>
      <w:r w:rsidRPr="001939F2">
        <w:rPr>
          <w:bCs/>
          <w:iCs/>
          <w:lang w:val="nb-NO"/>
        </w:rPr>
        <w:t xml:space="preserve">nhà trường có thực hiện việc lập dự toán, thu chi, quyết toán đúng theo quy định; Quản lí sử dụng tài sản tài chính đúng mục đích và có hiệu quả </w:t>
      </w:r>
      <w:r>
        <w:rPr>
          <w:bCs/>
          <w:iCs/>
          <w:lang w:val="nb-NO"/>
        </w:rPr>
        <w:t>[1.6-</w:t>
      </w:r>
      <w:r>
        <w:rPr>
          <w:bCs/>
          <w:iCs/>
          <w:lang w:val="vi-VN"/>
        </w:rPr>
        <w:t>01</w:t>
      </w:r>
      <w:r w:rsidRPr="001939F2">
        <w:rPr>
          <w:bCs/>
          <w:iCs/>
          <w:lang w:val="nb-NO"/>
        </w:rPr>
        <w:t>];</w:t>
      </w:r>
      <w:r>
        <w:rPr>
          <w:bCs/>
          <w:iCs/>
          <w:lang w:val="nb-NO"/>
        </w:rPr>
        <w:t xml:space="preserve"> [H1-1.6-</w:t>
      </w:r>
      <w:r>
        <w:rPr>
          <w:bCs/>
          <w:iCs/>
          <w:lang w:val="vi-VN"/>
        </w:rPr>
        <w:t>03</w:t>
      </w:r>
      <w:r w:rsidRPr="001939F2">
        <w:rPr>
          <w:bCs/>
          <w:iCs/>
          <w:lang w:val="nb-NO"/>
        </w:rPr>
        <w:t>];</w:t>
      </w:r>
    </w:p>
    <w:p w14:paraId="3D267C17" w14:textId="77777777" w:rsidR="00BB2715" w:rsidRPr="001939F2" w:rsidRDefault="00BB2715" w:rsidP="00BB2715">
      <w:pPr>
        <w:spacing w:line="240" w:lineRule="auto"/>
        <w:ind w:firstLine="720"/>
        <w:jc w:val="both"/>
        <w:rPr>
          <w:bCs/>
          <w:iCs/>
          <w:lang w:val="nb-NO"/>
        </w:rPr>
      </w:pPr>
      <w:r>
        <w:rPr>
          <w:bCs/>
          <w:iCs/>
          <w:lang w:val="nb-NO"/>
        </w:rPr>
        <w:t xml:space="preserve">Tính đến năm học </w:t>
      </w:r>
      <w:r>
        <w:rPr>
          <w:bCs/>
          <w:iCs/>
          <w:lang w:val="vi-VN"/>
        </w:rPr>
        <w:t>2022</w:t>
      </w:r>
      <w:r w:rsidRPr="001939F2">
        <w:rPr>
          <w:bCs/>
          <w:iCs/>
          <w:lang w:val="nb-NO"/>
        </w:rPr>
        <w:t>–</w:t>
      </w:r>
      <w:r>
        <w:rPr>
          <w:bCs/>
          <w:iCs/>
          <w:lang w:val="vi-VN"/>
        </w:rPr>
        <w:t>2023</w:t>
      </w:r>
      <w:r w:rsidRPr="006F16F4">
        <w:rPr>
          <w:bCs/>
          <w:iCs/>
          <w:lang w:val="nb-NO"/>
        </w:rPr>
        <w:t xml:space="preserve"> Kế toán</w:t>
      </w:r>
      <w:r w:rsidRPr="001939F2">
        <w:rPr>
          <w:bCs/>
          <w:iCs/>
          <w:lang w:val="nb-NO"/>
        </w:rPr>
        <w:t xml:space="preserve"> đã ứng dụng các phần mềm trong quản lý như: Phần mềm hành chính sự nghiệp (DTSoft); Phần mềm quản lý tài sản (MISA)</w:t>
      </w:r>
      <w:r>
        <w:rPr>
          <w:bCs/>
          <w:iCs/>
          <w:lang w:val="vi-VN"/>
        </w:rPr>
        <w:t>. Phần mềm quản lý thiết bị...</w:t>
      </w:r>
      <w:r w:rsidRPr="001939F2">
        <w:rPr>
          <w:bCs/>
          <w:iCs/>
          <w:lang w:val="nb-NO"/>
        </w:rPr>
        <w:t xml:space="preserve"> </w:t>
      </w:r>
      <w:r>
        <w:rPr>
          <w:bCs/>
          <w:iCs/>
          <w:lang w:val="nb-NO"/>
        </w:rPr>
        <w:t>[1.6-</w:t>
      </w:r>
      <w:r>
        <w:rPr>
          <w:bCs/>
          <w:iCs/>
          <w:lang w:val="vi-VN"/>
        </w:rPr>
        <w:t>01</w:t>
      </w:r>
      <w:r w:rsidRPr="001939F2">
        <w:rPr>
          <w:bCs/>
          <w:iCs/>
          <w:lang w:val="nb-NO"/>
        </w:rPr>
        <w:t>];</w:t>
      </w:r>
    </w:p>
    <w:p w14:paraId="08736443" w14:textId="77777777" w:rsidR="00BB2715" w:rsidRPr="001939F2" w:rsidRDefault="00BB2715" w:rsidP="00BB2715">
      <w:pPr>
        <w:spacing w:line="240" w:lineRule="auto"/>
        <w:ind w:firstLine="720"/>
        <w:jc w:val="both"/>
        <w:rPr>
          <w:bCs/>
          <w:iCs/>
          <w:lang w:val="nb-NO"/>
        </w:rPr>
      </w:pPr>
      <w:r w:rsidRPr="001939F2">
        <w:rPr>
          <w:bCs/>
          <w:iCs/>
          <w:lang w:val="nb-NO"/>
        </w:rPr>
        <w:t xml:space="preserve"> Thực hiện đảm bảo tốt công tác quản lý hành chính, tài chính và tài sản trong nhà trường như: Có kế hoạch sử dụng đúng mục đích tài chính, tài sản; lưu trữ đầy đủ các loại hồ sơ sổ sách, các văn bản hướng dẫn các loại sổ quản lý tài chính, tài sản và các loại chứng từ quyết toán liên quan. Đảm bảo nguyên tắc tập trung dân chủ và công khai minh bạch các hoạt động liên quan đến vấn đề quản lý hành chính, tài chính và tài sản trong nhà trường </w:t>
      </w:r>
      <w:r>
        <w:rPr>
          <w:bCs/>
          <w:iCs/>
          <w:lang w:val="nb-NO"/>
        </w:rPr>
        <w:t>[1.6-</w:t>
      </w:r>
      <w:r>
        <w:rPr>
          <w:bCs/>
          <w:iCs/>
          <w:lang w:val="vi-VN"/>
        </w:rPr>
        <w:t>01</w:t>
      </w:r>
      <w:r>
        <w:rPr>
          <w:bCs/>
          <w:iCs/>
          <w:lang w:val="nb-NO"/>
        </w:rPr>
        <w:t>]; [1.6-</w:t>
      </w:r>
      <w:r>
        <w:rPr>
          <w:bCs/>
          <w:iCs/>
          <w:lang w:val="vi-VN"/>
        </w:rPr>
        <w:t>02</w:t>
      </w:r>
      <w:r w:rsidRPr="001939F2">
        <w:rPr>
          <w:bCs/>
          <w:iCs/>
          <w:lang w:val="nb-NO"/>
        </w:rPr>
        <w:t>]</w:t>
      </w:r>
      <w:r>
        <w:rPr>
          <w:bCs/>
          <w:iCs/>
          <w:lang w:val="nb-NO"/>
        </w:rPr>
        <w:t>; [H1-1.6-</w:t>
      </w:r>
      <w:r>
        <w:rPr>
          <w:bCs/>
          <w:iCs/>
          <w:lang w:val="vi-VN"/>
        </w:rPr>
        <w:t>04</w:t>
      </w:r>
      <w:r>
        <w:rPr>
          <w:bCs/>
          <w:iCs/>
          <w:lang w:val="nb-NO"/>
        </w:rPr>
        <w:t>]</w:t>
      </w:r>
      <w:r w:rsidRPr="001939F2">
        <w:rPr>
          <w:bCs/>
          <w:iCs/>
          <w:lang w:val="nb-NO"/>
        </w:rPr>
        <w:t>;</w:t>
      </w:r>
    </w:p>
    <w:p w14:paraId="4DDA1304" w14:textId="77777777" w:rsidR="00BB2715" w:rsidRPr="001939F2" w:rsidRDefault="00BB2715" w:rsidP="00BB2715">
      <w:pPr>
        <w:spacing w:line="240" w:lineRule="auto"/>
        <w:ind w:firstLine="720"/>
        <w:jc w:val="both"/>
        <w:rPr>
          <w:bCs/>
          <w:iCs/>
          <w:lang w:val="nb-NO"/>
        </w:rPr>
      </w:pPr>
      <w:r w:rsidRPr="001939F2">
        <w:rPr>
          <w:bCs/>
          <w:iCs/>
          <w:lang w:val="nb-NO"/>
        </w:rPr>
        <w:t>Thực hiện tốt công tác quản lý và ban hành quy chế quản lý hành chính, quy chế sử dụng tài chính, tài sản. Quan tâm hướng dẫn thực hiện công tác kiểm tra, kiểm soát thống nhất công khai với tập thể cán bộ, giáo viên, nhân viên đối với các biên bản kết luận kiểm tra, thanh tra của các cấp. Trong 05 năm liên tiếp tí</w:t>
      </w:r>
      <w:r>
        <w:rPr>
          <w:bCs/>
          <w:iCs/>
          <w:lang w:val="nb-NO"/>
        </w:rPr>
        <w:t xml:space="preserve">nh đến thời điểm năm học </w:t>
      </w:r>
      <w:r>
        <w:rPr>
          <w:bCs/>
          <w:iCs/>
          <w:lang w:val="vi-VN"/>
        </w:rPr>
        <w:t>2022</w:t>
      </w:r>
      <w:r w:rsidRPr="001939F2">
        <w:rPr>
          <w:bCs/>
          <w:iCs/>
          <w:lang w:val="nb-NO"/>
        </w:rPr>
        <w:t>-</w:t>
      </w:r>
      <w:r>
        <w:rPr>
          <w:bCs/>
          <w:iCs/>
          <w:lang w:val="vi-VN"/>
        </w:rPr>
        <w:t>2023</w:t>
      </w:r>
      <w:r w:rsidRPr="001939F2">
        <w:rPr>
          <w:bCs/>
          <w:iCs/>
          <w:lang w:val="nb-NO"/>
        </w:rPr>
        <w:t>, trườn</w:t>
      </w:r>
      <w:r>
        <w:rPr>
          <w:bCs/>
          <w:iCs/>
          <w:lang w:val="nb-NO"/>
        </w:rPr>
        <w:t>g không có vi phạm</w:t>
      </w:r>
      <w:r>
        <w:rPr>
          <w:bCs/>
          <w:iCs/>
          <w:lang w:val="vi-VN"/>
        </w:rPr>
        <w:t xml:space="preserve"> </w:t>
      </w:r>
      <w:r w:rsidRPr="001939F2">
        <w:rPr>
          <w:bCs/>
          <w:iCs/>
          <w:lang w:val="nb-NO"/>
        </w:rPr>
        <w:t xml:space="preserve">liên quan đến việc quản lý hành chính, tài chính và tài sản theo kết luận của thanh tra, kiểm toán </w:t>
      </w:r>
      <w:r>
        <w:rPr>
          <w:bCs/>
          <w:iCs/>
          <w:lang w:val="nb-NO"/>
        </w:rPr>
        <w:t>[</w:t>
      </w:r>
      <w:r>
        <w:rPr>
          <w:bCs/>
          <w:iCs/>
          <w:lang w:val="vi-VN"/>
        </w:rPr>
        <w:t>H1-</w:t>
      </w:r>
      <w:r>
        <w:rPr>
          <w:bCs/>
          <w:iCs/>
          <w:lang w:val="nb-NO"/>
        </w:rPr>
        <w:t>1.6-</w:t>
      </w:r>
      <w:r>
        <w:rPr>
          <w:bCs/>
          <w:iCs/>
          <w:lang w:val="vi-VN"/>
        </w:rPr>
        <w:t>04</w:t>
      </w:r>
      <w:r>
        <w:rPr>
          <w:bCs/>
          <w:iCs/>
          <w:lang w:val="nb-NO"/>
        </w:rPr>
        <w:t>]; [1.6-</w:t>
      </w:r>
      <w:r>
        <w:rPr>
          <w:bCs/>
          <w:iCs/>
          <w:lang w:val="vi-VN"/>
        </w:rPr>
        <w:t>05</w:t>
      </w:r>
      <w:r>
        <w:rPr>
          <w:bCs/>
          <w:iCs/>
          <w:lang w:val="nb-NO"/>
        </w:rPr>
        <w:t>]</w:t>
      </w:r>
      <w:r w:rsidRPr="001939F2">
        <w:rPr>
          <w:bCs/>
          <w:iCs/>
          <w:lang w:val="nb-NO"/>
        </w:rPr>
        <w:t>.</w:t>
      </w:r>
    </w:p>
    <w:p w14:paraId="42184E87" w14:textId="77777777" w:rsidR="00BB2715" w:rsidRPr="00950B29" w:rsidRDefault="00BB2715" w:rsidP="00BB2715">
      <w:pPr>
        <w:spacing w:line="240" w:lineRule="auto"/>
        <w:ind w:firstLine="720"/>
        <w:jc w:val="both"/>
        <w:rPr>
          <w:b/>
          <w:lang w:val="nb-NO"/>
        </w:rPr>
      </w:pPr>
      <w:r>
        <w:rPr>
          <w:bCs/>
          <w:iCs/>
          <w:lang w:val="vi-VN"/>
        </w:rPr>
        <w:t xml:space="preserve"> </w:t>
      </w:r>
      <w:r w:rsidRPr="00950B29">
        <w:rPr>
          <w:b/>
          <w:lang w:val="nb-NO"/>
        </w:rPr>
        <w:t xml:space="preserve">2. Điểm mạnh </w:t>
      </w:r>
    </w:p>
    <w:p w14:paraId="39897539" w14:textId="77777777" w:rsidR="00BB2715" w:rsidRPr="00950B29" w:rsidRDefault="00BB2715" w:rsidP="00BB2715">
      <w:pPr>
        <w:spacing w:line="240" w:lineRule="auto"/>
        <w:ind w:firstLine="720"/>
        <w:jc w:val="both"/>
        <w:rPr>
          <w:lang w:val="pt-BR"/>
        </w:rPr>
      </w:pPr>
      <w:r>
        <w:rPr>
          <w:lang w:val="vi-VN"/>
        </w:rPr>
        <w:t xml:space="preserve"> </w:t>
      </w:r>
      <w:r w:rsidRPr="006F16F4">
        <w:rPr>
          <w:lang w:val="vi-VN"/>
        </w:rPr>
        <w:t>K</w:t>
      </w:r>
      <w:r w:rsidRPr="00950B29">
        <w:rPr>
          <w:lang w:val="vi-VN"/>
        </w:rPr>
        <w:t>ế toán</w:t>
      </w:r>
      <w:r w:rsidRPr="00950B29">
        <w:rPr>
          <w:lang w:val="pt-BR"/>
        </w:rPr>
        <w:t xml:space="preserve"> thực hiện đầy đủ và đúng</w:t>
      </w:r>
      <w:r w:rsidRPr="00950B29">
        <w:rPr>
          <w:lang w:val="vi-VN"/>
        </w:rPr>
        <w:t xml:space="preserve"> các loại hồ sơ</w:t>
      </w:r>
      <w:r w:rsidRPr="00950B29">
        <w:rPr>
          <w:lang w:val="pt-BR"/>
        </w:rPr>
        <w:t xml:space="preserve"> theo quy định về</w:t>
      </w:r>
      <w:r w:rsidRPr="00950B29">
        <w:rPr>
          <w:lang w:val="vi-VN"/>
        </w:rPr>
        <w:t xml:space="preserve"> luật</w:t>
      </w:r>
      <w:r w:rsidRPr="00950B29">
        <w:rPr>
          <w:lang w:val="pt-BR"/>
        </w:rPr>
        <w:t xml:space="preserve"> tài chính Nhà nước.</w:t>
      </w:r>
    </w:p>
    <w:p w14:paraId="6962DFED" w14:textId="77777777" w:rsidR="00BB2715" w:rsidRPr="00950B29" w:rsidRDefault="00BB2715" w:rsidP="00BB2715">
      <w:pPr>
        <w:spacing w:line="240" w:lineRule="auto"/>
        <w:ind w:firstLine="720"/>
        <w:jc w:val="both"/>
        <w:rPr>
          <w:lang w:val="vi-VN"/>
        </w:rPr>
      </w:pPr>
      <w:r w:rsidRPr="00950B29">
        <w:rPr>
          <w:lang w:val="pt-BR"/>
        </w:rPr>
        <w:t xml:space="preserve">Báo cáo đầy đủ về tài chính và chứng từ theo quy </w:t>
      </w:r>
      <w:r w:rsidRPr="00950B29">
        <w:rPr>
          <w:lang w:val="vi-VN"/>
        </w:rPr>
        <w:t>định, hồ sơ chứng từ được lưu trữ và bảo quản tốt, nhân viên kế toán có nhiều thâm niên trong công tác .</w:t>
      </w:r>
    </w:p>
    <w:p w14:paraId="1135673C" w14:textId="77777777" w:rsidR="00BB2715" w:rsidRPr="00950B29" w:rsidRDefault="00BB2715" w:rsidP="00BB2715">
      <w:pPr>
        <w:spacing w:line="240" w:lineRule="auto"/>
        <w:ind w:firstLine="720"/>
        <w:jc w:val="both"/>
        <w:rPr>
          <w:lang w:val="pt-BR"/>
        </w:rPr>
      </w:pPr>
      <w:r w:rsidRPr="00950B29">
        <w:rPr>
          <w:lang w:val="pt-BR"/>
        </w:rPr>
        <w:t>Xây dựng quy chế chi tiêu nội bộ, chủ động sử dụng tài chính công khai, minh bạch, hiệu quả phù hợp với tình hình thực tế của nhà trường.</w:t>
      </w:r>
    </w:p>
    <w:p w14:paraId="48C61DFF" w14:textId="77777777" w:rsidR="00BB2715" w:rsidRPr="00950B29" w:rsidRDefault="00BB2715" w:rsidP="00BB2715">
      <w:pPr>
        <w:spacing w:line="240" w:lineRule="auto"/>
        <w:ind w:firstLine="720"/>
        <w:jc w:val="both"/>
        <w:rPr>
          <w:b/>
          <w:lang w:val="nb-NO"/>
        </w:rPr>
      </w:pPr>
      <w:r w:rsidRPr="00950B29">
        <w:rPr>
          <w:b/>
          <w:lang w:val="nb-NO"/>
        </w:rPr>
        <w:t>3. Điểm yếu</w:t>
      </w:r>
    </w:p>
    <w:p w14:paraId="73799820" w14:textId="77777777" w:rsidR="00BB2715" w:rsidRPr="00950B29" w:rsidRDefault="00BB2715" w:rsidP="00BB2715">
      <w:pPr>
        <w:spacing w:line="240" w:lineRule="auto"/>
        <w:ind w:firstLine="720"/>
        <w:jc w:val="both"/>
        <w:rPr>
          <w:lang w:val="pt-BR"/>
        </w:rPr>
      </w:pPr>
      <w:r w:rsidRPr="00950B29">
        <w:rPr>
          <w:lang w:val="pt-BR"/>
        </w:rPr>
        <w:t>Vấn đề huy động kinh phí</w:t>
      </w:r>
      <w:r w:rsidRPr="00950B29">
        <w:rPr>
          <w:lang w:val="vi-VN"/>
        </w:rPr>
        <w:t xml:space="preserve"> xã hội hóa</w:t>
      </w:r>
      <w:r>
        <w:rPr>
          <w:lang w:val="vi-VN"/>
        </w:rPr>
        <w:t xml:space="preserve"> để</w:t>
      </w:r>
      <w:r w:rsidRPr="00950B29">
        <w:rPr>
          <w:lang w:val="pt-BR"/>
        </w:rPr>
        <w:t xml:space="preserve"> hỗ trợ</w:t>
      </w:r>
      <w:r>
        <w:rPr>
          <w:lang w:val="vi-VN"/>
        </w:rPr>
        <w:t xml:space="preserve"> các hoạt động</w:t>
      </w:r>
      <w:r>
        <w:rPr>
          <w:lang w:val="pt-BR"/>
        </w:rPr>
        <w:t xml:space="preserve"> giáo dục </w:t>
      </w:r>
      <w:r>
        <w:rPr>
          <w:lang w:val="vi-VN"/>
        </w:rPr>
        <w:t>trong</w:t>
      </w:r>
      <w:r w:rsidRPr="00950B29">
        <w:rPr>
          <w:lang w:val="pt-BR"/>
        </w:rPr>
        <w:t xml:space="preserve"> nhà trường còn hạn chế.</w:t>
      </w:r>
    </w:p>
    <w:p w14:paraId="1ACDF153" w14:textId="77777777" w:rsidR="00BB2715" w:rsidRPr="00950B29" w:rsidRDefault="00BB2715" w:rsidP="00BB2715">
      <w:pPr>
        <w:spacing w:line="240" w:lineRule="auto"/>
        <w:ind w:firstLine="720"/>
        <w:jc w:val="both"/>
        <w:rPr>
          <w:lang w:val="vi-VN"/>
        </w:rPr>
      </w:pPr>
      <w:r w:rsidRPr="00950B29">
        <w:rPr>
          <w:lang w:val="vi-VN"/>
        </w:rPr>
        <w:lastRenderedPageBreak/>
        <w:t>Các phần mềm ứng dụng quản lý cơ sở vật chất tro</w:t>
      </w:r>
      <w:r>
        <w:rPr>
          <w:lang w:val="vi-VN"/>
        </w:rPr>
        <w:t>ng nhà trường hiệu quả chưa cao, chưa tự chủ tài chính để xây dựng được kế hoạch tài chính trung hạn và dài hạn.</w:t>
      </w:r>
    </w:p>
    <w:p w14:paraId="69AFADA1"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r w:rsidRPr="00950B29">
        <w:rPr>
          <w:b/>
          <w:lang w:val="nb-NO"/>
        </w:rPr>
        <w:tab/>
      </w:r>
    </w:p>
    <w:p w14:paraId="13A4E756" w14:textId="77777777" w:rsidR="00BB2715" w:rsidRDefault="00BB2715" w:rsidP="00BB2715">
      <w:pPr>
        <w:spacing w:line="240" w:lineRule="auto"/>
        <w:ind w:firstLine="720"/>
        <w:jc w:val="both"/>
        <w:rPr>
          <w:lang w:val="vi-VN"/>
        </w:rPr>
      </w:pPr>
      <w:r w:rsidRPr="00950B29">
        <w:rPr>
          <w:lang w:val="vi-VN"/>
        </w:rPr>
        <w:t xml:space="preserve">Từ năm học 2023-2024 và những năm tiếp theo, Hiệu trưởng </w:t>
      </w:r>
      <w:r>
        <w:rPr>
          <w:lang w:val="vi-VN"/>
        </w:rPr>
        <w:t xml:space="preserve">cần </w:t>
      </w:r>
      <w:r w:rsidRPr="00950B29">
        <w:rPr>
          <w:lang w:val="vi-VN"/>
        </w:rPr>
        <w:t>t</w:t>
      </w:r>
      <w:r w:rsidRPr="00950B29">
        <w:rPr>
          <w:lang w:val="pt-BR"/>
        </w:rPr>
        <w:t xml:space="preserve">ích cực phối hợp với chính quyền địa phương, Ban đại diện cha mẹ học sinh, các doanh nghiệp, các mạnh thường quân hỗ trợ kinh phí cho hoạt động giáo dục mạnh </w:t>
      </w:r>
      <w:r w:rsidRPr="00950B29">
        <w:rPr>
          <w:lang w:val="vi-VN"/>
        </w:rPr>
        <w:t>hơn, chỉ đạo kế toán, thư viện khai thác sử dụng hiệu quả các phần mềm ứng dụng quản lý cơ sở vật chất, thiết bị.</w:t>
      </w:r>
    </w:p>
    <w:p w14:paraId="384B8CA9" w14:textId="77777777" w:rsidR="00BB2715" w:rsidRPr="00950B29" w:rsidRDefault="00BB2715" w:rsidP="00BB2715">
      <w:pPr>
        <w:spacing w:line="240" w:lineRule="auto"/>
        <w:ind w:firstLine="720"/>
        <w:jc w:val="both"/>
        <w:rPr>
          <w:lang w:val="vi-VN"/>
        </w:rPr>
      </w:pPr>
      <w:r>
        <w:rPr>
          <w:lang w:val="vi-VN"/>
        </w:rPr>
        <w:t>Kế toán cần chủ động tham mưu với kế toán phòng giáo dục, phòng tài chính huyện, để xây dựng kế hoạch tài chính theo giai đoạn 5 năm.</w:t>
      </w:r>
    </w:p>
    <w:p w14:paraId="455FEEA2" w14:textId="77777777" w:rsidR="00BB2715" w:rsidRPr="00950B29"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Pr>
          <w:lang w:val="nb-NO"/>
        </w:rPr>
        <w:t xml:space="preserve">Đạt Mức : </w:t>
      </w:r>
      <w:r>
        <w:rPr>
          <w:lang w:val="vi-VN"/>
        </w:rPr>
        <w:t>2</w:t>
      </w:r>
    </w:p>
    <w:p w14:paraId="0C52A262" w14:textId="77777777" w:rsidR="00BB2715" w:rsidRPr="00950B29" w:rsidRDefault="00BB2715" w:rsidP="00BB2715">
      <w:pPr>
        <w:spacing w:line="240" w:lineRule="auto"/>
        <w:ind w:firstLine="720"/>
        <w:jc w:val="both"/>
        <w:rPr>
          <w:b/>
          <w:lang w:val="nb-NO"/>
        </w:rPr>
      </w:pPr>
      <w:r w:rsidRPr="00950B29">
        <w:rPr>
          <w:b/>
          <w:lang w:val="nb-NO"/>
        </w:rPr>
        <w:t>Tiêu chí 1.7: Quản lý cán bộ, giáo viên và nhân viên</w:t>
      </w:r>
    </w:p>
    <w:p w14:paraId="592C41CC" w14:textId="77777777" w:rsidR="00BB2715" w:rsidRPr="00950B29" w:rsidRDefault="00BB2715" w:rsidP="00BB2715">
      <w:pPr>
        <w:spacing w:line="240" w:lineRule="auto"/>
        <w:ind w:firstLine="720"/>
        <w:jc w:val="both"/>
        <w:rPr>
          <w:lang w:val="nb-NO"/>
        </w:rPr>
      </w:pPr>
      <w:r w:rsidRPr="00950B29">
        <w:rPr>
          <w:lang w:val="nb-NO"/>
        </w:rPr>
        <w:t>Mức 1:</w:t>
      </w:r>
    </w:p>
    <w:p w14:paraId="11E511CB" w14:textId="77777777" w:rsidR="00BB2715" w:rsidRPr="00D03187" w:rsidRDefault="00BB2715" w:rsidP="00BB2715">
      <w:pPr>
        <w:spacing w:line="240" w:lineRule="auto"/>
        <w:ind w:firstLine="720"/>
        <w:jc w:val="both"/>
        <w:rPr>
          <w:iCs/>
          <w:lang w:val="nb-NO"/>
        </w:rPr>
      </w:pPr>
      <w:r w:rsidRPr="00D03187">
        <w:rPr>
          <w:iCs/>
          <w:lang w:val="nb-NO"/>
        </w:rPr>
        <w:t>a) Có kế hoạch bồi dưỡng chuyên môn, nghiệp vụ cho đội ngũ cán bộ quản lý, giáo viên và nhân viên;</w:t>
      </w:r>
    </w:p>
    <w:p w14:paraId="1BE854B1" w14:textId="77777777" w:rsidR="00BB2715" w:rsidRPr="00D03187" w:rsidRDefault="00BB2715" w:rsidP="00BB2715">
      <w:pPr>
        <w:spacing w:line="240" w:lineRule="auto"/>
        <w:ind w:firstLine="720"/>
        <w:jc w:val="both"/>
        <w:rPr>
          <w:iCs/>
          <w:lang w:val="nb-NO"/>
        </w:rPr>
      </w:pPr>
      <w:r w:rsidRPr="00D03187">
        <w:rPr>
          <w:iCs/>
          <w:lang w:val="nb-NO"/>
        </w:rPr>
        <w:t>b) Phân công, sử dụng cán bộ quản lý, giáo viên, nhân viên rõ ràng, hợp lý đảm bảo hiệu quả hoạt động của nhà trường;</w:t>
      </w:r>
    </w:p>
    <w:p w14:paraId="3B05C9C4" w14:textId="77777777" w:rsidR="00BB2715" w:rsidRPr="00D03187" w:rsidRDefault="00BB2715" w:rsidP="00BB2715">
      <w:pPr>
        <w:spacing w:line="240" w:lineRule="auto"/>
        <w:ind w:firstLine="720"/>
        <w:jc w:val="both"/>
        <w:rPr>
          <w:iCs/>
          <w:lang w:val="nb-NO"/>
        </w:rPr>
      </w:pPr>
      <w:r w:rsidRPr="00D03187">
        <w:rPr>
          <w:iCs/>
          <w:lang w:val="nb-NO"/>
        </w:rPr>
        <w:t>c) Cán bộ quản lý, giáo viên và nhân viên được đảm bảo các quyền theo quy định.</w:t>
      </w:r>
    </w:p>
    <w:p w14:paraId="681A3845" w14:textId="77777777" w:rsidR="00BB2715" w:rsidRPr="00D03187" w:rsidRDefault="00BB2715" w:rsidP="00BB2715">
      <w:pPr>
        <w:spacing w:line="240" w:lineRule="auto"/>
        <w:ind w:firstLine="720"/>
        <w:jc w:val="both"/>
        <w:rPr>
          <w:iCs/>
          <w:lang w:val="nb-NO"/>
        </w:rPr>
      </w:pPr>
      <w:r w:rsidRPr="00D03187">
        <w:rPr>
          <w:iCs/>
          <w:lang w:val="nb-NO"/>
        </w:rPr>
        <w:t>Mức 2:</w:t>
      </w:r>
    </w:p>
    <w:p w14:paraId="50EDA7A0" w14:textId="77777777" w:rsidR="00BB2715" w:rsidRPr="00D03187" w:rsidRDefault="00BB2715" w:rsidP="00BB2715">
      <w:pPr>
        <w:spacing w:line="240" w:lineRule="auto"/>
        <w:ind w:firstLine="720"/>
        <w:jc w:val="both"/>
        <w:rPr>
          <w:b/>
          <w:iCs/>
          <w:lang w:val="nb-NO"/>
        </w:rPr>
      </w:pPr>
      <w:r w:rsidRPr="00D03187">
        <w:rPr>
          <w:iCs/>
          <w:lang w:val="nb-NO"/>
        </w:rPr>
        <w:t>Có các biện pháp để phát huy năng lực của cán bộ quản lý, giáo viên, nhân viên trong việc xây dựng, phát triển và nâng cao chất lượng giáo dục nhà trường.</w:t>
      </w:r>
    </w:p>
    <w:p w14:paraId="484488EE" w14:textId="77777777" w:rsidR="00BB2715" w:rsidRPr="00B47FC7" w:rsidRDefault="00BB2715" w:rsidP="00BB2715">
      <w:pPr>
        <w:spacing w:line="240" w:lineRule="auto"/>
        <w:ind w:firstLine="720"/>
        <w:jc w:val="both"/>
        <w:rPr>
          <w:bCs/>
          <w:iCs/>
          <w:lang w:val="nb-NO"/>
        </w:rPr>
      </w:pPr>
      <w:r w:rsidRPr="00B47FC7">
        <w:rPr>
          <w:b/>
          <w:bCs/>
          <w:iCs/>
          <w:lang w:val="nb-NO"/>
        </w:rPr>
        <w:t>1. Mô tả hiện trạng</w:t>
      </w:r>
    </w:p>
    <w:p w14:paraId="0845EA35" w14:textId="77777777" w:rsidR="00BB2715" w:rsidRPr="00B47FC7" w:rsidRDefault="00BB2715" w:rsidP="00BB2715">
      <w:pPr>
        <w:spacing w:line="240" w:lineRule="auto"/>
        <w:ind w:firstLine="720"/>
        <w:jc w:val="both"/>
        <w:rPr>
          <w:bCs/>
          <w:iCs/>
          <w:lang w:val="nb-NO"/>
        </w:rPr>
      </w:pPr>
      <w:r w:rsidRPr="00B47FC7">
        <w:rPr>
          <w:bCs/>
          <w:iCs/>
          <w:lang w:val="nb-NO"/>
        </w:rPr>
        <w:t xml:space="preserve">Thực hiện Nghị quyết 29/NQ-TW ngày 04/11/2013 của Ban chấp hành Trung ương tại Hội nghị Trung ương 8 - Khóa XI về đổi mới căn bản, toàn diện Giáo dục và Đào tạo. Trong đó, </w:t>
      </w:r>
      <w:r>
        <w:rPr>
          <w:bCs/>
          <w:iCs/>
          <w:lang w:val="vi-VN"/>
        </w:rPr>
        <w:t xml:space="preserve">Ban lãnh đạo </w:t>
      </w:r>
      <w:r w:rsidRPr="00B47FC7">
        <w:rPr>
          <w:bCs/>
          <w:iCs/>
          <w:lang w:val="nb-NO"/>
        </w:rPr>
        <w:t>nhà trường đã cụ thể hóa các biện pháp để phát huy năng lực của cán bộ quản lý, giáo viên, nhân viên trong việc xây dựng, phát triển và nâng cao chất lượng giáo dục nhà trường, cụ thể là:</w:t>
      </w:r>
    </w:p>
    <w:p w14:paraId="7D369B43" w14:textId="77777777" w:rsidR="00BB2715" w:rsidRPr="00B47FC7" w:rsidRDefault="00BB2715" w:rsidP="00BB2715">
      <w:pPr>
        <w:spacing w:line="240" w:lineRule="auto"/>
        <w:ind w:firstLine="720"/>
        <w:jc w:val="both"/>
        <w:rPr>
          <w:bCs/>
          <w:iCs/>
          <w:lang w:val="nb-NO"/>
        </w:rPr>
      </w:pPr>
      <w:r w:rsidRPr="00B47FC7">
        <w:rPr>
          <w:bCs/>
          <w:iCs/>
          <w:lang w:val="nb-NO"/>
        </w:rPr>
        <w:t xml:space="preserve">Đẩy mạnh tuyên truyền, nâng cao nhận thức về vai trò, vị trí, trách nhiệm và nhiệm vụ xây dựng đội ngũ cán bộ quản lý, giáo viên, nhân viên có chất lượng về chuyên môn, nghiệp vụ. Có kế hoạch bồi dưỡng, đào tạo, khuyến khích đội ngũ cán bộ quản lý, giáo viên, nhân viên tham gia học tập nâng cao năng lực và trình độ chuyên môn, nghiệp vụ công tác gắn với nhu cầu phát triển kinh tế-xã hội và hội nhập quốc tế </w:t>
      </w:r>
      <w:r>
        <w:rPr>
          <w:bCs/>
          <w:iCs/>
          <w:lang w:val="nb-NO"/>
        </w:rPr>
        <w:t>[H1-1.1-</w:t>
      </w:r>
      <w:r>
        <w:rPr>
          <w:bCs/>
          <w:iCs/>
          <w:lang w:val="vi-VN"/>
        </w:rPr>
        <w:t>01</w:t>
      </w:r>
      <w:r w:rsidRPr="00B47FC7">
        <w:rPr>
          <w:bCs/>
          <w:iCs/>
          <w:lang w:val="nb-NO"/>
        </w:rPr>
        <w:t xml:space="preserve">]; </w:t>
      </w:r>
      <w:r>
        <w:rPr>
          <w:bCs/>
          <w:iCs/>
          <w:lang w:val="nb-NO"/>
        </w:rPr>
        <w:t>[H1-1.7-</w:t>
      </w:r>
      <w:r>
        <w:rPr>
          <w:bCs/>
          <w:iCs/>
          <w:lang w:val="vi-VN"/>
        </w:rPr>
        <w:t>01</w:t>
      </w:r>
      <w:r w:rsidRPr="00B47FC7">
        <w:rPr>
          <w:bCs/>
          <w:iCs/>
          <w:lang w:val="nb-NO"/>
        </w:rPr>
        <w:t xml:space="preserve">]; </w:t>
      </w:r>
    </w:p>
    <w:p w14:paraId="32EF5965" w14:textId="77777777" w:rsidR="00BB2715" w:rsidRPr="00B47FC7" w:rsidRDefault="00BB2715" w:rsidP="00BB2715">
      <w:pPr>
        <w:spacing w:line="240" w:lineRule="auto"/>
        <w:ind w:firstLine="720"/>
        <w:jc w:val="both"/>
        <w:rPr>
          <w:bCs/>
          <w:iCs/>
          <w:lang w:val="nb-NO"/>
        </w:rPr>
      </w:pPr>
      <w:r w:rsidRPr="00B47FC7">
        <w:rPr>
          <w:bCs/>
          <w:iCs/>
          <w:lang w:val="nb-NO"/>
        </w:rPr>
        <w:t xml:space="preserve">Tổ chức phân công nhiệm vụ đúng với chuyên môn, sát với sở trường và năng lực của từng người. Cán bộ quản lý, giáo viên, nhân viên trường luôn nêu cao trách nhiệm, phát huy tốt vai trò và phấn đấu thực hiện tốt nhiệm vụ được giao </w:t>
      </w:r>
      <w:r>
        <w:rPr>
          <w:bCs/>
          <w:iCs/>
          <w:lang w:val="nb-NO"/>
        </w:rPr>
        <w:t>[H1-1.7-</w:t>
      </w:r>
      <w:r>
        <w:rPr>
          <w:bCs/>
          <w:iCs/>
          <w:lang w:val="vi-VN"/>
        </w:rPr>
        <w:t>01</w:t>
      </w:r>
      <w:r w:rsidRPr="00B47FC7">
        <w:rPr>
          <w:bCs/>
          <w:iCs/>
          <w:lang w:val="nb-NO"/>
        </w:rPr>
        <w:t>];</w:t>
      </w:r>
      <w:r>
        <w:rPr>
          <w:bCs/>
          <w:iCs/>
          <w:lang w:val="nb-NO"/>
        </w:rPr>
        <w:t xml:space="preserve"> [H1-1.7-</w:t>
      </w:r>
      <w:r>
        <w:rPr>
          <w:bCs/>
          <w:iCs/>
          <w:lang w:val="vi-VN"/>
        </w:rPr>
        <w:t>02</w:t>
      </w:r>
      <w:r w:rsidRPr="00B47FC7">
        <w:rPr>
          <w:bCs/>
          <w:iCs/>
          <w:lang w:val="nb-NO"/>
        </w:rPr>
        <w:t>];</w:t>
      </w:r>
    </w:p>
    <w:p w14:paraId="23453B81" w14:textId="77777777" w:rsidR="00BB2715" w:rsidRPr="00BA409B" w:rsidRDefault="00BB2715" w:rsidP="00BB2715">
      <w:pPr>
        <w:spacing w:line="240" w:lineRule="auto"/>
        <w:ind w:firstLine="720"/>
        <w:jc w:val="both"/>
        <w:rPr>
          <w:bCs/>
          <w:iCs/>
          <w:lang w:val="nb-NO"/>
        </w:rPr>
      </w:pPr>
      <w:r>
        <w:rPr>
          <w:bCs/>
          <w:iCs/>
          <w:lang w:val="nb-NO"/>
        </w:rPr>
        <w:lastRenderedPageBreak/>
        <w:t>Cuối các năm học, Ban lãnh đạo có</w:t>
      </w:r>
      <w:r w:rsidRPr="00B47FC7">
        <w:rPr>
          <w:bCs/>
          <w:iCs/>
          <w:lang w:val="nb-NO"/>
        </w:rPr>
        <w:t xml:space="preserve"> phối hợp với tổ chức Công đoàn trường trong công tác kiểm tra, đánh giá năng lực, hiệu quả hoạt động của đội ngũ công chức, viên chức trường gắn với các nhiệm vụ cụ thể. Kịp thời tham mưu với các cấp lãnh đạo về thực hiện chế độ ưu đãi, tôn vinh những người tích cực trong hoạt động và hoàn thành xuất sắc nhiệm vụ được giao </w:t>
      </w:r>
      <w:r>
        <w:rPr>
          <w:bCs/>
          <w:iCs/>
          <w:lang w:val="nb-NO"/>
        </w:rPr>
        <w:t>[1.</w:t>
      </w:r>
      <w:r>
        <w:rPr>
          <w:bCs/>
          <w:iCs/>
          <w:lang w:val="vi-VN"/>
        </w:rPr>
        <w:t>6</w:t>
      </w:r>
      <w:r>
        <w:rPr>
          <w:bCs/>
          <w:iCs/>
          <w:lang w:val="nb-NO"/>
        </w:rPr>
        <w:t>-</w:t>
      </w:r>
      <w:r>
        <w:rPr>
          <w:bCs/>
          <w:iCs/>
          <w:lang w:val="vi-VN"/>
        </w:rPr>
        <w:t>01</w:t>
      </w:r>
      <w:r w:rsidRPr="00B47FC7">
        <w:rPr>
          <w:bCs/>
          <w:iCs/>
          <w:lang w:val="nb-NO"/>
        </w:rPr>
        <w:t>]</w:t>
      </w:r>
      <w:r>
        <w:rPr>
          <w:bCs/>
          <w:iCs/>
          <w:lang w:val="vi-VN"/>
        </w:rPr>
        <w:t>;</w:t>
      </w:r>
      <w:r>
        <w:rPr>
          <w:bCs/>
          <w:iCs/>
          <w:lang w:val="nb-NO"/>
        </w:rPr>
        <w:t xml:space="preserve"> [1.</w:t>
      </w:r>
      <w:r>
        <w:rPr>
          <w:bCs/>
          <w:iCs/>
          <w:lang w:val="vi-VN"/>
        </w:rPr>
        <w:t>7</w:t>
      </w:r>
      <w:r w:rsidRPr="00BA409B">
        <w:rPr>
          <w:bCs/>
          <w:iCs/>
          <w:lang w:val="nb-NO"/>
        </w:rPr>
        <w:t>-</w:t>
      </w:r>
      <w:r>
        <w:rPr>
          <w:bCs/>
          <w:iCs/>
          <w:lang w:val="vi-VN"/>
        </w:rPr>
        <w:t>03</w:t>
      </w:r>
      <w:r w:rsidRPr="00BA409B">
        <w:rPr>
          <w:bCs/>
          <w:iCs/>
          <w:lang w:val="nb-NO"/>
        </w:rPr>
        <w:t>];.</w:t>
      </w:r>
      <w:r>
        <w:rPr>
          <w:bCs/>
          <w:iCs/>
          <w:lang w:val="nb-NO"/>
        </w:rPr>
        <w:t xml:space="preserve"> [</w:t>
      </w:r>
      <w:r w:rsidRPr="00BA409B">
        <w:rPr>
          <w:bCs/>
          <w:iCs/>
          <w:lang w:val="nb-NO"/>
        </w:rPr>
        <w:t>1.3-</w:t>
      </w:r>
      <w:r>
        <w:rPr>
          <w:bCs/>
          <w:iCs/>
          <w:lang w:val="vi-VN"/>
        </w:rPr>
        <w:t>04</w:t>
      </w:r>
      <w:r>
        <w:rPr>
          <w:bCs/>
          <w:iCs/>
          <w:lang w:val="nb-NO"/>
        </w:rPr>
        <w:t>]; [H1-1.</w:t>
      </w:r>
      <w:r>
        <w:rPr>
          <w:bCs/>
          <w:iCs/>
          <w:lang w:val="vi-VN"/>
        </w:rPr>
        <w:t>7</w:t>
      </w:r>
      <w:r w:rsidRPr="00BA409B">
        <w:rPr>
          <w:bCs/>
          <w:iCs/>
          <w:lang w:val="nb-NO"/>
        </w:rPr>
        <w:t>-</w:t>
      </w:r>
      <w:r>
        <w:rPr>
          <w:bCs/>
          <w:iCs/>
          <w:lang w:val="vi-VN"/>
        </w:rPr>
        <w:t>05</w:t>
      </w:r>
      <w:r w:rsidRPr="00BA409B">
        <w:rPr>
          <w:bCs/>
          <w:iCs/>
          <w:lang w:val="nb-NO"/>
        </w:rPr>
        <w:t>];</w:t>
      </w:r>
    </w:p>
    <w:p w14:paraId="3208861A" w14:textId="77777777" w:rsidR="00BB2715" w:rsidRPr="00950B29" w:rsidRDefault="00BB2715" w:rsidP="00BB2715">
      <w:pPr>
        <w:spacing w:line="240" w:lineRule="auto"/>
        <w:ind w:firstLine="720"/>
        <w:jc w:val="both"/>
        <w:rPr>
          <w:b/>
          <w:lang w:val="nb-NO"/>
        </w:rPr>
      </w:pPr>
      <w:r w:rsidRPr="00950B29">
        <w:rPr>
          <w:b/>
          <w:lang w:val="nb-NO"/>
        </w:rPr>
        <w:t xml:space="preserve">2. Điểm mạnh </w:t>
      </w:r>
    </w:p>
    <w:p w14:paraId="0C0D5CCE" w14:textId="77777777" w:rsidR="00BB2715" w:rsidRPr="00950B29" w:rsidRDefault="00BB2715" w:rsidP="00BB2715">
      <w:pPr>
        <w:spacing w:line="240" w:lineRule="auto"/>
        <w:ind w:firstLine="720"/>
        <w:jc w:val="both"/>
        <w:rPr>
          <w:lang w:val="vi-VN"/>
        </w:rPr>
      </w:pPr>
      <w:r w:rsidRPr="00950B29">
        <w:rPr>
          <w:lang w:val="vi-VN"/>
        </w:rPr>
        <w:t>Ban lãnh đạo n</w:t>
      </w:r>
      <w:r w:rsidRPr="00950B29">
        <w:rPr>
          <w:lang w:val="nb-NO"/>
        </w:rPr>
        <w:t>hà trường có xây dựng kế hoạch bồi dưỡng chuyên môn, nghiệp vụ cho đội ngũ cán bộ quản lý, giáo viên và nhân viên, mục đích để nâng cao chất lượng giáo dục trong nhà trường.</w:t>
      </w:r>
      <w:r>
        <w:rPr>
          <w:lang w:val="nb-NO"/>
        </w:rPr>
        <w:t xml:space="preserve"> </w:t>
      </w:r>
      <w:r w:rsidRPr="00950B29">
        <w:rPr>
          <w:lang w:val="vi-VN"/>
        </w:rPr>
        <w:t>Cán bộ giáo viên, nhân viên có tinh thần tích cực tự học, tự đổi mới phương pháp từng bước thích ứng với chương trình đổi mới GDPT 2018.</w:t>
      </w:r>
    </w:p>
    <w:p w14:paraId="77ADF7A4" w14:textId="77777777" w:rsidR="00BB2715" w:rsidRPr="00950B29" w:rsidRDefault="00BB2715" w:rsidP="00BB2715">
      <w:pPr>
        <w:spacing w:line="240" w:lineRule="auto"/>
        <w:ind w:firstLine="720"/>
        <w:jc w:val="both"/>
        <w:rPr>
          <w:b/>
          <w:lang w:val="nb-NO"/>
        </w:rPr>
      </w:pPr>
      <w:r w:rsidRPr="00950B29">
        <w:rPr>
          <w:b/>
          <w:lang w:val="nb-NO"/>
        </w:rPr>
        <w:t>3. Điểm yếu</w:t>
      </w:r>
    </w:p>
    <w:p w14:paraId="6802403E" w14:textId="77777777" w:rsidR="00BB2715" w:rsidRPr="00950B29" w:rsidRDefault="00BB2715" w:rsidP="00BB2715">
      <w:pPr>
        <w:spacing w:line="240" w:lineRule="auto"/>
        <w:ind w:firstLine="720"/>
        <w:jc w:val="both"/>
        <w:rPr>
          <w:lang w:val="vi-VN"/>
        </w:rPr>
      </w:pPr>
      <w:r w:rsidRPr="00950B29">
        <w:rPr>
          <w:lang w:val="vi-VN"/>
        </w:rPr>
        <w:t>Số lượng giáo viên các môn không cân đối có môn thừa, môn thiếu, từ đó v</w:t>
      </w:r>
      <w:r w:rsidRPr="00950B29">
        <w:rPr>
          <w:lang w:val="pt-BR"/>
        </w:rPr>
        <w:t xml:space="preserve">iệc bố trí sắp xếp </w:t>
      </w:r>
      <w:r w:rsidRPr="00950B29">
        <w:rPr>
          <w:lang w:val="vi-VN"/>
        </w:rPr>
        <w:t>giáo viên cò</w:t>
      </w:r>
      <w:r>
        <w:rPr>
          <w:lang w:val="vi-VN"/>
        </w:rPr>
        <w:t>n chéo môn, năng lực chuyên môn</w:t>
      </w:r>
      <w:r w:rsidRPr="00950B29">
        <w:rPr>
          <w:lang w:val="vi-VN"/>
        </w:rPr>
        <w:t xml:space="preserve"> giáo viên chưa đồng đều.</w:t>
      </w:r>
    </w:p>
    <w:p w14:paraId="3967797E"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r w:rsidRPr="00950B29">
        <w:rPr>
          <w:b/>
          <w:lang w:val="nb-NO"/>
        </w:rPr>
        <w:tab/>
      </w:r>
    </w:p>
    <w:p w14:paraId="51ACB0FD" w14:textId="77777777" w:rsidR="00BB2715" w:rsidRPr="00B732EF" w:rsidRDefault="00BB2715" w:rsidP="00BB2715">
      <w:pPr>
        <w:spacing w:line="240" w:lineRule="auto"/>
        <w:ind w:firstLine="720"/>
        <w:jc w:val="both"/>
        <w:rPr>
          <w:lang w:val="vi-VN"/>
        </w:rPr>
      </w:pPr>
      <w:r w:rsidRPr="00950B29">
        <w:rPr>
          <w:lang w:val="vi-VN"/>
        </w:rPr>
        <w:t xml:space="preserve">Từ năm học 2023-2024 và những năm tiếp </w:t>
      </w:r>
      <w:r>
        <w:rPr>
          <w:lang w:val="vi-VN"/>
        </w:rPr>
        <w:t>theo; H</w:t>
      </w:r>
      <w:r w:rsidRPr="00950B29">
        <w:rPr>
          <w:lang w:val="vi-VN"/>
        </w:rPr>
        <w:t>iệu trưởng cần quan tâm cử giáo viên tham gia các lớp bồi dưỡng cho các bộ môn còn thiếu</w:t>
      </w:r>
      <w:r w:rsidRPr="006F16F4">
        <w:rPr>
          <w:lang w:val="nb-NO"/>
        </w:rPr>
        <w:t xml:space="preserve"> hoạt động trải nghiệm, giáo dục địa phương</w:t>
      </w:r>
      <w:r w:rsidRPr="00950B29">
        <w:rPr>
          <w:lang w:val="vi-VN"/>
        </w:rPr>
        <w:t>, dự kiến số giáo viên bộ môn nghỉ hưu từng năm để c</w:t>
      </w:r>
      <w:r w:rsidRPr="00950B29">
        <w:rPr>
          <w:lang w:val="pt-BR"/>
        </w:rPr>
        <w:t>họn những giáo viên</w:t>
      </w:r>
      <w:r w:rsidRPr="00950B29">
        <w:rPr>
          <w:lang w:val="vi-VN"/>
        </w:rPr>
        <w:t xml:space="preserve"> kế thừa, chọn giáo viên</w:t>
      </w:r>
      <w:r w:rsidRPr="00950B29">
        <w:rPr>
          <w:lang w:val="pt-BR"/>
        </w:rPr>
        <w:t xml:space="preserve"> có năng lực và tâm huyết làm công tác chủ nhiệm nhằm nâng cao hiệu quả công tác giáo dục.</w:t>
      </w:r>
    </w:p>
    <w:p w14:paraId="690EA80F" w14:textId="77777777" w:rsidR="00BB2715" w:rsidRPr="00950B29" w:rsidRDefault="00BB2715" w:rsidP="00BB2715">
      <w:pPr>
        <w:spacing w:line="240" w:lineRule="auto"/>
        <w:ind w:firstLine="720"/>
        <w:jc w:val="both"/>
        <w:rPr>
          <w:lang w:val="pt-BR"/>
        </w:rPr>
      </w:pPr>
      <w:r w:rsidRPr="00950B29">
        <w:rPr>
          <w:lang w:val="vi-VN"/>
        </w:rPr>
        <w:t xml:space="preserve">Hiệu trưởng và các đoàn thể </w:t>
      </w:r>
      <w:r w:rsidRPr="006F16F4">
        <w:rPr>
          <w:lang w:val="vi-VN"/>
        </w:rPr>
        <w:t xml:space="preserve">cần </w:t>
      </w:r>
      <w:r w:rsidRPr="00950B29">
        <w:rPr>
          <w:lang w:val="pt-BR"/>
        </w:rPr>
        <w:t xml:space="preserve">Phối hợp chặt chẽ hơn với các lực lượng trong và ngoài nhà trường, đặc biệt là Ban đại diện cha mẹ học sinh cùng </w:t>
      </w:r>
      <w:r w:rsidRPr="00950B29">
        <w:rPr>
          <w:lang w:val="vi-VN"/>
        </w:rPr>
        <w:t>chăm lo các hoạt động giáo dục trong nhà trường</w:t>
      </w:r>
      <w:r w:rsidRPr="00950B29">
        <w:rPr>
          <w:lang w:val="pt-BR"/>
        </w:rPr>
        <w:t>.</w:t>
      </w:r>
    </w:p>
    <w:p w14:paraId="72523298" w14:textId="77777777" w:rsidR="00BB2715" w:rsidRDefault="00BB2715" w:rsidP="00BB2715">
      <w:pPr>
        <w:spacing w:line="240" w:lineRule="auto"/>
        <w:ind w:firstLine="720"/>
        <w:jc w:val="both"/>
        <w:rPr>
          <w:lang w:val="pt-BR"/>
        </w:rPr>
      </w:pPr>
      <w:r w:rsidRPr="00950B29">
        <w:rPr>
          <w:lang w:val="pt-BR"/>
        </w:rPr>
        <w:t xml:space="preserve">Ban </w:t>
      </w:r>
      <w:r w:rsidRPr="00950B29">
        <w:rPr>
          <w:lang w:val="vi-VN"/>
        </w:rPr>
        <w:t>lãnh đạo nhà trường</w:t>
      </w:r>
      <w:r w:rsidRPr="00950B29">
        <w:rPr>
          <w:lang w:val="pt-BR"/>
        </w:rPr>
        <w:t xml:space="preserve"> tăng cường hơn nữa công tác kiểm tra, dự giờ, thăm lớp, bồi dưỡng học sinh giỏi, giáo viên giỏi, phụ đạo học sinh yếu kém, tăng cường chỉ đạo  các tổ thực hiện chuyên đề.</w:t>
      </w:r>
    </w:p>
    <w:p w14:paraId="566BE7AE" w14:textId="77777777" w:rsidR="00BB2715" w:rsidRPr="00950B29" w:rsidRDefault="00BB2715" w:rsidP="00BB2715">
      <w:pPr>
        <w:spacing w:line="240" w:lineRule="auto"/>
        <w:ind w:firstLine="720"/>
        <w:jc w:val="both"/>
        <w:rPr>
          <w:lang w:val="nb-NO"/>
        </w:rPr>
      </w:pPr>
      <w:r w:rsidRPr="00950B29">
        <w:rPr>
          <w:b/>
          <w:lang w:val="nb-NO"/>
        </w:rPr>
        <w:t>5. Tự đánh giá:</w:t>
      </w:r>
      <w:r w:rsidRPr="00950B29">
        <w:rPr>
          <w:i/>
          <w:lang w:val="nb-NO"/>
        </w:rPr>
        <w:t xml:space="preserve"> </w:t>
      </w:r>
      <w:r>
        <w:rPr>
          <w:lang w:val="nb-NO"/>
        </w:rPr>
        <w:t xml:space="preserve">Đạt Mức : </w:t>
      </w:r>
      <w:r>
        <w:rPr>
          <w:lang w:val="vi-VN"/>
        </w:rPr>
        <w:t>3</w:t>
      </w:r>
    </w:p>
    <w:p w14:paraId="04A3DECC" w14:textId="77777777" w:rsidR="00BB2715" w:rsidRPr="00950B29" w:rsidRDefault="00BB2715" w:rsidP="00BB2715">
      <w:pPr>
        <w:spacing w:line="240" w:lineRule="auto"/>
        <w:ind w:firstLine="720"/>
        <w:jc w:val="both"/>
        <w:rPr>
          <w:b/>
          <w:lang w:val="nb-NO"/>
        </w:rPr>
      </w:pPr>
      <w:r w:rsidRPr="00950B29">
        <w:rPr>
          <w:b/>
          <w:lang w:val="nb-NO"/>
        </w:rPr>
        <w:t>Tiêu chí 1.8: Quản lý các hoạt động giáo dục</w:t>
      </w:r>
    </w:p>
    <w:p w14:paraId="1DA6F0C2" w14:textId="77777777" w:rsidR="00BB2715" w:rsidRPr="00950B29" w:rsidRDefault="00BB2715" w:rsidP="00BB2715">
      <w:pPr>
        <w:spacing w:line="240" w:lineRule="auto"/>
        <w:ind w:firstLine="720"/>
        <w:jc w:val="both"/>
        <w:rPr>
          <w:lang w:val="nb-NO"/>
        </w:rPr>
      </w:pPr>
      <w:r w:rsidRPr="00950B29">
        <w:rPr>
          <w:lang w:val="nb-NO"/>
        </w:rPr>
        <w:t>Mức 1:</w:t>
      </w:r>
    </w:p>
    <w:p w14:paraId="286F023E" w14:textId="77777777" w:rsidR="00BB2715" w:rsidRPr="00D03187" w:rsidRDefault="00BB2715" w:rsidP="00BB2715">
      <w:pPr>
        <w:spacing w:line="240" w:lineRule="auto"/>
        <w:ind w:firstLine="720"/>
        <w:jc w:val="both"/>
        <w:rPr>
          <w:iCs/>
          <w:lang w:val="nb-NO"/>
        </w:rPr>
      </w:pPr>
      <w:r w:rsidRPr="00D03187">
        <w:rPr>
          <w:iCs/>
          <w:lang w:val="nb-NO"/>
        </w:rPr>
        <w:t>a) Kế hoạch giáo dục phù hợp với quy định hiện hành, điều kiện thực tế địa phương và điều kiện của nhà trường;</w:t>
      </w:r>
    </w:p>
    <w:p w14:paraId="45B5CE1A" w14:textId="77777777" w:rsidR="00BB2715" w:rsidRPr="00D03187" w:rsidRDefault="00BB2715" w:rsidP="00BB2715">
      <w:pPr>
        <w:spacing w:line="240" w:lineRule="auto"/>
        <w:ind w:firstLine="720"/>
        <w:jc w:val="both"/>
        <w:rPr>
          <w:iCs/>
          <w:lang w:val="nb-NO"/>
        </w:rPr>
      </w:pPr>
      <w:r w:rsidRPr="00D03187">
        <w:rPr>
          <w:iCs/>
          <w:lang w:val="nb-NO"/>
        </w:rPr>
        <w:t>b) Kế hoạch giáo dục được thực hiện đầy đủ;</w:t>
      </w:r>
    </w:p>
    <w:p w14:paraId="6AB0A385" w14:textId="77777777" w:rsidR="00BB2715" w:rsidRPr="00D03187" w:rsidRDefault="00BB2715" w:rsidP="00BB2715">
      <w:pPr>
        <w:spacing w:line="240" w:lineRule="auto"/>
        <w:ind w:firstLine="720"/>
        <w:jc w:val="both"/>
        <w:rPr>
          <w:iCs/>
          <w:lang w:val="nb-NO"/>
        </w:rPr>
      </w:pPr>
      <w:r w:rsidRPr="00D03187">
        <w:rPr>
          <w:iCs/>
          <w:lang w:val="nb-NO"/>
        </w:rPr>
        <w:t>c) Kế hoạch giáo dục được rà soát, đánh giá, điều chỉnh kịp thời.</w:t>
      </w:r>
    </w:p>
    <w:p w14:paraId="157E0A9F" w14:textId="77777777" w:rsidR="00BB2715" w:rsidRPr="00D03187" w:rsidRDefault="00BB2715" w:rsidP="00BB2715">
      <w:pPr>
        <w:spacing w:line="240" w:lineRule="auto"/>
        <w:ind w:firstLine="720"/>
        <w:jc w:val="both"/>
        <w:rPr>
          <w:iCs/>
          <w:lang w:val="nb-NO"/>
        </w:rPr>
      </w:pPr>
      <w:r w:rsidRPr="00D03187">
        <w:rPr>
          <w:iCs/>
          <w:lang w:val="nb-NO"/>
        </w:rPr>
        <w:t>Mức 2:</w:t>
      </w:r>
    </w:p>
    <w:p w14:paraId="1F6A3F6B" w14:textId="77777777" w:rsidR="00BB2715" w:rsidRPr="00D03187" w:rsidRDefault="00BB2715" w:rsidP="00BB2715">
      <w:pPr>
        <w:spacing w:line="240" w:lineRule="auto"/>
        <w:ind w:firstLine="720"/>
        <w:jc w:val="both"/>
        <w:rPr>
          <w:iCs/>
          <w:lang w:val="nb-NO"/>
        </w:rPr>
      </w:pPr>
      <w:r w:rsidRPr="00D03187">
        <w:rPr>
          <w:iCs/>
          <w:lang w:val="nb-NO"/>
        </w:rPr>
        <w:t>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14:paraId="1998BD33" w14:textId="77777777" w:rsidR="0095505F" w:rsidRDefault="0095505F" w:rsidP="00BB2715">
      <w:pPr>
        <w:spacing w:line="240" w:lineRule="auto"/>
        <w:ind w:firstLine="720"/>
        <w:jc w:val="both"/>
        <w:rPr>
          <w:b/>
          <w:lang w:val="nb-NO"/>
        </w:rPr>
      </w:pPr>
    </w:p>
    <w:p w14:paraId="58159C97" w14:textId="77777777" w:rsidR="0095505F" w:rsidRDefault="0095505F" w:rsidP="00BB2715">
      <w:pPr>
        <w:spacing w:line="240" w:lineRule="auto"/>
        <w:ind w:firstLine="720"/>
        <w:jc w:val="both"/>
        <w:rPr>
          <w:b/>
          <w:lang w:val="nb-NO"/>
        </w:rPr>
      </w:pPr>
    </w:p>
    <w:p w14:paraId="4A0FB48D" w14:textId="139F0F2B" w:rsidR="00BB2715" w:rsidRPr="001B564A" w:rsidRDefault="00BB2715" w:rsidP="00BB2715">
      <w:pPr>
        <w:spacing w:line="240" w:lineRule="auto"/>
        <w:ind w:firstLine="720"/>
        <w:jc w:val="both"/>
        <w:rPr>
          <w:b/>
          <w:bCs/>
          <w:lang w:val="nb-NO"/>
        </w:rPr>
      </w:pPr>
      <w:r w:rsidRPr="00950B29">
        <w:rPr>
          <w:b/>
          <w:lang w:val="nb-NO"/>
        </w:rPr>
        <w:lastRenderedPageBreak/>
        <w:t xml:space="preserve">1. </w:t>
      </w:r>
      <w:r>
        <w:rPr>
          <w:b/>
          <w:bCs/>
          <w:lang w:val="nb-NO"/>
        </w:rPr>
        <w:t>Mô tả hiện trạng</w:t>
      </w:r>
    </w:p>
    <w:p w14:paraId="578E6667" w14:textId="77777777" w:rsidR="00BB2715" w:rsidRPr="00950B29" w:rsidRDefault="00BB2715" w:rsidP="00BB2715">
      <w:pPr>
        <w:spacing w:line="240" w:lineRule="auto"/>
        <w:ind w:firstLine="720"/>
        <w:jc w:val="both"/>
        <w:rPr>
          <w:bCs/>
          <w:iCs/>
          <w:lang w:val="nb-NO"/>
        </w:rPr>
      </w:pPr>
      <w:r w:rsidRPr="00950B29">
        <w:rPr>
          <w:lang w:val="vi-VN"/>
        </w:rPr>
        <w:t>Ban lãnh đạo n</w:t>
      </w:r>
      <w:r w:rsidRPr="00950B29">
        <w:rPr>
          <w:lang w:val="nb-NO"/>
        </w:rPr>
        <w:t>hà trường đã thực hiện tốt nhiệm vụ quản lý các hoạt động giáo dục và quản lý học sinh theo</w:t>
      </w:r>
      <w:r w:rsidRPr="00950B29">
        <w:rPr>
          <w:bCs/>
          <w:iCs/>
          <w:lang w:val="vi-VN"/>
        </w:rPr>
        <w:t xml:space="preserve"> thông tư 32/2020/TT-BGD&amp;ĐT ngày 15/9/2020 ban hành</w:t>
      </w:r>
      <w:r w:rsidRPr="00950B29">
        <w:rPr>
          <w:bCs/>
          <w:iCs/>
          <w:lang w:val="sv-SE"/>
        </w:rPr>
        <w:t xml:space="preserve"> Điều lệ trường trung học</w:t>
      </w:r>
      <w:r w:rsidRPr="00950B29">
        <w:rPr>
          <w:bCs/>
          <w:iCs/>
          <w:lang w:val="vi-VN"/>
        </w:rPr>
        <w:t xml:space="preserve"> cơ sở, trường trung học phổ thông và trường phổ thông có nhiều cấp học</w:t>
      </w:r>
      <w:r w:rsidRPr="00950B29">
        <w:rPr>
          <w:lang w:val="nb-NO"/>
        </w:rPr>
        <w:t xml:space="preserve">, có </w:t>
      </w:r>
      <w:r w:rsidRPr="00950B29">
        <w:rPr>
          <w:lang w:val="vi-VN"/>
        </w:rPr>
        <w:t xml:space="preserve"> xây dựng </w:t>
      </w:r>
      <w:r w:rsidRPr="00950B29">
        <w:rPr>
          <w:lang w:val="nb-NO"/>
        </w:rPr>
        <w:t>kế hoạch giáo dục</w:t>
      </w:r>
      <w:r w:rsidRPr="00950B29">
        <w:rPr>
          <w:lang w:val="vi-VN"/>
        </w:rPr>
        <w:t xml:space="preserve"> của nhà trường</w:t>
      </w:r>
      <w:r w:rsidRPr="00950B29">
        <w:rPr>
          <w:lang w:val="nb-NO"/>
        </w:rPr>
        <w:t xml:space="preserve"> từng năm học </w:t>
      </w:r>
      <w:r w:rsidRPr="00DF219F">
        <w:rPr>
          <w:bCs/>
          <w:lang w:val="sv-SE"/>
        </w:rPr>
        <w:t>[ H1-1.8-</w:t>
      </w:r>
      <w:r w:rsidRPr="00DF219F">
        <w:rPr>
          <w:bCs/>
          <w:lang w:val="vi-VN"/>
        </w:rPr>
        <w:t>01</w:t>
      </w:r>
      <w:r w:rsidRPr="00DF219F">
        <w:rPr>
          <w:bCs/>
          <w:lang w:val="sv-SE"/>
        </w:rPr>
        <w:t>];</w:t>
      </w:r>
      <w:r w:rsidRPr="00950B29">
        <w:rPr>
          <w:lang w:val="nb-NO"/>
        </w:rPr>
        <w:t xml:space="preserve"> </w:t>
      </w:r>
    </w:p>
    <w:p w14:paraId="0CFB6DD0" w14:textId="77777777" w:rsidR="00BB2715" w:rsidRPr="00950B29" w:rsidRDefault="00BB2715" w:rsidP="00BB2715">
      <w:pPr>
        <w:spacing w:line="240" w:lineRule="auto"/>
        <w:ind w:firstLine="720"/>
        <w:jc w:val="both"/>
        <w:rPr>
          <w:b/>
          <w:bCs/>
          <w:lang w:val="nb-NO"/>
        </w:rPr>
      </w:pPr>
      <w:r w:rsidRPr="00950B29">
        <w:rPr>
          <w:lang w:val="nb-NO"/>
        </w:rPr>
        <w:t xml:space="preserve">Thực hiện nghiêm túc kế hoạch về thời gian năm học, kế hoạch giảng dạy </w:t>
      </w:r>
      <w:r w:rsidRPr="00950B29">
        <w:rPr>
          <w:lang w:val="vi-VN"/>
        </w:rPr>
        <w:t xml:space="preserve">của giáo viên </w:t>
      </w:r>
      <w:r w:rsidRPr="00950B29">
        <w:rPr>
          <w:lang w:val="nb-NO"/>
        </w:rPr>
        <w:t xml:space="preserve"> từng môn học theo quy định. Kế hoạch giáo dục môn học của giáo viên </w:t>
      </w:r>
      <w:r w:rsidRPr="00DF219F">
        <w:rPr>
          <w:bCs/>
          <w:lang w:val="sv-SE"/>
        </w:rPr>
        <w:t>[ H1-</w:t>
      </w:r>
      <w:r w:rsidRPr="00DF219F">
        <w:rPr>
          <w:bCs/>
          <w:lang w:val="vi-VN"/>
        </w:rPr>
        <w:t>1</w:t>
      </w:r>
      <w:r w:rsidRPr="00DF219F">
        <w:rPr>
          <w:bCs/>
          <w:lang w:val="sv-SE"/>
        </w:rPr>
        <w:t>.</w:t>
      </w:r>
      <w:r w:rsidRPr="00DF219F">
        <w:rPr>
          <w:bCs/>
          <w:lang w:val="vi-VN"/>
        </w:rPr>
        <w:t>8</w:t>
      </w:r>
      <w:r w:rsidRPr="00DF219F">
        <w:rPr>
          <w:bCs/>
          <w:lang w:val="sv-SE"/>
        </w:rPr>
        <w:t>-</w:t>
      </w:r>
      <w:r w:rsidRPr="00DF219F">
        <w:rPr>
          <w:bCs/>
          <w:lang w:val="vi-VN"/>
        </w:rPr>
        <w:t>02</w:t>
      </w:r>
      <w:r w:rsidRPr="00DF219F">
        <w:rPr>
          <w:bCs/>
          <w:lang w:val="sv-SE"/>
        </w:rPr>
        <w:t>];</w:t>
      </w:r>
      <w:r w:rsidRPr="00950B29">
        <w:rPr>
          <w:lang w:val="nb-NO"/>
        </w:rPr>
        <w:t xml:space="preserve"> Lịch báo giảng của giáo viên </w:t>
      </w:r>
      <w:r w:rsidRPr="00950B29">
        <w:rPr>
          <w:lang w:val="vi-VN"/>
        </w:rPr>
        <w:t>thực hiện trên hệ thống VN.edu</w:t>
      </w:r>
      <w:r w:rsidRPr="00950B29">
        <w:rPr>
          <w:lang w:val="nb-NO"/>
        </w:rPr>
        <w:t xml:space="preserve"> </w:t>
      </w:r>
      <w:r>
        <w:rPr>
          <w:bCs/>
          <w:lang w:val="sv-SE"/>
        </w:rPr>
        <w:t>[</w:t>
      </w:r>
      <w:r w:rsidRPr="00DF219F">
        <w:rPr>
          <w:bCs/>
          <w:lang w:val="sv-SE"/>
        </w:rPr>
        <w:t>1.8-</w:t>
      </w:r>
      <w:r w:rsidRPr="00DF219F">
        <w:rPr>
          <w:bCs/>
          <w:lang w:val="vi-VN"/>
        </w:rPr>
        <w:t>03</w:t>
      </w:r>
      <w:r w:rsidRPr="00DF219F">
        <w:rPr>
          <w:bCs/>
          <w:lang w:val="sv-SE"/>
        </w:rPr>
        <w:t>];</w:t>
      </w:r>
      <w:r w:rsidRPr="00950B29">
        <w:rPr>
          <w:lang w:val="nb-NO"/>
        </w:rPr>
        <w:t xml:space="preserve"> Sổ ghi đầu bài lớp, sổ gọi tên ghi điểm </w:t>
      </w:r>
      <w:r w:rsidRPr="00DF219F">
        <w:rPr>
          <w:bCs/>
          <w:lang w:val="sv-SE"/>
        </w:rPr>
        <w:t>[ H1-1.8-</w:t>
      </w:r>
      <w:r w:rsidRPr="00DF219F">
        <w:rPr>
          <w:bCs/>
          <w:lang w:val="vi-VN"/>
        </w:rPr>
        <w:t>04</w:t>
      </w:r>
      <w:r w:rsidRPr="00DF219F">
        <w:rPr>
          <w:bCs/>
          <w:lang w:val="sv-SE"/>
        </w:rPr>
        <w:t>]; [ H1-1.8-</w:t>
      </w:r>
      <w:r w:rsidRPr="00DF219F">
        <w:rPr>
          <w:bCs/>
          <w:lang w:val="vi-VN"/>
        </w:rPr>
        <w:t>05</w:t>
      </w:r>
      <w:r w:rsidRPr="00DF219F">
        <w:rPr>
          <w:bCs/>
          <w:lang w:val="sv-SE"/>
        </w:rPr>
        <w:t>];</w:t>
      </w:r>
    </w:p>
    <w:p w14:paraId="24B089B9" w14:textId="77777777" w:rsidR="00BB2715" w:rsidRPr="00DF219F" w:rsidRDefault="00BB2715" w:rsidP="00BB2715">
      <w:pPr>
        <w:spacing w:line="240" w:lineRule="auto"/>
        <w:ind w:firstLine="720"/>
        <w:jc w:val="both"/>
        <w:rPr>
          <w:lang w:val="nb-NO"/>
        </w:rPr>
      </w:pPr>
      <w:r w:rsidRPr="00950B29">
        <w:rPr>
          <w:lang w:val="nb-NO"/>
        </w:rPr>
        <w:t xml:space="preserve">Hằng tháng, </w:t>
      </w:r>
      <w:r w:rsidRPr="00950B29">
        <w:rPr>
          <w:lang w:val="vi-VN"/>
        </w:rPr>
        <w:t>Ban lãnh đạo nhà trường</w:t>
      </w:r>
      <w:r w:rsidRPr="00950B29">
        <w:rPr>
          <w:lang w:val="nb-NO"/>
        </w:rPr>
        <w:t xml:space="preserve"> đều thực hiện rà soát, đánh giá việc thực hiện nhiệm vụ quản lý các hoạt động giáo dục và quản lý học sinh để kịp thời bổ sung điều chỉnh thông qua các cuộc họp tập thể cá</w:t>
      </w:r>
      <w:r>
        <w:rPr>
          <w:lang w:val="nb-NO"/>
        </w:rPr>
        <w:t>n bộ giáo viên, nhân viên. S</w:t>
      </w:r>
      <w:r w:rsidRPr="00950B29">
        <w:rPr>
          <w:lang w:val="nb-NO"/>
        </w:rPr>
        <w:t xml:space="preserve"> </w:t>
      </w:r>
      <w:r w:rsidRPr="00DF219F">
        <w:rPr>
          <w:bCs/>
          <w:lang w:val="sv-SE"/>
        </w:rPr>
        <w:t>[ H1-1.8-</w:t>
      </w:r>
      <w:r w:rsidRPr="00DF219F">
        <w:rPr>
          <w:bCs/>
          <w:lang w:val="vi-VN"/>
        </w:rPr>
        <w:t>05</w:t>
      </w:r>
      <w:r w:rsidRPr="00DF219F">
        <w:rPr>
          <w:bCs/>
          <w:lang w:val="sv-SE"/>
        </w:rPr>
        <w:t>];</w:t>
      </w:r>
      <w:r>
        <w:rPr>
          <w:b/>
          <w:bCs/>
          <w:lang w:val="sv-SE"/>
        </w:rPr>
        <w:t xml:space="preserve"> </w:t>
      </w:r>
      <w:r w:rsidRPr="00DF219F">
        <w:rPr>
          <w:bCs/>
          <w:lang w:val="sv-SE"/>
        </w:rPr>
        <w:t>[ H1-1.8-</w:t>
      </w:r>
      <w:r w:rsidRPr="00DF219F">
        <w:rPr>
          <w:bCs/>
          <w:lang w:val="vi-VN"/>
        </w:rPr>
        <w:t>06</w:t>
      </w:r>
      <w:r w:rsidRPr="00DF219F">
        <w:rPr>
          <w:bCs/>
          <w:lang w:val="sv-SE"/>
        </w:rPr>
        <w:t>];</w:t>
      </w:r>
    </w:p>
    <w:p w14:paraId="23A04AC9" w14:textId="77777777" w:rsidR="00BB2715" w:rsidRPr="00DF219F" w:rsidRDefault="00BB2715" w:rsidP="00BB2715">
      <w:pPr>
        <w:spacing w:line="240" w:lineRule="auto"/>
        <w:ind w:firstLine="720"/>
        <w:jc w:val="both"/>
        <w:rPr>
          <w:lang w:val="nb-NO"/>
        </w:rPr>
      </w:pPr>
      <w:r w:rsidRPr="00950B29">
        <w:rPr>
          <w:lang w:val="nb-NO"/>
        </w:rPr>
        <w:t>Nâng cao hiệu quả đổi mới kiểm tra, đánh giá và đổi mới phương pháp dạy và học theo h</w:t>
      </w:r>
      <w:r w:rsidRPr="00950B29">
        <w:rPr>
          <w:lang w:val="vi-VN"/>
        </w:rPr>
        <w:t>ướng phát triển năng lực và phẩm chất học sinh</w:t>
      </w:r>
      <w:r w:rsidRPr="00950B29">
        <w:rPr>
          <w:lang w:val="nb-NO"/>
        </w:rPr>
        <w:t>, tiếp tục thực hiện tốt Công văn số 2176/SGDĐT-GDTrH ngày 20/9/2017 và Công văn số 1938/SGDĐT-GDTrH ngày 27/8/2018.</w:t>
      </w:r>
      <w:r>
        <w:rPr>
          <w:lang w:val="nb-NO"/>
        </w:rPr>
        <w:t xml:space="preserve"> Lãnh đạo nhà trường</w:t>
      </w:r>
      <w:r w:rsidRPr="00950B29">
        <w:rPr>
          <w:lang w:val="nb-NO"/>
        </w:rPr>
        <w:t xml:space="preserve"> </w:t>
      </w:r>
      <w:r>
        <w:rPr>
          <w:lang w:val="nb-NO"/>
        </w:rPr>
        <w:t xml:space="preserve">có xây dựng </w:t>
      </w:r>
      <w:r w:rsidRPr="00950B29">
        <w:rPr>
          <w:lang w:val="nb-NO"/>
        </w:rPr>
        <w:t xml:space="preserve">Kế hoạch kiểm tra học kì hàng năm </w:t>
      </w:r>
      <w:r w:rsidRPr="00DF219F">
        <w:rPr>
          <w:bCs/>
          <w:lang w:val="sv-SE"/>
        </w:rPr>
        <w:t>[ H1-1.8 -</w:t>
      </w:r>
      <w:r w:rsidRPr="00DF219F">
        <w:rPr>
          <w:bCs/>
          <w:lang w:val="vi-VN"/>
        </w:rPr>
        <w:t>07</w:t>
      </w:r>
      <w:r w:rsidRPr="00DF219F">
        <w:rPr>
          <w:bCs/>
          <w:lang w:val="sv-SE"/>
        </w:rPr>
        <w:t>];</w:t>
      </w:r>
      <w:r>
        <w:rPr>
          <w:b/>
          <w:bCs/>
          <w:lang w:val="sv-SE"/>
        </w:rPr>
        <w:t xml:space="preserve"> </w:t>
      </w:r>
      <w:r w:rsidRPr="00DF219F">
        <w:rPr>
          <w:bCs/>
          <w:lang w:val="sv-SE"/>
        </w:rPr>
        <w:t>[ H1-</w:t>
      </w:r>
      <w:r w:rsidRPr="00DF219F">
        <w:rPr>
          <w:bCs/>
          <w:lang w:val="vi-VN"/>
        </w:rPr>
        <w:t>1.8</w:t>
      </w:r>
      <w:r w:rsidRPr="00DF219F">
        <w:rPr>
          <w:bCs/>
          <w:lang w:val="sv-SE"/>
        </w:rPr>
        <w:t>-</w:t>
      </w:r>
      <w:r w:rsidRPr="00DF219F">
        <w:rPr>
          <w:bCs/>
          <w:lang w:val="vi-VN"/>
        </w:rPr>
        <w:t>08</w:t>
      </w:r>
      <w:r>
        <w:rPr>
          <w:bCs/>
          <w:lang w:val="sv-SE"/>
        </w:rPr>
        <w:t>];</w:t>
      </w:r>
      <w:r w:rsidRPr="00DF219F">
        <w:rPr>
          <w:bCs/>
          <w:lang w:val="sv-SE"/>
        </w:rPr>
        <w:t>H1-1.</w:t>
      </w:r>
      <w:r w:rsidRPr="00DF219F">
        <w:rPr>
          <w:bCs/>
          <w:lang w:val="vi-VN"/>
        </w:rPr>
        <w:t>7</w:t>
      </w:r>
      <w:r w:rsidRPr="00DF219F">
        <w:rPr>
          <w:bCs/>
          <w:lang w:val="sv-SE"/>
        </w:rPr>
        <w:t>-</w:t>
      </w:r>
      <w:r w:rsidRPr="00DF219F">
        <w:rPr>
          <w:bCs/>
          <w:lang w:val="vi-VN"/>
        </w:rPr>
        <w:t>05</w:t>
      </w:r>
      <w:r w:rsidRPr="00DF219F">
        <w:rPr>
          <w:bCs/>
          <w:lang w:val="sv-SE"/>
        </w:rPr>
        <w:t>];</w:t>
      </w:r>
    </w:p>
    <w:p w14:paraId="5761CCEC" w14:textId="77777777" w:rsidR="00BB2715" w:rsidRPr="00950B29" w:rsidRDefault="00BB2715" w:rsidP="00BB2715">
      <w:pPr>
        <w:spacing w:line="240" w:lineRule="auto"/>
        <w:ind w:firstLine="720"/>
        <w:jc w:val="both"/>
        <w:rPr>
          <w:lang w:val="nb-NO"/>
        </w:rPr>
      </w:pPr>
      <w:r>
        <w:rPr>
          <w:lang w:val="vi-VN"/>
        </w:rPr>
        <w:t>Ban lãnh đạo n</w:t>
      </w:r>
      <w:r w:rsidRPr="00950B29">
        <w:rPr>
          <w:lang w:val="nb-NO"/>
        </w:rPr>
        <w:t>hà trường</w:t>
      </w:r>
      <w:r>
        <w:rPr>
          <w:lang w:val="vi-VN"/>
        </w:rPr>
        <w:t xml:space="preserve"> có chỉ đạo,</w:t>
      </w:r>
      <w:r w:rsidRPr="00950B29">
        <w:rPr>
          <w:lang w:val="nb-NO"/>
        </w:rPr>
        <w:t xml:space="preserve"> thực hiện đúng quy định về dạy thêm, học thêm: Không có tổ chức dạy </w:t>
      </w:r>
      <w:r w:rsidRPr="00950B29">
        <w:rPr>
          <w:lang w:val="vi-VN"/>
        </w:rPr>
        <w:t>thê</w:t>
      </w:r>
      <w:r w:rsidRPr="00950B29">
        <w:rPr>
          <w:lang w:val="nb-NO"/>
        </w:rPr>
        <w:t>m, học thêm</w:t>
      </w:r>
      <w:r>
        <w:rPr>
          <w:lang w:val="nb-NO"/>
        </w:rPr>
        <w:t xml:space="preserve"> trái với quy định</w:t>
      </w:r>
      <w:r w:rsidRPr="00950B29">
        <w:rPr>
          <w:lang w:val="nb-NO"/>
        </w:rPr>
        <w:t>.</w:t>
      </w:r>
    </w:p>
    <w:p w14:paraId="5DFF53A6" w14:textId="77777777" w:rsidR="00BB2715" w:rsidRPr="00950B29" w:rsidRDefault="00BB2715" w:rsidP="00BB2715">
      <w:pPr>
        <w:spacing w:line="240" w:lineRule="auto"/>
        <w:ind w:firstLine="720"/>
        <w:jc w:val="both"/>
        <w:rPr>
          <w:b/>
          <w:lang w:val="nb-NO"/>
        </w:rPr>
      </w:pPr>
      <w:r w:rsidRPr="00950B29">
        <w:rPr>
          <w:b/>
          <w:lang w:val="nb-NO"/>
        </w:rPr>
        <w:t xml:space="preserve">2. Điểm mạnh </w:t>
      </w:r>
    </w:p>
    <w:p w14:paraId="2738DFF2" w14:textId="77777777" w:rsidR="00BB2715" w:rsidRPr="00950B29" w:rsidRDefault="00BB2715" w:rsidP="00BB2715">
      <w:pPr>
        <w:spacing w:line="240" w:lineRule="auto"/>
        <w:ind w:firstLine="720"/>
        <w:jc w:val="both"/>
        <w:rPr>
          <w:b/>
          <w:lang w:val="pt-BR"/>
        </w:rPr>
      </w:pPr>
      <w:r w:rsidRPr="00950B29">
        <w:rPr>
          <w:lang w:val="vi-VN"/>
        </w:rPr>
        <w:t>Ban lãnh đạo n</w:t>
      </w:r>
      <w:r w:rsidRPr="00950B29">
        <w:rPr>
          <w:lang w:val="pt-BR"/>
        </w:rPr>
        <w:t xml:space="preserve">hà trường đã triển khai </w:t>
      </w:r>
      <w:r w:rsidRPr="00950B29">
        <w:rPr>
          <w:lang w:val="vi-VN"/>
        </w:rPr>
        <w:t xml:space="preserve">đầy đủ các </w:t>
      </w:r>
      <w:r w:rsidRPr="00950B29">
        <w:rPr>
          <w:lang w:val="pt-BR"/>
        </w:rPr>
        <w:t xml:space="preserve"> văn bản quy định những hành vi không được làm</w:t>
      </w:r>
      <w:r w:rsidRPr="00950B29">
        <w:rPr>
          <w:lang w:val="vi-VN"/>
        </w:rPr>
        <w:t xml:space="preserve"> theo</w:t>
      </w:r>
      <w:r w:rsidRPr="00950B29">
        <w:rPr>
          <w:bCs/>
          <w:iCs/>
          <w:lang w:val="vi-VN"/>
        </w:rPr>
        <w:t xml:space="preserve"> thông tư 32/2020/TT-BGD&amp;ĐT ngày 15/9/2020 ban hành</w:t>
      </w:r>
      <w:r w:rsidRPr="00950B29">
        <w:rPr>
          <w:bCs/>
          <w:iCs/>
          <w:lang w:val="sv-SE"/>
        </w:rPr>
        <w:t xml:space="preserve"> Điều lệ trường trung học</w:t>
      </w:r>
      <w:r w:rsidRPr="00950B29">
        <w:rPr>
          <w:bCs/>
          <w:iCs/>
          <w:lang w:val="vi-VN"/>
        </w:rPr>
        <w:t xml:space="preserve"> cơ sở, trường trung học phổ thông và trường phổ thông có nhiều cấp học,</w:t>
      </w:r>
      <w:r w:rsidRPr="00950B29">
        <w:rPr>
          <w:lang w:val="pt-BR"/>
        </w:rPr>
        <w:t xml:space="preserve"> đến tất cả các bộ phận đoàn thể trong nhà trường. Theo dõi uốn nắn, xử lí những vi phạm của học sinh ghi vào biên bản và lưu trữ.</w:t>
      </w:r>
    </w:p>
    <w:p w14:paraId="4BF41C2F" w14:textId="77777777" w:rsidR="00BB2715" w:rsidRPr="00950B29" w:rsidRDefault="00BB2715" w:rsidP="00BB2715">
      <w:pPr>
        <w:spacing w:line="240" w:lineRule="auto"/>
        <w:ind w:firstLine="720"/>
        <w:jc w:val="both"/>
        <w:rPr>
          <w:lang w:val="pt-BR"/>
        </w:rPr>
      </w:pPr>
      <w:r w:rsidRPr="00950B29">
        <w:rPr>
          <w:lang w:val="vi-VN"/>
        </w:rPr>
        <w:t>Kế hoạch hoạt động giáo dục của nhà trường được xây dựng kịp thời và tổ chức lấy ý kiến rộng rãi trong hội đồng sư phạm nhà trường thông qua hội nghị viên chức đầu năm học</w:t>
      </w:r>
      <w:r w:rsidRPr="00950B29">
        <w:rPr>
          <w:lang w:val="pt-BR"/>
        </w:rPr>
        <w:t>.</w:t>
      </w:r>
    </w:p>
    <w:p w14:paraId="6EEA05AC" w14:textId="77777777" w:rsidR="00BB2715" w:rsidRPr="00950B29" w:rsidRDefault="00BB2715" w:rsidP="00BB2715">
      <w:pPr>
        <w:spacing w:line="240" w:lineRule="auto"/>
        <w:ind w:firstLine="720"/>
        <w:jc w:val="both"/>
        <w:rPr>
          <w:b/>
          <w:lang w:val="nb-NO"/>
        </w:rPr>
      </w:pPr>
      <w:r w:rsidRPr="00950B29">
        <w:rPr>
          <w:b/>
          <w:lang w:val="nb-NO"/>
        </w:rPr>
        <w:t>3. Điểm yếu</w:t>
      </w:r>
    </w:p>
    <w:p w14:paraId="22E88615" w14:textId="77777777" w:rsidR="00BB2715" w:rsidRPr="00950B29" w:rsidRDefault="00BB2715" w:rsidP="00BB2715">
      <w:pPr>
        <w:spacing w:line="240" w:lineRule="auto"/>
        <w:ind w:firstLine="720"/>
        <w:jc w:val="both"/>
        <w:rPr>
          <w:lang w:val="vi-VN"/>
        </w:rPr>
      </w:pPr>
      <w:r w:rsidRPr="00950B29">
        <w:rPr>
          <w:lang w:val="vi-VN"/>
        </w:rPr>
        <w:t>Các ý kiến đóng góp cho giải pháp bổ sung vào kế hoạch hoạt động giáo dục chưa được phong phú, công tác kiểm tra giám sát đôi lúc thiếu chặt chẽ.</w:t>
      </w:r>
    </w:p>
    <w:p w14:paraId="4D6C8B00" w14:textId="77777777" w:rsidR="00BB2715" w:rsidRPr="00950B29" w:rsidRDefault="00BB2715" w:rsidP="00BB2715">
      <w:pPr>
        <w:spacing w:line="240" w:lineRule="auto"/>
        <w:ind w:firstLine="567"/>
        <w:jc w:val="both"/>
        <w:rPr>
          <w:lang w:val="vi-VN"/>
        </w:rPr>
      </w:pPr>
      <w:r w:rsidRPr="00950B29">
        <w:rPr>
          <w:lang w:val="vi-VN"/>
        </w:rPr>
        <w:t>Công tác duy trì sĩ số, chất lượng hai mặt giáo dục chưa đạt yêu cầu so với kế hoạch đề ra.</w:t>
      </w:r>
    </w:p>
    <w:p w14:paraId="581D61C1" w14:textId="77777777" w:rsidR="00BB2715" w:rsidRPr="00950B29" w:rsidRDefault="00BB2715" w:rsidP="00BB2715">
      <w:pPr>
        <w:spacing w:line="240" w:lineRule="auto"/>
        <w:ind w:firstLine="720"/>
        <w:jc w:val="both"/>
        <w:rPr>
          <w:b/>
          <w:lang w:val="nb-NO"/>
        </w:rPr>
      </w:pPr>
      <w:r w:rsidRPr="00950B29">
        <w:rPr>
          <w:b/>
          <w:lang w:val="nb-NO"/>
        </w:rPr>
        <w:t>4. Kế hoạch cải tiến chất lượng</w:t>
      </w:r>
    </w:p>
    <w:p w14:paraId="7A3C1262" w14:textId="77777777" w:rsidR="00BB2715" w:rsidRPr="00950B29" w:rsidRDefault="00BB2715" w:rsidP="00BB2715">
      <w:pPr>
        <w:spacing w:line="240" w:lineRule="auto"/>
        <w:ind w:firstLine="720"/>
        <w:jc w:val="both"/>
        <w:rPr>
          <w:lang w:val="vi-VN"/>
        </w:rPr>
      </w:pPr>
      <w:r w:rsidRPr="00950B29">
        <w:rPr>
          <w:lang w:val="vi-VN"/>
        </w:rPr>
        <w:t xml:space="preserve">Trong năm học 2023-2024 và những năm tiếp </w:t>
      </w:r>
      <w:r>
        <w:rPr>
          <w:lang w:val="vi-VN"/>
        </w:rPr>
        <w:t>theo; H</w:t>
      </w:r>
      <w:r w:rsidRPr="00950B29">
        <w:rPr>
          <w:lang w:val="vi-VN"/>
        </w:rPr>
        <w:t>iệu trưởng cần phối hợp tốt với Công đoàn khuyến khích và tổ chức lấy ý kiến rộng rãi trong đội ngũ cán bộ giáo viên, nhân viên và cha,mẹ học sinh để bổ sung vào kế hoạch kịp thời.</w:t>
      </w:r>
    </w:p>
    <w:p w14:paraId="6D9A41AB" w14:textId="77777777" w:rsidR="00BB2715" w:rsidRPr="00950B29" w:rsidRDefault="00BB2715" w:rsidP="00BB2715">
      <w:pPr>
        <w:spacing w:line="240" w:lineRule="auto"/>
        <w:ind w:firstLine="720"/>
        <w:jc w:val="both"/>
        <w:rPr>
          <w:lang w:val="pt-BR"/>
        </w:rPr>
      </w:pPr>
      <w:r w:rsidRPr="00950B29">
        <w:rPr>
          <w:lang w:val="vi-VN"/>
        </w:rPr>
        <w:lastRenderedPageBreak/>
        <w:t xml:space="preserve">Ban lãnh đạo nhà trường cần </w:t>
      </w:r>
      <w:r w:rsidRPr="00950B29">
        <w:rPr>
          <w:lang w:val="pt-BR"/>
        </w:rPr>
        <w:t>Phối hợp chặt chẽ hơn với các lực lượng trong và ngoài nhà trường, đặc biệt là Ban đại diện cha mẹ học sinh cùng</w:t>
      </w:r>
      <w:r w:rsidRPr="00950B29">
        <w:rPr>
          <w:lang w:val="vi-VN"/>
        </w:rPr>
        <w:t xml:space="preserve"> chăm lo các hoạt động </w:t>
      </w:r>
      <w:r w:rsidRPr="00950B29">
        <w:rPr>
          <w:lang w:val="pt-BR"/>
        </w:rPr>
        <w:t xml:space="preserve"> giáo dục </w:t>
      </w:r>
      <w:r w:rsidRPr="00950B29">
        <w:rPr>
          <w:lang w:val="vi-VN"/>
        </w:rPr>
        <w:t>của nhà trường</w:t>
      </w:r>
      <w:r w:rsidRPr="00950B29">
        <w:rPr>
          <w:lang w:val="pt-BR"/>
        </w:rPr>
        <w:t>.</w:t>
      </w:r>
    </w:p>
    <w:p w14:paraId="51D637EE" w14:textId="77777777" w:rsidR="00BB2715" w:rsidRPr="00950B29" w:rsidRDefault="00BB2715" w:rsidP="00BB2715">
      <w:pPr>
        <w:spacing w:line="240" w:lineRule="auto"/>
        <w:ind w:firstLine="720"/>
        <w:jc w:val="both"/>
        <w:rPr>
          <w:lang w:val="pt-BR"/>
        </w:rPr>
      </w:pPr>
      <w:r>
        <w:rPr>
          <w:lang w:val="pt-BR"/>
        </w:rPr>
        <w:t xml:space="preserve"> </w:t>
      </w:r>
      <w:r w:rsidRPr="00950B29">
        <w:rPr>
          <w:lang w:val="pt-BR"/>
        </w:rPr>
        <w:t xml:space="preserve">Ban </w:t>
      </w:r>
      <w:r w:rsidRPr="00950B29">
        <w:rPr>
          <w:lang w:val="vi-VN"/>
        </w:rPr>
        <w:t xml:space="preserve">lãnh đạo nhà trường </w:t>
      </w:r>
      <w:r w:rsidRPr="00950B29">
        <w:rPr>
          <w:lang w:val="pt-BR"/>
        </w:rPr>
        <w:t>tăng cường hơn nữa công tác kiểm tra,</w:t>
      </w:r>
      <w:r>
        <w:rPr>
          <w:lang w:val="pt-BR"/>
        </w:rPr>
        <w:t xml:space="preserve"> </w:t>
      </w:r>
      <w:r w:rsidRPr="00950B29">
        <w:rPr>
          <w:lang w:val="vi-VN"/>
        </w:rPr>
        <w:t>giám sát việc thực hiện kế hoạch hoạt động giáo dục định kỳ tổ chức đánh giá nhằm bổ sung kịp thời các giải pháp trong kế hoạch</w:t>
      </w:r>
      <w:r w:rsidRPr="00950B29">
        <w:rPr>
          <w:lang w:val="pt-BR"/>
        </w:rPr>
        <w:t>.</w:t>
      </w:r>
    </w:p>
    <w:p w14:paraId="222C7436" w14:textId="77777777" w:rsidR="00BB2715" w:rsidRPr="009910B9" w:rsidRDefault="00BB2715" w:rsidP="00BB2715">
      <w:pPr>
        <w:spacing w:line="240" w:lineRule="auto"/>
        <w:ind w:firstLine="720"/>
        <w:jc w:val="both"/>
        <w:rPr>
          <w:lang w:val="nb-NO"/>
        </w:rPr>
      </w:pPr>
      <w:r w:rsidRPr="009910B9">
        <w:rPr>
          <w:b/>
          <w:lang w:val="nb-NO"/>
        </w:rPr>
        <w:t>5. Tự đánh giá:</w:t>
      </w:r>
      <w:r w:rsidRPr="009910B9">
        <w:rPr>
          <w:i/>
          <w:lang w:val="nb-NO"/>
        </w:rPr>
        <w:t xml:space="preserve"> </w:t>
      </w:r>
      <w:r w:rsidRPr="009910B9">
        <w:rPr>
          <w:lang w:val="nb-NO"/>
        </w:rPr>
        <w:t>Đạt Mức : 3</w:t>
      </w:r>
    </w:p>
    <w:p w14:paraId="1E7311C9" w14:textId="77777777" w:rsidR="00BB2715" w:rsidRPr="009910B9" w:rsidRDefault="00BB2715" w:rsidP="00BB2715">
      <w:pPr>
        <w:spacing w:line="240" w:lineRule="auto"/>
        <w:ind w:firstLine="720"/>
        <w:jc w:val="both"/>
        <w:rPr>
          <w:b/>
          <w:lang w:val="nb-NO"/>
        </w:rPr>
      </w:pPr>
      <w:r w:rsidRPr="009910B9">
        <w:rPr>
          <w:b/>
          <w:lang w:val="nb-NO"/>
        </w:rPr>
        <w:t>Tiêu chí 1.9: Thực hiện quy chế dân chủ cơ sở</w:t>
      </w:r>
    </w:p>
    <w:p w14:paraId="3F7E2183" w14:textId="77777777" w:rsidR="00BB2715" w:rsidRPr="009910B9" w:rsidRDefault="00BB2715" w:rsidP="00BB2715">
      <w:pPr>
        <w:spacing w:line="240" w:lineRule="auto"/>
        <w:ind w:firstLine="720"/>
        <w:jc w:val="both"/>
        <w:rPr>
          <w:lang w:val="nb-NO"/>
        </w:rPr>
      </w:pPr>
      <w:r w:rsidRPr="009910B9">
        <w:rPr>
          <w:lang w:val="nb-NO"/>
        </w:rPr>
        <w:t>Mức 1:</w:t>
      </w:r>
    </w:p>
    <w:p w14:paraId="64D88218" w14:textId="77777777" w:rsidR="00BB2715" w:rsidRPr="0095505F" w:rsidRDefault="00BB2715" w:rsidP="00BB2715">
      <w:pPr>
        <w:spacing w:line="240" w:lineRule="auto"/>
        <w:ind w:firstLine="720"/>
        <w:jc w:val="both"/>
        <w:rPr>
          <w:iCs/>
          <w:lang w:val="nb-NO"/>
        </w:rPr>
      </w:pPr>
      <w:r w:rsidRPr="0095505F">
        <w:rPr>
          <w:iCs/>
          <w:lang w:val="nb-NO"/>
        </w:rPr>
        <w:t xml:space="preserve">a) Cán bộ quản lý, giáo viên, nhân viên được tham gia thảo luận, đóng góp ý kiến khi xây dựng kế hoạch, nội quy, quy định, quy chế liên quan đến các hoạt động của nhà trường; </w:t>
      </w:r>
    </w:p>
    <w:p w14:paraId="6103B4F3" w14:textId="77777777" w:rsidR="00BB2715" w:rsidRPr="0095505F" w:rsidRDefault="00BB2715" w:rsidP="00BB2715">
      <w:pPr>
        <w:spacing w:line="240" w:lineRule="auto"/>
        <w:ind w:firstLine="720"/>
        <w:jc w:val="both"/>
        <w:rPr>
          <w:iCs/>
          <w:lang w:val="nb-NO"/>
        </w:rPr>
      </w:pPr>
      <w:r w:rsidRPr="0095505F">
        <w:rPr>
          <w:iCs/>
          <w:lang w:val="nb-NO"/>
        </w:rPr>
        <w:t>b) Các khiếu nại, tố cáo, kiến nghị, phản ánh (nếu có) thuộc thẩm quyền xử lý của nhà trường được giải quyết đúng pháp luật;</w:t>
      </w:r>
    </w:p>
    <w:p w14:paraId="6641AD22" w14:textId="77777777" w:rsidR="00BB2715" w:rsidRPr="0095505F" w:rsidRDefault="00BB2715" w:rsidP="00BB2715">
      <w:pPr>
        <w:spacing w:line="240" w:lineRule="auto"/>
        <w:ind w:firstLine="720"/>
        <w:jc w:val="both"/>
        <w:rPr>
          <w:iCs/>
          <w:lang w:val="nb-NO"/>
        </w:rPr>
      </w:pPr>
      <w:r w:rsidRPr="0095505F">
        <w:rPr>
          <w:iCs/>
          <w:lang w:val="nb-NO"/>
        </w:rPr>
        <w:t>c) Hằng năm, có báo cáo thực hiện quy chế dân chủ cơ sở.</w:t>
      </w:r>
    </w:p>
    <w:p w14:paraId="009BEFE9" w14:textId="77777777" w:rsidR="00BB2715" w:rsidRPr="0095505F" w:rsidRDefault="00BB2715" w:rsidP="00BB2715">
      <w:pPr>
        <w:spacing w:line="240" w:lineRule="auto"/>
        <w:ind w:firstLine="720"/>
        <w:jc w:val="both"/>
        <w:rPr>
          <w:iCs/>
          <w:lang w:val="nb-NO"/>
        </w:rPr>
      </w:pPr>
      <w:r w:rsidRPr="0095505F">
        <w:rPr>
          <w:iCs/>
          <w:lang w:val="nb-NO"/>
        </w:rPr>
        <w:t>Mức 2:</w:t>
      </w:r>
    </w:p>
    <w:p w14:paraId="794F691A" w14:textId="77777777" w:rsidR="00BB2715" w:rsidRPr="0095505F" w:rsidRDefault="00BB2715" w:rsidP="00BB2715">
      <w:pPr>
        <w:spacing w:line="240" w:lineRule="auto"/>
        <w:ind w:firstLine="720"/>
        <w:jc w:val="both"/>
        <w:rPr>
          <w:iCs/>
          <w:lang w:val="nb-NO"/>
        </w:rPr>
      </w:pPr>
      <w:r w:rsidRPr="0095505F">
        <w:rPr>
          <w:iCs/>
          <w:lang w:val="nb-NO"/>
        </w:rPr>
        <w:t>Các biện pháp và cơ chế giám sát việc thực hiện quy chế dân chủ cơ sở đảm bảo công khai, minh bạch, hiệu quả.</w:t>
      </w:r>
    </w:p>
    <w:p w14:paraId="767FF1C5" w14:textId="77777777" w:rsidR="00BB2715" w:rsidRPr="009910B9" w:rsidRDefault="00BB2715" w:rsidP="00BB2715">
      <w:pPr>
        <w:spacing w:line="240" w:lineRule="auto"/>
        <w:ind w:firstLine="720"/>
        <w:jc w:val="both"/>
        <w:rPr>
          <w:b/>
          <w:bCs/>
          <w:lang w:val="nb-NO"/>
        </w:rPr>
      </w:pPr>
      <w:r w:rsidRPr="009910B9">
        <w:rPr>
          <w:b/>
          <w:lang w:val="nb-NO"/>
        </w:rPr>
        <w:t xml:space="preserve">1. </w:t>
      </w:r>
      <w:r w:rsidRPr="009910B9">
        <w:rPr>
          <w:b/>
          <w:bCs/>
          <w:lang w:val="nb-NO"/>
        </w:rPr>
        <w:t>Mô tả hiện trạng</w:t>
      </w:r>
    </w:p>
    <w:p w14:paraId="256B0A87" w14:textId="77777777" w:rsidR="00BB2715" w:rsidRPr="009910B9" w:rsidRDefault="00BB2715" w:rsidP="00BB2715">
      <w:pPr>
        <w:spacing w:line="240" w:lineRule="auto"/>
        <w:ind w:firstLine="720"/>
        <w:jc w:val="both"/>
        <w:rPr>
          <w:bCs/>
          <w:iCs/>
          <w:lang w:val="sv-SE"/>
        </w:rPr>
      </w:pPr>
      <w:r w:rsidRPr="009910B9">
        <w:rPr>
          <w:bCs/>
          <w:iCs/>
          <w:lang w:val="nb-NO"/>
        </w:rPr>
        <w:t xml:space="preserve"> </w:t>
      </w:r>
      <w:r w:rsidRPr="009910B9">
        <w:rPr>
          <w:bCs/>
          <w:iCs/>
          <w:lang w:val="vi-VN"/>
        </w:rPr>
        <w:t>Ban lãnh đạo nhà trương tổ chức q</w:t>
      </w:r>
      <w:r w:rsidRPr="009910B9">
        <w:rPr>
          <w:bCs/>
          <w:iCs/>
          <w:lang w:val="nb-NO"/>
        </w:rPr>
        <w:t xml:space="preserve">uán triệt đầy đủ các văn bản hướng dẫn, tổ chức cho tập thể cán bộ quản lý, giáo viên và nhân viên trường tham gia đóng góp lấy ý kiến xây dựng các chương trình, kế hoạch công tác của nhà </w:t>
      </w:r>
      <w:r w:rsidRPr="009910B9">
        <w:rPr>
          <w:bCs/>
          <w:iCs/>
          <w:lang w:val="vi-VN"/>
        </w:rPr>
        <w:t>trường,</w:t>
      </w:r>
      <w:r w:rsidRPr="009910B9">
        <w:rPr>
          <w:bCs/>
          <w:iCs/>
          <w:lang w:val="nb-NO"/>
        </w:rPr>
        <w:t>kế hoạch giám sát việc thực hiện quy chế d</w:t>
      </w:r>
      <w:r>
        <w:rPr>
          <w:bCs/>
          <w:iCs/>
          <w:lang w:val="nb-NO"/>
        </w:rPr>
        <w:t xml:space="preserve">ân chủ cơ sở đảm bảo công khai, </w:t>
      </w:r>
      <w:r w:rsidRPr="009910B9">
        <w:rPr>
          <w:bCs/>
          <w:iCs/>
          <w:lang w:val="nb-NO"/>
        </w:rPr>
        <w:t>minh bạch, hiệu quả; có kế hoạch giám sát cụ thể đối với các tổ chức Đoàn thể, các tổ chuyên trách trong nhà trường</w:t>
      </w:r>
      <w:r w:rsidRPr="009910B9">
        <w:rPr>
          <w:bCs/>
          <w:iCs/>
          <w:lang w:val="vi-VN"/>
        </w:rPr>
        <w:t xml:space="preserve"> </w:t>
      </w:r>
      <w:r w:rsidRPr="009910B9">
        <w:rPr>
          <w:bCs/>
          <w:iCs/>
          <w:lang w:val="sv-SE"/>
        </w:rPr>
        <w:t>[ H1-1.9-</w:t>
      </w:r>
      <w:r w:rsidRPr="009910B9">
        <w:rPr>
          <w:bCs/>
          <w:iCs/>
          <w:lang w:val="vi-VN"/>
        </w:rPr>
        <w:t>01</w:t>
      </w:r>
      <w:r w:rsidRPr="009910B9">
        <w:rPr>
          <w:bCs/>
          <w:iCs/>
          <w:lang w:val="sv-SE"/>
        </w:rPr>
        <w:t>]</w:t>
      </w:r>
      <w:r w:rsidRPr="009910B9">
        <w:rPr>
          <w:bCs/>
          <w:iCs/>
          <w:lang w:val="vi-VN"/>
        </w:rPr>
        <w:t xml:space="preserve">; </w:t>
      </w:r>
      <w:r w:rsidRPr="009910B9">
        <w:rPr>
          <w:bCs/>
          <w:iCs/>
          <w:lang w:val="sv-SE"/>
        </w:rPr>
        <w:t>[ H1-1.9-</w:t>
      </w:r>
      <w:r w:rsidRPr="009910B9">
        <w:rPr>
          <w:bCs/>
          <w:iCs/>
          <w:lang w:val="vi-VN"/>
        </w:rPr>
        <w:t>02</w:t>
      </w:r>
      <w:r w:rsidRPr="009910B9">
        <w:rPr>
          <w:bCs/>
          <w:iCs/>
          <w:lang w:val="sv-SE"/>
        </w:rPr>
        <w:t>]</w:t>
      </w:r>
      <w:r w:rsidRPr="009910B9">
        <w:rPr>
          <w:bCs/>
          <w:iCs/>
          <w:lang w:val="vi-VN"/>
        </w:rPr>
        <w:t>;</w:t>
      </w:r>
      <w:r w:rsidRPr="009910B9">
        <w:rPr>
          <w:bCs/>
          <w:iCs/>
          <w:lang w:val="nb-NO"/>
        </w:rPr>
        <w:t xml:space="preserve"> </w:t>
      </w:r>
    </w:p>
    <w:p w14:paraId="167FAF8B" w14:textId="77777777" w:rsidR="00BB2715" w:rsidRPr="009910B9" w:rsidRDefault="00BB2715" w:rsidP="00BB2715">
      <w:pPr>
        <w:spacing w:line="240" w:lineRule="auto"/>
        <w:ind w:firstLine="720"/>
        <w:jc w:val="both"/>
        <w:rPr>
          <w:bCs/>
          <w:i/>
          <w:iCs/>
          <w:lang w:val="nb-NO"/>
        </w:rPr>
      </w:pPr>
      <w:r w:rsidRPr="009910B9">
        <w:rPr>
          <w:bCs/>
          <w:iCs/>
          <w:lang w:val="nb-NO"/>
        </w:rPr>
        <w:t>Thực hiện công khai các nội dung liên quan đến chủ trương, chính sách của Đảng, pháp luật của Nhà nước liên quan đến ngành Giáo dục; Các chương trình, kế hoạch công tác; Các hoạt động hành chính, tài chính, tài sản, trang thiết bị, cơ sở vật chất; Công tác tuyển dụng, đào tạo, bồi dưỡng, điều động, bổ nhiệm, hợp đồng làm việc, chuyển đổi vị trí việc làm, chấm dứt hợp đồng làm việc; Giải quyết chế độ, nâng bậc lương, nâng ngạch; Đánh giá, xếp loại công chức, viên chức; Khen thưởng, kỷ luật; Nghỉ hưu, thai sản; Kê khai tài sản; Kết quả thanh tra, kiểm tra liên quan đến hoạt động quản lý giáo dục của trường</w:t>
      </w:r>
      <w:r w:rsidRPr="009910B9">
        <w:rPr>
          <w:b/>
          <w:bCs/>
          <w:lang w:val="sv-SE"/>
        </w:rPr>
        <w:t xml:space="preserve"> </w:t>
      </w:r>
      <w:r w:rsidRPr="009910B9">
        <w:rPr>
          <w:bCs/>
          <w:iCs/>
          <w:lang w:val="sv-SE"/>
        </w:rPr>
        <w:t>[ H1-1.9-</w:t>
      </w:r>
      <w:r w:rsidRPr="009910B9">
        <w:rPr>
          <w:bCs/>
          <w:iCs/>
          <w:lang w:val="vi-VN"/>
        </w:rPr>
        <w:t>01</w:t>
      </w:r>
      <w:r w:rsidRPr="009910B9">
        <w:rPr>
          <w:bCs/>
          <w:iCs/>
          <w:lang w:val="sv-SE"/>
        </w:rPr>
        <w:t>]</w:t>
      </w:r>
      <w:r w:rsidRPr="009910B9">
        <w:rPr>
          <w:bCs/>
          <w:iCs/>
          <w:lang w:val="vi-VN"/>
        </w:rPr>
        <w:t>;</w:t>
      </w:r>
    </w:p>
    <w:p w14:paraId="3B7E1A73" w14:textId="77777777" w:rsidR="00BB2715" w:rsidRPr="009910B9" w:rsidRDefault="00BB2715" w:rsidP="00BB2715">
      <w:pPr>
        <w:spacing w:line="240" w:lineRule="auto"/>
        <w:ind w:firstLine="720"/>
        <w:jc w:val="both"/>
        <w:rPr>
          <w:bCs/>
          <w:iCs/>
          <w:lang w:val="nb-NO"/>
        </w:rPr>
      </w:pPr>
      <w:r w:rsidRPr="009910B9">
        <w:rPr>
          <w:bCs/>
          <w:iCs/>
          <w:lang w:val="nb-NO"/>
        </w:rPr>
        <w:t xml:space="preserve"> Hiệu trưởng, thường xuyên theo dõi các hoạt động liên quan đến các mặt được phân công quản lý, kịp thời hoàn chỉnh các biên bản đề nghị để khắc phục những hạn chế trong quản lý [H1-1.9-</w:t>
      </w:r>
      <w:r w:rsidRPr="009910B9">
        <w:rPr>
          <w:bCs/>
          <w:iCs/>
          <w:lang w:val="vi-VN"/>
        </w:rPr>
        <w:t>02</w:t>
      </w:r>
      <w:r w:rsidRPr="009910B9">
        <w:rPr>
          <w:bCs/>
          <w:iCs/>
          <w:lang w:val="nb-NO"/>
        </w:rPr>
        <w:t>];</w:t>
      </w:r>
    </w:p>
    <w:p w14:paraId="6FC97508" w14:textId="77777777" w:rsidR="00BB2715" w:rsidRPr="009910B9" w:rsidRDefault="00BB2715" w:rsidP="00BB2715">
      <w:pPr>
        <w:spacing w:line="240" w:lineRule="auto"/>
        <w:ind w:firstLine="720"/>
        <w:jc w:val="both"/>
        <w:rPr>
          <w:bCs/>
          <w:iCs/>
          <w:lang w:val="vi-VN"/>
        </w:rPr>
      </w:pPr>
      <w:r w:rsidRPr="009910B9">
        <w:rPr>
          <w:bCs/>
          <w:iCs/>
          <w:lang w:val="nb-NO"/>
        </w:rPr>
        <w:t>Tổ chức cho cán bộ, giáo viên, nhân viên th</w:t>
      </w:r>
      <w:r>
        <w:rPr>
          <w:bCs/>
          <w:iCs/>
          <w:lang w:val="nb-NO"/>
        </w:rPr>
        <w:t>am gia giám sát, kiểm tra như: t</w:t>
      </w:r>
      <w:r w:rsidRPr="009910B9">
        <w:rPr>
          <w:bCs/>
          <w:iCs/>
          <w:lang w:val="nb-NO"/>
        </w:rPr>
        <w:t xml:space="preserve">hông qua Hội nghị </w:t>
      </w:r>
      <w:r w:rsidRPr="009910B9">
        <w:rPr>
          <w:bCs/>
          <w:iCs/>
          <w:lang w:val="vi-VN"/>
        </w:rPr>
        <w:t>V</w:t>
      </w:r>
      <w:r w:rsidRPr="009910B9">
        <w:rPr>
          <w:bCs/>
          <w:iCs/>
          <w:lang w:val="nb-NO"/>
        </w:rPr>
        <w:t xml:space="preserve">iên chức, họp Hội đồng sư phạm giáo viên, họp Chi bộ và các cuộc họp đột xuất khác nhằm kiểm điểm, đánh giá kết quả thực hiện nhiệm vụ trong nhà </w:t>
      </w:r>
      <w:r w:rsidRPr="009910B9">
        <w:rPr>
          <w:bCs/>
          <w:iCs/>
          <w:lang w:val="vi-VN"/>
        </w:rPr>
        <w:t>trường.</w:t>
      </w:r>
      <w:r w:rsidRPr="009910B9">
        <w:rPr>
          <w:lang w:val="vi-VN"/>
        </w:rPr>
        <w:t xml:space="preserve"> </w:t>
      </w:r>
      <w:r w:rsidRPr="009910B9">
        <w:rPr>
          <w:bCs/>
          <w:iCs/>
          <w:lang w:val="vi-VN"/>
        </w:rPr>
        <w:lastRenderedPageBreak/>
        <w:t xml:space="preserve">Thực hiện công khai kịp thời theo định kỳ đúng theo thông tư 36/2017/TT-BGDĐT ngày 28 tháng 12 năm 2017 của Bộ Giáo dục và Đào tạo. </w:t>
      </w:r>
      <w:r w:rsidRPr="009910B9">
        <w:rPr>
          <w:bCs/>
          <w:iCs/>
          <w:lang w:val="nb-NO"/>
        </w:rPr>
        <w:t>Trong đó, Ban thanh tra nhân dân, tổ chức Công đoàn trường luôn thể hiện được vai trò, trách nhiệm trong việc bảo vệ quyền và lợi ích của tập thể</w:t>
      </w:r>
      <w:r w:rsidRPr="009910B9">
        <w:rPr>
          <w:bCs/>
          <w:iCs/>
          <w:lang w:val="sv-SE"/>
        </w:rPr>
        <w:t xml:space="preserve"> [ H1-1.9-</w:t>
      </w:r>
      <w:r w:rsidRPr="009910B9">
        <w:rPr>
          <w:bCs/>
          <w:iCs/>
          <w:lang w:val="vi-VN"/>
        </w:rPr>
        <w:t>03</w:t>
      </w:r>
      <w:r w:rsidRPr="009910B9">
        <w:rPr>
          <w:bCs/>
          <w:iCs/>
          <w:lang w:val="sv-SE"/>
        </w:rPr>
        <w:t>],</w:t>
      </w:r>
      <w:r w:rsidRPr="009910B9">
        <w:rPr>
          <w:bCs/>
          <w:lang w:val="sv-SE"/>
        </w:rPr>
        <w:t xml:space="preserve"> </w:t>
      </w:r>
      <w:r w:rsidRPr="009910B9">
        <w:rPr>
          <w:bCs/>
          <w:iCs/>
          <w:lang w:val="sv-SE"/>
        </w:rPr>
        <w:t>[ H1-1.9-</w:t>
      </w:r>
      <w:r w:rsidRPr="009910B9">
        <w:rPr>
          <w:bCs/>
          <w:iCs/>
          <w:lang w:val="vi-VN"/>
        </w:rPr>
        <w:t>04</w:t>
      </w:r>
      <w:r w:rsidRPr="009910B9">
        <w:rPr>
          <w:bCs/>
          <w:iCs/>
          <w:lang w:val="sv-SE"/>
        </w:rPr>
        <w:t>]</w:t>
      </w:r>
    </w:p>
    <w:p w14:paraId="1E9BAA25" w14:textId="77777777" w:rsidR="00BB2715" w:rsidRPr="009910B9" w:rsidRDefault="00BB2715" w:rsidP="00BB2715">
      <w:pPr>
        <w:spacing w:line="240" w:lineRule="auto"/>
        <w:ind w:firstLine="720"/>
        <w:jc w:val="both"/>
        <w:rPr>
          <w:b/>
          <w:lang w:val="nb-NO"/>
        </w:rPr>
      </w:pPr>
      <w:r w:rsidRPr="009910B9">
        <w:rPr>
          <w:b/>
          <w:lang w:val="nb-NO"/>
        </w:rPr>
        <w:t xml:space="preserve">2. Điểm mạnh </w:t>
      </w:r>
    </w:p>
    <w:p w14:paraId="54DB1931" w14:textId="77777777" w:rsidR="00BB2715" w:rsidRPr="009910B9" w:rsidRDefault="00BB2715" w:rsidP="00BB2715">
      <w:pPr>
        <w:spacing w:line="240" w:lineRule="auto"/>
        <w:ind w:firstLine="720"/>
        <w:jc w:val="both"/>
        <w:rPr>
          <w:lang w:val="vi-VN"/>
        </w:rPr>
      </w:pPr>
      <w:r w:rsidRPr="009910B9">
        <w:rPr>
          <w:lang w:val="vi-VN"/>
        </w:rPr>
        <w:t>Xây dựng đầy đủ các nội quy, quy chế làm việc, quy tắc ứng xử được tổ chức lấy ý kiến của tập thể hội đồng sư phạm nhà trường, các chế độ chính sách của cán bộ giáo viên và học sinh được công khai đầy đủ.</w:t>
      </w:r>
    </w:p>
    <w:p w14:paraId="74625F23" w14:textId="77777777" w:rsidR="00BB2715" w:rsidRPr="009910B9" w:rsidRDefault="00BB2715" w:rsidP="00BB2715">
      <w:pPr>
        <w:spacing w:line="240" w:lineRule="auto"/>
        <w:ind w:firstLine="720"/>
        <w:jc w:val="both"/>
        <w:rPr>
          <w:lang w:val="nb-NO"/>
        </w:rPr>
      </w:pPr>
      <w:r w:rsidRPr="009910B9">
        <w:rPr>
          <w:lang w:val="vi-VN"/>
        </w:rPr>
        <w:t>Ban lãnh đạo nhà trường phát huy tốt</w:t>
      </w:r>
      <w:r w:rsidRPr="009910B9">
        <w:rPr>
          <w:lang w:val="nb-NO"/>
        </w:rPr>
        <w:t xml:space="preserve"> </w:t>
      </w:r>
      <w:r w:rsidRPr="009910B9">
        <w:rPr>
          <w:lang w:val="vi-VN"/>
        </w:rPr>
        <w:t>q</w:t>
      </w:r>
      <w:r w:rsidRPr="009910B9">
        <w:rPr>
          <w:lang w:val="nb-NO"/>
        </w:rPr>
        <w:t xml:space="preserve">uy chế thực hiện dân chủ trong hoạt động của nhà </w:t>
      </w:r>
      <w:r w:rsidRPr="009910B9">
        <w:rPr>
          <w:lang w:val="vi-VN"/>
        </w:rPr>
        <w:t>trường, từ đó không có trường hợp khiếu nại, tố cáo</w:t>
      </w:r>
      <w:r w:rsidRPr="009910B9">
        <w:rPr>
          <w:lang w:val="nb-NO"/>
        </w:rPr>
        <w:t>.</w:t>
      </w:r>
    </w:p>
    <w:p w14:paraId="7CE8C8F5" w14:textId="77777777" w:rsidR="00BB2715" w:rsidRPr="009910B9" w:rsidRDefault="00BB2715" w:rsidP="00BB2715">
      <w:pPr>
        <w:spacing w:line="240" w:lineRule="auto"/>
        <w:ind w:firstLine="720"/>
        <w:jc w:val="both"/>
        <w:rPr>
          <w:b/>
          <w:lang w:val="nb-NO"/>
        </w:rPr>
      </w:pPr>
      <w:r w:rsidRPr="009910B9">
        <w:rPr>
          <w:b/>
          <w:lang w:val="nb-NO"/>
        </w:rPr>
        <w:t>3. Điểm yếu</w:t>
      </w:r>
    </w:p>
    <w:p w14:paraId="097259F7" w14:textId="77777777" w:rsidR="00BB2715" w:rsidRPr="009910B9" w:rsidRDefault="00BB2715" w:rsidP="00BB2715">
      <w:pPr>
        <w:spacing w:line="240" w:lineRule="auto"/>
        <w:ind w:firstLine="720"/>
        <w:jc w:val="both"/>
        <w:rPr>
          <w:lang w:val="vi-VN"/>
        </w:rPr>
      </w:pPr>
      <w:r w:rsidRPr="009910B9">
        <w:rPr>
          <w:lang w:val="vi-VN"/>
        </w:rPr>
        <w:t>Các thông tin công khai của nhà trường chưa được cha,mẹ học sinh nắm bắt rộng rãi.</w:t>
      </w:r>
    </w:p>
    <w:p w14:paraId="02F20F0F" w14:textId="77777777" w:rsidR="00BB2715" w:rsidRPr="009910B9" w:rsidRDefault="00BB2715" w:rsidP="00BB2715">
      <w:pPr>
        <w:spacing w:line="240" w:lineRule="auto"/>
        <w:ind w:firstLine="720"/>
        <w:jc w:val="both"/>
        <w:rPr>
          <w:b/>
          <w:lang w:val="nb-NO"/>
        </w:rPr>
      </w:pPr>
      <w:r w:rsidRPr="009910B9">
        <w:rPr>
          <w:b/>
          <w:lang w:val="nb-NO"/>
        </w:rPr>
        <w:t>4. Kế hoạch cải tiến chất lượng</w:t>
      </w:r>
    </w:p>
    <w:p w14:paraId="1B385A04" w14:textId="77777777" w:rsidR="00BB2715" w:rsidRPr="009910B9" w:rsidRDefault="00BB2715" w:rsidP="00BB2715">
      <w:pPr>
        <w:spacing w:line="240" w:lineRule="auto"/>
        <w:ind w:firstLine="720"/>
        <w:jc w:val="both"/>
        <w:rPr>
          <w:lang w:val="vi-VN"/>
        </w:rPr>
      </w:pPr>
      <w:r w:rsidRPr="009910B9">
        <w:rPr>
          <w:lang w:val="vi-VN"/>
        </w:rPr>
        <w:t>Năm học 2023-2024 và những năm tiếp theo; Hiệu trưởng cần thực hiện lắp bảng công khai để cha,mẹ học sinh dễ theo dõi.Tổ chức lấy ý kiến rộng rãi trong và ngoài nhà trường trong thực quy chế dân chủ tại cơ quan, nhằm phát huy tốt tinh thần tập thể lãnh đạo cá nhân phụ trách.</w:t>
      </w:r>
    </w:p>
    <w:p w14:paraId="5BE1FB55" w14:textId="77777777" w:rsidR="00BB2715" w:rsidRPr="009910B9" w:rsidRDefault="00BB2715" w:rsidP="00BB2715">
      <w:pPr>
        <w:spacing w:line="240" w:lineRule="auto"/>
        <w:ind w:firstLine="720"/>
        <w:jc w:val="both"/>
        <w:rPr>
          <w:lang w:val="nb-NO"/>
        </w:rPr>
      </w:pPr>
      <w:r w:rsidRPr="009910B9">
        <w:rPr>
          <w:b/>
          <w:lang w:val="nb-NO"/>
        </w:rPr>
        <w:t>5. Tự đánh giá:</w:t>
      </w:r>
      <w:r w:rsidRPr="009910B9">
        <w:rPr>
          <w:i/>
          <w:lang w:val="nb-NO"/>
        </w:rPr>
        <w:t xml:space="preserve"> </w:t>
      </w:r>
      <w:r w:rsidRPr="009910B9">
        <w:rPr>
          <w:lang w:val="nb-NO"/>
        </w:rPr>
        <w:t>Đạt Mức : 3</w:t>
      </w:r>
    </w:p>
    <w:p w14:paraId="0773DF59" w14:textId="77777777" w:rsidR="00BB2715" w:rsidRPr="006F16F4" w:rsidRDefault="00BB2715" w:rsidP="00BB2715">
      <w:pPr>
        <w:spacing w:line="240" w:lineRule="auto"/>
        <w:ind w:firstLine="720"/>
        <w:jc w:val="both"/>
        <w:rPr>
          <w:b/>
          <w:lang w:val="nb-NO"/>
        </w:rPr>
      </w:pPr>
      <w:r w:rsidRPr="006F16F4">
        <w:rPr>
          <w:b/>
          <w:lang w:val="nb-NO"/>
        </w:rPr>
        <w:t>Tiêu chí 1.10: Đảm bảo an ninh trật tự, an toàn trường học</w:t>
      </w:r>
    </w:p>
    <w:p w14:paraId="034C094A" w14:textId="77777777" w:rsidR="00BB2715" w:rsidRPr="009910B9" w:rsidRDefault="00BB2715" w:rsidP="00BB2715">
      <w:pPr>
        <w:spacing w:line="240" w:lineRule="auto"/>
        <w:ind w:firstLine="720"/>
        <w:jc w:val="both"/>
        <w:rPr>
          <w:lang w:val="nb-NO"/>
        </w:rPr>
      </w:pPr>
      <w:r w:rsidRPr="009910B9">
        <w:rPr>
          <w:lang w:val="nb-NO"/>
        </w:rPr>
        <w:t>Mức 1:</w:t>
      </w:r>
    </w:p>
    <w:p w14:paraId="170D18F4" w14:textId="77777777" w:rsidR="00BB2715" w:rsidRPr="0004234C" w:rsidRDefault="00BB2715" w:rsidP="00BB2715">
      <w:pPr>
        <w:spacing w:line="240" w:lineRule="auto"/>
        <w:ind w:firstLine="720"/>
        <w:jc w:val="both"/>
        <w:rPr>
          <w:iCs/>
          <w:lang w:val="nb-NO"/>
        </w:rPr>
      </w:pPr>
      <w:r w:rsidRPr="0004234C">
        <w:rPr>
          <w:iCs/>
          <w:lang w:val="nb-NO"/>
        </w:rPr>
        <w:t>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đủ điều kiện an toàn thực phẩm;</w:t>
      </w:r>
      <w:r w:rsidRPr="0004234C">
        <w:rPr>
          <w:iCs/>
          <w:lang w:val="vi-VN"/>
        </w:rPr>
        <w:t xml:space="preserve"> </w:t>
      </w:r>
    </w:p>
    <w:p w14:paraId="6C82FD8A" w14:textId="77777777" w:rsidR="00BB2715" w:rsidRPr="0004234C" w:rsidRDefault="00BB2715" w:rsidP="00BB2715">
      <w:pPr>
        <w:spacing w:line="240" w:lineRule="auto"/>
        <w:ind w:firstLine="720"/>
        <w:jc w:val="both"/>
        <w:rPr>
          <w:iCs/>
          <w:lang w:val="nb-NO"/>
        </w:rPr>
      </w:pPr>
      <w:r w:rsidRPr="0004234C">
        <w:rPr>
          <w:iCs/>
          <w:lang w:val="vi-VN"/>
        </w:rPr>
        <w:t xml:space="preserve">b) </w:t>
      </w:r>
      <w:r w:rsidRPr="0004234C">
        <w:rPr>
          <w:iCs/>
          <w:lang w:val="nb-NO"/>
        </w:rPr>
        <w:t>Có hộp thư góp ý, đường dây nóng và các hình thức khác để tiếp nhận, xử lý các thông tin phản ánh của người dân; đ</w:t>
      </w:r>
      <w:r w:rsidRPr="0004234C">
        <w:rPr>
          <w:iCs/>
          <w:lang w:val="vi-VN"/>
        </w:rPr>
        <w:t xml:space="preserve">ảm bảo an toàn cho cán bộ quản lý, giáo viên, nhân viên </w:t>
      </w:r>
      <w:r w:rsidRPr="0004234C">
        <w:rPr>
          <w:iCs/>
          <w:lang w:val="nb-NO"/>
        </w:rPr>
        <w:t xml:space="preserve">và học sinh </w:t>
      </w:r>
      <w:r w:rsidRPr="0004234C">
        <w:rPr>
          <w:iCs/>
          <w:lang w:val="vi-VN"/>
        </w:rPr>
        <w:t>trong nhà trường;</w:t>
      </w:r>
      <w:r w:rsidRPr="0004234C">
        <w:rPr>
          <w:iCs/>
          <w:lang w:val="nb-NO"/>
        </w:rPr>
        <w:t xml:space="preserve"> </w:t>
      </w:r>
    </w:p>
    <w:p w14:paraId="7845911D" w14:textId="77777777" w:rsidR="00BB2715" w:rsidRPr="0004234C" w:rsidRDefault="00BB2715" w:rsidP="00BB2715">
      <w:pPr>
        <w:spacing w:line="240" w:lineRule="auto"/>
        <w:ind w:firstLine="720"/>
        <w:jc w:val="both"/>
        <w:rPr>
          <w:iCs/>
          <w:lang w:val="nb-NO"/>
        </w:rPr>
      </w:pPr>
      <w:r w:rsidRPr="0004234C">
        <w:rPr>
          <w:iCs/>
          <w:lang w:val="nb-NO"/>
        </w:rPr>
        <w:t>c) Không có hiện tượng kỳ thị, hành vi bạo lực, vi phạm pháp luật về bình đẳng giới trong nhà trường.</w:t>
      </w:r>
    </w:p>
    <w:p w14:paraId="1FDCFAA6" w14:textId="77777777" w:rsidR="00BB2715" w:rsidRPr="0004234C" w:rsidRDefault="00BB2715" w:rsidP="00BB2715">
      <w:pPr>
        <w:spacing w:line="240" w:lineRule="auto"/>
        <w:ind w:firstLine="720"/>
        <w:jc w:val="both"/>
        <w:rPr>
          <w:iCs/>
          <w:lang w:val="nb-NO"/>
        </w:rPr>
      </w:pPr>
      <w:r w:rsidRPr="0004234C">
        <w:rPr>
          <w:iCs/>
          <w:lang w:val="nb-NO"/>
        </w:rPr>
        <w:t>Mức 2:</w:t>
      </w:r>
    </w:p>
    <w:p w14:paraId="7B88888B" w14:textId="77777777" w:rsidR="00BB2715" w:rsidRPr="0004234C" w:rsidRDefault="00BB2715" w:rsidP="00BB2715">
      <w:pPr>
        <w:spacing w:line="240" w:lineRule="auto"/>
        <w:ind w:firstLine="720"/>
        <w:jc w:val="both"/>
        <w:rPr>
          <w:iCs/>
          <w:lang w:val="nb-NO"/>
        </w:rPr>
      </w:pPr>
      <w:r w:rsidRPr="0004234C">
        <w:rPr>
          <w:iCs/>
          <w:lang w:val="nb-NO"/>
        </w:rPr>
        <w:t>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14:paraId="3FEB3F52" w14:textId="77777777" w:rsidR="00BB2715" w:rsidRPr="0004234C" w:rsidRDefault="00BB2715" w:rsidP="00BB2715">
      <w:pPr>
        <w:spacing w:line="240" w:lineRule="auto"/>
        <w:ind w:firstLine="720"/>
        <w:jc w:val="both"/>
        <w:rPr>
          <w:iCs/>
          <w:lang w:val="nb-NO"/>
        </w:rPr>
      </w:pPr>
      <w:r w:rsidRPr="0004234C">
        <w:rPr>
          <w:iCs/>
          <w:lang w:val="nb-NO"/>
        </w:rPr>
        <w:lastRenderedPageBreak/>
        <w:t>b) Nhà trường thường xuyên kiểm tra, thu thập, đánh giá, xử lý các thông tin, biểu hiện liên quan đến bạo lực học đường, an ninh trật tự và có biện pháp ngăn chặn kịp thời, hiệu quả.</w:t>
      </w:r>
    </w:p>
    <w:p w14:paraId="3EE90C53" w14:textId="77777777" w:rsidR="00BB2715" w:rsidRPr="009910B9" w:rsidRDefault="00BB2715" w:rsidP="00BB2715">
      <w:pPr>
        <w:spacing w:line="240" w:lineRule="auto"/>
        <w:ind w:firstLine="720"/>
        <w:jc w:val="both"/>
        <w:rPr>
          <w:b/>
          <w:bCs/>
          <w:lang w:val="nb-NO"/>
        </w:rPr>
      </w:pPr>
      <w:r w:rsidRPr="009910B9">
        <w:rPr>
          <w:b/>
          <w:lang w:val="nb-NO"/>
        </w:rPr>
        <w:t xml:space="preserve">1. </w:t>
      </w:r>
      <w:r w:rsidRPr="009910B9">
        <w:rPr>
          <w:b/>
          <w:bCs/>
          <w:lang w:val="nb-NO"/>
        </w:rPr>
        <w:t>Mô tả hiện trạng</w:t>
      </w:r>
    </w:p>
    <w:p w14:paraId="0D8A9656" w14:textId="77777777" w:rsidR="00BB2715" w:rsidRPr="009910B9" w:rsidRDefault="00BB2715" w:rsidP="00BB2715">
      <w:pPr>
        <w:spacing w:line="240" w:lineRule="auto"/>
        <w:ind w:firstLine="720"/>
        <w:jc w:val="both"/>
        <w:rPr>
          <w:lang w:val="vi-VN"/>
        </w:rPr>
      </w:pPr>
      <w:r w:rsidRPr="009910B9">
        <w:rPr>
          <w:lang w:val="vi-VN"/>
        </w:rPr>
        <w:t>Ban lãnh đạo n</w:t>
      </w:r>
      <w:r w:rsidRPr="009910B9">
        <w:rPr>
          <w:lang w:val="nb-NO"/>
        </w:rPr>
        <w:t xml:space="preserve">hà trường có </w:t>
      </w:r>
      <w:r w:rsidRPr="009910B9">
        <w:rPr>
          <w:lang w:val="vi-VN"/>
        </w:rPr>
        <w:t xml:space="preserve">xây dựng </w:t>
      </w:r>
      <w:r w:rsidRPr="009910B9">
        <w:rPr>
          <w:lang w:val="nb-NO"/>
        </w:rPr>
        <w:t>phương án đảm bảo an ninh trật tự. Kế hoạch đảm bảo ANTT phòng chống tai nạn thương tích, cháy nổ; Kế hoạch phòng chống cháy nổ; phòng tránh các hiểm họa thiên tai</w:t>
      </w:r>
      <w:r w:rsidRPr="009910B9">
        <w:rPr>
          <w:lang w:val="vi-VN"/>
        </w:rPr>
        <w:t xml:space="preserve"> </w:t>
      </w:r>
      <w:r w:rsidRPr="009910B9">
        <w:rPr>
          <w:bCs/>
          <w:lang w:val="sv-SE"/>
        </w:rPr>
        <w:t>[H1-1.10-</w:t>
      </w:r>
      <w:r w:rsidRPr="009910B9">
        <w:rPr>
          <w:bCs/>
          <w:lang w:val="vi-VN"/>
        </w:rPr>
        <w:t>01</w:t>
      </w:r>
      <w:r w:rsidRPr="009910B9">
        <w:rPr>
          <w:bCs/>
          <w:lang w:val="sv-SE"/>
        </w:rPr>
        <w:t>]</w:t>
      </w:r>
      <w:r w:rsidRPr="009910B9">
        <w:rPr>
          <w:lang w:val="vi-VN"/>
        </w:rPr>
        <w:t>;</w:t>
      </w:r>
      <w:r w:rsidRPr="009910B9">
        <w:rPr>
          <w:bCs/>
          <w:lang w:val="sv-SE"/>
        </w:rPr>
        <w:t>[ H1-1.10-</w:t>
      </w:r>
      <w:r w:rsidRPr="009910B9">
        <w:rPr>
          <w:bCs/>
          <w:lang w:val="vi-VN"/>
        </w:rPr>
        <w:t>02</w:t>
      </w:r>
      <w:r w:rsidRPr="009910B9">
        <w:rPr>
          <w:bCs/>
          <w:lang w:val="sv-SE"/>
        </w:rPr>
        <w:t>]</w:t>
      </w:r>
      <w:r w:rsidRPr="009910B9">
        <w:rPr>
          <w:lang w:val="nb-NO"/>
        </w:rPr>
        <w:t>, phòng chống dịch bệnh, ngộ độc thực phẩm. phòng tránh các tệ nạn xã hội của nhà trường bằng tuyên truyền bảng biểu; ký cam kết; có hộp thư góp ý tiếp nhận thông tin và tổ chức các hoạt động ngoại khóa</w:t>
      </w:r>
      <w:r w:rsidRPr="009910B9">
        <w:rPr>
          <w:lang w:val="vi-VN"/>
        </w:rPr>
        <w:t xml:space="preserve"> </w:t>
      </w:r>
      <w:r w:rsidRPr="009910B9">
        <w:rPr>
          <w:bCs/>
          <w:lang w:val="sv-SE"/>
        </w:rPr>
        <w:t>[ H1-1.10-</w:t>
      </w:r>
      <w:r w:rsidRPr="009910B9">
        <w:rPr>
          <w:bCs/>
          <w:lang w:val="vi-VN"/>
        </w:rPr>
        <w:t>03</w:t>
      </w:r>
      <w:r w:rsidRPr="009910B9">
        <w:rPr>
          <w:bCs/>
          <w:lang w:val="sv-SE"/>
        </w:rPr>
        <w:t>]</w:t>
      </w:r>
      <w:r w:rsidRPr="009910B9">
        <w:rPr>
          <w:bCs/>
          <w:lang w:val="vi-VN"/>
        </w:rPr>
        <w:t>.</w:t>
      </w:r>
    </w:p>
    <w:p w14:paraId="18B60DFA" w14:textId="77777777" w:rsidR="00BB2715" w:rsidRPr="009910B9" w:rsidRDefault="00BB2715" w:rsidP="00BB2715">
      <w:pPr>
        <w:spacing w:line="240" w:lineRule="auto"/>
        <w:ind w:firstLine="720"/>
        <w:jc w:val="both"/>
        <w:rPr>
          <w:lang w:val="vi-VN"/>
        </w:rPr>
      </w:pPr>
      <w:r w:rsidRPr="009910B9">
        <w:rPr>
          <w:lang w:val="vi-VN"/>
        </w:rPr>
        <w:t>Hiệu trưởng có thành lập tổ an ninh trật tự trong nhà trường được cơ cấu đầy đủ các thành viên gồm đại diện Ban lãnh đạo nhà trường, giáo viên, nhân viên và học sinh,</w:t>
      </w:r>
      <w:r w:rsidRPr="009910B9">
        <w:rPr>
          <w:lang w:val="nb-NO"/>
        </w:rPr>
        <w:t xml:space="preserve"> </w:t>
      </w:r>
      <w:r w:rsidRPr="009910B9">
        <w:rPr>
          <w:lang w:val="vi-VN"/>
        </w:rPr>
        <w:t>từ đó</w:t>
      </w:r>
      <w:r w:rsidRPr="009910B9">
        <w:rPr>
          <w:lang w:val="nb-NO"/>
        </w:rPr>
        <w:t xml:space="preserve"> </w:t>
      </w:r>
      <w:r w:rsidRPr="009910B9">
        <w:rPr>
          <w:lang w:val="vi-VN"/>
        </w:rPr>
        <w:t>công tác</w:t>
      </w:r>
      <w:r w:rsidRPr="009910B9">
        <w:rPr>
          <w:lang w:val="nb-NO"/>
        </w:rPr>
        <w:t xml:space="preserve"> an ninh trật tự; vệ sinh an toàn thực phẩm; an toàn phòng, chống tai nạn, thương tích; an toàn phòng, chống cháy, nổ,</w:t>
      </w:r>
      <w:r w:rsidRPr="009910B9">
        <w:rPr>
          <w:lang w:val="vi-VN"/>
        </w:rPr>
        <w:t xml:space="preserve"> phòng</w:t>
      </w:r>
      <w:r w:rsidRPr="009910B9">
        <w:rPr>
          <w:lang w:val="nb-NO"/>
        </w:rPr>
        <w:t xml:space="preserve"> chống bạo lực trong nhà trường; </w:t>
      </w:r>
      <w:r w:rsidRPr="009910B9">
        <w:rPr>
          <w:lang w:val="vi-VN"/>
        </w:rPr>
        <w:t xml:space="preserve"> đạt kết quả tốt.</w:t>
      </w:r>
      <w:r w:rsidRPr="009910B9">
        <w:rPr>
          <w:bCs/>
          <w:lang w:val="sv-SE"/>
        </w:rPr>
        <w:t>[ H1-1.10-</w:t>
      </w:r>
      <w:r w:rsidRPr="009910B9">
        <w:rPr>
          <w:bCs/>
          <w:lang w:val="vi-VN"/>
        </w:rPr>
        <w:t>02</w:t>
      </w:r>
      <w:r w:rsidRPr="009910B9">
        <w:rPr>
          <w:bCs/>
          <w:lang w:val="sv-SE"/>
        </w:rPr>
        <w:t>]</w:t>
      </w:r>
      <w:r w:rsidRPr="009910B9">
        <w:rPr>
          <w:lang w:val="vi-VN"/>
        </w:rPr>
        <w:t>;</w:t>
      </w:r>
      <w:r w:rsidRPr="009910B9">
        <w:rPr>
          <w:bCs/>
          <w:lang w:val="sv-SE"/>
        </w:rPr>
        <w:t xml:space="preserve"> [ H1-1.10-</w:t>
      </w:r>
      <w:r w:rsidRPr="009910B9">
        <w:rPr>
          <w:bCs/>
          <w:lang w:val="vi-VN"/>
        </w:rPr>
        <w:t>03</w:t>
      </w:r>
      <w:r w:rsidRPr="009910B9">
        <w:rPr>
          <w:bCs/>
          <w:lang w:val="sv-SE"/>
        </w:rPr>
        <w:t>]</w:t>
      </w:r>
      <w:r w:rsidRPr="009910B9">
        <w:rPr>
          <w:bCs/>
          <w:lang w:val="vi-VN"/>
        </w:rPr>
        <w:t>.</w:t>
      </w:r>
    </w:p>
    <w:p w14:paraId="1B42F428" w14:textId="654D3685" w:rsidR="00BB2715" w:rsidRPr="0004234C" w:rsidRDefault="00BB2715" w:rsidP="0004234C">
      <w:pPr>
        <w:spacing w:line="240" w:lineRule="auto"/>
        <w:ind w:firstLine="720"/>
        <w:jc w:val="both"/>
        <w:rPr>
          <w:lang w:val="nb-NO"/>
        </w:rPr>
      </w:pPr>
      <w:r w:rsidRPr="009910B9">
        <w:rPr>
          <w:lang w:val="vi-VN"/>
        </w:rPr>
        <w:t>Hằng năm, Hiệu</w:t>
      </w:r>
      <w:r>
        <w:rPr>
          <w:lang w:val="vi-VN"/>
        </w:rPr>
        <w:t xml:space="preserve"> trưởng c</w:t>
      </w:r>
      <w:r w:rsidRPr="006F16F4">
        <w:rPr>
          <w:lang w:val="sv-SE"/>
        </w:rPr>
        <w:t>ó</w:t>
      </w:r>
      <w:r w:rsidRPr="009910B9">
        <w:rPr>
          <w:lang w:val="vi-VN"/>
        </w:rPr>
        <w:t xml:space="preserve"> t</w:t>
      </w:r>
      <w:r w:rsidRPr="009910B9">
        <w:rPr>
          <w:lang w:val="nb-NO"/>
        </w:rPr>
        <w:t xml:space="preserve">hực hiện rà soát các hạng mục công trình, khuôn viên đảm bảo các hoạt động của CB - GV và học sinh diễn ra an toàn. Phối hợp với công an tuyên truyền ý thức chấp hành ATGT, pháp luật cho CB, GV và học sinh. </w:t>
      </w:r>
      <w:r w:rsidRPr="009910B9">
        <w:rPr>
          <w:bCs/>
          <w:lang w:val="sv-SE"/>
        </w:rPr>
        <w:t>[1-1.10-</w:t>
      </w:r>
      <w:r w:rsidRPr="009910B9">
        <w:rPr>
          <w:bCs/>
          <w:lang w:val="vi-VN"/>
        </w:rPr>
        <w:t>03</w:t>
      </w:r>
      <w:r w:rsidRPr="009910B9">
        <w:rPr>
          <w:bCs/>
          <w:lang w:val="sv-SE"/>
        </w:rPr>
        <w:t>]</w:t>
      </w:r>
      <w:r w:rsidRPr="009910B9">
        <w:rPr>
          <w:bCs/>
          <w:lang w:val="vi-VN"/>
        </w:rPr>
        <w:t>;</w:t>
      </w:r>
      <w:r w:rsidRPr="009910B9">
        <w:rPr>
          <w:bCs/>
          <w:lang w:val="sv-SE"/>
        </w:rPr>
        <w:t xml:space="preserve"> [1.10-</w:t>
      </w:r>
      <w:r w:rsidRPr="009910B9">
        <w:rPr>
          <w:bCs/>
          <w:lang w:val="vi-VN"/>
        </w:rPr>
        <w:t>04</w:t>
      </w:r>
      <w:r w:rsidRPr="009910B9">
        <w:rPr>
          <w:bCs/>
          <w:lang w:val="sv-SE"/>
        </w:rPr>
        <w:t>]</w:t>
      </w:r>
      <w:r w:rsidRPr="009910B9">
        <w:rPr>
          <w:bCs/>
          <w:lang w:val="vi-VN"/>
        </w:rPr>
        <w:t>.</w:t>
      </w:r>
    </w:p>
    <w:p w14:paraId="729D6F2E" w14:textId="77777777" w:rsidR="00BB2715" w:rsidRPr="009910B9" w:rsidRDefault="00BB2715" w:rsidP="00BB2715">
      <w:pPr>
        <w:spacing w:line="240" w:lineRule="auto"/>
        <w:ind w:firstLine="720"/>
        <w:jc w:val="both"/>
        <w:rPr>
          <w:bCs/>
          <w:lang w:val="vi-VN"/>
        </w:rPr>
      </w:pPr>
      <w:r w:rsidRPr="009910B9">
        <w:rPr>
          <w:b/>
          <w:lang w:val="nb-NO"/>
        </w:rPr>
        <w:t xml:space="preserve">2. Điểm mạnh </w:t>
      </w:r>
    </w:p>
    <w:p w14:paraId="1CBF30F3" w14:textId="77777777" w:rsidR="00BB2715" w:rsidRPr="009910B9" w:rsidRDefault="00BB2715" w:rsidP="00BB2715">
      <w:pPr>
        <w:spacing w:line="240" w:lineRule="auto"/>
        <w:ind w:firstLine="720"/>
        <w:jc w:val="both"/>
        <w:rPr>
          <w:lang w:val="nb-NO"/>
        </w:rPr>
      </w:pPr>
      <w:r w:rsidRPr="009910B9">
        <w:rPr>
          <w:lang w:val="nb-NO"/>
        </w:rPr>
        <w:t>Tình hình an ninh chính trị, trật tự an toàn trong nhà trường tốt; đảm bảo an toàn cho CB, GV, NV và học sinh, không có các tệ nạn xã hội xảy ra.</w:t>
      </w:r>
    </w:p>
    <w:p w14:paraId="6DC589DB" w14:textId="77777777" w:rsidR="00BB2715" w:rsidRPr="009910B9" w:rsidRDefault="00BB2715" w:rsidP="00BB2715">
      <w:pPr>
        <w:spacing w:line="240" w:lineRule="auto"/>
        <w:ind w:firstLine="720"/>
        <w:jc w:val="both"/>
        <w:rPr>
          <w:lang w:val="nb-NO"/>
        </w:rPr>
      </w:pPr>
      <w:r w:rsidRPr="009910B9">
        <w:rPr>
          <w:lang w:val="nb-NO"/>
        </w:rPr>
        <w:t>Phối hợp tốt với các ban ngành đoàn thể địa phương và công an công tác tuyên truyền giáo dục pháp luật cũng như việc đảm bảo an ninh trật tự trong nhà trường. Trong suốt nhiều năm qua nhà trường không xảy ra hiện tượng cháy nổ, vi phạm về giới.</w:t>
      </w:r>
    </w:p>
    <w:p w14:paraId="4E467D82" w14:textId="77777777" w:rsidR="00BB2715" w:rsidRPr="009910B9" w:rsidRDefault="00BB2715" w:rsidP="00BB2715">
      <w:pPr>
        <w:spacing w:line="240" w:lineRule="auto"/>
        <w:ind w:firstLine="720"/>
        <w:jc w:val="both"/>
        <w:rPr>
          <w:b/>
          <w:lang w:val="vi-VN"/>
        </w:rPr>
      </w:pPr>
      <w:r w:rsidRPr="009910B9">
        <w:rPr>
          <w:b/>
          <w:lang w:val="nb-NO"/>
        </w:rPr>
        <w:t>3. Điểm</w:t>
      </w:r>
      <w:r w:rsidRPr="009910B9">
        <w:rPr>
          <w:b/>
          <w:lang w:val="vi-VN"/>
        </w:rPr>
        <w:t xml:space="preserve"> yếu</w:t>
      </w:r>
    </w:p>
    <w:p w14:paraId="0149D440" w14:textId="77777777" w:rsidR="00BB2715" w:rsidRPr="009910B9" w:rsidRDefault="00BB2715" w:rsidP="00BB2715">
      <w:pPr>
        <w:spacing w:line="240" w:lineRule="auto"/>
        <w:ind w:firstLine="720"/>
        <w:jc w:val="both"/>
        <w:rPr>
          <w:lang w:val="vi-VN"/>
        </w:rPr>
      </w:pPr>
      <w:r w:rsidRPr="009910B9">
        <w:rPr>
          <w:lang w:val="vi-VN"/>
        </w:rPr>
        <w:t xml:space="preserve"> Kỹ năng phòng chống bạo lực học đường, tai nạn đuối nước chưa trang bị đầy đủ kiến thức, kỹ năng cho học sinh, các tệ nạn thuốc lá điện tử đang xâm nhập vào nhà trường.</w:t>
      </w:r>
    </w:p>
    <w:p w14:paraId="08603D92" w14:textId="77777777" w:rsidR="00BB2715" w:rsidRPr="009910B9" w:rsidRDefault="00BB2715" w:rsidP="00BB2715">
      <w:pPr>
        <w:spacing w:line="240" w:lineRule="auto"/>
        <w:ind w:firstLine="720"/>
        <w:jc w:val="both"/>
        <w:rPr>
          <w:b/>
          <w:lang w:val="nb-NO"/>
        </w:rPr>
      </w:pPr>
      <w:r w:rsidRPr="009910B9">
        <w:rPr>
          <w:b/>
          <w:lang w:val="nb-NO"/>
        </w:rPr>
        <w:t>4. Kế hoạch cải tiến chất lượng</w:t>
      </w:r>
    </w:p>
    <w:p w14:paraId="6F26C4DB" w14:textId="77777777" w:rsidR="00BB2715" w:rsidRPr="009910B9" w:rsidRDefault="00BB2715" w:rsidP="00BB2715">
      <w:pPr>
        <w:spacing w:line="240" w:lineRule="auto"/>
        <w:ind w:firstLine="720"/>
        <w:jc w:val="both"/>
        <w:rPr>
          <w:lang w:val="pt-BR"/>
        </w:rPr>
      </w:pPr>
      <w:r w:rsidRPr="009910B9">
        <w:rPr>
          <w:lang w:val="vi-VN"/>
        </w:rPr>
        <w:t xml:space="preserve">Năm học 2023-2024 và những năm </w:t>
      </w:r>
      <w:r>
        <w:rPr>
          <w:lang w:val="vi-VN"/>
        </w:rPr>
        <w:t xml:space="preserve">học </w:t>
      </w:r>
      <w:r w:rsidRPr="009910B9">
        <w:rPr>
          <w:lang w:val="vi-VN"/>
        </w:rPr>
        <w:t xml:space="preserve">tiếp theo, Ban lãnh đạo nhà trường cần </w:t>
      </w:r>
      <w:r w:rsidRPr="009910B9">
        <w:rPr>
          <w:lang w:val="pt-BR"/>
        </w:rPr>
        <w:t xml:space="preserve">Phối hợp mạnh mẽ, chặt chẽ hơn nữa và </w:t>
      </w:r>
      <w:r w:rsidRPr="009910B9">
        <w:rPr>
          <w:lang w:val="vi-VN"/>
        </w:rPr>
        <w:t xml:space="preserve">vận động </w:t>
      </w:r>
      <w:r w:rsidRPr="009910B9">
        <w:rPr>
          <w:lang w:val="pt-BR"/>
        </w:rPr>
        <w:t>sự ủng hộ của nhân dân địa phương, đặc biệt là lực lượng công an để đảm bảo tốt hơn nữa an ninh, chính trị, trật an toàn xã hội trong nhà trường.</w:t>
      </w:r>
    </w:p>
    <w:p w14:paraId="3D5B0174" w14:textId="77777777" w:rsidR="00BB2715" w:rsidRPr="009910B9" w:rsidRDefault="00BB2715" w:rsidP="00BB2715">
      <w:pPr>
        <w:spacing w:line="240" w:lineRule="auto"/>
        <w:ind w:firstLine="720"/>
        <w:jc w:val="both"/>
        <w:rPr>
          <w:lang w:val="vi-VN"/>
        </w:rPr>
      </w:pPr>
      <w:r w:rsidRPr="009910B9">
        <w:rPr>
          <w:lang w:val="vi-VN"/>
        </w:rPr>
        <w:t>Hiệu trưởng</w:t>
      </w:r>
      <w:r w:rsidRPr="009910B9">
        <w:rPr>
          <w:b/>
          <w:lang w:val="vi-VN"/>
        </w:rPr>
        <w:t xml:space="preserve"> </w:t>
      </w:r>
      <w:r w:rsidRPr="009910B9">
        <w:rPr>
          <w:lang w:val="vi-VN"/>
        </w:rPr>
        <w:t xml:space="preserve">cần </w:t>
      </w:r>
      <w:r w:rsidRPr="009910B9">
        <w:rPr>
          <w:lang w:val="nb-NO"/>
        </w:rPr>
        <w:t xml:space="preserve">làm tốt </w:t>
      </w:r>
      <w:r w:rsidRPr="009910B9">
        <w:rPr>
          <w:lang w:val="vi-VN"/>
        </w:rPr>
        <w:t xml:space="preserve">hơn nửa </w:t>
      </w:r>
      <w:r w:rsidRPr="009910B9">
        <w:rPr>
          <w:lang w:val="nb-NO"/>
        </w:rPr>
        <w:t>công tác tuyên truyền pháp luật trong nhà trường, tổ chức</w:t>
      </w:r>
      <w:r w:rsidRPr="009910B9">
        <w:rPr>
          <w:lang w:val="vi-VN"/>
        </w:rPr>
        <w:t xml:space="preserve"> dạy bơi cho học sinh,</w:t>
      </w:r>
      <w:r w:rsidRPr="009910B9">
        <w:rPr>
          <w:lang w:val="nb-NO"/>
        </w:rPr>
        <w:t xml:space="preserve"> các chuyên đề, ngoại khóa giáo dục giới tính cho học sinh, giáo dục đạo đức cho học sinh không để xảy ra các hiện tượng kỳ thị, vi phạm về giới, bạo lực trong nhà </w:t>
      </w:r>
      <w:r w:rsidRPr="009910B9">
        <w:rPr>
          <w:lang w:val="vi-VN"/>
        </w:rPr>
        <w:t>trường, tác hại của thuốc lá điện tử.</w:t>
      </w:r>
    </w:p>
    <w:p w14:paraId="675392FC" w14:textId="77777777" w:rsidR="00BB2715" w:rsidRPr="009910B9" w:rsidRDefault="00BB2715" w:rsidP="00BB2715">
      <w:pPr>
        <w:spacing w:line="240" w:lineRule="auto"/>
        <w:ind w:firstLine="720"/>
        <w:jc w:val="both"/>
        <w:rPr>
          <w:lang w:val="vi-VN"/>
        </w:rPr>
      </w:pPr>
      <w:r w:rsidRPr="009910B9">
        <w:rPr>
          <w:b/>
          <w:lang w:val="nb-NO"/>
        </w:rPr>
        <w:t>5. Tự đánh giá:</w:t>
      </w:r>
      <w:r w:rsidRPr="009910B9">
        <w:rPr>
          <w:i/>
          <w:lang w:val="nb-NO"/>
        </w:rPr>
        <w:t xml:space="preserve"> </w:t>
      </w:r>
      <w:r w:rsidRPr="009910B9">
        <w:rPr>
          <w:lang w:val="nb-NO"/>
        </w:rPr>
        <w:t>Đạt Mức : 3</w:t>
      </w:r>
    </w:p>
    <w:p w14:paraId="0C3AB134" w14:textId="77777777" w:rsidR="00BB2715" w:rsidRPr="009910B9" w:rsidRDefault="00BB2715" w:rsidP="00BB2715">
      <w:pPr>
        <w:spacing w:line="240" w:lineRule="auto"/>
        <w:ind w:firstLine="720"/>
        <w:jc w:val="both"/>
        <w:rPr>
          <w:b/>
          <w:bCs/>
          <w:lang w:val="nb-NO"/>
        </w:rPr>
      </w:pPr>
      <w:r w:rsidRPr="009910B9">
        <w:rPr>
          <w:b/>
          <w:bCs/>
          <w:lang w:val="nb-NO"/>
        </w:rPr>
        <w:lastRenderedPageBreak/>
        <w:t>Kết luận</w:t>
      </w:r>
      <w:r w:rsidRPr="009910B9">
        <w:rPr>
          <w:lang w:val="nb-NO"/>
        </w:rPr>
        <w:t xml:space="preserve"> </w:t>
      </w:r>
      <w:r w:rsidRPr="009910B9">
        <w:rPr>
          <w:b/>
          <w:bCs/>
          <w:lang w:val="nb-NO"/>
        </w:rPr>
        <w:t>về Tiêu chuẩn 1</w:t>
      </w:r>
    </w:p>
    <w:p w14:paraId="42ACE1B2" w14:textId="77777777" w:rsidR="00BB2715" w:rsidRPr="009910B9" w:rsidRDefault="00BB2715" w:rsidP="00BB2715">
      <w:pPr>
        <w:spacing w:line="240" w:lineRule="auto"/>
        <w:ind w:firstLine="720"/>
        <w:jc w:val="both"/>
        <w:rPr>
          <w:lang w:val="nb-NO"/>
        </w:rPr>
      </w:pPr>
      <w:r w:rsidRPr="009910B9">
        <w:rPr>
          <w:lang w:val="nb-NO"/>
        </w:rPr>
        <w:t>Trường có cơ cấu tổ chức phù hợp với quy định tại</w:t>
      </w:r>
      <w:r w:rsidRPr="009910B9">
        <w:rPr>
          <w:bCs/>
          <w:iCs/>
          <w:lang w:val="vi-VN"/>
        </w:rPr>
        <w:t xml:space="preserve"> thông tư 32/2020/TT-BGD&amp;ĐT ngày 15/9/2020 ban hành</w:t>
      </w:r>
      <w:r w:rsidRPr="009910B9">
        <w:rPr>
          <w:bCs/>
          <w:iCs/>
          <w:lang w:val="sv-SE"/>
        </w:rPr>
        <w:t xml:space="preserve"> Điều lệ trường trung học</w:t>
      </w:r>
      <w:r w:rsidRPr="009910B9">
        <w:rPr>
          <w:bCs/>
          <w:iCs/>
          <w:lang w:val="vi-VN"/>
        </w:rPr>
        <w:t xml:space="preserve"> cơ sở, trường trung học phổ thông và trường phổ thông có nhiều cấp học,</w:t>
      </w:r>
      <w:r w:rsidRPr="009910B9">
        <w:rPr>
          <w:lang w:val="pt-BR"/>
        </w:rPr>
        <w:t xml:space="preserve"> </w:t>
      </w:r>
      <w:r>
        <w:rPr>
          <w:lang w:val="pt-BR"/>
        </w:rPr>
        <w:t xml:space="preserve">các văn bản được triển khai </w:t>
      </w:r>
      <w:r w:rsidRPr="009910B9">
        <w:rPr>
          <w:lang w:val="pt-BR"/>
        </w:rPr>
        <w:t>đến tất cả các bộ phận đoàn thể trong nhà trường</w:t>
      </w:r>
      <w:r w:rsidRPr="009910B9">
        <w:rPr>
          <w:lang w:val="nb-NO"/>
        </w:rPr>
        <w:t xml:space="preserve"> và các quy định khác do Bộ GD&amp;ĐT ban hành.</w:t>
      </w:r>
    </w:p>
    <w:p w14:paraId="7D5B4047" w14:textId="77777777" w:rsidR="00BB2715" w:rsidRPr="009910B9" w:rsidRDefault="00BB2715" w:rsidP="00BB2715">
      <w:pPr>
        <w:spacing w:line="240" w:lineRule="auto"/>
        <w:ind w:firstLine="720"/>
        <w:jc w:val="both"/>
        <w:rPr>
          <w:lang w:val="nb-NO"/>
        </w:rPr>
      </w:pPr>
      <w:r w:rsidRPr="009910B9">
        <w:rPr>
          <w:lang w:val="nb-NO"/>
        </w:rPr>
        <w:t xml:space="preserve">Công tác quản lý của nhà trường thực hiện đúng theo </w:t>
      </w:r>
      <w:r w:rsidRPr="009910B9">
        <w:rPr>
          <w:lang w:val="vi-VN"/>
        </w:rPr>
        <w:t xml:space="preserve">quy định luật giáo dục, </w:t>
      </w:r>
      <w:r w:rsidRPr="009910B9">
        <w:rPr>
          <w:lang w:val="nb-NO"/>
        </w:rPr>
        <w:t>có kế hoạch cụ thể, đảm bảo nguyên tắc, thể hiện tính dân chủ, công khai, tính toàn diện, đúng luật giáo dục phù hợp với các hoạt động giáo dục của nhà trường.</w:t>
      </w:r>
    </w:p>
    <w:p w14:paraId="30BDE319" w14:textId="77777777" w:rsidR="00BB2715" w:rsidRPr="009910B9" w:rsidRDefault="00BB2715" w:rsidP="00BB2715">
      <w:pPr>
        <w:spacing w:line="240" w:lineRule="auto"/>
        <w:ind w:firstLine="720"/>
        <w:jc w:val="both"/>
        <w:rPr>
          <w:lang w:val="nb-NO"/>
        </w:rPr>
      </w:pPr>
      <w:r w:rsidRPr="009910B9">
        <w:rPr>
          <w:lang w:val="nb-NO"/>
        </w:rPr>
        <w:t xml:space="preserve">Ban </w:t>
      </w:r>
      <w:r w:rsidRPr="009910B9">
        <w:rPr>
          <w:lang w:val="vi-VN"/>
        </w:rPr>
        <w:t>lãnh đạo</w:t>
      </w:r>
      <w:r w:rsidRPr="009910B9">
        <w:rPr>
          <w:lang w:val="nb-NO"/>
        </w:rPr>
        <w:t xml:space="preserve"> nhà trường có các biện pháp tổ chức, chỉ đạo, kiểm tra, đánh giá việc thực hiện kế hoạch dạy học và các hoạt động giáo dục khác theo quy định tại chương trình giáo dục trung học cấp trung học cơ sở do Bộ GD&amp;ĐT ban hành.</w:t>
      </w:r>
    </w:p>
    <w:p w14:paraId="7FBE00EF" w14:textId="77777777" w:rsidR="00BB2715" w:rsidRPr="009910B9" w:rsidRDefault="00BB2715" w:rsidP="00BB2715">
      <w:pPr>
        <w:spacing w:line="240" w:lineRule="auto"/>
        <w:ind w:firstLine="720"/>
        <w:jc w:val="both"/>
        <w:rPr>
          <w:lang w:val="nb-NO"/>
        </w:rPr>
      </w:pPr>
      <w:r w:rsidRPr="009910B9">
        <w:rPr>
          <w:lang w:val="nb-NO"/>
        </w:rPr>
        <w:t xml:space="preserve">Trường có chiến lược phát triển giáo dục từ </w:t>
      </w:r>
      <w:r w:rsidRPr="009910B9">
        <w:rPr>
          <w:lang w:val="vi-VN"/>
        </w:rPr>
        <w:t>2020</w:t>
      </w:r>
      <w:r w:rsidRPr="009910B9">
        <w:rPr>
          <w:lang w:val="nb-NO"/>
        </w:rPr>
        <w:t xml:space="preserve"> đến </w:t>
      </w:r>
      <w:r w:rsidRPr="009910B9">
        <w:rPr>
          <w:lang w:val="vi-VN"/>
        </w:rPr>
        <w:t>2025</w:t>
      </w:r>
      <w:r w:rsidRPr="009910B9">
        <w:rPr>
          <w:lang w:val="nb-NO"/>
        </w:rPr>
        <w:t xml:space="preserve"> </w:t>
      </w:r>
      <w:r w:rsidRPr="009910B9">
        <w:rPr>
          <w:lang w:val="vi-VN"/>
        </w:rPr>
        <w:t xml:space="preserve">và tầm nhìn đến năm 2030 </w:t>
      </w:r>
      <w:r w:rsidRPr="009910B9">
        <w:rPr>
          <w:lang w:val="nb-NO"/>
        </w:rPr>
        <w:t>được xác định rõ từng giai đoạn phát triển phù hợp mục tiêu giáo dục của cấp học và thực trạng kinh tế xã hội địa phương.</w:t>
      </w:r>
    </w:p>
    <w:p w14:paraId="3736BC46" w14:textId="77777777" w:rsidR="00BB2715" w:rsidRPr="009910B9" w:rsidRDefault="00BB2715" w:rsidP="00BB2715">
      <w:pPr>
        <w:spacing w:line="240" w:lineRule="auto"/>
        <w:ind w:firstLine="720"/>
        <w:jc w:val="both"/>
        <w:rPr>
          <w:lang w:val="nb-NO"/>
        </w:rPr>
      </w:pPr>
      <w:r w:rsidRPr="009910B9">
        <w:rPr>
          <w:lang w:val="nb-NO"/>
        </w:rPr>
        <w:t>Trong quá trình hoạt động CB, GV, NV nhà trường chấp hành và thực hi</w:t>
      </w:r>
      <w:r>
        <w:rPr>
          <w:lang w:val="nb-NO"/>
        </w:rPr>
        <w:t>ện tốt mọi chủ trương</w:t>
      </w:r>
      <w:r w:rsidRPr="009910B9">
        <w:rPr>
          <w:lang w:val="nb-NO"/>
        </w:rPr>
        <w:t xml:space="preserve"> của Đảng, </w:t>
      </w:r>
      <w:r>
        <w:rPr>
          <w:lang w:val="nb-NO"/>
        </w:rPr>
        <w:t xml:space="preserve">chính sách pháp luật của </w:t>
      </w:r>
      <w:r w:rsidRPr="009910B9">
        <w:rPr>
          <w:lang w:val="nb-NO"/>
        </w:rPr>
        <w:t>Nhà nước và quy định của ngành giáo dục, đảm bảo tốt an ninh chính trị, đoàn kết; không có hiện tượng kỳ thị, vi phạm về giới, bạo lực trong nhà trường.</w:t>
      </w:r>
    </w:p>
    <w:p w14:paraId="49E18F30" w14:textId="77777777" w:rsidR="00BB2715" w:rsidRPr="009910B9" w:rsidRDefault="00BB2715" w:rsidP="00BB2715">
      <w:pPr>
        <w:spacing w:line="240" w:lineRule="auto"/>
        <w:ind w:firstLine="720"/>
        <w:jc w:val="both"/>
        <w:rPr>
          <w:lang w:val="nb-NO"/>
        </w:rPr>
      </w:pPr>
      <w:r w:rsidRPr="009910B9">
        <w:rPr>
          <w:lang w:val="nb-NO"/>
        </w:rPr>
        <w:t>Bên cạnh những ưu điểm đó nhà trường cũng không tránh khỏi những thiếu sót cần khắc phục như:</w:t>
      </w:r>
      <w:r w:rsidRPr="009910B9">
        <w:rPr>
          <w:lang w:val="vi-VN"/>
        </w:rPr>
        <w:t xml:space="preserve"> các</w:t>
      </w:r>
      <w:r w:rsidRPr="009910B9">
        <w:rPr>
          <w:lang w:val="nb-NO"/>
        </w:rPr>
        <w:t xml:space="preserve"> hoạt động có tổ chức nhưng hồ sơ minh chứng chưa đầy đủ, chưa thể hiện rõ </w:t>
      </w:r>
      <w:r w:rsidRPr="009910B9">
        <w:rPr>
          <w:lang w:val="vi-VN"/>
        </w:rPr>
        <w:t>giải pháp</w:t>
      </w:r>
      <w:r w:rsidRPr="009910B9">
        <w:rPr>
          <w:lang w:val="nb-NO"/>
        </w:rPr>
        <w:t xml:space="preserve"> thực hiện; một vài chỉ báo tuy được đánh giá đạt yêu cầu song cũng còn những bất cập vì tính ổn định chưa cao.</w:t>
      </w:r>
    </w:p>
    <w:p w14:paraId="6D3F0265" w14:textId="77777777" w:rsidR="00BB2715" w:rsidRPr="009910B9" w:rsidRDefault="00BB2715" w:rsidP="00BB2715">
      <w:pPr>
        <w:spacing w:line="240" w:lineRule="auto"/>
        <w:ind w:firstLine="720"/>
        <w:jc w:val="both"/>
        <w:rPr>
          <w:b/>
          <w:bCs/>
          <w:iCs/>
          <w:lang w:val="nl-NL"/>
        </w:rPr>
      </w:pPr>
      <w:r w:rsidRPr="009910B9">
        <w:rPr>
          <w:b/>
          <w:lang w:val="nb-NO"/>
        </w:rPr>
        <w:t>Tổng số tiêu chí đạt, tiêu chí không đạt</w:t>
      </w:r>
    </w:p>
    <w:p w14:paraId="254BD45B" w14:textId="77777777" w:rsidR="00BB2715" w:rsidRPr="009910B9" w:rsidRDefault="00BB2715" w:rsidP="00BB2715">
      <w:pPr>
        <w:spacing w:line="240" w:lineRule="auto"/>
        <w:ind w:firstLine="720"/>
        <w:jc w:val="both"/>
        <w:rPr>
          <w:iCs/>
          <w:lang w:val="nl-NL"/>
        </w:rPr>
      </w:pPr>
      <w:r w:rsidRPr="009910B9">
        <w:rPr>
          <w:iCs/>
          <w:lang w:val="nl-NL"/>
        </w:rPr>
        <w:t xml:space="preserve">Tổng số tiêu chí: </w:t>
      </w:r>
      <w:r>
        <w:rPr>
          <w:iCs/>
        </w:rPr>
        <w:t>1</w:t>
      </w:r>
      <w:r w:rsidRPr="009910B9">
        <w:rPr>
          <w:iCs/>
          <w:lang w:val="nl-NL"/>
        </w:rPr>
        <w:t>0</w:t>
      </w:r>
    </w:p>
    <w:p w14:paraId="691E5DAE" w14:textId="77777777" w:rsidR="00BB2715" w:rsidRPr="005F01EA" w:rsidRDefault="00BB2715" w:rsidP="00BB2715">
      <w:pPr>
        <w:spacing w:line="240" w:lineRule="auto"/>
        <w:ind w:firstLine="720"/>
        <w:jc w:val="both"/>
        <w:rPr>
          <w:iCs/>
          <w:lang w:val="vi-VN"/>
        </w:rPr>
      </w:pPr>
      <w:r w:rsidRPr="005F01EA">
        <w:rPr>
          <w:iCs/>
          <w:lang w:val="nl-NL"/>
        </w:rPr>
        <w:t xml:space="preserve">Số tiêu chí đạt Mức 1: </w:t>
      </w:r>
      <w:r w:rsidRPr="005F01EA">
        <w:rPr>
          <w:iCs/>
          <w:lang w:val="vi-VN"/>
        </w:rPr>
        <w:t>10/10; tỉ lệ: 100%</w:t>
      </w:r>
    </w:p>
    <w:p w14:paraId="4CFCC602" w14:textId="77777777" w:rsidR="00BB2715" w:rsidRPr="009910B9" w:rsidRDefault="00BB2715" w:rsidP="00BB2715">
      <w:pPr>
        <w:spacing w:line="240" w:lineRule="auto"/>
        <w:ind w:firstLine="720"/>
        <w:jc w:val="both"/>
        <w:rPr>
          <w:iCs/>
          <w:lang w:val="vi-VN"/>
        </w:rPr>
      </w:pPr>
      <w:r w:rsidRPr="009910B9">
        <w:rPr>
          <w:iCs/>
          <w:lang w:val="nl-NL"/>
        </w:rPr>
        <w:t xml:space="preserve">Số tiêu chí đạt Mức 2: </w:t>
      </w:r>
      <w:r w:rsidRPr="009910B9">
        <w:rPr>
          <w:iCs/>
          <w:lang w:val="vi-VN"/>
        </w:rPr>
        <w:t>10/10; tỉ lệ:</w:t>
      </w:r>
      <w:r w:rsidRPr="006F16F4">
        <w:rPr>
          <w:iCs/>
          <w:lang w:val="vi-VN"/>
        </w:rPr>
        <w:t xml:space="preserve"> </w:t>
      </w:r>
      <w:r w:rsidRPr="009910B9">
        <w:rPr>
          <w:iCs/>
          <w:lang w:val="vi-VN"/>
        </w:rPr>
        <w:t>100%</w:t>
      </w:r>
    </w:p>
    <w:p w14:paraId="184526DA" w14:textId="77777777" w:rsidR="00BB2715" w:rsidRPr="009910B9" w:rsidRDefault="00BB2715" w:rsidP="00BB2715">
      <w:pPr>
        <w:spacing w:line="240" w:lineRule="auto"/>
        <w:ind w:firstLine="720"/>
        <w:jc w:val="both"/>
        <w:rPr>
          <w:iCs/>
          <w:lang w:val="vi-VN"/>
        </w:rPr>
      </w:pPr>
      <w:r w:rsidRPr="009910B9">
        <w:rPr>
          <w:iCs/>
          <w:lang w:val="nl-NL"/>
        </w:rPr>
        <w:t xml:space="preserve">Số tiêu chí đạt Mức 3: </w:t>
      </w:r>
      <w:r w:rsidRPr="009910B9">
        <w:rPr>
          <w:iCs/>
          <w:lang w:val="vi-VN"/>
        </w:rPr>
        <w:t>08/10; tỉ lệ: 80%.</w:t>
      </w:r>
    </w:p>
    <w:p w14:paraId="2FF030CB" w14:textId="77777777" w:rsidR="00BB2715" w:rsidRPr="009910B9" w:rsidRDefault="00BB2715" w:rsidP="00BB2715">
      <w:pPr>
        <w:spacing w:line="240" w:lineRule="auto"/>
        <w:ind w:firstLine="720"/>
        <w:jc w:val="both"/>
        <w:rPr>
          <w:iCs/>
          <w:lang w:val="nl-NL"/>
        </w:rPr>
      </w:pPr>
      <w:r w:rsidRPr="009910B9">
        <w:rPr>
          <w:iCs/>
          <w:lang w:val="nl-NL"/>
        </w:rPr>
        <w:t>Số tiêu chí đạt Mức 4: 0</w:t>
      </w:r>
    </w:p>
    <w:p w14:paraId="2C8CAD0B" w14:textId="77777777" w:rsidR="00BB2715" w:rsidRPr="009910B9" w:rsidRDefault="00BB2715" w:rsidP="00BB2715">
      <w:pPr>
        <w:spacing w:line="240" w:lineRule="auto"/>
        <w:ind w:firstLine="720"/>
        <w:jc w:val="both"/>
        <w:rPr>
          <w:b/>
          <w:lang w:val="nb-NO"/>
        </w:rPr>
      </w:pPr>
      <w:r w:rsidRPr="009910B9">
        <w:rPr>
          <w:b/>
          <w:lang w:val="nb-NO"/>
        </w:rPr>
        <w:t>Tiêu chuẩn 2: Cán bộ quản lý, giáo viên, nhân viên và học sinh</w:t>
      </w:r>
    </w:p>
    <w:p w14:paraId="2BD75BE9" w14:textId="77777777" w:rsidR="00BB2715" w:rsidRPr="009910B9" w:rsidRDefault="00BB2715" w:rsidP="00BB2715">
      <w:pPr>
        <w:spacing w:line="240" w:lineRule="auto"/>
        <w:ind w:firstLine="720"/>
        <w:jc w:val="both"/>
        <w:rPr>
          <w:b/>
          <w:lang w:val="nb-NO"/>
        </w:rPr>
      </w:pPr>
      <w:r w:rsidRPr="009910B9">
        <w:rPr>
          <w:b/>
          <w:bCs/>
          <w:lang w:val="nb-NO"/>
        </w:rPr>
        <w:t>Mở đầu</w:t>
      </w:r>
      <w:r w:rsidRPr="009910B9">
        <w:rPr>
          <w:b/>
          <w:lang w:val="nb-NO"/>
        </w:rPr>
        <w:t xml:space="preserve">: </w:t>
      </w:r>
    </w:p>
    <w:p w14:paraId="7FEDB61C" w14:textId="77777777" w:rsidR="00BB2715" w:rsidRPr="009910B9" w:rsidRDefault="00BB2715" w:rsidP="00BB2715">
      <w:pPr>
        <w:spacing w:line="240" w:lineRule="auto"/>
        <w:ind w:firstLine="720"/>
        <w:jc w:val="both"/>
        <w:rPr>
          <w:lang w:val="nb-NO"/>
        </w:rPr>
      </w:pPr>
      <w:r w:rsidRPr="009910B9">
        <w:rPr>
          <w:lang w:val="nb-NO"/>
        </w:rPr>
        <w:t>Hiệu trưởng, Phó Hiệu trưởng đạt</w:t>
      </w:r>
      <w:r w:rsidRPr="009910B9">
        <w:rPr>
          <w:lang w:val="vi-VN"/>
        </w:rPr>
        <w:t xml:space="preserve"> trình độ</w:t>
      </w:r>
      <w:r w:rsidRPr="009910B9">
        <w:rPr>
          <w:lang w:val="nb-NO"/>
        </w:rPr>
        <w:t xml:space="preserve"> chuẩn đào tạo theo quy định của</w:t>
      </w:r>
      <w:r w:rsidRPr="009910B9">
        <w:rPr>
          <w:bCs/>
          <w:iCs/>
          <w:lang w:val="vi-VN"/>
        </w:rPr>
        <w:t xml:space="preserve"> thông tư 32/2020/TT-BGD&amp;ĐT ngày 15/9/2020 ban hành</w:t>
      </w:r>
      <w:r w:rsidRPr="009910B9">
        <w:rPr>
          <w:bCs/>
          <w:iCs/>
          <w:lang w:val="sv-SE"/>
        </w:rPr>
        <w:t xml:space="preserve"> Điều lệ trường trung học</w:t>
      </w:r>
      <w:r w:rsidRPr="009910B9">
        <w:rPr>
          <w:bCs/>
          <w:iCs/>
          <w:lang w:val="vi-VN"/>
        </w:rPr>
        <w:t xml:space="preserve"> cơ sở, trường trung học phổ thông và trường phổ thông có nhiều cấp học</w:t>
      </w:r>
      <w:r>
        <w:rPr>
          <w:lang w:val="nb-NO"/>
        </w:rPr>
        <w:t>,</w:t>
      </w:r>
      <w:r w:rsidRPr="009910B9">
        <w:rPr>
          <w:lang w:val="nb-NO"/>
        </w:rPr>
        <w:t xml:space="preserve"> có nhiều năm công tác, có kinh nghiệm và năng lực</w:t>
      </w:r>
      <w:r w:rsidRPr="009910B9">
        <w:rPr>
          <w:lang w:val="vi-VN"/>
        </w:rPr>
        <w:t xml:space="preserve"> trong công tác</w:t>
      </w:r>
      <w:r>
        <w:rPr>
          <w:lang w:val="nb-NO"/>
        </w:rPr>
        <w:t xml:space="preserve"> quản lý</w:t>
      </w:r>
      <w:r w:rsidRPr="009910B9">
        <w:rPr>
          <w:lang w:val="nb-NO"/>
        </w:rPr>
        <w:t xml:space="preserve"> tích cực, nhiệt tình, có trách nhiệm; năng động, trong quá trình triển khai các hoạt động giáo dục. Về chất lượng đội ngũ, có đủ giáo viên ở tất cả các môn học, giáo viên đạt chuẩn đào tạo theo quy định của Điều lệ trường trung học. Giáo viên tích cực, nhiệt tình, có ý thức học hỏi, rèn</w:t>
      </w:r>
      <w:r>
        <w:rPr>
          <w:lang w:val="nb-NO"/>
        </w:rPr>
        <w:t xml:space="preserve"> luyện </w:t>
      </w:r>
      <w:r>
        <w:rPr>
          <w:lang w:val="nb-NO"/>
        </w:rPr>
        <w:lastRenderedPageBreak/>
        <w:t>và phấn đấu trong chuyên</w:t>
      </w:r>
      <w:r w:rsidRPr="009910B9">
        <w:rPr>
          <w:lang w:val="nb-NO"/>
        </w:rPr>
        <w:t>, hằng năm có nhiều giáo viên đạt giáo viên dạy giỏi cấp huyện, cấp tỉnh.</w:t>
      </w:r>
    </w:p>
    <w:p w14:paraId="5D70406A" w14:textId="77777777" w:rsidR="00BB2715" w:rsidRPr="009910B9" w:rsidRDefault="00BB2715" w:rsidP="00BB2715">
      <w:pPr>
        <w:spacing w:line="240" w:lineRule="auto"/>
        <w:ind w:firstLine="567"/>
        <w:jc w:val="both"/>
        <w:rPr>
          <w:lang w:val="nb-NO"/>
        </w:rPr>
      </w:pPr>
      <w:r w:rsidRPr="009910B9">
        <w:rPr>
          <w:lang w:val="vi-VN"/>
        </w:rPr>
        <w:t>Số lượng nhân viên của n</w:t>
      </w:r>
      <w:r w:rsidRPr="009910B9">
        <w:rPr>
          <w:lang w:val="nb-NO"/>
        </w:rPr>
        <w:t>hà trường</w:t>
      </w:r>
      <w:r w:rsidRPr="009910B9">
        <w:rPr>
          <w:lang w:val="vi-VN"/>
        </w:rPr>
        <w:t xml:space="preserve"> được đảm bảo gồm:</w:t>
      </w:r>
      <w:r w:rsidRPr="009910B9">
        <w:rPr>
          <w:lang w:val="nb-NO"/>
        </w:rPr>
        <w:t xml:space="preserve"> </w:t>
      </w:r>
      <w:r w:rsidRPr="009910B9">
        <w:rPr>
          <w:lang w:val="vi-VN"/>
        </w:rPr>
        <w:t>0</w:t>
      </w:r>
      <w:r w:rsidRPr="009910B9">
        <w:rPr>
          <w:lang w:val="nb-NO"/>
        </w:rPr>
        <w:t xml:space="preserve">1 nhân viên kế toán,1 nhân viên văn phòng, 1 nhân viên thư </w:t>
      </w:r>
      <w:r w:rsidRPr="009910B9">
        <w:rPr>
          <w:lang w:val="vi-VN"/>
        </w:rPr>
        <w:t>viện, 01 nhân viên y tế, đều</w:t>
      </w:r>
      <w:r w:rsidRPr="009910B9">
        <w:rPr>
          <w:lang w:val="nb-NO"/>
        </w:rPr>
        <w:t xml:space="preserve"> đạt chuẩn về trình độ đào tạo, thực hiện tốt nhiệm vụ được giao.</w:t>
      </w:r>
    </w:p>
    <w:p w14:paraId="3664003E" w14:textId="77777777" w:rsidR="00BB2715" w:rsidRPr="009910B9" w:rsidRDefault="00BB2715" w:rsidP="00BB2715">
      <w:pPr>
        <w:spacing w:line="240" w:lineRule="auto"/>
        <w:ind w:firstLine="720"/>
        <w:jc w:val="both"/>
        <w:rPr>
          <w:lang w:val="nb-NO"/>
        </w:rPr>
      </w:pPr>
      <w:r w:rsidRPr="009910B9">
        <w:rPr>
          <w:lang w:val="nb-NO"/>
        </w:rPr>
        <w:t xml:space="preserve">Học sinh của trường trong những năm gần đây, luôn có ý thức tốt trong việc tự học tập và tự rèn luyện đạo đức; số học sinh được xét tuyển đảm bảo đúng </w:t>
      </w:r>
      <w:r w:rsidRPr="009910B9">
        <w:rPr>
          <w:lang w:val="vi-VN"/>
        </w:rPr>
        <w:t xml:space="preserve">quy </w:t>
      </w:r>
      <w:r w:rsidRPr="009910B9">
        <w:rPr>
          <w:lang w:val="nb-NO"/>
        </w:rPr>
        <w:t>định về độ tuổi, được đảm bảo thực hiện đầy đủ các nhiệm vụ và quyền hạn của người học theo quy định của Luật Giáo dục.</w:t>
      </w:r>
    </w:p>
    <w:p w14:paraId="356A2D48" w14:textId="77777777" w:rsidR="00BB2715" w:rsidRPr="009910B9" w:rsidRDefault="00BB2715" w:rsidP="00BB2715">
      <w:pPr>
        <w:spacing w:line="240" w:lineRule="auto"/>
        <w:ind w:firstLine="720"/>
        <w:jc w:val="both"/>
        <w:rPr>
          <w:b/>
          <w:lang w:val="nb-NO"/>
        </w:rPr>
      </w:pPr>
      <w:r w:rsidRPr="009910B9">
        <w:rPr>
          <w:b/>
          <w:lang w:val="nb-NO"/>
        </w:rPr>
        <w:t>Tiêu chí 2.1: Đối với hiệu trưởng, phó hiệu trưởng</w:t>
      </w:r>
    </w:p>
    <w:p w14:paraId="4557E611" w14:textId="77777777" w:rsidR="00BB2715" w:rsidRPr="009910B9" w:rsidRDefault="00BB2715" w:rsidP="00BB2715">
      <w:pPr>
        <w:spacing w:line="240" w:lineRule="auto"/>
        <w:ind w:firstLine="720"/>
        <w:jc w:val="both"/>
        <w:rPr>
          <w:lang w:val="nb-NO"/>
        </w:rPr>
      </w:pPr>
      <w:r w:rsidRPr="009910B9">
        <w:rPr>
          <w:lang w:val="nb-NO"/>
        </w:rPr>
        <w:t>Mức 1:</w:t>
      </w:r>
    </w:p>
    <w:p w14:paraId="5821FBE2" w14:textId="77777777" w:rsidR="00BB2715" w:rsidRPr="0004234C" w:rsidRDefault="00BB2715" w:rsidP="00BB2715">
      <w:pPr>
        <w:spacing w:line="240" w:lineRule="auto"/>
        <w:ind w:firstLine="720"/>
        <w:jc w:val="both"/>
        <w:rPr>
          <w:iCs/>
          <w:lang w:val="nb-NO"/>
        </w:rPr>
      </w:pPr>
      <w:r w:rsidRPr="0004234C">
        <w:rPr>
          <w:iCs/>
          <w:lang w:val="nb-NO"/>
        </w:rPr>
        <w:t xml:space="preserve">a) Đạt tiêu chuẩn theo quy định; </w:t>
      </w:r>
    </w:p>
    <w:p w14:paraId="2AC8E18C" w14:textId="77777777" w:rsidR="00BB2715" w:rsidRPr="0004234C" w:rsidRDefault="00BB2715" w:rsidP="00BB2715">
      <w:pPr>
        <w:spacing w:line="240" w:lineRule="auto"/>
        <w:ind w:firstLine="720"/>
        <w:jc w:val="both"/>
        <w:rPr>
          <w:iCs/>
          <w:lang w:val="nb-NO"/>
        </w:rPr>
      </w:pPr>
      <w:r w:rsidRPr="0004234C">
        <w:rPr>
          <w:iCs/>
          <w:lang w:val="nb-NO"/>
        </w:rPr>
        <w:t>b) Được đánh giá đạt chuẩn hiệu trưởng trở lên;</w:t>
      </w:r>
    </w:p>
    <w:p w14:paraId="77818688" w14:textId="77777777" w:rsidR="00BB2715" w:rsidRPr="0004234C" w:rsidRDefault="00BB2715" w:rsidP="00BB2715">
      <w:pPr>
        <w:spacing w:line="240" w:lineRule="auto"/>
        <w:ind w:firstLine="720"/>
        <w:jc w:val="both"/>
        <w:rPr>
          <w:iCs/>
          <w:lang w:val="nb-NO"/>
        </w:rPr>
      </w:pPr>
      <w:r w:rsidRPr="0004234C">
        <w:rPr>
          <w:iCs/>
          <w:lang w:val="nb-NO"/>
        </w:rPr>
        <w:t>c) Được bồi dưỡng, tập huấn về chuyên môn, nghiệp vụ quản lý giáo dục theo quy định.</w:t>
      </w:r>
    </w:p>
    <w:p w14:paraId="3F1304F8" w14:textId="77777777" w:rsidR="00BB2715" w:rsidRPr="0004234C" w:rsidRDefault="00BB2715" w:rsidP="00BB2715">
      <w:pPr>
        <w:spacing w:line="240" w:lineRule="auto"/>
        <w:ind w:firstLine="720"/>
        <w:jc w:val="both"/>
        <w:rPr>
          <w:iCs/>
          <w:lang w:val="nb-NO"/>
        </w:rPr>
      </w:pPr>
      <w:r w:rsidRPr="0004234C">
        <w:rPr>
          <w:iCs/>
          <w:lang w:val="nb-NO"/>
        </w:rPr>
        <w:t>Mức 2:</w:t>
      </w:r>
    </w:p>
    <w:p w14:paraId="57B277C8" w14:textId="77777777" w:rsidR="00BB2715" w:rsidRPr="0004234C" w:rsidRDefault="00BB2715" w:rsidP="00BB2715">
      <w:pPr>
        <w:spacing w:line="240" w:lineRule="auto"/>
        <w:ind w:firstLine="720"/>
        <w:jc w:val="both"/>
        <w:rPr>
          <w:iCs/>
          <w:lang w:val="nb-NO"/>
        </w:rPr>
      </w:pPr>
      <w:r w:rsidRPr="0004234C">
        <w:rPr>
          <w:iCs/>
          <w:lang w:val="nb-NO"/>
        </w:rPr>
        <w:t xml:space="preserve">a) Trong 05 năm liên tiếp tính đến thời điểm đánh giá, có ít nhất 02 năm được đánh giá đạt chuẩn hiệu trưởng ở mức khá trở lên; </w:t>
      </w:r>
    </w:p>
    <w:p w14:paraId="74AA1DC0" w14:textId="77777777" w:rsidR="00BB2715" w:rsidRPr="0004234C" w:rsidRDefault="00BB2715" w:rsidP="00BB2715">
      <w:pPr>
        <w:spacing w:line="240" w:lineRule="auto"/>
        <w:ind w:firstLine="720"/>
        <w:jc w:val="both"/>
        <w:rPr>
          <w:iCs/>
          <w:lang w:val="nb-NO"/>
        </w:rPr>
      </w:pPr>
      <w:r w:rsidRPr="0004234C">
        <w:rPr>
          <w:iCs/>
          <w:lang w:val="nb-NO"/>
        </w:rPr>
        <w:t>b) Được bồi dưỡng, tập huấn về lý luận chính trị theo quy định; được giáo viên, nhân viên trong trường tín nhiệm.</w:t>
      </w:r>
    </w:p>
    <w:p w14:paraId="3D4456BF" w14:textId="77777777" w:rsidR="00BB2715" w:rsidRPr="0004234C" w:rsidRDefault="00BB2715" w:rsidP="00BB2715">
      <w:pPr>
        <w:spacing w:line="240" w:lineRule="auto"/>
        <w:ind w:firstLine="720"/>
        <w:jc w:val="both"/>
        <w:rPr>
          <w:iCs/>
          <w:lang w:val="nb-NO"/>
        </w:rPr>
      </w:pPr>
      <w:r w:rsidRPr="0004234C">
        <w:rPr>
          <w:iCs/>
          <w:lang w:val="nb-NO"/>
        </w:rPr>
        <w:t>Mức 3:</w:t>
      </w:r>
    </w:p>
    <w:p w14:paraId="01C0AAF1" w14:textId="77777777" w:rsidR="00BB2715" w:rsidRPr="0004234C" w:rsidRDefault="00BB2715" w:rsidP="00BB2715">
      <w:pPr>
        <w:spacing w:line="240" w:lineRule="auto"/>
        <w:ind w:firstLine="720"/>
        <w:jc w:val="both"/>
        <w:rPr>
          <w:iCs/>
          <w:lang w:val="vi-VN"/>
        </w:rPr>
      </w:pPr>
      <w:r w:rsidRPr="0004234C">
        <w:rPr>
          <w:iCs/>
          <w:lang w:val="nb-NO"/>
        </w:rPr>
        <w:t>Trong 05 năm liên tiếp tính đến thời điểm đánh giá, được đánh giá</w:t>
      </w:r>
      <w:r w:rsidRPr="0004234C">
        <w:rPr>
          <w:iCs/>
          <w:lang w:val="vi-VN"/>
        </w:rPr>
        <w:t xml:space="preserve"> đạt </w:t>
      </w:r>
      <w:r w:rsidRPr="0004234C">
        <w:rPr>
          <w:iCs/>
          <w:lang w:val="nb-NO"/>
        </w:rPr>
        <w:t>c</w:t>
      </w:r>
      <w:r w:rsidRPr="0004234C">
        <w:rPr>
          <w:iCs/>
          <w:lang w:val="vi-VN"/>
        </w:rPr>
        <w:t>huẩn hiệu trưởng</w:t>
      </w:r>
      <w:r w:rsidRPr="0004234C">
        <w:rPr>
          <w:iCs/>
          <w:lang w:val="nb-NO"/>
        </w:rPr>
        <w:t xml:space="preserve"> ở mức khá trở lên, trong đó có ít nhất 01 năm được đánh giá </w:t>
      </w:r>
      <w:r w:rsidRPr="0004234C">
        <w:rPr>
          <w:iCs/>
          <w:lang w:val="vi-VN"/>
        </w:rPr>
        <w:t xml:space="preserve">đạt </w:t>
      </w:r>
      <w:r w:rsidRPr="0004234C">
        <w:rPr>
          <w:iCs/>
          <w:lang w:val="nb-NO"/>
        </w:rPr>
        <w:t>c</w:t>
      </w:r>
      <w:r w:rsidRPr="0004234C">
        <w:rPr>
          <w:iCs/>
          <w:lang w:val="vi-VN"/>
        </w:rPr>
        <w:t>huẩn hiệu trưởng</w:t>
      </w:r>
      <w:r w:rsidRPr="0004234C">
        <w:rPr>
          <w:iCs/>
          <w:lang w:val="nb-NO"/>
        </w:rPr>
        <w:t xml:space="preserve"> ở mức tốt</w:t>
      </w:r>
      <w:r w:rsidRPr="0004234C">
        <w:rPr>
          <w:iCs/>
          <w:lang w:val="vi-VN"/>
        </w:rPr>
        <w:t>.</w:t>
      </w:r>
    </w:p>
    <w:p w14:paraId="576A92F3" w14:textId="77777777" w:rsidR="00BB2715" w:rsidRPr="009910B9" w:rsidRDefault="00BB2715" w:rsidP="00BB2715">
      <w:pPr>
        <w:spacing w:line="240" w:lineRule="auto"/>
        <w:ind w:firstLine="720"/>
        <w:jc w:val="both"/>
        <w:rPr>
          <w:b/>
          <w:bCs/>
          <w:lang w:val="nb-NO"/>
        </w:rPr>
      </w:pPr>
      <w:r w:rsidRPr="009910B9">
        <w:rPr>
          <w:b/>
          <w:lang w:val="nb-NO"/>
        </w:rPr>
        <w:t xml:space="preserve">1. </w:t>
      </w:r>
      <w:r w:rsidRPr="009910B9">
        <w:rPr>
          <w:b/>
          <w:bCs/>
          <w:lang w:val="nb-NO"/>
        </w:rPr>
        <w:t>Mô tả hiện trạng</w:t>
      </w:r>
    </w:p>
    <w:p w14:paraId="2E946559" w14:textId="77777777" w:rsidR="00BB2715" w:rsidRPr="009910B9" w:rsidRDefault="00BB2715" w:rsidP="00BB2715">
      <w:pPr>
        <w:spacing w:line="240" w:lineRule="auto"/>
        <w:ind w:firstLine="720"/>
        <w:jc w:val="both"/>
        <w:rPr>
          <w:bCs/>
          <w:iCs/>
          <w:lang w:val="vi-VN"/>
        </w:rPr>
      </w:pPr>
      <w:r w:rsidRPr="009910B9">
        <w:rPr>
          <w:bCs/>
          <w:iCs/>
          <w:lang w:val="nb-NO"/>
        </w:rPr>
        <w:t xml:space="preserve"> </w:t>
      </w:r>
      <w:r w:rsidRPr="009910B9">
        <w:rPr>
          <w:bCs/>
          <w:iCs/>
          <w:lang w:val="vi-VN"/>
        </w:rPr>
        <w:t xml:space="preserve"> </w:t>
      </w:r>
      <w:r w:rsidRPr="009910B9">
        <w:rPr>
          <w:bCs/>
          <w:iCs/>
          <w:lang w:val="nb-NO"/>
        </w:rPr>
        <w:t>H</w:t>
      </w:r>
      <w:r w:rsidRPr="009910B9">
        <w:rPr>
          <w:bCs/>
          <w:iCs/>
          <w:lang w:val="vi-VN"/>
        </w:rPr>
        <w:t xml:space="preserve">iệu trưởng và </w:t>
      </w:r>
      <w:r w:rsidRPr="009910B9">
        <w:rPr>
          <w:bCs/>
          <w:iCs/>
          <w:lang w:val="nb-NO"/>
        </w:rPr>
        <w:t>P</w:t>
      </w:r>
      <w:r w:rsidRPr="009910B9">
        <w:rPr>
          <w:bCs/>
          <w:iCs/>
          <w:lang w:val="vi-VN"/>
        </w:rPr>
        <w:t xml:space="preserve">hó </w:t>
      </w:r>
      <w:r w:rsidRPr="009910B9">
        <w:rPr>
          <w:bCs/>
          <w:iCs/>
          <w:lang w:val="nb-NO"/>
        </w:rPr>
        <w:t>H</w:t>
      </w:r>
      <w:r w:rsidRPr="009910B9">
        <w:rPr>
          <w:bCs/>
          <w:iCs/>
          <w:lang w:val="vi-VN"/>
        </w:rPr>
        <w:t>iệu trưởng nhà trường</w:t>
      </w:r>
      <w:r w:rsidRPr="009910B9">
        <w:rPr>
          <w:bCs/>
          <w:iCs/>
          <w:lang w:val="nb-NO"/>
        </w:rPr>
        <w:t>,</w:t>
      </w:r>
      <w:r w:rsidRPr="009910B9">
        <w:rPr>
          <w:bCs/>
          <w:iCs/>
          <w:lang w:val="vi-VN"/>
        </w:rPr>
        <w:t xml:space="preserve"> thực hiện nhiệm vụ quản lí trường học theo Điều lệ trường trung học</w:t>
      </w:r>
      <w:r w:rsidRPr="009910B9">
        <w:rPr>
          <w:bCs/>
          <w:iCs/>
          <w:lang w:val="nb-NO"/>
        </w:rPr>
        <w:t xml:space="preserve"> cơ sở, trường trung học phổ thông và trường phổ thông có nhiều cấp học</w:t>
      </w:r>
      <w:r w:rsidRPr="009910B9">
        <w:rPr>
          <w:bCs/>
          <w:iCs/>
          <w:lang w:val="vi-VN"/>
        </w:rPr>
        <w:t>. Hiệu trưởng và Phó Hiệu trưởng đạt trình độ chính trị và chuyên môn đạt chuẩn theo quy định, được đánh giá đạt chuẩn nghề nghiệp theo quy định, Hiệu trường và Phó Hiệu trưởng được bồi dưỡng nghiệp vụ quản lí giáo dục đúng theo quy định</w:t>
      </w:r>
      <w:r w:rsidRPr="009910B9">
        <w:rPr>
          <w:lang w:val="pt-BR"/>
        </w:rPr>
        <w:t xml:space="preserve"> </w:t>
      </w:r>
      <w:r w:rsidRPr="009910B9">
        <w:rPr>
          <w:bCs/>
          <w:iCs/>
          <w:lang w:val="pt-BR"/>
        </w:rPr>
        <w:t>[</w:t>
      </w:r>
      <w:r w:rsidRPr="009910B9">
        <w:rPr>
          <w:bCs/>
          <w:iCs/>
          <w:lang w:val="vi-VN"/>
        </w:rPr>
        <w:t>1</w:t>
      </w:r>
      <w:r w:rsidRPr="009910B9">
        <w:rPr>
          <w:bCs/>
          <w:iCs/>
          <w:lang w:val="sv-SE"/>
        </w:rPr>
        <w:t>.</w:t>
      </w:r>
      <w:r w:rsidRPr="009910B9">
        <w:rPr>
          <w:bCs/>
          <w:iCs/>
          <w:lang w:val="vi-VN"/>
        </w:rPr>
        <w:t>4</w:t>
      </w:r>
      <w:r w:rsidRPr="009910B9">
        <w:rPr>
          <w:bCs/>
          <w:iCs/>
          <w:lang w:val="sv-SE"/>
        </w:rPr>
        <w:t>-</w:t>
      </w:r>
      <w:r w:rsidRPr="009910B9">
        <w:rPr>
          <w:bCs/>
          <w:iCs/>
          <w:lang w:val="vi-VN"/>
        </w:rPr>
        <w:t>01</w:t>
      </w:r>
      <w:r w:rsidRPr="009910B9">
        <w:rPr>
          <w:bCs/>
          <w:iCs/>
          <w:lang w:val="sv-SE"/>
        </w:rPr>
        <w:t>]</w:t>
      </w:r>
      <w:r w:rsidRPr="009910B9">
        <w:rPr>
          <w:bCs/>
          <w:iCs/>
          <w:lang w:val="vi-VN"/>
        </w:rPr>
        <w:t>;</w:t>
      </w:r>
      <w:r w:rsidRPr="009910B9">
        <w:rPr>
          <w:lang w:val="pt-BR"/>
        </w:rPr>
        <w:t xml:space="preserve"> </w:t>
      </w:r>
      <w:r w:rsidRPr="009910B9">
        <w:rPr>
          <w:bCs/>
          <w:iCs/>
          <w:lang w:val="pt-BR"/>
        </w:rPr>
        <w:t>[</w:t>
      </w:r>
      <w:r w:rsidRPr="009910B9">
        <w:rPr>
          <w:bCs/>
          <w:iCs/>
          <w:lang w:val="vi-VN"/>
        </w:rPr>
        <w:t>1</w:t>
      </w:r>
      <w:r w:rsidRPr="009910B9">
        <w:rPr>
          <w:bCs/>
          <w:iCs/>
          <w:lang w:val="sv-SE"/>
        </w:rPr>
        <w:t>.</w:t>
      </w:r>
      <w:r w:rsidRPr="009910B9">
        <w:rPr>
          <w:bCs/>
          <w:iCs/>
          <w:lang w:val="vi-VN"/>
        </w:rPr>
        <w:t>4</w:t>
      </w:r>
      <w:r w:rsidRPr="009910B9">
        <w:rPr>
          <w:bCs/>
          <w:iCs/>
          <w:lang w:val="sv-SE"/>
        </w:rPr>
        <w:t>-</w:t>
      </w:r>
      <w:r w:rsidRPr="009910B9">
        <w:rPr>
          <w:bCs/>
          <w:iCs/>
          <w:lang w:val="vi-VN"/>
        </w:rPr>
        <w:t>02</w:t>
      </w:r>
      <w:r w:rsidRPr="009910B9">
        <w:rPr>
          <w:bCs/>
          <w:iCs/>
          <w:lang w:val="sv-SE"/>
        </w:rPr>
        <w:t>]</w:t>
      </w:r>
      <w:r w:rsidRPr="009910B9">
        <w:rPr>
          <w:bCs/>
          <w:iCs/>
          <w:lang w:val="vi-VN"/>
        </w:rPr>
        <w:t>.</w:t>
      </w:r>
    </w:p>
    <w:p w14:paraId="0E00D57C" w14:textId="77777777" w:rsidR="00BB2715" w:rsidRPr="009910B9" w:rsidRDefault="00BB2715" w:rsidP="00BB2715">
      <w:pPr>
        <w:spacing w:line="240" w:lineRule="auto"/>
        <w:ind w:firstLine="720"/>
        <w:jc w:val="both"/>
        <w:rPr>
          <w:bCs/>
          <w:iCs/>
          <w:lang w:val="vi-VN"/>
        </w:rPr>
      </w:pPr>
      <w:r w:rsidRPr="009910B9">
        <w:rPr>
          <w:bCs/>
          <w:iCs/>
          <w:lang w:val="nb-NO"/>
        </w:rPr>
        <w:t xml:space="preserve">Trong 05 năm liên tiếp Hiệu trưởng và Phó Hiệu trưởng được đánh giá đạt mức chuẩn từ khá trở lên </w:t>
      </w:r>
      <w:r w:rsidRPr="000F3DDD">
        <w:rPr>
          <w:bCs/>
          <w:iCs/>
          <w:lang w:val="pt-BR"/>
        </w:rPr>
        <w:t>[</w:t>
      </w:r>
      <w:r w:rsidRPr="000F3DDD">
        <w:rPr>
          <w:bCs/>
          <w:iCs/>
          <w:lang w:val="vi-VN"/>
        </w:rPr>
        <w:t>1</w:t>
      </w:r>
      <w:r w:rsidRPr="000F3DDD">
        <w:rPr>
          <w:bCs/>
          <w:iCs/>
          <w:lang w:val="sv-SE"/>
        </w:rPr>
        <w:t>.</w:t>
      </w:r>
      <w:r w:rsidRPr="000F3DDD">
        <w:rPr>
          <w:bCs/>
          <w:iCs/>
          <w:lang w:val="vi-VN"/>
        </w:rPr>
        <w:t>4</w:t>
      </w:r>
      <w:r w:rsidRPr="000F3DDD">
        <w:rPr>
          <w:bCs/>
          <w:iCs/>
          <w:lang w:val="sv-SE"/>
        </w:rPr>
        <w:t>-</w:t>
      </w:r>
      <w:r w:rsidRPr="000F3DDD">
        <w:rPr>
          <w:bCs/>
          <w:iCs/>
          <w:lang w:val="vi-VN"/>
        </w:rPr>
        <w:t>01</w:t>
      </w:r>
      <w:r w:rsidRPr="000F3DDD">
        <w:rPr>
          <w:bCs/>
          <w:iCs/>
          <w:lang w:val="sv-SE"/>
        </w:rPr>
        <w:t>]</w:t>
      </w:r>
      <w:r w:rsidRPr="000F3DDD">
        <w:rPr>
          <w:bCs/>
          <w:iCs/>
          <w:lang w:val="vi-VN"/>
        </w:rPr>
        <w:t>;</w:t>
      </w:r>
      <w:r w:rsidRPr="000F3DDD">
        <w:rPr>
          <w:bCs/>
          <w:iCs/>
          <w:lang w:val="pt-BR"/>
        </w:rPr>
        <w:t xml:space="preserve"> [</w:t>
      </w:r>
      <w:r w:rsidRPr="000F3DDD">
        <w:rPr>
          <w:bCs/>
          <w:iCs/>
          <w:lang w:val="vi-VN"/>
        </w:rPr>
        <w:t>1</w:t>
      </w:r>
      <w:r w:rsidRPr="000F3DDD">
        <w:rPr>
          <w:bCs/>
          <w:iCs/>
          <w:lang w:val="sv-SE"/>
        </w:rPr>
        <w:t>.</w:t>
      </w:r>
      <w:r w:rsidRPr="000F3DDD">
        <w:rPr>
          <w:bCs/>
          <w:iCs/>
          <w:lang w:val="vi-VN"/>
        </w:rPr>
        <w:t>4</w:t>
      </w:r>
      <w:r w:rsidRPr="000F3DDD">
        <w:rPr>
          <w:bCs/>
          <w:iCs/>
          <w:lang w:val="sv-SE"/>
        </w:rPr>
        <w:t>-</w:t>
      </w:r>
      <w:r w:rsidRPr="000F3DDD">
        <w:rPr>
          <w:bCs/>
          <w:iCs/>
          <w:lang w:val="vi-VN"/>
        </w:rPr>
        <w:t>02</w:t>
      </w:r>
      <w:r w:rsidRPr="000F3DDD">
        <w:rPr>
          <w:bCs/>
          <w:iCs/>
          <w:lang w:val="sv-SE"/>
        </w:rPr>
        <w:t>]</w:t>
      </w:r>
      <w:r w:rsidRPr="000F3DDD">
        <w:rPr>
          <w:bCs/>
          <w:iCs/>
          <w:lang w:val="vi-VN"/>
        </w:rPr>
        <w:t>.</w:t>
      </w:r>
    </w:p>
    <w:p w14:paraId="510ABAD5" w14:textId="77777777" w:rsidR="00BB2715" w:rsidRPr="006F16F4" w:rsidRDefault="00BB2715" w:rsidP="00BB2715">
      <w:pPr>
        <w:spacing w:line="240" w:lineRule="auto"/>
        <w:ind w:firstLine="720"/>
        <w:jc w:val="both"/>
        <w:rPr>
          <w:bCs/>
          <w:iCs/>
          <w:lang w:val="vi-VN"/>
        </w:rPr>
      </w:pPr>
      <w:r w:rsidRPr="009910B9">
        <w:rPr>
          <w:bCs/>
          <w:iCs/>
          <w:lang w:val="nb-NO"/>
        </w:rPr>
        <w:t xml:space="preserve"> </w:t>
      </w:r>
      <w:r w:rsidRPr="009910B9">
        <w:rPr>
          <w:bCs/>
          <w:iCs/>
          <w:lang w:val="vi-VN"/>
        </w:rPr>
        <w:t xml:space="preserve">Hiệu trưởng, phó hiệu trưởng đã được đào tạo qua lớp trung cấp lý luận chính trị, lớp bồi dưỡng cán bộ quản lý giáo dục và tham gia đầy đầy đủ các lớp bồi dưỡng chuyên môn, nghiệp vụ do Sở GDĐT, Phòng GDĐT huyện Mỹ Xuyên tổ chức. Trong công tác quản lý của trong nhà trường, hằng năm Hiệu trưởng và Phó hiệu trưởng luôn </w:t>
      </w:r>
      <w:r w:rsidRPr="009910B9">
        <w:rPr>
          <w:bCs/>
          <w:iCs/>
          <w:lang w:val="vi-VN"/>
        </w:rPr>
        <w:lastRenderedPageBreak/>
        <w:t xml:space="preserve">nhận được sự tín nhiệm rất cao của tập thể sư phạm nhà trường, thông qua phiếu đánh giá chuẩn hiệu trưởng và đánh giá chuẩn phó hiệu trưởng </w:t>
      </w:r>
      <w:r w:rsidRPr="009910B9">
        <w:rPr>
          <w:bCs/>
          <w:iCs/>
          <w:lang w:val="pt-BR"/>
        </w:rPr>
        <w:t>[</w:t>
      </w:r>
      <w:r w:rsidRPr="009910B9">
        <w:rPr>
          <w:bCs/>
          <w:iCs/>
          <w:lang w:val="vi-VN"/>
        </w:rPr>
        <w:t>1</w:t>
      </w:r>
      <w:r w:rsidRPr="009910B9">
        <w:rPr>
          <w:bCs/>
          <w:iCs/>
          <w:lang w:val="sv-SE"/>
        </w:rPr>
        <w:t>.</w:t>
      </w:r>
      <w:r w:rsidRPr="009910B9">
        <w:rPr>
          <w:bCs/>
          <w:iCs/>
          <w:lang w:val="vi-VN"/>
        </w:rPr>
        <w:t>4</w:t>
      </w:r>
      <w:r w:rsidRPr="009910B9">
        <w:rPr>
          <w:bCs/>
          <w:iCs/>
          <w:lang w:val="sv-SE"/>
        </w:rPr>
        <w:t>-</w:t>
      </w:r>
      <w:r w:rsidRPr="009910B9">
        <w:rPr>
          <w:bCs/>
          <w:iCs/>
          <w:lang w:val="vi-VN"/>
        </w:rPr>
        <w:t>01</w:t>
      </w:r>
      <w:r w:rsidRPr="009910B9">
        <w:rPr>
          <w:bCs/>
          <w:iCs/>
          <w:lang w:val="sv-SE"/>
        </w:rPr>
        <w:t>]</w:t>
      </w:r>
      <w:r w:rsidRPr="009910B9">
        <w:rPr>
          <w:bCs/>
          <w:iCs/>
          <w:lang w:val="vi-VN"/>
        </w:rPr>
        <w:t>;</w:t>
      </w:r>
      <w:r w:rsidRPr="009910B9">
        <w:rPr>
          <w:bCs/>
          <w:iCs/>
          <w:lang w:val="pt-BR"/>
        </w:rPr>
        <w:t xml:space="preserve"> [</w:t>
      </w:r>
      <w:r w:rsidRPr="009910B9">
        <w:rPr>
          <w:bCs/>
          <w:iCs/>
          <w:lang w:val="vi-VN"/>
        </w:rPr>
        <w:t>1</w:t>
      </w:r>
      <w:r w:rsidRPr="009910B9">
        <w:rPr>
          <w:bCs/>
          <w:iCs/>
          <w:lang w:val="sv-SE"/>
        </w:rPr>
        <w:t>.</w:t>
      </w:r>
      <w:r w:rsidRPr="009910B9">
        <w:rPr>
          <w:bCs/>
          <w:iCs/>
          <w:lang w:val="vi-VN"/>
        </w:rPr>
        <w:t>4</w:t>
      </w:r>
      <w:r w:rsidRPr="009910B9">
        <w:rPr>
          <w:bCs/>
          <w:iCs/>
          <w:lang w:val="sv-SE"/>
        </w:rPr>
        <w:t>-</w:t>
      </w:r>
      <w:r w:rsidRPr="009910B9">
        <w:rPr>
          <w:bCs/>
          <w:iCs/>
          <w:lang w:val="vi-VN"/>
        </w:rPr>
        <w:t>02</w:t>
      </w:r>
      <w:r w:rsidRPr="009910B9">
        <w:rPr>
          <w:bCs/>
          <w:iCs/>
          <w:lang w:val="sv-SE"/>
        </w:rPr>
        <w:t>]</w:t>
      </w:r>
      <w:r>
        <w:rPr>
          <w:bCs/>
          <w:iCs/>
          <w:lang w:val="vi-VN"/>
        </w:rPr>
        <w:t>.</w:t>
      </w:r>
    </w:p>
    <w:p w14:paraId="23AE4D7B" w14:textId="77777777" w:rsidR="00BB2715" w:rsidRPr="009910B9" w:rsidRDefault="00BB2715" w:rsidP="00BB2715">
      <w:pPr>
        <w:spacing w:line="240" w:lineRule="auto"/>
        <w:ind w:firstLine="720"/>
        <w:jc w:val="both"/>
        <w:rPr>
          <w:bCs/>
          <w:iCs/>
          <w:lang w:val="vi-VN"/>
        </w:rPr>
      </w:pPr>
      <w:r w:rsidRPr="009910B9">
        <w:rPr>
          <w:b/>
          <w:lang w:val="nb-NO"/>
        </w:rPr>
        <w:t xml:space="preserve">2. Điểm mạnh </w:t>
      </w:r>
    </w:p>
    <w:p w14:paraId="70DF21D3" w14:textId="77777777" w:rsidR="00BB2715" w:rsidRPr="009910B9" w:rsidRDefault="00BB2715" w:rsidP="00BB2715">
      <w:pPr>
        <w:spacing w:line="240" w:lineRule="auto"/>
        <w:ind w:firstLine="720"/>
        <w:jc w:val="both"/>
        <w:rPr>
          <w:lang w:val="pt-BR"/>
        </w:rPr>
      </w:pPr>
      <w:r w:rsidRPr="009910B9">
        <w:rPr>
          <w:lang w:val="pt-BR"/>
        </w:rPr>
        <w:t xml:space="preserve">Ban </w:t>
      </w:r>
      <w:r w:rsidRPr="009910B9">
        <w:rPr>
          <w:lang w:val="vi-VN"/>
        </w:rPr>
        <w:t>lãnh đạo nhà</w:t>
      </w:r>
      <w:r w:rsidRPr="009910B9">
        <w:rPr>
          <w:lang w:val="pt-BR"/>
        </w:rPr>
        <w:t xml:space="preserve"> trường đủ cơ cấu</w:t>
      </w:r>
      <w:r w:rsidRPr="009910B9">
        <w:rPr>
          <w:lang w:val="vi-VN"/>
        </w:rPr>
        <w:t xml:space="preserve"> đủ số lượng</w:t>
      </w:r>
      <w:r w:rsidRPr="009910B9">
        <w:rPr>
          <w:lang w:val="pt-BR"/>
        </w:rPr>
        <w:t xml:space="preserve">, có phẩm chất chính trị </w:t>
      </w:r>
      <w:r w:rsidRPr="009910B9">
        <w:rPr>
          <w:lang w:val="vi-VN"/>
        </w:rPr>
        <w:t>vững vàng</w:t>
      </w:r>
      <w:r w:rsidRPr="009910B9">
        <w:rPr>
          <w:lang w:val="pt-BR"/>
        </w:rPr>
        <w:t xml:space="preserve">, </w:t>
      </w:r>
      <w:r w:rsidRPr="009910B9">
        <w:rPr>
          <w:lang w:val="vi-VN"/>
        </w:rPr>
        <w:t xml:space="preserve">lối </w:t>
      </w:r>
      <w:r w:rsidRPr="009910B9">
        <w:rPr>
          <w:lang w:val="pt-BR"/>
        </w:rPr>
        <w:t>sống hòa đồng, gần gũi với mọi người, được tập thể giáo viên trong trường tín nhiệm.</w:t>
      </w:r>
    </w:p>
    <w:p w14:paraId="3B219A0F" w14:textId="77777777" w:rsidR="00BB2715" w:rsidRPr="009910B9" w:rsidRDefault="00BB2715" w:rsidP="00BB2715">
      <w:pPr>
        <w:spacing w:line="240" w:lineRule="auto"/>
        <w:ind w:firstLine="720"/>
        <w:jc w:val="both"/>
        <w:rPr>
          <w:lang w:val="pt-BR"/>
        </w:rPr>
      </w:pPr>
      <w:r w:rsidRPr="009910B9">
        <w:rPr>
          <w:lang w:val="pt-BR"/>
        </w:rPr>
        <w:t>Phân công, bố trí sắp xếp công việc phù hợp, rõ ràng, công khai minh bạch.</w:t>
      </w:r>
    </w:p>
    <w:p w14:paraId="131FF56A" w14:textId="77777777" w:rsidR="00BB2715" w:rsidRPr="009910B9" w:rsidRDefault="00BB2715" w:rsidP="00BB2715">
      <w:pPr>
        <w:spacing w:line="240" w:lineRule="auto"/>
        <w:ind w:firstLine="720"/>
        <w:jc w:val="both"/>
        <w:rPr>
          <w:b/>
          <w:lang w:val="nb-NO"/>
        </w:rPr>
      </w:pPr>
      <w:r w:rsidRPr="009910B9">
        <w:rPr>
          <w:b/>
          <w:lang w:val="nb-NO"/>
        </w:rPr>
        <w:t>3. Điểm yếu</w:t>
      </w:r>
    </w:p>
    <w:p w14:paraId="4C168D51" w14:textId="77777777" w:rsidR="00BB2715" w:rsidRPr="009910B9" w:rsidRDefault="00BB2715" w:rsidP="00BB2715">
      <w:pPr>
        <w:spacing w:line="240" w:lineRule="auto"/>
        <w:ind w:firstLine="720"/>
        <w:rPr>
          <w:lang w:val="vi-VN"/>
        </w:rPr>
      </w:pPr>
      <w:r w:rsidRPr="009910B9">
        <w:rPr>
          <w:lang w:val="vi-VN"/>
        </w:rPr>
        <w:t>Năng lực trình độ ngoại ngữ và khả năng ứng dụng phần mền trong quản lý còn hạn chế nhất định, trình độ nghiệp vụ trong công tác quản lý chưa được nâng cao.</w:t>
      </w:r>
    </w:p>
    <w:p w14:paraId="183843E8" w14:textId="77777777" w:rsidR="00BB2715" w:rsidRPr="009910B9" w:rsidRDefault="00BB2715" w:rsidP="00BB2715">
      <w:pPr>
        <w:spacing w:line="240" w:lineRule="auto"/>
        <w:ind w:firstLine="720"/>
        <w:jc w:val="both"/>
        <w:rPr>
          <w:b/>
          <w:lang w:val="nb-NO"/>
        </w:rPr>
      </w:pPr>
      <w:r w:rsidRPr="009910B9">
        <w:rPr>
          <w:b/>
          <w:lang w:val="nb-NO"/>
        </w:rPr>
        <w:t>4. Kế hoạch cải tiến chất lượng</w:t>
      </w:r>
    </w:p>
    <w:p w14:paraId="4191C8D6" w14:textId="77777777" w:rsidR="00BB2715" w:rsidRPr="009910B9" w:rsidRDefault="00BB2715" w:rsidP="00BB2715">
      <w:pPr>
        <w:spacing w:line="240" w:lineRule="auto"/>
        <w:ind w:firstLine="720"/>
        <w:jc w:val="both"/>
        <w:rPr>
          <w:lang w:val="nb-NO"/>
        </w:rPr>
      </w:pPr>
      <w:r w:rsidRPr="009910B9">
        <w:rPr>
          <w:lang w:val="vi-VN"/>
        </w:rPr>
        <w:t>Năm học 2023-2024 và những năm tiếp theo Ban lãnh đạo nhà trường cần</w:t>
      </w:r>
      <w:r w:rsidRPr="009910B9">
        <w:rPr>
          <w:lang w:val="nb-NO"/>
        </w:rPr>
        <w:t xml:space="preserve"> phát huy </w:t>
      </w:r>
      <w:r w:rsidRPr="009910B9">
        <w:rPr>
          <w:lang w:val="vi-VN"/>
        </w:rPr>
        <w:t xml:space="preserve">tốt hơn nửa </w:t>
      </w:r>
      <w:r w:rsidRPr="009910B9">
        <w:rPr>
          <w:lang w:val="nb-NO"/>
        </w:rPr>
        <w:t>vai trò gương mẫu, tinh thần trách nhiệm trong công tác lãnh đạo, quản lý nhà trường.</w:t>
      </w:r>
    </w:p>
    <w:p w14:paraId="10D2A45E" w14:textId="77777777" w:rsidR="00BB2715" w:rsidRPr="009910B9" w:rsidRDefault="00BB2715" w:rsidP="00BB2715">
      <w:pPr>
        <w:spacing w:line="240" w:lineRule="auto"/>
        <w:ind w:firstLine="720"/>
        <w:jc w:val="both"/>
        <w:rPr>
          <w:lang w:val="vi-VN"/>
        </w:rPr>
      </w:pPr>
      <w:r w:rsidRPr="009910B9">
        <w:rPr>
          <w:lang w:val="vi-VN"/>
        </w:rPr>
        <w:t>Đăng ký tham gia các lớp học nâng cao trình độ trên chuẩn về nghiệp vụ quản lý, lớp bồi dưỡng ngoại ngữ, ứng dụng các phần mềm công tác quản lý, nguồn kinh phí tự túc.</w:t>
      </w:r>
    </w:p>
    <w:p w14:paraId="7BF86FD4" w14:textId="77777777" w:rsidR="00BB2715" w:rsidRPr="009910B9" w:rsidRDefault="00BB2715" w:rsidP="00BB2715">
      <w:pPr>
        <w:spacing w:line="240" w:lineRule="auto"/>
        <w:ind w:firstLine="720"/>
        <w:jc w:val="both"/>
        <w:rPr>
          <w:lang w:val="nb-NO"/>
        </w:rPr>
      </w:pPr>
      <w:r w:rsidRPr="009910B9">
        <w:rPr>
          <w:lang w:val="nb-NO"/>
        </w:rPr>
        <w:t>Có kế hoạch tổ chức, sắp xếp công việc khoa học hơn nhằm đáp ứng cao nhất công tác giáo dục của nhà trường.</w:t>
      </w:r>
      <w:r w:rsidRPr="009910B9">
        <w:rPr>
          <w:lang w:val="vi-VN"/>
        </w:rPr>
        <w:t xml:space="preserve"> </w:t>
      </w:r>
      <w:r w:rsidRPr="009910B9">
        <w:rPr>
          <w:lang w:val="nb-NO"/>
        </w:rPr>
        <w:t>Phó hiệu trưởng</w:t>
      </w:r>
      <w:r w:rsidRPr="009910B9">
        <w:rPr>
          <w:lang w:val="vi-VN"/>
        </w:rPr>
        <w:t xml:space="preserve"> cần</w:t>
      </w:r>
      <w:r w:rsidRPr="009910B9">
        <w:rPr>
          <w:lang w:val="nb-NO"/>
        </w:rPr>
        <w:t xml:space="preserve"> tích cực trong việc học tập kinh nghiệm của các thế hệ đi trước.</w:t>
      </w:r>
    </w:p>
    <w:p w14:paraId="04E71560" w14:textId="77777777" w:rsidR="00BB2715" w:rsidRPr="009910B9" w:rsidRDefault="00BB2715" w:rsidP="00BB2715">
      <w:pPr>
        <w:spacing w:line="240" w:lineRule="auto"/>
        <w:ind w:firstLine="720"/>
        <w:jc w:val="both"/>
        <w:rPr>
          <w:lang w:val="nb-NO"/>
        </w:rPr>
      </w:pPr>
      <w:r w:rsidRPr="009910B9">
        <w:rPr>
          <w:b/>
          <w:lang w:val="nb-NO"/>
        </w:rPr>
        <w:t>5. Tự đánh giá:</w:t>
      </w:r>
      <w:r w:rsidRPr="009910B9">
        <w:rPr>
          <w:i/>
          <w:lang w:val="nb-NO"/>
        </w:rPr>
        <w:t xml:space="preserve"> </w:t>
      </w:r>
      <w:r w:rsidRPr="009910B9">
        <w:rPr>
          <w:lang w:val="nb-NO"/>
        </w:rPr>
        <w:t>Đạt Mức: 3</w:t>
      </w:r>
    </w:p>
    <w:p w14:paraId="302BB302" w14:textId="77777777" w:rsidR="00BB2715" w:rsidRPr="009910B9" w:rsidRDefault="00BB2715" w:rsidP="00BB2715">
      <w:pPr>
        <w:spacing w:line="240" w:lineRule="auto"/>
        <w:ind w:firstLine="720"/>
        <w:jc w:val="both"/>
        <w:rPr>
          <w:lang w:val="vi-VN"/>
        </w:rPr>
      </w:pPr>
      <w:r w:rsidRPr="009910B9">
        <w:rPr>
          <w:b/>
          <w:lang w:val="nb-NO"/>
        </w:rPr>
        <w:t>Tiêu chí 2.2:</w:t>
      </w:r>
      <w:r w:rsidRPr="009910B9">
        <w:rPr>
          <w:lang w:val="nb-NO"/>
        </w:rPr>
        <w:t xml:space="preserve"> Đối với g</w:t>
      </w:r>
      <w:r w:rsidRPr="009910B9">
        <w:rPr>
          <w:lang w:val="vi-VN"/>
        </w:rPr>
        <w:t>iáo viên</w:t>
      </w:r>
    </w:p>
    <w:p w14:paraId="177F10DF" w14:textId="77777777" w:rsidR="00BB2715" w:rsidRPr="002234F3" w:rsidRDefault="00BB2715" w:rsidP="00BB2715">
      <w:pPr>
        <w:spacing w:line="240" w:lineRule="auto"/>
        <w:ind w:firstLine="720"/>
        <w:jc w:val="both"/>
        <w:rPr>
          <w:lang w:val="nb-NO"/>
        </w:rPr>
      </w:pPr>
      <w:r w:rsidRPr="002234F3">
        <w:rPr>
          <w:lang w:val="nb-NO"/>
        </w:rPr>
        <w:t>Mức 1:</w:t>
      </w:r>
    </w:p>
    <w:p w14:paraId="00B6F6E2" w14:textId="77777777" w:rsidR="00BB2715" w:rsidRPr="002234F3" w:rsidRDefault="00BB2715" w:rsidP="00BB2715">
      <w:pPr>
        <w:spacing w:line="240" w:lineRule="auto"/>
        <w:ind w:firstLine="720"/>
        <w:jc w:val="both"/>
        <w:rPr>
          <w:lang w:val="nb-NO"/>
        </w:rPr>
      </w:pPr>
      <w:r w:rsidRPr="002234F3">
        <w:rPr>
          <w:lang w:val="nb-NO"/>
        </w:rPr>
        <w:t xml:space="preserve">a) Số lượng, cơ cấu giáo viên đảm bảo thực hiện Chương trình giáo dục và tổ chức các hoạt động giáo dục; </w:t>
      </w:r>
    </w:p>
    <w:p w14:paraId="0629F49A" w14:textId="77777777" w:rsidR="00BB2715" w:rsidRPr="002234F3" w:rsidRDefault="00BB2715" w:rsidP="00BB2715">
      <w:pPr>
        <w:spacing w:line="240" w:lineRule="auto"/>
        <w:ind w:firstLine="720"/>
        <w:jc w:val="both"/>
        <w:rPr>
          <w:lang w:val="nb-NO"/>
        </w:rPr>
      </w:pPr>
      <w:r w:rsidRPr="002234F3">
        <w:rPr>
          <w:lang w:val="nb-NO"/>
        </w:rPr>
        <w:t xml:space="preserve">b) 100% giáo viên đạt chuẩn trình độ đào tạo theo quy định; </w:t>
      </w:r>
    </w:p>
    <w:p w14:paraId="129969C7" w14:textId="77777777" w:rsidR="00BB2715" w:rsidRPr="002234F3" w:rsidRDefault="00BB2715" w:rsidP="00BB2715">
      <w:pPr>
        <w:spacing w:line="240" w:lineRule="auto"/>
        <w:ind w:firstLine="720"/>
        <w:jc w:val="both"/>
        <w:rPr>
          <w:lang w:val="nb-NO"/>
        </w:rPr>
      </w:pPr>
      <w:r w:rsidRPr="002234F3">
        <w:rPr>
          <w:lang w:val="nb-NO"/>
        </w:rPr>
        <w:t>c) Có ít nhất 95% giáo viên đạt chuẩn nghề nghiệp giáo viên ở mức đạt trở lên.</w:t>
      </w:r>
    </w:p>
    <w:p w14:paraId="227BAE40" w14:textId="77777777" w:rsidR="00BB2715" w:rsidRPr="002234F3" w:rsidRDefault="00BB2715" w:rsidP="00BB2715">
      <w:pPr>
        <w:spacing w:line="240" w:lineRule="auto"/>
        <w:ind w:firstLine="720"/>
        <w:jc w:val="both"/>
        <w:rPr>
          <w:lang w:val="nb-NO"/>
        </w:rPr>
      </w:pPr>
      <w:r w:rsidRPr="002234F3">
        <w:rPr>
          <w:lang w:val="nb-NO"/>
        </w:rPr>
        <w:t>Mức 2:</w:t>
      </w:r>
    </w:p>
    <w:p w14:paraId="7DD8953C" w14:textId="77777777" w:rsidR="00BB2715" w:rsidRPr="002234F3" w:rsidRDefault="00BB2715" w:rsidP="00BB2715">
      <w:pPr>
        <w:spacing w:line="240" w:lineRule="auto"/>
        <w:ind w:firstLine="720"/>
        <w:jc w:val="both"/>
        <w:rPr>
          <w:lang w:val="nb-NO"/>
        </w:rPr>
      </w:pPr>
      <w:r w:rsidRPr="002234F3">
        <w:rPr>
          <w:lang w:val="nb-NO"/>
        </w:rPr>
        <w:t>a) Trong 05 năm liên tiếp tính đến thời điểm đánh giá, tỷ lệ giáo viên trên chuẩn trình độ đào tạo được duy trì ổn định và tăng dần theo lộ trình phù hợp;</w:t>
      </w:r>
    </w:p>
    <w:p w14:paraId="78E215DB" w14:textId="77777777" w:rsidR="00BB2715" w:rsidRPr="002234F3" w:rsidRDefault="00BB2715" w:rsidP="00BB2715">
      <w:pPr>
        <w:spacing w:line="240" w:lineRule="auto"/>
        <w:ind w:firstLine="720"/>
        <w:jc w:val="both"/>
        <w:rPr>
          <w:lang w:val="nb-NO"/>
        </w:rPr>
      </w:pPr>
      <w:r w:rsidRPr="002234F3">
        <w:rPr>
          <w:lang w:val="vi-VN"/>
        </w:rPr>
        <w:t>b) Trong 05 năm liên tiếp tính đến thời điểm đánh giá, có 100% giáo viên đạt chuẩn nghề nghiệp giáo viên ở mức đạt trở lên</w:t>
      </w:r>
      <w:r w:rsidRPr="002234F3">
        <w:rPr>
          <w:lang w:val="nb-NO"/>
        </w:rPr>
        <w:t>,</w:t>
      </w:r>
      <w:r w:rsidRPr="002234F3">
        <w:rPr>
          <w:lang w:val="vi-VN"/>
        </w:rPr>
        <w:t xml:space="preserve"> trong đó </w:t>
      </w:r>
      <w:r w:rsidRPr="002234F3">
        <w:rPr>
          <w:bCs/>
          <w:lang w:val="vi-VN"/>
        </w:rPr>
        <w:t xml:space="preserve">có ít nhất </w:t>
      </w:r>
      <w:r w:rsidRPr="002234F3">
        <w:rPr>
          <w:lang w:val="vi-VN"/>
        </w:rPr>
        <w:t>60%</w:t>
      </w:r>
      <w:r w:rsidRPr="002234F3">
        <w:rPr>
          <w:bCs/>
          <w:lang w:val="vi-VN"/>
        </w:rPr>
        <w:t xml:space="preserve"> </w:t>
      </w:r>
      <w:r w:rsidRPr="002234F3">
        <w:rPr>
          <w:lang w:val="vi-VN"/>
        </w:rPr>
        <w:t>đạt chuẩn nghề nghiệp giáo viên ở mức khá trở lên</w:t>
      </w:r>
      <w:r w:rsidRPr="002234F3">
        <w:rPr>
          <w:lang w:val="nb-NO"/>
        </w:rPr>
        <w:t xml:space="preserve"> và </w:t>
      </w:r>
      <w:r w:rsidRPr="002234F3">
        <w:rPr>
          <w:bCs/>
          <w:lang w:val="nb-NO"/>
        </w:rPr>
        <w:t xml:space="preserve">có </w:t>
      </w:r>
      <w:r w:rsidRPr="002234F3">
        <w:rPr>
          <w:lang w:val="vi-VN"/>
        </w:rPr>
        <w:t xml:space="preserve">ít nhất </w:t>
      </w:r>
      <w:r w:rsidRPr="002234F3">
        <w:rPr>
          <w:bCs/>
          <w:lang w:val="vi-VN"/>
        </w:rPr>
        <w:t>50%</w:t>
      </w:r>
      <w:r w:rsidRPr="002234F3">
        <w:rPr>
          <w:bCs/>
          <w:lang w:val="nb-NO"/>
        </w:rPr>
        <w:t xml:space="preserve"> ở </w:t>
      </w:r>
      <w:r w:rsidRPr="002234F3">
        <w:rPr>
          <w:lang w:val="vi-VN"/>
        </w:rPr>
        <w:t>mức khá trở lên</w:t>
      </w:r>
      <w:r w:rsidRPr="002234F3">
        <w:rPr>
          <w:bCs/>
          <w:lang w:val="nb-NO"/>
        </w:rPr>
        <w:t xml:space="preserve"> </w:t>
      </w:r>
      <w:r w:rsidRPr="002234F3">
        <w:rPr>
          <w:bCs/>
          <w:lang w:val="vi-VN"/>
        </w:rPr>
        <w:t>đối với trường thuộc</w:t>
      </w:r>
      <w:r w:rsidRPr="002234F3">
        <w:rPr>
          <w:bCs/>
          <w:lang w:val="nb-NO"/>
        </w:rPr>
        <w:t xml:space="preserve"> vùng khó khăn</w:t>
      </w:r>
      <w:r w:rsidRPr="002234F3">
        <w:rPr>
          <w:lang w:val="vi-VN"/>
        </w:rPr>
        <w:t>;</w:t>
      </w:r>
    </w:p>
    <w:p w14:paraId="146D6487" w14:textId="77777777" w:rsidR="00BB2715" w:rsidRPr="002234F3" w:rsidRDefault="00BB2715" w:rsidP="00BB2715">
      <w:pPr>
        <w:spacing w:line="240" w:lineRule="auto"/>
        <w:ind w:firstLine="720"/>
        <w:jc w:val="both"/>
        <w:rPr>
          <w:iCs/>
          <w:lang w:val="nb-NO"/>
        </w:rPr>
      </w:pPr>
      <w:r w:rsidRPr="002234F3">
        <w:rPr>
          <w:lang w:val="nb-NO"/>
        </w:rPr>
        <w:t>c) Có khả năng t</w:t>
      </w:r>
      <w:r w:rsidRPr="002234F3">
        <w:rPr>
          <w:lang w:val="vi-VN"/>
        </w:rPr>
        <w:t>ổ chức các hoạt động trải nghiệm</w:t>
      </w:r>
      <w:r w:rsidRPr="002234F3">
        <w:rPr>
          <w:lang w:val="nb-NO"/>
        </w:rPr>
        <w:t xml:space="preserve">, hướng nghiệp, định hướng phân luồng </w:t>
      </w:r>
      <w:r w:rsidRPr="002234F3">
        <w:rPr>
          <w:lang w:val="vi-VN"/>
        </w:rPr>
        <w:t>cho học sinh;</w:t>
      </w:r>
      <w:r w:rsidRPr="002234F3">
        <w:rPr>
          <w:lang w:val="nb-NO"/>
        </w:rPr>
        <w:t xml:space="preserve"> có khả năng hướng dẫn nghiên cứu khoa học; t</w:t>
      </w:r>
      <w:r w:rsidRPr="002234F3">
        <w:rPr>
          <w:lang w:val="vi-VN"/>
        </w:rPr>
        <w:t>rong 05 năm</w:t>
      </w:r>
      <w:r w:rsidRPr="009910B9">
        <w:rPr>
          <w:i/>
          <w:lang w:val="vi-VN"/>
        </w:rPr>
        <w:t xml:space="preserve"> </w:t>
      </w:r>
      <w:r w:rsidRPr="002234F3">
        <w:rPr>
          <w:iCs/>
          <w:lang w:val="vi-VN"/>
        </w:rPr>
        <w:lastRenderedPageBreak/>
        <w:t>liên tiếp tính đến thời điểm đánh giá</w:t>
      </w:r>
      <w:r w:rsidRPr="002234F3">
        <w:rPr>
          <w:iCs/>
          <w:lang w:val="nb-NO"/>
        </w:rPr>
        <w:t xml:space="preserve"> k</w:t>
      </w:r>
      <w:r w:rsidRPr="002234F3">
        <w:rPr>
          <w:iCs/>
          <w:lang w:val="vi-VN"/>
        </w:rPr>
        <w:t>hông có giáo viên bị kỷ luật từ hình thức cảnh cáo trở lên</w:t>
      </w:r>
      <w:r w:rsidRPr="002234F3">
        <w:rPr>
          <w:iCs/>
          <w:lang w:val="nb-NO"/>
        </w:rPr>
        <w:t>.</w:t>
      </w:r>
    </w:p>
    <w:p w14:paraId="43B64D29" w14:textId="77777777" w:rsidR="00BB2715" w:rsidRPr="009910B9" w:rsidRDefault="00BB2715" w:rsidP="00BB2715">
      <w:pPr>
        <w:spacing w:line="240" w:lineRule="auto"/>
        <w:ind w:firstLine="720"/>
        <w:jc w:val="both"/>
        <w:rPr>
          <w:lang w:val="nb-NO"/>
        </w:rPr>
      </w:pPr>
      <w:r w:rsidRPr="009910B9">
        <w:rPr>
          <w:lang w:val="nb-NO"/>
        </w:rPr>
        <w:t>Mức 3:</w:t>
      </w:r>
    </w:p>
    <w:p w14:paraId="43BAE7A0" w14:textId="77777777" w:rsidR="00BB2715" w:rsidRPr="002234F3" w:rsidRDefault="00BB2715" w:rsidP="00BB2715">
      <w:pPr>
        <w:spacing w:line="240" w:lineRule="auto"/>
        <w:ind w:firstLine="720"/>
        <w:jc w:val="both"/>
        <w:rPr>
          <w:iCs/>
          <w:lang w:val="nb-NO"/>
        </w:rPr>
      </w:pPr>
      <w:r w:rsidRPr="002234F3">
        <w:rPr>
          <w:iCs/>
          <w:lang w:val="nb-NO"/>
        </w:rPr>
        <w:t>a</w:t>
      </w:r>
      <w:r w:rsidRPr="002234F3">
        <w:rPr>
          <w:iCs/>
          <w:lang w:val="vi-VN"/>
        </w:rPr>
        <w:t xml:space="preserve">) Trong 05 năm liên tiếp tính đến thời điểm đánh giá, </w:t>
      </w:r>
      <w:r w:rsidRPr="002234F3">
        <w:rPr>
          <w:bCs/>
          <w:iCs/>
          <w:lang w:val="vi-VN"/>
        </w:rPr>
        <w:t xml:space="preserve">có ít nhất </w:t>
      </w:r>
      <w:r w:rsidRPr="002234F3">
        <w:rPr>
          <w:bCs/>
          <w:iCs/>
          <w:lang w:val="nb-NO"/>
        </w:rPr>
        <w:t>8</w:t>
      </w:r>
      <w:r w:rsidRPr="002234F3">
        <w:rPr>
          <w:bCs/>
          <w:iCs/>
          <w:lang w:val="vi-VN"/>
        </w:rPr>
        <w:t xml:space="preserve">0% </w:t>
      </w:r>
      <w:r w:rsidRPr="002234F3">
        <w:rPr>
          <w:bCs/>
          <w:iCs/>
          <w:lang w:val="nb-NO"/>
        </w:rPr>
        <w:t xml:space="preserve">giáo viên </w:t>
      </w:r>
      <w:r w:rsidRPr="002234F3">
        <w:rPr>
          <w:iCs/>
          <w:lang w:val="vi-VN"/>
        </w:rPr>
        <w:t>đạt chuẩn nghề nghiệp giáo viên ở mức khá trở lên</w:t>
      </w:r>
      <w:r w:rsidRPr="002234F3">
        <w:rPr>
          <w:bCs/>
          <w:iCs/>
          <w:lang w:val="nb-NO"/>
        </w:rPr>
        <w:t>,</w:t>
      </w:r>
      <w:r w:rsidRPr="002234F3">
        <w:rPr>
          <w:iCs/>
          <w:lang w:val="vi-VN"/>
        </w:rPr>
        <w:t xml:space="preserve"> trong đó có ít nhất </w:t>
      </w:r>
      <w:r w:rsidRPr="002234F3">
        <w:rPr>
          <w:iCs/>
          <w:lang w:val="nb-NO"/>
        </w:rPr>
        <w:t>3</w:t>
      </w:r>
      <w:r w:rsidRPr="002234F3">
        <w:rPr>
          <w:iCs/>
          <w:lang w:val="vi-VN"/>
        </w:rPr>
        <w:t>0% đạt chuẩn nghề nghiệp giáo viên ở mức tốt</w:t>
      </w:r>
      <w:r w:rsidRPr="002234F3">
        <w:rPr>
          <w:bCs/>
          <w:iCs/>
          <w:lang w:val="nb-NO"/>
        </w:rPr>
        <w:t xml:space="preserve">; </w:t>
      </w:r>
      <w:r w:rsidRPr="002234F3">
        <w:rPr>
          <w:bCs/>
          <w:iCs/>
          <w:lang w:val="vi-VN"/>
        </w:rPr>
        <w:t xml:space="preserve">đối với trường thuộc </w:t>
      </w:r>
      <w:r w:rsidRPr="002234F3">
        <w:rPr>
          <w:bCs/>
          <w:iCs/>
          <w:lang w:val="nb-NO"/>
        </w:rPr>
        <w:t xml:space="preserve">vùng </w:t>
      </w:r>
      <w:r w:rsidRPr="002234F3">
        <w:rPr>
          <w:iCs/>
          <w:lang w:val="nb-NO"/>
        </w:rPr>
        <w:t>khó khăn có</w:t>
      </w:r>
      <w:r w:rsidRPr="002234F3">
        <w:rPr>
          <w:iCs/>
          <w:lang w:val="vi-VN"/>
        </w:rPr>
        <w:t xml:space="preserve"> ít nhất 70% đạt chuẩn nghề nghiệp giáo viên ở mức khá trở lên</w:t>
      </w:r>
      <w:r w:rsidRPr="002234F3">
        <w:rPr>
          <w:iCs/>
          <w:lang w:val="nb-NO"/>
        </w:rPr>
        <w:t xml:space="preserve">, </w:t>
      </w:r>
      <w:r w:rsidRPr="002234F3">
        <w:rPr>
          <w:iCs/>
          <w:lang w:val="vi-VN"/>
        </w:rPr>
        <w:t xml:space="preserve">trong đó có ít nhất </w:t>
      </w:r>
      <w:r w:rsidRPr="002234F3">
        <w:rPr>
          <w:iCs/>
          <w:lang w:val="nb-NO"/>
        </w:rPr>
        <w:t>2</w:t>
      </w:r>
      <w:r w:rsidRPr="002234F3">
        <w:rPr>
          <w:iCs/>
          <w:lang w:val="vi-VN"/>
        </w:rPr>
        <w:t>0% đạt chuẩn nghề nghiệp giáo viên ở mức tố</w:t>
      </w:r>
      <w:r w:rsidRPr="002234F3">
        <w:rPr>
          <w:iCs/>
          <w:lang w:val="nb-NO"/>
        </w:rPr>
        <w:t>t;</w:t>
      </w:r>
    </w:p>
    <w:p w14:paraId="7454B4C5" w14:textId="77777777" w:rsidR="00BB2715" w:rsidRPr="002234F3" w:rsidRDefault="00BB2715" w:rsidP="00BB2715">
      <w:pPr>
        <w:spacing w:line="240" w:lineRule="auto"/>
        <w:ind w:firstLine="720"/>
        <w:jc w:val="both"/>
        <w:rPr>
          <w:iCs/>
          <w:lang w:val="nb-NO"/>
        </w:rPr>
      </w:pPr>
      <w:r w:rsidRPr="002234F3">
        <w:rPr>
          <w:iCs/>
          <w:lang w:val="nb-NO"/>
        </w:rPr>
        <w:t>b) Trong 05 năm liên tiếp tính đến thời điểm đánh giá, giáo viên có báo cáo kết quả nghiên cứu khoa học.</w:t>
      </w:r>
    </w:p>
    <w:p w14:paraId="70A7ECFD" w14:textId="77777777" w:rsidR="00BB2715" w:rsidRPr="009910B9" w:rsidRDefault="00BB2715" w:rsidP="00BB2715">
      <w:pPr>
        <w:spacing w:line="240" w:lineRule="auto"/>
        <w:ind w:firstLine="720"/>
        <w:jc w:val="both"/>
        <w:rPr>
          <w:b/>
          <w:bCs/>
          <w:lang w:val="nb-NO"/>
        </w:rPr>
      </w:pPr>
      <w:r w:rsidRPr="009910B9">
        <w:rPr>
          <w:b/>
          <w:lang w:val="nb-NO"/>
        </w:rPr>
        <w:t xml:space="preserve">1. </w:t>
      </w:r>
      <w:r w:rsidRPr="009910B9">
        <w:rPr>
          <w:b/>
          <w:bCs/>
          <w:lang w:val="nb-NO"/>
        </w:rPr>
        <w:t>Mô tả hiện trạng</w:t>
      </w:r>
    </w:p>
    <w:p w14:paraId="753B96D3" w14:textId="77777777" w:rsidR="00BB2715" w:rsidRPr="009910B9" w:rsidRDefault="00BB2715" w:rsidP="00BB2715">
      <w:pPr>
        <w:spacing w:line="240" w:lineRule="auto"/>
        <w:ind w:firstLine="720"/>
        <w:jc w:val="both"/>
        <w:rPr>
          <w:bCs/>
          <w:iCs/>
          <w:lang w:val="nb-NO"/>
        </w:rPr>
      </w:pPr>
      <w:r w:rsidRPr="009910B9">
        <w:rPr>
          <w:bCs/>
          <w:iCs/>
          <w:lang w:val="vi-VN"/>
        </w:rPr>
        <w:t>Trong năm học 2022-2023 nhà trường có t</w:t>
      </w:r>
      <w:r w:rsidRPr="009910B9">
        <w:rPr>
          <w:bCs/>
          <w:iCs/>
          <w:lang w:val="nb-NO"/>
        </w:rPr>
        <w:t xml:space="preserve">ổng số là </w:t>
      </w:r>
      <w:r w:rsidRPr="009910B9">
        <w:rPr>
          <w:bCs/>
          <w:iCs/>
          <w:lang w:val="vi-VN"/>
        </w:rPr>
        <w:t>33</w:t>
      </w:r>
      <w:r w:rsidRPr="009910B9">
        <w:rPr>
          <w:bCs/>
          <w:iCs/>
          <w:lang w:val="nb-NO"/>
        </w:rPr>
        <w:t xml:space="preserve"> giáo viên, về trình độ chuyên môn </w:t>
      </w:r>
      <w:r w:rsidRPr="009910B9">
        <w:rPr>
          <w:bCs/>
          <w:iCs/>
          <w:lang w:val="vi-VN"/>
        </w:rPr>
        <w:t>đại học 32/33 giáo viên, tỉ lệ  96</w:t>
      </w:r>
      <w:r w:rsidRPr="009910B9">
        <w:rPr>
          <w:bCs/>
          <w:iCs/>
          <w:lang w:val="nb-NO"/>
        </w:rPr>
        <w:t>% đạt trình độ chuẩn theo quy định</w:t>
      </w:r>
      <w:r w:rsidRPr="009910B9">
        <w:rPr>
          <w:bCs/>
          <w:iCs/>
          <w:lang w:val="vi-VN"/>
        </w:rPr>
        <w:t xml:space="preserve"> ( còn 01 giáo viên đang học Đại học)</w:t>
      </w:r>
      <w:r w:rsidRPr="009910B9">
        <w:rPr>
          <w:bCs/>
          <w:iCs/>
          <w:lang w:val="nb-NO"/>
        </w:rPr>
        <w:t xml:space="preserve">. Đội ngũ giáo viên đã có nhiều cố gắng, nỗ lực trong giảng dạy và thực hiện đúng quy chế chuyên môn nhà trường, kết quả kiểm tra nội bộ hằng năm của giáo viên, đều được đánh giá từ loại khá trở lên. Cuối mỗi năm học, nhà trường tổ chức đánh giá xếp loại giáo viên theo Chuẩn nghề nghiệp giáo viên THCS </w:t>
      </w:r>
      <w:r w:rsidRPr="009910B9">
        <w:rPr>
          <w:bCs/>
          <w:iCs/>
          <w:lang w:val="vi-VN"/>
        </w:rPr>
        <w:t>có 100% giáo viên đạt chuẩn nghề nghiệp ở mức đạt</w:t>
      </w:r>
      <w:r w:rsidRPr="006F16F4">
        <w:rPr>
          <w:bCs/>
          <w:iCs/>
          <w:lang w:val="nb-NO"/>
        </w:rPr>
        <w:t xml:space="preserve"> khá</w:t>
      </w:r>
      <w:r w:rsidRPr="009910B9">
        <w:rPr>
          <w:bCs/>
          <w:iCs/>
          <w:lang w:val="vi-VN"/>
        </w:rPr>
        <w:t xml:space="preserve"> trở lên</w:t>
      </w:r>
      <w:r w:rsidRPr="009910B9">
        <w:rPr>
          <w:bCs/>
          <w:iCs/>
          <w:lang w:val="nb-NO"/>
        </w:rPr>
        <w:t xml:space="preserve"> [</w:t>
      </w:r>
      <w:r w:rsidRPr="009910B9">
        <w:rPr>
          <w:bCs/>
          <w:iCs/>
          <w:lang w:val="vi-VN"/>
        </w:rPr>
        <w:t>2</w:t>
      </w:r>
      <w:r w:rsidRPr="009910B9">
        <w:rPr>
          <w:bCs/>
          <w:iCs/>
          <w:lang w:val="nb-NO"/>
        </w:rPr>
        <w:t>.</w:t>
      </w:r>
      <w:r w:rsidRPr="009910B9">
        <w:rPr>
          <w:bCs/>
          <w:iCs/>
          <w:lang w:val="vi-VN"/>
        </w:rPr>
        <w:t>2</w:t>
      </w:r>
      <w:r w:rsidRPr="009910B9">
        <w:rPr>
          <w:bCs/>
          <w:iCs/>
          <w:lang w:val="nb-NO"/>
        </w:rPr>
        <w:t>-</w:t>
      </w:r>
      <w:r w:rsidRPr="009910B9">
        <w:rPr>
          <w:bCs/>
          <w:iCs/>
          <w:lang w:val="vi-VN"/>
        </w:rPr>
        <w:t>01</w:t>
      </w:r>
      <w:r w:rsidRPr="009910B9">
        <w:rPr>
          <w:bCs/>
          <w:iCs/>
          <w:lang w:val="nb-NO"/>
        </w:rPr>
        <w:t>];</w:t>
      </w:r>
      <w:r w:rsidRPr="009910B9">
        <w:rPr>
          <w:bCs/>
          <w:iCs/>
          <w:lang w:val="pt-BR"/>
        </w:rPr>
        <w:t xml:space="preserve"> [ </w:t>
      </w:r>
      <w:r w:rsidRPr="009910B9">
        <w:rPr>
          <w:bCs/>
          <w:iCs/>
          <w:lang w:val="sv-SE"/>
        </w:rPr>
        <w:t>H2-2.2-</w:t>
      </w:r>
      <w:r w:rsidRPr="009910B9">
        <w:rPr>
          <w:bCs/>
          <w:iCs/>
          <w:lang w:val="vi-VN"/>
        </w:rPr>
        <w:t>02</w:t>
      </w:r>
      <w:r w:rsidRPr="009910B9">
        <w:rPr>
          <w:bCs/>
          <w:iCs/>
          <w:lang w:val="sv-SE"/>
        </w:rPr>
        <w:t xml:space="preserve"> ]</w:t>
      </w:r>
      <w:r w:rsidRPr="009910B9">
        <w:rPr>
          <w:bCs/>
          <w:iCs/>
          <w:lang w:val="vi-VN"/>
        </w:rPr>
        <w:t>;</w:t>
      </w:r>
      <w:r w:rsidRPr="009910B9">
        <w:rPr>
          <w:bCs/>
          <w:iCs/>
          <w:lang w:val="pt-BR"/>
        </w:rPr>
        <w:t xml:space="preserve"> </w:t>
      </w:r>
      <w:r w:rsidRPr="009910B9">
        <w:rPr>
          <w:bCs/>
          <w:iCs/>
          <w:lang w:val="nb-NO"/>
        </w:rPr>
        <w:t xml:space="preserve"> </w:t>
      </w:r>
    </w:p>
    <w:p w14:paraId="0A1612AB" w14:textId="77777777" w:rsidR="00BB2715" w:rsidRPr="009910B9" w:rsidRDefault="00BB2715" w:rsidP="00BB2715">
      <w:pPr>
        <w:spacing w:line="240" w:lineRule="auto"/>
        <w:ind w:firstLine="720"/>
        <w:jc w:val="both"/>
        <w:rPr>
          <w:bCs/>
          <w:iCs/>
          <w:lang w:val="vi-VN"/>
        </w:rPr>
      </w:pPr>
      <w:r w:rsidRPr="009910B9">
        <w:rPr>
          <w:bCs/>
          <w:iCs/>
          <w:lang w:val="vi-VN"/>
        </w:rPr>
        <w:t xml:space="preserve"> T</w:t>
      </w:r>
      <w:r w:rsidRPr="009910B9">
        <w:rPr>
          <w:bCs/>
          <w:iCs/>
          <w:lang w:val="nb-NO"/>
        </w:rPr>
        <w:t xml:space="preserve">ừ </w:t>
      </w:r>
      <w:r w:rsidRPr="009910B9">
        <w:rPr>
          <w:bCs/>
          <w:iCs/>
          <w:lang w:val="vi-VN"/>
        </w:rPr>
        <w:t>năm học 2018</w:t>
      </w:r>
      <w:r w:rsidRPr="009910B9">
        <w:rPr>
          <w:bCs/>
          <w:iCs/>
          <w:lang w:val="nb-NO"/>
        </w:rPr>
        <w:t>-</w:t>
      </w:r>
      <w:r w:rsidRPr="009910B9">
        <w:rPr>
          <w:bCs/>
          <w:iCs/>
          <w:lang w:val="vi-VN"/>
        </w:rPr>
        <w:t>2019</w:t>
      </w:r>
      <w:r w:rsidRPr="009910B9">
        <w:rPr>
          <w:bCs/>
          <w:iCs/>
          <w:lang w:val="nb-NO"/>
        </w:rPr>
        <w:t xml:space="preserve"> đến năm học </w:t>
      </w:r>
      <w:r w:rsidRPr="009910B9">
        <w:rPr>
          <w:bCs/>
          <w:iCs/>
          <w:lang w:val="vi-VN"/>
        </w:rPr>
        <w:t>2022</w:t>
      </w:r>
      <w:r w:rsidRPr="009910B9">
        <w:rPr>
          <w:bCs/>
          <w:iCs/>
          <w:lang w:val="nb-NO"/>
        </w:rPr>
        <w:t>-</w:t>
      </w:r>
      <w:r w:rsidRPr="009910B9">
        <w:rPr>
          <w:bCs/>
          <w:iCs/>
          <w:lang w:val="vi-VN"/>
        </w:rPr>
        <w:t>2023</w:t>
      </w:r>
      <w:r w:rsidRPr="009910B9">
        <w:rPr>
          <w:bCs/>
          <w:iCs/>
          <w:lang w:val="nb-NO"/>
        </w:rPr>
        <w:t>, giáo viên trường luôn có các sáng kiến cải tiến khoa học kỹ thuật được các cấp có thẩm quyền công nhận và được đánh giá có khả năng ứng dụng đạt hiệu quả cao trong và ngoài nhà trường; đ</w:t>
      </w:r>
      <w:r w:rsidRPr="009910B9">
        <w:rPr>
          <w:bCs/>
          <w:iCs/>
          <w:lang w:val="vi-VN"/>
        </w:rPr>
        <w:t>ội ngũ giáo viên có tay nghề vững vàng và tham gia đạt kết quả khá tốt Hội thi giáo viên dạy giỏi cấp huyện, cấp tỉnh (Điển hình trong năm học 2022-2023, có 12/14 giáo viên đạt sáng kiến cấp huyện,danh hiệu giáo viên dạy giỏi cấp huyện 03)</w:t>
      </w:r>
      <w:r w:rsidRPr="009910B9">
        <w:rPr>
          <w:bCs/>
          <w:iCs/>
          <w:lang w:val="nb-NO"/>
        </w:rPr>
        <w:t>. Trong 05 năm liên tiếp 100% giáo viên được đánh giá hoàn thành nhiệm vụ</w:t>
      </w:r>
      <w:r w:rsidRPr="009910B9">
        <w:rPr>
          <w:bCs/>
          <w:iCs/>
          <w:lang w:val="vi-VN"/>
        </w:rPr>
        <w:t xml:space="preserve"> trở lên.</w:t>
      </w:r>
      <w:r w:rsidRPr="009910B9">
        <w:rPr>
          <w:bCs/>
          <w:iCs/>
          <w:lang w:val="nb-NO"/>
        </w:rPr>
        <w:t xml:space="preserve"> [</w:t>
      </w:r>
      <w:r w:rsidRPr="009910B9">
        <w:rPr>
          <w:bCs/>
          <w:iCs/>
          <w:lang w:val="vi-VN"/>
        </w:rPr>
        <w:t>2</w:t>
      </w:r>
      <w:r w:rsidRPr="009910B9">
        <w:rPr>
          <w:bCs/>
          <w:iCs/>
          <w:lang w:val="nb-NO"/>
        </w:rPr>
        <w:t>.</w:t>
      </w:r>
      <w:r w:rsidRPr="009910B9">
        <w:rPr>
          <w:bCs/>
          <w:iCs/>
          <w:lang w:val="vi-VN"/>
        </w:rPr>
        <w:t>3</w:t>
      </w:r>
      <w:r w:rsidRPr="009910B9">
        <w:rPr>
          <w:bCs/>
          <w:iCs/>
          <w:lang w:val="nb-NO"/>
        </w:rPr>
        <w:t>-</w:t>
      </w:r>
      <w:r w:rsidRPr="009910B9">
        <w:rPr>
          <w:bCs/>
          <w:iCs/>
          <w:lang w:val="vi-VN"/>
        </w:rPr>
        <w:t>01</w:t>
      </w:r>
      <w:r w:rsidRPr="009910B9">
        <w:rPr>
          <w:bCs/>
          <w:iCs/>
          <w:lang w:val="nb-NO"/>
        </w:rPr>
        <w:t>];</w:t>
      </w:r>
      <w:r w:rsidRPr="009910B9">
        <w:rPr>
          <w:lang w:val="pt-BR"/>
        </w:rPr>
        <w:t xml:space="preserve"> </w:t>
      </w:r>
      <w:r w:rsidRPr="009910B9">
        <w:rPr>
          <w:bCs/>
          <w:iCs/>
          <w:lang w:val="pt-BR"/>
        </w:rPr>
        <w:t xml:space="preserve">[ </w:t>
      </w:r>
      <w:r w:rsidRPr="009910B9">
        <w:rPr>
          <w:bCs/>
          <w:iCs/>
          <w:lang w:val="sv-SE"/>
        </w:rPr>
        <w:t>H2-2.2-</w:t>
      </w:r>
      <w:r w:rsidRPr="009910B9">
        <w:rPr>
          <w:bCs/>
          <w:iCs/>
          <w:lang w:val="vi-VN"/>
        </w:rPr>
        <w:t>04</w:t>
      </w:r>
      <w:r w:rsidRPr="009910B9">
        <w:rPr>
          <w:bCs/>
          <w:iCs/>
          <w:lang w:val="sv-SE"/>
        </w:rPr>
        <w:t>]</w:t>
      </w:r>
      <w:r w:rsidRPr="009910B9">
        <w:rPr>
          <w:bCs/>
          <w:iCs/>
          <w:lang w:val="vi-VN"/>
        </w:rPr>
        <w:t>;</w:t>
      </w:r>
      <w:r w:rsidRPr="009910B9">
        <w:rPr>
          <w:lang w:val="pt-BR"/>
        </w:rPr>
        <w:t xml:space="preserve"> </w:t>
      </w:r>
      <w:r w:rsidRPr="009910B9">
        <w:rPr>
          <w:bCs/>
          <w:iCs/>
          <w:lang w:val="pt-BR"/>
        </w:rPr>
        <w:t xml:space="preserve">[ </w:t>
      </w:r>
      <w:r w:rsidRPr="009910B9">
        <w:rPr>
          <w:bCs/>
          <w:iCs/>
          <w:lang w:val="sv-SE"/>
        </w:rPr>
        <w:t>H2-2.2-</w:t>
      </w:r>
      <w:r w:rsidRPr="009910B9">
        <w:rPr>
          <w:bCs/>
          <w:iCs/>
          <w:lang w:val="vi-VN"/>
        </w:rPr>
        <w:t>05</w:t>
      </w:r>
      <w:r w:rsidRPr="009910B9">
        <w:rPr>
          <w:bCs/>
          <w:iCs/>
          <w:lang w:val="sv-SE"/>
        </w:rPr>
        <w:t>]</w:t>
      </w:r>
      <w:r w:rsidRPr="009910B9">
        <w:rPr>
          <w:bCs/>
          <w:iCs/>
          <w:lang w:val="vi-VN"/>
        </w:rPr>
        <w:t>;</w:t>
      </w:r>
      <w:r w:rsidRPr="009910B9">
        <w:rPr>
          <w:bCs/>
          <w:iCs/>
          <w:lang w:val="pt-BR"/>
        </w:rPr>
        <w:t xml:space="preserve"> [ </w:t>
      </w:r>
      <w:r w:rsidRPr="009910B9">
        <w:rPr>
          <w:bCs/>
          <w:iCs/>
          <w:lang w:val="sv-SE"/>
        </w:rPr>
        <w:t>H2-2.2-</w:t>
      </w:r>
      <w:r w:rsidRPr="009910B9">
        <w:rPr>
          <w:bCs/>
          <w:iCs/>
          <w:lang w:val="vi-VN"/>
        </w:rPr>
        <w:t>06</w:t>
      </w:r>
      <w:r w:rsidRPr="009910B9">
        <w:rPr>
          <w:bCs/>
          <w:iCs/>
          <w:lang w:val="sv-SE"/>
        </w:rPr>
        <w:t>]</w:t>
      </w:r>
      <w:r w:rsidRPr="009910B9">
        <w:rPr>
          <w:bCs/>
          <w:iCs/>
          <w:lang w:val="vi-VN"/>
        </w:rPr>
        <w:t>.</w:t>
      </w:r>
    </w:p>
    <w:p w14:paraId="0BD6E0E6" w14:textId="77777777" w:rsidR="00BB2715" w:rsidRPr="009910B9" w:rsidRDefault="00BB2715" w:rsidP="00BB2715">
      <w:pPr>
        <w:spacing w:line="240" w:lineRule="auto"/>
        <w:ind w:firstLine="720"/>
        <w:jc w:val="both"/>
        <w:rPr>
          <w:b/>
          <w:lang w:val="nb-NO"/>
        </w:rPr>
      </w:pPr>
      <w:r w:rsidRPr="009910B9">
        <w:rPr>
          <w:b/>
          <w:lang w:val="nb-NO"/>
        </w:rPr>
        <w:t xml:space="preserve">2. Điểm mạnh </w:t>
      </w:r>
    </w:p>
    <w:p w14:paraId="4D7E8290" w14:textId="77777777" w:rsidR="00BB2715" w:rsidRPr="009910B9" w:rsidRDefault="00BB2715" w:rsidP="00BB2715">
      <w:pPr>
        <w:spacing w:line="240" w:lineRule="auto"/>
        <w:ind w:firstLine="720"/>
        <w:jc w:val="both"/>
        <w:rPr>
          <w:lang w:val="vi-VN"/>
        </w:rPr>
      </w:pPr>
      <w:r w:rsidRPr="009910B9">
        <w:rPr>
          <w:lang w:val="vi-VN"/>
        </w:rPr>
        <w:t>Tập thể CB-GV-NV của nhà trường luôn phát huy năng lực của bản thân trong công tác, tỉ lệ giáo viên dạy giỏi các cấp chiếm 50%. Nhà trường luôn tạo điều kiện để giáo viên tham gia giảng dạy đúng chuyên môn được đào tạo. Hầu hết giáo viên đều có sự nỗ lực phấn đấu trong công tác để đạt chuẩn theo quy định;</w:t>
      </w:r>
    </w:p>
    <w:p w14:paraId="0963B232" w14:textId="77777777" w:rsidR="00BB2715" w:rsidRPr="009910B9" w:rsidRDefault="00BB2715" w:rsidP="00BB2715">
      <w:pPr>
        <w:spacing w:line="240" w:lineRule="auto"/>
        <w:ind w:firstLine="720"/>
        <w:jc w:val="both"/>
        <w:rPr>
          <w:lang w:val="vi-VN"/>
        </w:rPr>
      </w:pPr>
      <w:r w:rsidRPr="009910B9">
        <w:rPr>
          <w:lang w:val="vi-VN"/>
        </w:rPr>
        <w:t>Ban lãnh đạo nhà trường, luôn quan tâm và đảm bảo các quyền của giáo viên theo đúng Luật Giáo dục, quan tâm tạo điều kiện cho giáo viên giảng dạy và học tập, bố  trí và sử dụng phù hợp năng lực của từng giáo viên.</w:t>
      </w:r>
    </w:p>
    <w:p w14:paraId="50B7E082" w14:textId="77777777" w:rsidR="00BB2715" w:rsidRPr="009910B9" w:rsidRDefault="00BB2715" w:rsidP="00BB2715">
      <w:pPr>
        <w:spacing w:line="240" w:lineRule="auto"/>
        <w:ind w:firstLine="720"/>
        <w:jc w:val="both"/>
        <w:rPr>
          <w:lang w:val="vi-VN"/>
        </w:rPr>
      </w:pPr>
      <w:r w:rsidRPr="009910B9">
        <w:rPr>
          <w:b/>
          <w:lang w:val="nb-NO"/>
        </w:rPr>
        <w:t>3. Điểm yếu</w:t>
      </w:r>
    </w:p>
    <w:p w14:paraId="392CCBD8" w14:textId="77777777" w:rsidR="00BB2715" w:rsidRPr="009910B9" w:rsidRDefault="00BB2715" w:rsidP="00BB2715">
      <w:pPr>
        <w:spacing w:line="240" w:lineRule="auto"/>
        <w:ind w:firstLine="720"/>
        <w:jc w:val="both"/>
        <w:rPr>
          <w:lang w:val="vi-VN"/>
        </w:rPr>
      </w:pPr>
      <w:r w:rsidRPr="009910B9">
        <w:rPr>
          <w:lang w:val="da-DK"/>
        </w:rPr>
        <w:t>Tinh thần tự giác phấn đấu</w:t>
      </w:r>
      <w:r w:rsidRPr="009910B9">
        <w:rPr>
          <w:lang w:val="vi-VN"/>
        </w:rPr>
        <w:t xml:space="preserve"> tham gia dự thị giáo viên dạy giỏi cấp huyện, tỉnh còn thấp</w:t>
      </w:r>
      <w:r w:rsidRPr="009910B9">
        <w:rPr>
          <w:lang w:val="da-DK"/>
        </w:rPr>
        <w:t>, chủ yếu tập trung vào một số giáo viên xuất sắc của trường tham gia dự thi.</w:t>
      </w:r>
      <w:r w:rsidRPr="009910B9">
        <w:rPr>
          <w:lang w:val="vi-VN"/>
        </w:rPr>
        <w:t xml:space="preserve"> Năng lực ứng dụng công nghệ thông tin của giáo viên chưa đồng đều, chưa chủ động tham gia bồi dưỡng tiếng khmer trong giao tiếp vì phần đông học sinh là người dân tộc.</w:t>
      </w:r>
    </w:p>
    <w:p w14:paraId="0694F789" w14:textId="77777777" w:rsidR="00BB2715" w:rsidRDefault="00BB2715" w:rsidP="00BB2715">
      <w:pPr>
        <w:spacing w:line="240" w:lineRule="auto"/>
        <w:ind w:firstLine="720"/>
        <w:jc w:val="both"/>
        <w:rPr>
          <w:b/>
          <w:lang w:val="nb-NO"/>
        </w:rPr>
      </w:pPr>
    </w:p>
    <w:p w14:paraId="1BE902FC" w14:textId="77777777" w:rsidR="00BB2715" w:rsidRPr="009910B9" w:rsidRDefault="00BB2715" w:rsidP="00BB2715">
      <w:pPr>
        <w:spacing w:line="240" w:lineRule="auto"/>
        <w:ind w:firstLine="720"/>
        <w:jc w:val="both"/>
        <w:rPr>
          <w:b/>
          <w:lang w:val="nb-NO"/>
        </w:rPr>
      </w:pPr>
      <w:r w:rsidRPr="009910B9">
        <w:rPr>
          <w:b/>
          <w:lang w:val="nb-NO"/>
        </w:rPr>
        <w:lastRenderedPageBreak/>
        <w:t>4. Kế hoạch cải tiến chất lượng</w:t>
      </w:r>
      <w:r w:rsidRPr="009910B9">
        <w:rPr>
          <w:b/>
          <w:lang w:val="nb-NO"/>
        </w:rPr>
        <w:tab/>
      </w:r>
    </w:p>
    <w:p w14:paraId="55244A92" w14:textId="77777777" w:rsidR="00BB2715" w:rsidRPr="009910B9" w:rsidRDefault="00BB2715" w:rsidP="00BB2715">
      <w:pPr>
        <w:spacing w:line="240" w:lineRule="auto"/>
        <w:ind w:firstLine="720"/>
        <w:jc w:val="both"/>
        <w:rPr>
          <w:lang w:val="vi-VN"/>
        </w:rPr>
      </w:pPr>
      <w:r w:rsidRPr="009910B9">
        <w:rPr>
          <w:lang w:val="vi-VN"/>
        </w:rPr>
        <w:t>Năm học 2023-2024 và những năm tiếp theo Ban lãnh đạo n</w:t>
      </w:r>
      <w:r w:rsidRPr="009910B9">
        <w:rPr>
          <w:lang w:val="nb-NO"/>
        </w:rPr>
        <w:t xml:space="preserve">hà trường </w:t>
      </w:r>
      <w:r>
        <w:rPr>
          <w:lang w:val="nb-NO"/>
        </w:rPr>
        <w:t xml:space="preserve">cần </w:t>
      </w:r>
      <w:r w:rsidRPr="009910B9">
        <w:rPr>
          <w:lang w:val="nb-NO"/>
        </w:rPr>
        <w:t xml:space="preserve">tăng cường kiểm tra, đánh giá giáo viên để duy trì và phát huy tốt kết quả hiện </w:t>
      </w:r>
      <w:r w:rsidRPr="009910B9">
        <w:rPr>
          <w:lang w:val="vi-VN"/>
        </w:rPr>
        <w:t>có, cử giáo viên tham gia học tập các lớp tập huấn, bồi dưỡng chuyên môn nghiệp vụ cho giáo viên, từ nguồn ngân sách của nhà nước và cá nhân tự đóng,</w:t>
      </w:r>
    </w:p>
    <w:p w14:paraId="6C4DB8C0" w14:textId="77777777" w:rsidR="00BB2715" w:rsidRPr="009910B9" w:rsidRDefault="00BB2715" w:rsidP="00BB2715">
      <w:pPr>
        <w:spacing w:line="240" w:lineRule="auto"/>
        <w:ind w:firstLine="720"/>
        <w:jc w:val="both"/>
        <w:rPr>
          <w:lang w:val="vi-VN"/>
        </w:rPr>
      </w:pPr>
      <w:r w:rsidRPr="009910B9">
        <w:rPr>
          <w:lang w:val="vi-VN"/>
        </w:rPr>
        <w:t>Hiệu trưởng cần phối hợp với tổ chức công đoàn tổ chức cho giáo viên tham quan học tập các đơn vị khác trong và ngoài tỉnh. Từ nguồn vận động đóng góp tham quan hàng năm.</w:t>
      </w:r>
    </w:p>
    <w:p w14:paraId="7CB5854C" w14:textId="77777777" w:rsidR="00BB2715" w:rsidRPr="009910B9" w:rsidRDefault="00BB2715" w:rsidP="00BB2715">
      <w:pPr>
        <w:spacing w:line="240" w:lineRule="auto"/>
        <w:ind w:firstLine="720"/>
        <w:jc w:val="both"/>
        <w:rPr>
          <w:lang w:val="nb-NO"/>
        </w:rPr>
      </w:pPr>
      <w:r w:rsidRPr="009910B9">
        <w:rPr>
          <w:lang w:val="vi-VN"/>
        </w:rPr>
        <w:t>Hiệu trưởng cần tổ chức biểu dương khen thưởng kịp thời nhân rộng điển hình tiên tiến cá nhân, tập thể để học tập và chia sẻ kinh nghiệm,</w:t>
      </w:r>
      <w:r w:rsidRPr="009910B9">
        <w:rPr>
          <w:lang w:val="nb-NO"/>
        </w:rPr>
        <w:t xml:space="preserve"> làm tốt công tác thi đua, khen thưởng để khuyến khích giáo viên tham gia tốt các phong trào thi đua hai tốt</w:t>
      </w:r>
    </w:p>
    <w:p w14:paraId="5AC7B602" w14:textId="77777777" w:rsidR="00BB2715" w:rsidRPr="009910B9" w:rsidRDefault="00BB2715" w:rsidP="00BB2715">
      <w:pPr>
        <w:spacing w:line="240" w:lineRule="auto"/>
        <w:ind w:firstLine="720"/>
        <w:jc w:val="both"/>
        <w:rPr>
          <w:lang w:val="nb-NO"/>
        </w:rPr>
      </w:pPr>
      <w:r w:rsidRPr="009910B9">
        <w:rPr>
          <w:lang w:val="nb-NO"/>
        </w:rPr>
        <w:t>5. Tự đánh giá:</w:t>
      </w:r>
      <w:r w:rsidRPr="009910B9">
        <w:rPr>
          <w:i/>
          <w:lang w:val="nb-NO"/>
        </w:rPr>
        <w:t xml:space="preserve"> </w:t>
      </w:r>
      <w:r w:rsidRPr="009910B9">
        <w:rPr>
          <w:lang w:val="nb-NO"/>
        </w:rPr>
        <w:t>Đạt Mức : 3</w:t>
      </w:r>
    </w:p>
    <w:p w14:paraId="3A9E5F3E" w14:textId="77777777" w:rsidR="00BB2715" w:rsidRPr="009910B9" w:rsidRDefault="00BB2715" w:rsidP="00BB2715">
      <w:pPr>
        <w:spacing w:line="240" w:lineRule="auto"/>
        <w:ind w:firstLine="720"/>
        <w:jc w:val="both"/>
        <w:rPr>
          <w:b/>
          <w:lang w:val="nb-NO"/>
        </w:rPr>
      </w:pPr>
      <w:r w:rsidRPr="009910B9">
        <w:rPr>
          <w:b/>
          <w:lang w:val="nb-NO"/>
        </w:rPr>
        <w:t>Tiêu chí 2.3: Đối với nhân viên</w:t>
      </w:r>
    </w:p>
    <w:p w14:paraId="68B8924E" w14:textId="77777777" w:rsidR="00BB2715" w:rsidRPr="009910B9" w:rsidRDefault="00BB2715" w:rsidP="00BB2715">
      <w:pPr>
        <w:spacing w:line="240" w:lineRule="auto"/>
        <w:ind w:firstLine="720"/>
        <w:jc w:val="both"/>
        <w:rPr>
          <w:lang w:val="nb-NO"/>
        </w:rPr>
      </w:pPr>
      <w:r w:rsidRPr="009910B9">
        <w:rPr>
          <w:lang w:val="nb-NO"/>
        </w:rPr>
        <w:t>Mức 1:</w:t>
      </w:r>
    </w:p>
    <w:p w14:paraId="0BD1B0CD" w14:textId="77777777" w:rsidR="00BB2715" w:rsidRPr="00FD2408" w:rsidRDefault="00BB2715" w:rsidP="00BB2715">
      <w:pPr>
        <w:spacing w:line="240" w:lineRule="auto"/>
        <w:ind w:firstLine="720"/>
        <w:jc w:val="both"/>
        <w:rPr>
          <w:iCs/>
          <w:lang w:val="nb-NO"/>
        </w:rPr>
      </w:pPr>
      <w:r w:rsidRPr="00FD2408">
        <w:rPr>
          <w:iCs/>
          <w:lang w:val="nb-NO"/>
        </w:rPr>
        <w:t>a) Có nhân viên hoặc giáo viên kiêm nhiệm để đảm nhiệm các nhiệm vụ do hiệu trưởng phân công;</w:t>
      </w:r>
    </w:p>
    <w:p w14:paraId="0678629F" w14:textId="77777777" w:rsidR="00BB2715" w:rsidRPr="00FD2408" w:rsidRDefault="00BB2715" w:rsidP="00BB2715">
      <w:pPr>
        <w:spacing w:line="240" w:lineRule="auto"/>
        <w:ind w:firstLine="720"/>
        <w:jc w:val="both"/>
        <w:rPr>
          <w:iCs/>
          <w:lang w:val="nb-NO"/>
        </w:rPr>
      </w:pPr>
      <w:r w:rsidRPr="00FD2408">
        <w:rPr>
          <w:iCs/>
          <w:lang w:val="nb-NO"/>
        </w:rPr>
        <w:t>b) Được phân công công việc phù hợp, hợp lý theo năng lực;</w:t>
      </w:r>
    </w:p>
    <w:p w14:paraId="536C1F70" w14:textId="77777777" w:rsidR="00BB2715" w:rsidRPr="00FD2408" w:rsidRDefault="00BB2715" w:rsidP="00BB2715">
      <w:pPr>
        <w:spacing w:line="240" w:lineRule="auto"/>
        <w:ind w:firstLine="720"/>
        <w:jc w:val="both"/>
        <w:rPr>
          <w:iCs/>
          <w:lang w:val="nb-NO"/>
        </w:rPr>
      </w:pPr>
      <w:r w:rsidRPr="00FD2408">
        <w:rPr>
          <w:iCs/>
          <w:lang w:val="nb-NO"/>
        </w:rPr>
        <w:t>c) Hoàn thành các nhiệm vụ được giao.</w:t>
      </w:r>
    </w:p>
    <w:p w14:paraId="75FEF5EF" w14:textId="77777777" w:rsidR="00BB2715" w:rsidRPr="00FD2408" w:rsidRDefault="00BB2715" w:rsidP="00BB2715">
      <w:pPr>
        <w:spacing w:line="240" w:lineRule="auto"/>
        <w:ind w:firstLine="720"/>
        <w:jc w:val="both"/>
        <w:rPr>
          <w:iCs/>
          <w:lang w:val="nb-NO"/>
        </w:rPr>
      </w:pPr>
      <w:r w:rsidRPr="00FD2408">
        <w:rPr>
          <w:iCs/>
          <w:lang w:val="nb-NO"/>
        </w:rPr>
        <w:t>Mức 2:</w:t>
      </w:r>
    </w:p>
    <w:p w14:paraId="512DC164" w14:textId="77777777" w:rsidR="00BB2715" w:rsidRPr="00FD2408" w:rsidRDefault="00BB2715" w:rsidP="00BB2715">
      <w:pPr>
        <w:spacing w:line="240" w:lineRule="auto"/>
        <w:ind w:firstLine="720"/>
        <w:jc w:val="both"/>
        <w:rPr>
          <w:iCs/>
          <w:lang w:val="nb-NO"/>
        </w:rPr>
      </w:pPr>
      <w:r w:rsidRPr="00FD2408">
        <w:rPr>
          <w:iCs/>
          <w:lang w:val="nb-NO"/>
        </w:rPr>
        <w:t xml:space="preserve">a) Số lượng và cơ cấu nhân viên đảm bảo theo quy định; </w:t>
      </w:r>
    </w:p>
    <w:p w14:paraId="63610500" w14:textId="77777777" w:rsidR="00BB2715" w:rsidRPr="00FD2408" w:rsidRDefault="00BB2715" w:rsidP="00BB2715">
      <w:pPr>
        <w:spacing w:line="240" w:lineRule="auto"/>
        <w:ind w:firstLine="720"/>
        <w:jc w:val="both"/>
        <w:rPr>
          <w:iCs/>
          <w:lang w:val="nb-NO"/>
        </w:rPr>
      </w:pPr>
      <w:r w:rsidRPr="00FD2408">
        <w:rPr>
          <w:iCs/>
          <w:lang w:val="nb-NO"/>
        </w:rPr>
        <w:t xml:space="preserve">b) </w:t>
      </w:r>
      <w:r w:rsidRPr="00FD2408">
        <w:rPr>
          <w:iCs/>
          <w:lang w:val="vi-VN"/>
        </w:rPr>
        <w:t>Trong 05 năm liên tiếp tính đến thời điểm đánh giá</w:t>
      </w:r>
      <w:r w:rsidRPr="00FD2408">
        <w:rPr>
          <w:iCs/>
          <w:lang w:val="nb-NO"/>
        </w:rPr>
        <w:t>, không có nhân viên bị kỷ luật từ hình thức cảnh cáo trở lên.</w:t>
      </w:r>
    </w:p>
    <w:p w14:paraId="1C09AB84" w14:textId="77777777" w:rsidR="00BB2715" w:rsidRPr="00FD2408" w:rsidRDefault="00BB2715" w:rsidP="00BB2715">
      <w:pPr>
        <w:spacing w:line="240" w:lineRule="auto"/>
        <w:ind w:firstLine="720"/>
        <w:jc w:val="both"/>
        <w:rPr>
          <w:iCs/>
          <w:lang w:val="nb-NO"/>
        </w:rPr>
      </w:pPr>
      <w:r w:rsidRPr="00FD2408">
        <w:rPr>
          <w:iCs/>
          <w:lang w:val="nb-NO"/>
        </w:rPr>
        <w:t>Mức 3:</w:t>
      </w:r>
    </w:p>
    <w:p w14:paraId="3A05AA9D" w14:textId="77777777" w:rsidR="00BB2715" w:rsidRPr="00FD2408" w:rsidRDefault="00BB2715" w:rsidP="00BB2715">
      <w:pPr>
        <w:spacing w:line="240" w:lineRule="auto"/>
        <w:ind w:firstLine="720"/>
        <w:jc w:val="both"/>
        <w:rPr>
          <w:iCs/>
          <w:lang w:val="nb-NO"/>
        </w:rPr>
      </w:pPr>
      <w:r w:rsidRPr="00FD2408">
        <w:rPr>
          <w:iCs/>
          <w:lang w:val="nb-NO"/>
        </w:rPr>
        <w:t>a</w:t>
      </w:r>
      <w:r w:rsidRPr="00FD2408">
        <w:rPr>
          <w:iCs/>
          <w:lang w:val="vi-VN"/>
        </w:rPr>
        <w:t xml:space="preserve">) Có trình độ đào tạo đáp ứng được vị trí việc </w:t>
      </w:r>
      <w:r w:rsidRPr="00FD2408">
        <w:rPr>
          <w:iCs/>
          <w:lang w:val="nb-NO"/>
        </w:rPr>
        <w:t>làm;</w:t>
      </w:r>
    </w:p>
    <w:p w14:paraId="066F23B4" w14:textId="77777777" w:rsidR="00BB2715" w:rsidRPr="00FD2408" w:rsidRDefault="00BB2715" w:rsidP="00BB2715">
      <w:pPr>
        <w:spacing w:line="240" w:lineRule="auto"/>
        <w:ind w:firstLine="720"/>
        <w:jc w:val="both"/>
        <w:rPr>
          <w:iCs/>
          <w:lang w:val="nb-NO"/>
        </w:rPr>
      </w:pPr>
      <w:r w:rsidRPr="00FD2408">
        <w:rPr>
          <w:iCs/>
          <w:lang w:val="nb-NO"/>
        </w:rPr>
        <w:t xml:space="preserve">b) </w:t>
      </w:r>
      <w:r w:rsidRPr="00FD2408">
        <w:rPr>
          <w:iCs/>
          <w:lang w:val="vi-VN"/>
        </w:rPr>
        <w:t xml:space="preserve">Hằng năm, được tham gia đầy đủ các khóa, lớp </w:t>
      </w:r>
      <w:r w:rsidRPr="00FD2408">
        <w:rPr>
          <w:iCs/>
          <w:lang w:val="nb-NO"/>
        </w:rPr>
        <w:t xml:space="preserve">tập huấn, </w:t>
      </w:r>
      <w:r w:rsidRPr="00FD2408">
        <w:rPr>
          <w:iCs/>
          <w:lang w:val="vi-VN"/>
        </w:rPr>
        <w:t>bồi dưỡng chuyên môn, nghiệp vụ theo vị trí việc</w:t>
      </w:r>
      <w:r w:rsidRPr="00FD2408">
        <w:rPr>
          <w:iCs/>
          <w:lang w:val="nb-NO"/>
        </w:rPr>
        <w:t xml:space="preserve"> làm.</w:t>
      </w:r>
    </w:p>
    <w:p w14:paraId="70B95B9F" w14:textId="77777777" w:rsidR="00BB2715" w:rsidRPr="009910B9" w:rsidRDefault="00BB2715" w:rsidP="00BB2715">
      <w:pPr>
        <w:spacing w:line="240" w:lineRule="auto"/>
        <w:ind w:firstLine="720"/>
        <w:jc w:val="both"/>
        <w:rPr>
          <w:b/>
          <w:bCs/>
          <w:lang w:val="nb-NO"/>
        </w:rPr>
      </w:pPr>
      <w:r w:rsidRPr="009910B9">
        <w:rPr>
          <w:b/>
          <w:lang w:val="nb-NO"/>
        </w:rPr>
        <w:t xml:space="preserve">1. </w:t>
      </w:r>
      <w:r w:rsidRPr="009910B9">
        <w:rPr>
          <w:b/>
          <w:bCs/>
          <w:lang w:val="nb-NO"/>
        </w:rPr>
        <w:t>Mô tả hiện trạng</w:t>
      </w:r>
    </w:p>
    <w:p w14:paraId="11FCDB8D" w14:textId="77777777" w:rsidR="00BB2715" w:rsidRPr="009910B9" w:rsidRDefault="00BB2715" w:rsidP="00BB2715">
      <w:pPr>
        <w:spacing w:line="240" w:lineRule="auto"/>
        <w:ind w:firstLine="720"/>
        <w:jc w:val="both"/>
        <w:rPr>
          <w:bCs/>
          <w:iCs/>
          <w:lang w:val="vi-VN"/>
        </w:rPr>
      </w:pPr>
      <w:r w:rsidRPr="009910B9">
        <w:rPr>
          <w:bCs/>
          <w:iCs/>
          <w:lang w:val="nb-NO"/>
        </w:rPr>
        <w:t xml:space="preserve"> Tổng số nhân viên </w:t>
      </w:r>
      <w:r w:rsidRPr="009910B9">
        <w:rPr>
          <w:bCs/>
          <w:iCs/>
          <w:lang w:val="vi-VN"/>
        </w:rPr>
        <w:t>của nhà</w:t>
      </w:r>
      <w:r w:rsidRPr="009910B9">
        <w:rPr>
          <w:bCs/>
          <w:iCs/>
          <w:lang w:val="nb-NO"/>
        </w:rPr>
        <w:t xml:space="preserve"> trường</w:t>
      </w:r>
      <w:r w:rsidRPr="009910B9">
        <w:rPr>
          <w:bCs/>
          <w:iCs/>
          <w:lang w:val="vi-VN"/>
        </w:rPr>
        <w:t xml:space="preserve"> </w:t>
      </w:r>
      <w:r w:rsidRPr="009910B9">
        <w:rPr>
          <w:bCs/>
          <w:iCs/>
          <w:lang w:val="nb-NO"/>
        </w:rPr>
        <w:t xml:space="preserve"> là </w:t>
      </w:r>
      <w:r w:rsidRPr="009910B9">
        <w:rPr>
          <w:bCs/>
          <w:iCs/>
          <w:lang w:val="vi-VN"/>
        </w:rPr>
        <w:t>5</w:t>
      </w:r>
      <w:r w:rsidRPr="009910B9">
        <w:rPr>
          <w:bCs/>
          <w:iCs/>
          <w:lang w:val="nb-NO"/>
        </w:rPr>
        <w:t xml:space="preserve"> người, cơ cấu nhân viên được bố trí và đảm bảo đúng theo vị trí việc làm. Trình độ nhân viên trường đảm bảo đạt chuẩn theo yêu cầu, trong đó bố trí như sau: 01 nhân viên kế toán</w:t>
      </w:r>
      <w:r w:rsidRPr="009910B9">
        <w:rPr>
          <w:bCs/>
          <w:iCs/>
          <w:lang w:val="vi-VN"/>
        </w:rPr>
        <w:t xml:space="preserve"> trình độ Đại học</w:t>
      </w:r>
      <w:r w:rsidRPr="009910B9">
        <w:rPr>
          <w:bCs/>
          <w:iCs/>
          <w:lang w:val="nb-NO"/>
        </w:rPr>
        <w:t>, 01 nhân viên văn thư</w:t>
      </w:r>
      <w:r w:rsidRPr="009910B9">
        <w:rPr>
          <w:bCs/>
          <w:iCs/>
          <w:lang w:val="vi-VN"/>
        </w:rPr>
        <w:t xml:space="preserve"> trình độ trung cấp</w:t>
      </w:r>
      <w:r w:rsidRPr="009910B9">
        <w:rPr>
          <w:bCs/>
          <w:iCs/>
          <w:lang w:val="nb-NO"/>
        </w:rPr>
        <w:t>, 01 nhân viên thư viện</w:t>
      </w:r>
      <w:r w:rsidRPr="009910B9">
        <w:rPr>
          <w:bCs/>
          <w:iCs/>
          <w:lang w:val="vi-VN"/>
        </w:rPr>
        <w:t xml:space="preserve"> trình độ Cao đẳng</w:t>
      </w:r>
      <w:r w:rsidRPr="009910B9">
        <w:rPr>
          <w:bCs/>
          <w:iCs/>
          <w:lang w:val="nb-NO"/>
        </w:rPr>
        <w:t xml:space="preserve">, 01 nhân viên </w:t>
      </w:r>
      <w:r w:rsidRPr="009910B9">
        <w:rPr>
          <w:bCs/>
          <w:iCs/>
          <w:lang w:val="vi-VN"/>
        </w:rPr>
        <w:t>y tế:</w:t>
      </w:r>
      <w:r w:rsidRPr="009910B9">
        <w:rPr>
          <w:bCs/>
          <w:iCs/>
          <w:lang w:val="nb-NO"/>
        </w:rPr>
        <w:t xml:space="preserve"> 01</w:t>
      </w:r>
      <w:r w:rsidRPr="009910B9">
        <w:rPr>
          <w:bCs/>
          <w:iCs/>
          <w:lang w:val="vi-VN"/>
        </w:rPr>
        <w:t xml:space="preserve"> trình độ trung cấp,</w:t>
      </w:r>
      <w:r w:rsidRPr="009910B9">
        <w:rPr>
          <w:bCs/>
          <w:iCs/>
          <w:lang w:val="nb-NO"/>
        </w:rPr>
        <w:t xml:space="preserve"> nhân viên bảo vệ </w:t>
      </w:r>
      <w:r w:rsidRPr="009910B9">
        <w:rPr>
          <w:bCs/>
          <w:iCs/>
          <w:lang w:val="pt-BR"/>
        </w:rPr>
        <w:t>[2.3-</w:t>
      </w:r>
      <w:r w:rsidRPr="009910B9">
        <w:rPr>
          <w:bCs/>
          <w:iCs/>
          <w:lang w:val="vi-VN"/>
        </w:rPr>
        <w:t>01</w:t>
      </w:r>
      <w:r w:rsidRPr="009910B9">
        <w:rPr>
          <w:bCs/>
          <w:iCs/>
          <w:lang w:val="pt-BR"/>
        </w:rPr>
        <w:t>]</w:t>
      </w:r>
      <w:r w:rsidRPr="009910B9">
        <w:rPr>
          <w:bCs/>
          <w:iCs/>
          <w:lang w:val="vi-VN"/>
        </w:rPr>
        <w:t>;</w:t>
      </w:r>
    </w:p>
    <w:p w14:paraId="2C7F5C35" w14:textId="77777777" w:rsidR="00BB2715" w:rsidRPr="009910B9" w:rsidRDefault="00BB2715" w:rsidP="00BB2715">
      <w:pPr>
        <w:spacing w:line="240" w:lineRule="auto"/>
        <w:ind w:firstLine="720"/>
        <w:jc w:val="both"/>
        <w:rPr>
          <w:bCs/>
          <w:iCs/>
          <w:lang w:val="da-DK"/>
        </w:rPr>
      </w:pPr>
      <w:r w:rsidRPr="009910B9">
        <w:rPr>
          <w:bCs/>
          <w:iCs/>
          <w:lang w:val="nb-NO"/>
        </w:rPr>
        <w:t xml:space="preserve">Định kỳ hằng năm, Hiệu trưởng tổ chức đánh giá, xếp loại nhân viên theo đúng quy trình các bước, đảm bảo tính công bằng, khách quan, dân chủ. Trong </w:t>
      </w:r>
      <w:r w:rsidRPr="009910B9">
        <w:rPr>
          <w:bCs/>
          <w:iCs/>
          <w:lang w:val="vi-VN"/>
        </w:rPr>
        <w:t>05</w:t>
      </w:r>
      <w:r w:rsidRPr="009910B9">
        <w:rPr>
          <w:bCs/>
          <w:iCs/>
          <w:lang w:val="nb-NO"/>
        </w:rPr>
        <w:t xml:space="preserve"> năm  đến thời điểm đánh giá, trường không có trường hợp nhân viên vi phạm kỷ luật và đều được đánh giá xếp loại từ đạt trở lên</w:t>
      </w:r>
      <w:r w:rsidRPr="009910B9">
        <w:rPr>
          <w:bCs/>
          <w:iCs/>
          <w:lang w:val="pt-BR"/>
        </w:rPr>
        <w:t>[ H2-2.3-</w:t>
      </w:r>
      <w:r w:rsidRPr="009910B9">
        <w:rPr>
          <w:bCs/>
          <w:iCs/>
          <w:lang w:val="vi-VN"/>
        </w:rPr>
        <w:t>02;</w:t>
      </w:r>
      <w:r w:rsidRPr="009910B9">
        <w:rPr>
          <w:lang w:val="pt-BR"/>
        </w:rPr>
        <w:t xml:space="preserve"> </w:t>
      </w:r>
      <w:r w:rsidRPr="009910B9">
        <w:rPr>
          <w:bCs/>
          <w:iCs/>
          <w:lang w:val="pt-BR"/>
        </w:rPr>
        <w:t>[ H2-2.3-</w:t>
      </w:r>
      <w:r w:rsidRPr="009910B9">
        <w:rPr>
          <w:bCs/>
          <w:iCs/>
          <w:lang w:val="vi-VN"/>
        </w:rPr>
        <w:t>03</w:t>
      </w:r>
      <w:r w:rsidRPr="009910B9">
        <w:rPr>
          <w:bCs/>
          <w:iCs/>
          <w:lang w:val="pt-BR"/>
        </w:rPr>
        <w:t>].</w:t>
      </w:r>
    </w:p>
    <w:p w14:paraId="2D0128A2" w14:textId="77777777" w:rsidR="00BB2715" w:rsidRPr="009910B9" w:rsidRDefault="00BB2715" w:rsidP="00BB2715">
      <w:pPr>
        <w:spacing w:line="240" w:lineRule="auto"/>
        <w:ind w:firstLine="720"/>
        <w:jc w:val="both"/>
        <w:rPr>
          <w:iCs/>
          <w:lang w:val="da-DK"/>
        </w:rPr>
      </w:pPr>
      <w:r w:rsidRPr="009910B9">
        <w:rPr>
          <w:iCs/>
          <w:lang w:val="da-DK"/>
        </w:rPr>
        <w:lastRenderedPageBreak/>
        <w:t xml:space="preserve">Nhân viên kế toán, văn thư, y tế và </w:t>
      </w:r>
      <w:r w:rsidRPr="009910B9">
        <w:rPr>
          <w:iCs/>
          <w:lang w:val="vi-VN"/>
        </w:rPr>
        <w:t>thư viện</w:t>
      </w:r>
      <w:r w:rsidRPr="009910B9">
        <w:rPr>
          <w:iCs/>
          <w:lang w:val="da-DK"/>
        </w:rPr>
        <w:t xml:space="preserve"> có bằng tốt nghiệp trung cấp trở lên theo chuyên môn được </w:t>
      </w:r>
      <w:r w:rsidRPr="009910B9">
        <w:rPr>
          <w:iCs/>
          <w:lang w:val="vi-VN"/>
        </w:rPr>
        <w:t>giao,</w:t>
      </w:r>
      <w:r w:rsidRPr="009910B9">
        <w:rPr>
          <w:iCs/>
          <w:lang w:val="da-DK"/>
        </w:rPr>
        <w:t xml:space="preserve"> phù hợp với vị trí việc làm và có chứng chỉ bồi dưỡng do cơ quan có thẩm quyền cấp)</w:t>
      </w:r>
      <w:r w:rsidRPr="009910B9">
        <w:rPr>
          <w:lang w:val="da-DK"/>
        </w:rPr>
        <w:t xml:space="preserve"> </w:t>
      </w:r>
      <w:r w:rsidRPr="009910B9">
        <w:rPr>
          <w:lang w:val="pt-BR"/>
        </w:rPr>
        <w:t>[ H2-2.3-</w:t>
      </w:r>
      <w:r w:rsidRPr="009910B9">
        <w:rPr>
          <w:lang w:val="vi-VN"/>
        </w:rPr>
        <w:t>03</w:t>
      </w:r>
      <w:r w:rsidRPr="009910B9">
        <w:rPr>
          <w:lang w:val="pt-BR"/>
        </w:rPr>
        <w:t>].</w:t>
      </w:r>
    </w:p>
    <w:p w14:paraId="20809E5A" w14:textId="77777777" w:rsidR="00BB2715" w:rsidRPr="009910B9" w:rsidRDefault="00BB2715" w:rsidP="00BB2715">
      <w:pPr>
        <w:spacing w:line="240" w:lineRule="auto"/>
        <w:ind w:firstLine="720"/>
        <w:jc w:val="both"/>
        <w:rPr>
          <w:b/>
          <w:lang w:val="nb-NO"/>
        </w:rPr>
      </w:pPr>
      <w:r w:rsidRPr="009910B9">
        <w:rPr>
          <w:b/>
          <w:lang w:val="nb-NO"/>
        </w:rPr>
        <w:t xml:space="preserve">2. Điểm mạnh </w:t>
      </w:r>
    </w:p>
    <w:p w14:paraId="0147B1D3" w14:textId="77777777" w:rsidR="00BB2715" w:rsidRPr="009910B9" w:rsidRDefault="00BB2715" w:rsidP="00BB2715">
      <w:pPr>
        <w:spacing w:line="240" w:lineRule="auto"/>
        <w:ind w:firstLine="720"/>
        <w:jc w:val="both"/>
        <w:rPr>
          <w:lang w:val="da-DK"/>
        </w:rPr>
      </w:pPr>
      <w:r w:rsidRPr="009910B9">
        <w:rPr>
          <w:lang w:val="da-DK"/>
        </w:rPr>
        <w:t>Nhân viên kế toán, văn thư, thư viện, y tế có trình độ trung cấp trở lên theo đúng chuyên môn và được bồi dưỡng về nghiệp vụ theo vị trí công việc.</w:t>
      </w:r>
    </w:p>
    <w:p w14:paraId="367D97F0" w14:textId="77777777" w:rsidR="00BB2715" w:rsidRPr="009910B9" w:rsidRDefault="00BB2715" w:rsidP="00BB2715">
      <w:pPr>
        <w:spacing w:line="240" w:lineRule="auto"/>
        <w:ind w:firstLine="720"/>
        <w:jc w:val="both"/>
        <w:rPr>
          <w:lang w:val="da-DK"/>
        </w:rPr>
      </w:pPr>
      <w:r w:rsidRPr="009910B9">
        <w:rPr>
          <w:lang w:val="da-DK"/>
        </w:rPr>
        <w:t>Nhân viên thực hiện tốt các nhiệm vụ được giao và được đảm bảo các chế độ, chính sách theo quy định</w:t>
      </w:r>
      <w:r w:rsidRPr="009910B9">
        <w:rPr>
          <w:lang w:val="vi-VN"/>
        </w:rPr>
        <w:t xml:space="preserve"> của pháp luật</w:t>
      </w:r>
      <w:r w:rsidRPr="009910B9">
        <w:rPr>
          <w:lang w:val="da-DK"/>
        </w:rPr>
        <w:t>.</w:t>
      </w:r>
    </w:p>
    <w:p w14:paraId="0B3A9315" w14:textId="77777777" w:rsidR="00BB2715" w:rsidRPr="009910B9" w:rsidRDefault="00BB2715" w:rsidP="00BB2715">
      <w:pPr>
        <w:spacing w:line="240" w:lineRule="auto"/>
        <w:ind w:firstLine="720"/>
        <w:jc w:val="both"/>
        <w:rPr>
          <w:b/>
          <w:lang w:val="nb-NO"/>
        </w:rPr>
      </w:pPr>
      <w:r w:rsidRPr="009910B9">
        <w:rPr>
          <w:b/>
          <w:lang w:val="nb-NO"/>
        </w:rPr>
        <w:t>3. Điểm yếu</w:t>
      </w:r>
    </w:p>
    <w:p w14:paraId="612930BE" w14:textId="77777777" w:rsidR="00BB2715" w:rsidRPr="009910B9" w:rsidRDefault="00BB2715" w:rsidP="00BB2715">
      <w:pPr>
        <w:spacing w:line="240" w:lineRule="auto"/>
        <w:ind w:firstLine="720"/>
        <w:jc w:val="both"/>
        <w:rPr>
          <w:lang w:val="vi-VN"/>
        </w:rPr>
      </w:pPr>
      <w:r w:rsidRPr="009910B9">
        <w:rPr>
          <w:lang w:val="vi-VN"/>
        </w:rPr>
        <w:t xml:space="preserve">Lương và chế độ phụ cấp của nhân viên trong nhà trường còn rất thấp, đời sống còn gặp nhiều khó khăn, từ đó ảnh hưởng đến hiệu quả công tác, điều kiện học tập </w:t>
      </w:r>
      <w:r>
        <w:rPr>
          <w:lang w:val="vi-VN"/>
        </w:rPr>
        <w:t>để nâng cao trình độ chuyên môn</w:t>
      </w:r>
      <w:r w:rsidRPr="006F16F4">
        <w:rPr>
          <w:lang w:val="da-DK"/>
        </w:rPr>
        <w:t xml:space="preserve">, </w:t>
      </w:r>
      <w:r w:rsidRPr="009910B9">
        <w:rPr>
          <w:lang w:val="vi-VN"/>
        </w:rPr>
        <w:t>các lớp bồi dưỡng về nghiệp vụ còn ít.</w:t>
      </w:r>
    </w:p>
    <w:p w14:paraId="043FD7FF" w14:textId="77777777" w:rsidR="00BB2715" w:rsidRPr="009910B9" w:rsidRDefault="00BB2715" w:rsidP="00BB2715">
      <w:pPr>
        <w:spacing w:line="240" w:lineRule="auto"/>
        <w:ind w:firstLine="720"/>
        <w:jc w:val="both"/>
        <w:rPr>
          <w:b/>
          <w:lang w:val="nb-NO"/>
        </w:rPr>
      </w:pPr>
      <w:r w:rsidRPr="009910B9">
        <w:rPr>
          <w:b/>
          <w:lang w:val="nb-NO"/>
        </w:rPr>
        <w:t>4. Kế hoạch cải tiến chất lượng</w:t>
      </w:r>
    </w:p>
    <w:p w14:paraId="204E057D" w14:textId="77777777" w:rsidR="00BB2715" w:rsidRPr="009910B9" w:rsidRDefault="00BB2715" w:rsidP="00BB2715">
      <w:pPr>
        <w:spacing w:line="240" w:lineRule="auto"/>
        <w:ind w:firstLine="720"/>
        <w:jc w:val="both"/>
        <w:rPr>
          <w:lang w:val="vi-VN"/>
        </w:rPr>
      </w:pPr>
      <w:r w:rsidRPr="009910B9">
        <w:rPr>
          <w:lang w:val="vi-VN"/>
        </w:rPr>
        <w:t>Từ năm học 2023-2024 và những năm tiếp theo, Hiệu trưởng cần phối hợp với Công đoàn quan tâm nhiều hơn nửa đến đời sống nhân viên, trang bị thêm các điều kiện cơ sở vật chất cần thiết cho văn phòng. Tham mưu với cấp lãnh đạo mỡ lớp tập huấn cho nhân viên.</w:t>
      </w:r>
    </w:p>
    <w:p w14:paraId="6C355A8F" w14:textId="77777777" w:rsidR="00BB2715" w:rsidRPr="009910B9" w:rsidRDefault="00BB2715" w:rsidP="00BB2715">
      <w:pPr>
        <w:spacing w:line="240" w:lineRule="auto"/>
        <w:ind w:firstLine="720"/>
        <w:jc w:val="both"/>
        <w:rPr>
          <w:lang w:val="nb-NO"/>
        </w:rPr>
      </w:pPr>
      <w:r w:rsidRPr="009910B9">
        <w:rPr>
          <w:lang w:val="nb-NO"/>
        </w:rPr>
        <w:t>5. Tự đánh giá:</w:t>
      </w:r>
      <w:r w:rsidRPr="009910B9">
        <w:rPr>
          <w:i/>
          <w:lang w:val="nb-NO"/>
        </w:rPr>
        <w:t xml:space="preserve"> </w:t>
      </w:r>
      <w:r w:rsidRPr="009910B9">
        <w:rPr>
          <w:lang w:val="nb-NO"/>
        </w:rPr>
        <w:t>Đạt Mức : 3</w:t>
      </w:r>
    </w:p>
    <w:p w14:paraId="55E00B18" w14:textId="77777777" w:rsidR="00BB2715" w:rsidRPr="009910B9" w:rsidRDefault="00BB2715" w:rsidP="00BB2715">
      <w:pPr>
        <w:spacing w:line="240" w:lineRule="auto"/>
        <w:ind w:firstLine="720"/>
        <w:jc w:val="both"/>
        <w:rPr>
          <w:b/>
          <w:lang w:val="nb-NO"/>
        </w:rPr>
      </w:pPr>
      <w:r w:rsidRPr="009910B9">
        <w:rPr>
          <w:b/>
          <w:lang w:val="nb-NO"/>
        </w:rPr>
        <w:t>Tiêu chí 2.4: Đối với học sinh</w:t>
      </w:r>
    </w:p>
    <w:p w14:paraId="0F168E55" w14:textId="77777777" w:rsidR="00BB2715" w:rsidRPr="00FD2408" w:rsidRDefault="00BB2715" w:rsidP="00BB2715">
      <w:pPr>
        <w:shd w:val="clear" w:color="auto" w:fill="FFFFFF"/>
        <w:spacing w:line="240" w:lineRule="auto"/>
        <w:ind w:firstLine="720"/>
        <w:jc w:val="both"/>
        <w:rPr>
          <w:lang w:val="nb-NO"/>
        </w:rPr>
      </w:pPr>
      <w:r w:rsidRPr="00FD2408">
        <w:rPr>
          <w:lang w:val="nb-NO"/>
        </w:rPr>
        <w:t>Mức 1:</w:t>
      </w:r>
    </w:p>
    <w:p w14:paraId="6F5F1AF5" w14:textId="77777777" w:rsidR="00BB2715" w:rsidRPr="00FD2408" w:rsidRDefault="00BB2715" w:rsidP="00BB2715">
      <w:pPr>
        <w:spacing w:line="240" w:lineRule="auto"/>
        <w:ind w:firstLine="720"/>
        <w:jc w:val="both"/>
        <w:rPr>
          <w:lang w:val="nb-NO"/>
        </w:rPr>
      </w:pPr>
      <w:r w:rsidRPr="00FD2408">
        <w:rPr>
          <w:lang w:val="nb-NO"/>
        </w:rPr>
        <w:t>a) Đảm bảo về tuổi học sinh theo quy định;</w:t>
      </w:r>
    </w:p>
    <w:p w14:paraId="2E9A1F2B" w14:textId="77777777" w:rsidR="00BB2715" w:rsidRPr="00FD2408" w:rsidRDefault="00BB2715" w:rsidP="00BB2715">
      <w:pPr>
        <w:spacing w:line="240" w:lineRule="auto"/>
        <w:ind w:firstLine="720"/>
        <w:jc w:val="both"/>
        <w:rPr>
          <w:lang w:val="nb-NO"/>
        </w:rPr>
      </w:pPr>
      <w:r w:rsidRPr="00FD2408">
        <w:rPr>
          <w:lang w:val="nb-NO"/>
        </w:rPr>
        <w:t>b) Thực hiện các nhiệm vụ theo quy định;</w:t>
      </w:r>
    </w:p>
    <w:p w14:paraId="69AA7954" w14:textId="77777777" w:rsidR="00BB2715" w:rsidRPr="00FD2408" w:rsidRDefault="00BB2715" w:rsidP="00BB2715">
      <w:pPr>
        <w:spacing w:line="240" w:lineRule="auto"/>
        <w:ind w:firstLine="720"/>
        <w:jc w:val="both"/>
        <w:rPr>
          <w:lang w:val="nb-NO"/>
        </w:rPr>
      </w:pPr>
      <w:r w:rsidRPr="00FD2408">
        <w:rPr>
          <w:lang w:val="nb-NO"/>
        </w:rPr>
        <w:t>c) Được đảm bảo các quyền theo quy định.</w:t>
      </w:r>
    </w:p>
    <w:p w14:paraId="4BFD7B02" w14:textId="77777777" w:rsidR="00BB2715" w:rsidRPr="00FD2408" w:rsidRDefault="00BB2715" w:rsidP="00BB2715">
      <w:pPr>
        <w:spacing w:line="240" w:lineRule="auto"/>
        <w:ind w:firstLine="720"/>
        <w:jc w:val="both"/>
        <w:rPr>
          <w:lang w:val="nb-NO"/>
        </w:rPr>
      </w:pPr>
      <w:r w:rsidRPr="00FD2408">
        <w:rPr>
          <w:lang w:val="nb-NO"/>
        </w:rPr>
        <w:t>Mức 2:</w:t>
      </w:r>
    </w:p>
    <w:p w14:paraId="5664E05B" w14:textId="77777777" w:rsidR="00BB2715" w:rsidRPr="00FD2408" w:rsidRDefault="00BB2715" w:rsidP="00BB2715">
      <w:pPr>
        <w:spacing w:line="240" w:lineRule="auto"/>
        <w:ind w:firstLine="720"/>
        <w:jc w:val="both"/>
        <w:rPr>
          <w:rFonts w:eastAsia="Calibri"/>
          <w:b/>
          <w:bCs/>
          <w:lang w:val="nb-NO"/>
        </w:rPr>
      </w:pPr>
      <w:r w:rsidRPr="00FD2408">
        <w:rPr>
          <w:rFonts w:eastAsia="Calibri"/>
          <w:lang w:val="nb-NO"/>
        </w:rPr>
        <w:t>Học sinh vi phạm các hành vi không được làm được phát hiện kịp thời, được áp dụng các biện pháp giáo dục phù hợp và có chuyển biến tích cực.</w:t>
      </w:r>
    </w:p>
    <w:p w14:paraId="76FFDAB9" w14:textId="77777777" w:rsidR="00BB2715" w:rsidRPr="00FD2408" w:rsidRDefault="00BB2715" w:rsidP="00BB2715">
      <w:pPr>
        <w:spacing w:line="240" w:lineRule="auto"/>
        <w:ind w:firstLine="720"/>
        <w:jc w:val="both"/>
        <w:rPr>
          <w:lang w:val="nb-NO"/>
        </w:rPr>
      </w:pPr>
      <w:r w:rsidRPr="00FD2408">
        <w:rPr>
          <w:lang w:val="nb-NO"/>
        </w:rPr>
        <w:t>Mức 3:</w:t>
      </w:r>
    </w:p>
    <w:p w14:paraId="5076D8FA" w14:textId="77777777" w:rsidR="00BB2715" w:rsidRPr="00FD2408" w:rsidRDefault="00BB2715" w:rsidP="00BB2715">
      <w:pPr>
        <w:spacing w:line="240" w:lineRule="auto"/>
        <w:ind w:firstLine="720"/>
        <w:jc w:val="both"/>
        <w:rPr>
          <w:lang w:val="nb-NO"/>
        </w:rPr>
      </w:pPr>
      <w:r w:rsidRPr="00FD2408">
        <w:rPr>
          <w:lang w:val="nb-NO"/>
        </w:rPr>
        <w:t xml:space="preserve">Học sinh có thành tích trong học tập, rèn luyện có ảnh hưởng tích cực đến các hoạt động của lớp và nhà trường. </w:t>
      </w:r>
    </w:p>
    <w:p w14:paraId="7A6ECCB4"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07B00616" w14:textId="77777777" w:rsidR="00BB2715" w:rsidRPr="009910B9" w:rsidRDefault="00BB2715" w:rsidP="00BB2715">
      <w:pPr>
        <w:widowControl w:val="0"/>
        <w:spacing w:line="240" w:lineRule="auto"/>
        <w:ind w:firstLine="720"/>
        <w:jc w:val="both"/>
        <w:rPr>
          <w:bCs/>
          <w:iCs/>
          <w:lang w:val="da-DK"/>
        </w:rPr>
      </w:pPr>
      <w:r w:rsidRPr="009910B9">
        <w:rPr>
          <w:bCs/>
          <w:iCs/>
          <w:lang w:val="nb-NO"/>
        </w:rPr>
        <w:t xml:space="preserve">Số học sinh của nhà trường đảm bảo đúng độ tuổi theo quy định, Hiệu trưởng chỉ đạo thực hiện tốt các hoạt động giáo dục trong nhà trường; kịp thời chấn chỉnh các biểu hiện vi phạm đạo đức của học sinh; chủ động sáng tạo trong xây dựng các nội quy, quy định về đạo đức học sinh; qua từng năm học, chất lượng hai mặt giáo dục đảm bảo ổn định </w:t>
      </w:r>
      <w:r w:rsidRPr="009910B9">
        <w:rPr>
          <w:bCs/>
          <w:iCs/>
          <w:lang w:val="pt-BR"/>
        </w:rPr>
        <w:t>[ H1-1.5-</w:t>
      </w:r>
      <w:r w:rsidRPr="009910B9">
        <w:rPr>
          <w:bCs/>
          <w:iCs/>
          <w:lang w:val="vi-VN"/>
        </w:rPr>
        <w:t>01</w:t>
      </w:r>
      <w:r w:rsidRPr="009910B9">
        <w:rPr>
          <w:bCs/>
          <w:iCs/>
          <w:lang w:val="pt-BR"/>
        </w:rPr>
        <w:t>];</w:t>
      </w:r>
      <w:r w:rsidRPr="009910B9">
        <w:rPr>
          <w:lang w:val="pt-BR"/>
        </w:rPr>
        <w:t xml:space="preserve"> </w:t>
      </w:r>
      <w:r w:rsidRPr="009910B9">
        <w:rPr>
          <w:bCs/>
          <w:iCs/>
          <w:lang w:val="pt-BR"/>
        </w:rPr>
        <w:t>[ H2-2.4-</w:t>
      </w:r>
      <w:r w:rsidRPr="009910B9">
        <w:rPr>
          <w:bCs/>
          <w:iCs/>
          <w:lang w:val="vi-VN"/>
        </w:rPr>
        <w:t>01</w:t>
      </w:r>
      <w:r w:rsidRPr="009910B9">
        <w:rPr>
          <w:bCs/>
          <w:iCs/>
          <w:lang w:val="pt-BR"/>
        </w:rPr>
        <w:t>]</w:t>
      </w:r>
      <w:r w:rsidRPr="009910B9">
        <w:rPr>
          <w:bCs/>
          <w:iCs/>
          <w:lang w:val="vi-VN"/>
        </w:rPr>
        <w:t>;</w:t>
      </w:r>
      <w:r w:rsidRPr="009910B9">
        <w:rPr>
          <w:bCs/>
          <w:iCs/>
          <w:lang w:val="da-DK"/>
        </w:rPr>
        <w:t xml:space="preserve"> </w:t>
      </w:r>
      <w:r w:rsidRPr="009910B9">
        <w:rPr>
          <w:bCs/>
          <w:iCs/>
          <w:lang w:val="pt-BR"/>
        </w:rPr>
        <w:t>[ H2-2.4-</w:t>
      </w:r>
      <w:r w:rsidRPr="009910B9">
        <w:rPr>
          <w:bCs/>
          <w:iCs/>
          <w:lang w:val="vi-VN"/>
        </w:rPr>
        <w:t>02</w:t>
      </w:r>
      <w:r w:rsidRPr="009910B9">
        <w:rPr>
          <w:bCs/>
          <w:iCs/>
          <w:lang w:val="pt-BR"/>
        </w:rPr>
        <w:t>].</w:t>
      </w:r>
    </w:p>
    <w:p w14:paraId="06E634AA" w14:textId="77777777" w:rsidR="00BB2715" w:rsidRPr="009910B9" w:rsidRDefault="00BB2715" w:rsidP="00BB2715">
      <w:pPr>
        <w:widowControl w:val="0"/>
        <w:spacing w:line="240" w:lineRule="auto"/>
        <w:ind w:firstLine="720"/>
        <w:jc w:val="both"/>
        <w:rPr>
          <w:bCs/>
          <w:iCs/>
          <w:lang w:val="da-DK"/>
        </w:rPr>
      </w:pPr>
      <w:r w:rsidRPr="009910B9">
        <w:rPr>
          <w:bCs/>
          <w:iCs/>
          <w:lang w:val="nb-NO"/>
        </w:rPr>
        <w:t xml:space="preserve">Các bộ phận </w:t>
      </w:r>
      <w:r w:rsidRPr="009910B9">
        <w:rPr>
          <w:bCs/>
          <w:iCs/>
          <w:lang w:val="vi-VN"/>
        </w:rPr>
        <w:t xml:space="preserve">đoàn thể </w:t>
      </w:r>
      <w:r w:rsidRPr="009910B9">
        <w:rPr>
          <w:bCs/>
          <w:iCs/>
          <w:lang w:val="nb-NO"/>
        </w:rPr>
        <w:t xml:space="preserve">trong nhà trường </w:t>
      </w:r>
      <w:r w:rsidRPr="009910B9">
        <w:rPr>
          <w:bCs/>
          <w:iCs/>
          <w:lang w:val="vi-VN"/>
        </w:rPr>
        <w:t>luôn</w:t>
      </w:r>
      <w:r w:rsidRPr="009910B9">
        <w:rPr>
          <w:bCs/>
          <w:iCs/>
          <w:lang w:val="nb-NO"/>
        </w:rPr>
        <w:t xml:space="preserve"> quan tâm phối hợp trong công tác giáo dục đạo đức học sinh, thường xuyên tổ chức các hoạt động giáo dục kỹ năng sống </w:t>
      </w:r>
      <w:r w:rsidRPr="009910B9">
        <w:rPr>
          <w:bCs/>
          <w:iCs/>
          <w:lang w:val="nb-NO"/>
        </w:rPr>
        <w:lastRenderedPageBreak/>
        <w:t xml:space="preserve">để học sinh thích nghi với môi trường học tập và sinh hoạt </w:t>
      </w:r>
      <w:r w:rsidRPr="009910B9">
        <w:rPr>
          <w:bCs/>
          <w:iCs/>
          <w:lang w:val="vi-VN"/>
        </w:rPr>
        <w:t>vui chơi</w:t>
      </w:r>
      <w:r w:rsidRPr="009910B9">
        <w:rPr>
          <w:bCs/>
          <w:iCs/>
          <w:lang w:val="nb-NO"/>
        </w:rPr>
        <w:t xml:space="preserve">. Qua từng năm học, số học sinh vi phạm nội quy có xu hướng giảm và mức độ vi phạm ngày càng nhẹ </w:t>
      </w:r>
      <w:r w:rsidRPr="009910B9">
        <w:rPr>
          <w:bCs/>
          <w:iCs/>
          <w:lang w:val="pt-BR"/>
        </w:rPr>
        <w:t>[ H2-2.4-</w:t>
      </w:r>
      <w:r w:rsidRPr="009910B9">
        <w:rPr>
          <w:bCs/>
          <w:iCs/>
          <w:lang w:val="vi-VN"/>
        </w:rPr>
        <w:t>03</w:t>
      </w:r>
      <w:r w:rsidRPr="009910B9">
        <w:rPr>
          <w:bCs/>
          <w:iCs/>
          <w:lang w:val="pt-BR"/>
        </w:rPr>
        <w:t>]</w:t>
      </w:r>
      <w:r w:rsidRPr="009910B9">
        <w:rPr>
          <w:bCs/>
          <w:iCs/>
          <w:lang w:val="nb-NO"/>
        </w:rPr>
        <w:t>;</w:t>
      </w:r>
      <w:r w:rsidRPr="009910B9">
        <w:rPr>
          <w:lang w:val="pt-BR"/>
        </w:rPr>
        <w:t xml:space="preserve"> </w:t>
      </w:r>
      <w:r w:rsidRPr="009910B9">
        <w:rPr>
          <w:bCs/>
          <w:iCs/>
          <w:lang w:val="pt-BR"/>
        </w:rPr>
        <w:t>[ H2-2.4-</w:t>
      </w:r>
      <w:r w:rsidRPr="009910B9">
        <w:rPr>
          <w:bCs/>
          <w:iCs/>
          <w:lang w:val="vi-VN"/>
        </w:rPr>
        <w:t>04</w:t>
      </w:r>
      <w:r w:rsidRPr="009910B9">
        <w:rPr>
          <w:bCs/>
          <w:iCs/>
          <w:lang w:val="pt-BR"/>
        </w:rPr>
        <w:t>].</w:t>
      </w:r>
    </w:p>
    <w:p w14:paraId="487F19DA" w14:textId="77777777" w:rsidR="00BB2715" w:rsidRPr="009910B9" w:rsidRDefault="00BB2715" w:rsidP="00BB2715">
      <w:pPr>
        <w:widowControl w:val="0"/>
        <w:spacing w:line="240" w:lineRule="auto"/>
        <w:ind w:firstLine="720"/>
        <w:jc w:val="both"/>
        <w:rPr>
          <w:bCs/>
          <w:iCs/>
          <w:lang w:val="nb-NO"/>
        </w:rPr>
      </w:pPr>
      <w:r w:rsidRPr="009910B9">
        <w:rPr>
          <w:bCs/>
          <w:iCs/>
          <w:lang w:val="nb-NO"/>
        </w:rPr>
        <w:t xml:space="preserve"> Hiệu trưởng chỉ đạo bộ phận chuyên môn tiếp tục tăng cường các hoạt động đổi mới nội dung và phương pháp dạy-học trong nhà trường, tổ chức dạy học bám sát chuẩn kiến thức, kỹ năng và quan tâm đến các đối tượng học sinh trong quá trình học tập. Chất lượng các bộ môn và thành tích học sinh tham gia các hoạt động phong trào, hội thi hằng năm đạt và vượt chỉ tiêu đề ra </w:t>
      </w:r>
      <w:r w:rsidRPr="009910B9">
        <w:rPr>
          <w:bCs/>
          <w:iCs/>
          <w:lang w:val="pt-BR"/>
        </w:rPr>
        <w:t>[H2-2.4-</w:t>
      </w:r>
      <w:r w:rsidRPr="009910B9">
        <w:rPr>
          <w:bCs/>
          <w:iCs/>
          <w:lang w:val="vi-VN"/>
        </w:rPr>
        <w:t>05</w:t>
      </w:r>
      <w:r w:rsidRPr="009910B9">
        <w:rPr>
          <w:bCs/>
          <w:iCs/>
          <w:lang w:val="pt-BR"/>
        </w:rPr>
        <w:t>]</w:t>
      </w:r>
      <w:r w:rsidRPr="009910B9">
        <w:rPr>
          <w:bCs/>
          <w:iCs/>
          <w:lang w:val="nb-NO"/>
        </w:rPr>
        <w:t>.</w:t>
      </w:r>
    </w:p>
    <w:p w14:paraId="4F0F8D98"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22B7F269" w14:textId="77777777" w:rsidR="00BB2715" w:rsidRPr="009910B9" w:rsidRDefault="00BB2715" w:rsidP="00BB2715">
      <w:pPr>
        <w:widowControl w:val="0"/>
        <w:spacing w:line="240" w:lineRule="auto"/>
        <w:ind w:firstLine="720"/>
        <w:jc w:val="both"/>
        <w:rPr>
          <w:iCs/>
          <w:lang w:val="nb-NO"/>
        </w:rPr>
      </w:pPr>
      <w:r w:rsidRPr="009910B9">
        <w:rPr>
          <w:lang w:val="nb-NO"/>
        </w:rPr>
        <w:t>Học sinh của nhà trường đều học đúng độ tuổi; các em thực hiện đầy đủ các nhiệm vụ  và được đảm bảo các quyền của người học; học sinh trường luôn được chăm sóc, bảo vệ và đối xử bình đẳng, đ</w:t>
      </w:r>
      <w:r w:rsidRPr="009910B9">
        <w:rPr>
          <w:lang w:val="nb-NO"/>
        </w:rPr>
        <w:softHyphen/>
        <w:t>ược đảm bảo những điều kiện về thời gian, cơ sở vật chất an toàn để học tập và rèn luyện;</w:t>
      </w:r>
    </w:p>
    <w:p w14:paraId="05DB7918" w14:textId="77777777" w:rsidR="00BB2715" w:rsidRPr="009910B9" w:rsidRDefault="00BB2715" w:rsidP="00BB2715">
      <w:pPr>
        <w:widowControl w:val="0"/>
        <w:spacing w:line="240" w:lineRule="auto"/>
        <w:ind w:firstLine="720"/>
        <w:jc w:val="both"/>
        <w:rPr>
          <w:iCs/>
          <w:lang w:val="nb-NO"/>
        </w:rPr>
      </w:pPr>
      <w:r w:rsidRPr="009910B9">
        <w:rPr>
          <w:iCs/>
          <w:lang w:val="nb-NO"/>
        </w:rPr>
        <w:t xml:space="preserve">Nhà trường làm tốt công tác tuyên truyền với CMHS và học sinh về Điều lệ trường trung học và các văn bản có liên quan đến quyền lợi của người học. Ban lãnh đạo nhà trường phối hợp tốt với Ban đại diện Hội CMHS, các tổ chức đoàn thể trong và ngoài nhà trường giáo dục học sinh kịp thời. Giáo viên chủ nhiệm lớp phối hợp tốt với giáo viên </w:t>
      </w:r>
      <w:r w:rsidRPr="009910B9">
        <w:rPr>
          <w:iCs/>
          <w:lang w:val="vi-VN"/>
        </w:rPr>
        <w:t>TPT,</w:t>
      </w:r>
      <w:r w:rsidRPr="009910B9">
        <w:rPr>
          <w:iCs/>
          <w:lang w:val="nb-NO"/>
        </w:rPr>
        <w:t xml:space="preserve"> giáo viên bộ môn để quản lí và giáo dục học sinh;</w:t>
      </w:r>
    </w:p>
    <w:p w14:paraId="4FC1441E" w14:textId="77777777" w:rsidR="00BB2715" w:rsidRPr="009910B9" w:rsidRDefault="00BB2715" w:rsidP="00BB2715">
      <w:pPr>
        <w:widowControl w:val="0"/>
        <w:spacing w:line="240" w:lineRule="auto"/>
        <w:ind w:firstLine="720"/>
        <w:jc w:val="both"/>
        <w:rPr>
          <w:iCs/>
          <w:lang w:val="nb-NO"/>
        </w:rPr>
      </w:pPr>
      <w:r w:rsidRPr="009910B9">
        <w:rPr>
          <w:iCs/>
          <w:lang w:val="nb-NO"/>
        </w:rPr>
        <w:t>Trường tổ chức cho các em học tập các qui định về hành vi ứng xử của người học, nhiều hoạt động tập thể có hình thức vui tươi, lành mạnh, bổ ích, mang tính giáo dục cao. Đa số học sinh đều chăm ngoan, thực hiện tốt nhiệm vụ và quyền của người học theo Điều lệ trường trung học.</w:t>
      </w:r>
    </w:p>
    <w:p w14:paraId="445F07CB"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0CBAC8DF" w14:textId="77777777" w:rsidR="00BB2715" w:rsidRPr="009910B9" w:rsidRDefault="00BB2715" w:rsidP="00BB2715">
      <w:pPr>
        <w:spacing w:line="240" w:lineRule="auto"/>
        <w:ind w:firstLine="567"/>
        <w:jc w:val="both"/>
        <w:rPr>
          <w:shd w:val="clear" w:color="auto" w:fill="FFFFFF"/>
          <w:lang w:val="nb-NO"/>
        </w:rPr>
      </w:pPr>
      <w:r w:rsidRPr="009910B9">
        <w:rPr>
          <w:shd w:val="clear" w:color="auto" w:fill="FFFFFF"/>
          <w:lang w:val="nb-NO"/>
        </w:rPr>
        <w:t>Một số ít học sinh còn ham chơi, chưa tự giác trong học tập, CMHS chưa quan tâm đúng mức đến việc học tập của con em, còn tư tưởng giao khoán cho nhà trường trong quản lý và giáo dục học sinh.</w:t>
      </w:r>
    </w:p>
    <w:p w14:paraId="74B8C97B"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701675E8" w14:textId="77777777" w:rsidR="00BB2715" w:rsidRPr="009910B9" w:rsidRDefault="00BB2715" w:rsidP="00BB2715">
      <w:pPr>
        <w:tabs>
          <w:tab w:val="num" w:pos="980"/>
        </w:tabs>
        <w:spacing w:line="240" w:lineRule="auto"/>
        <w:ind w:firstLine="720"/>
        <w:jc w:val="both"/>
        <w:rPr>
          <w:lang w:val="nb-NO"/>
        </w:rPr>
      </w:pPr>
      <w:r w:rsidRPr="009910B9">
        <w:rPr>
          <w:lang w:val="vi-VN"/>
        </w:rPr>
        <w:t xml:space="preserve">Từ năm học 2023-2024 và những năm tiếp theo, Ban lãnh đạo nhà trường cần tập trung </w:t>
      </w:r>
      <w:r w:rsidRPr="009910B9">
        <w:rPr>
          <w:lang w:val="nb-NO"/>
        </w:rPr>
        <w:t xml:space="preserve">nâng cao chất lượng giáo dục, </w:t>
      </w:r>
      <w:r w:rsidRPr="009910B9">
        <w:rPr>
          <w:lang w:val="vi-VN"/>
        </w:rPr>
        <w:t xml:space="preserve">cần </w:t>
      </w:r>
      <w:r w:rsidRPr="009910B9">
        <w:rPr>
          <w:lang w:val="nb-NO"/>
        </w:rPr>
        <w:t xml:space="preserve">đảm bảo học sinh học </w:t>
      </w:r>
      <w:r w:rsidRPr="009910B9">
        <w:rPr>
          <w:lang w:val="vi-VN"/>
        </w:rPr>
        <w:t>đi</w:t>
      </w:r>
      <w:r w:rsidRPr="009910B9">
        <w:rPr>
          <w:lang w:val="nb-NO"/>
        </w:rPr>
        <w:t xml:space="preserve"> học đúng độ tuổi; thường xuyên tổ chức các hoạt động ngoại khóa để các em trải nghiệm các kỹ năng sống, cũng như việc theo dõi chăm sóc sức khỏe cho các em;</w:t>
      </w:r>
    </w:p>
    <w:p w14:paraId="28B639CC" w14:textId="77777777" w:rsidR="00BB2715" w:rsidRPr="009910B9" w:rsidRDefault="00BB2715" w:rsidP="00BB2715">
      <w:pPr>
        <w:tabs>
          <w:tab w:val="num" w:pos="980"/>
        </w:tabs>
        <w:spacing w:line="240" w:lineRule="auto"/>
        <w:ind w:firstLine="720"/>
        <w:jc w:val="both"/>
        <w:rPr>
          <w:lang w:val="nb-NO"/>
        </w:rPr>
      </w:pPr>
      <w:r w:rsidRPr="009910B9">
        <w:rPr>
          <w:lang w:val="vi-VN"/>
        </w:rPr>
        <w:t>Giáo viên TPT Đội cần</w:t>
      </w:r>
      <w:r w:rsidRPr="009910B9">
        <w:rPr>
          <w:lang w:val="nb-NO"/>
        </w:rPr>
        <w:t xml:space="preserve"> duy trì có hiệu quả các hoạt động của Đội TNTP HCM, phát huy vai trò của giáo viên chủ nhiệm lớp trong giáo dục nhân cách</w:t>
      </w:r>
      <w:r w:rsidRPr="009910B9">
        <w:rPr>
          <w:lang w:val="vi-VN"/>
        </w:rPr>
        <w:t xml:space="preserve"> học sinh</w:t>
      </w:r>
      <w:r w:rsidRPr="009910B9">
        <w:rPr>
          <w:lang w:val="nb-NO"/>
        </w:rPr>
        <w:t>. Tăng cường phối hợp chặt chẽ với gia đình và xã hội trong việc giáo dục đạo đức cho học sinh.</w:t>
      </w:r>
    </w:p>
    <w:p w14:paraId="71D40BF7" w14:textId="77777777" w:rsidR="00BB2715" w:rsidRPr="009910B9" w:rsidRDefault="00BB2715" w:rsidP="00BB2715">
      <w:pPr>
        <w:tabs>
          <w:tab w:val="num" w:pos="980"/>
        </w:tabs>
        <w:spacing w:line="240" w:lineRule="auto"/>
        <w:ind w:firstLine="720"/>
        <w:jc w:val="both"/>
        <w:rPr>
          <w:lang w:val="nb-NO"/>
        </w:rPr>
      </w:pPr>
      <w:r w:rsidRPr="009910B9">
        <w:rPr>
          <w:b/>
          <w:lang w:val="vi-VN"/>
        </w:rPr>
        <w:t xml:space="preserve"> </w:t>
      </w:r>
      <w:r w:rsidRPr="009910B9">
        <w:rPr>
          <w:b/>
          <w:lang w:val="nb-NO"/>
        </w:rPr>
        <w:t>5. Tự đánh giá:</w:t>
      </w:r>
      <w:r w:rsidRPr="009910B9">
        <w:rPr>
          <w:b/>
          <w:i/>
          <w:lang w:val="nb-NO"/>
        </w:rPr>
        <w:t xml:space="preserve"> </w:t>
      </w:r>
      <w:r w:rsidRPr="009910B9">
        <w:rPr>
          <w:lang w:val="nb-NO"/>
        </w:rPr>
        <w:t>Đạt Mức 3</w:t>
      </w:r>
    </w:p>
    <w:p w14:paraId="6EDC0028" w14:textId="77777777" w:rsidR="00BB2715" w:rsidRPr="009910B9" w:rsidRDefault="00BB2715" w:rsidP="00BB2715">
      <w:pPr>
        <w:spacing w:line="240" w:lineRule="auto"/>
        <w:ind w:firstLine="720"/>
        <w:jc w:val="both"/>
        <w:rPr>
          <w:lang w:val="nb-NO"/>
        </w:rPr>
      </w:pPr>
      <w:r w:rsidRPr="009910B9">
        <w:rPr>
          <w:b/>
          <w:bCs/>
          <w:lang w:val="nb-NO"/>
        </w:rPr>
        <w:t>Kết luận</w:t>
      </w:r>
      <w:r w:rsidRPr="009910B9">
        <w:rPr>
          <w:lang w:val="nb-NO"/>
        </w:rPr>
        <w:t xml:space="preserve"> </w:t>
      </w:r>
      <w:r w:rsidRPr="009910B9">
        <w:rPr>
          <w:b/>
          <w:bCs/>
          <w:lang w:val="nb-NO"/>
        </w:rPr>
        <w:t>về Tiêu chuẩn 2:</w:t>
      </w:r>
      <w:r w:rsidRPr="009910B9">
        <w:rPr>
          <w:lang w:val="nb-NO"/>
        </w:rPr>
        <w:t xml:space="preserve"> </w:t>
      </w:r>
    </w:p>
    <w:p w14:paraId="39E6BF63" w14:textId="77777777" w:rsidR="00BB2715" w:rsidRPr="009910B9" w:rsidRDefault="00BB2715" w:rsidP="00BB2715">
      <w:pPr>
        <w:shd w:val="clear" w:color="auto" w:fill="FFFFFF"/>
        <w:spacing w:line="240" w:lineRule="auto"/>
        <w:ind w:firstLine="720"/>
        <w:jc w:val="both"/>
        <w:rPr>
          <w:lang w:val="nb-NO"/>
        </w:rPr>
      </w:pPr>
      <w:r w:rsidRPr="009910B9">
        <w:rPr>
          <w:lang w:val="nb-NO"/>
        </w:rPr>
        <w:t>Cán bộ quản lí</w:t>
      </w:r>
      <w:r w:rsidRPr="009910B9">
        <w:rPr>
          <w:lang w:val="vi-VN"/>
        </w:rPr>
        <w:t xml:space="preserve"> của nhà trường</w:t>
      </w:r>
      <w:r w:rsidRPr="009910B9">
        <w:rPr>
          <w:lang w:val="nb-NO"/>
        </w:rPr>
        <w:t xml:space="preserve"> có phẩm chất chính trị tốt, có trình độ chuyên môn, năng lực vững vàng, được tập thể Hội đồng sư phạm tín nhiệm;</w:t>
      </w:r>
    </w:p>
    <w:p w14:paraId="64491E6A" w14:textId="77777777" w:rsidR="00BB2715" w:rsidRPr="009910B9" w:rsidRDefault="00BB2715" w:rsidP="00BB2715">
      <w:pPr>
        <w:shd w:val="clear" w:color="auto" w:fill="FFFFFF"/>
        <w:spacing w:line="240" w:lineRule="auto"/>
        <w:ind w:firstLine="720"/>
        <w:jc w:val="both"/>
        <w:rPr>
          <w:lang w:val="nb-NO"/>
        </w:rPr>
      </w:pPr>
      <w:r w:rsidRPr="009910B9">
        <w:rPr>
          <w:lang w:val="nb-NO"/>
        </w:rPr>
        <w:lastRenderedPageBreak/>
        <w:t>Nhà trường có đội ngũ giáo viên đủ về số lượng</w:t>
      </w:r>
      <w:r>
        <w:rPr>
          <w:lang w:val="nb-NO"/>
        </w:rPr>
        <w:t xml:space="preserve">, cơ cấu đồng bộ, tỷ lệ đạt </w:t>
      </w:r>
      <w:r w:rsidRPr="009910B9">
        <w:rPr>
          <w:lang w:val="nb-NO"/>
        </w:rPr>
        <w:t xml:space="preserve"> chuẩn cao, có đủ giáo viên tất cả các bộ môn. Tỉ lệ đạt chuẩn nghề ngh</w:t>
      </w:r>
      <w:r>
        <w:rPr>
          <w:lang w:val="nb-NO"/>
        </w:rPr>
        <w:t>iệp giáo viên ở Mức khá, tốt chiếm tỉ lệ</w:t>
      </w:r>
      <w:r w:rsidRPr="009910B9">
        <w:rPr>
          <w:lang w:val="nb-NO"/>
        </w:rPr>
        <w:t xml:space="preserve"> cao và được duy trì, phát triển hằng năm. Tập thể giáo viên đoàn kết, nhiệt tình, có trình độ chuyên môn vững vàng, yêu nghề và có trách nhiệm cao trong công việc;</w:t>
      </w:r>
    </w:p>
    <w:p w14:paraId="6420C676" w14:textId="77777777" w:rsidR="00BB2715" w:rsidRPr="009910B9" w:rsidRDefault="00BB2715" w:rsidP="00BB2715">
      <w:pPr>
        <w:shd w:val="clear" w:color="auto" w:fill="FFFFFF"/>
        <w:spacing w:line="240" w:lineRule="auto"/>
        <w:ind w:firstLine="720"/>
        <w:jc w:val="both"/>
        <w:rPr>
          <w:lang w:val="nb-NO"/>
        </w:rPr>
      </w:pPr>
      <w:r w:rsidRPr="009910B9">
        <w:rPr>
          <w:lang w:val="nb-NO"/>
        </w:rPr>
        <w:t>Nhân viên kế to</w:t>
      </w:r>
      <w:r>
        <w:rPr>
          <w:lang w:val="nb-NO"/>
        </w:rPr>
        <w:t>án, văn thư, thư viện, y tế, có trình độ</w:t>
      </w:r>
      <w:r w:rsidRPr="009910B9">
        <w:rPr>
          <w:lang w:val="nb-NO"/>
        </w:rPr>
        <w:t xml:space="preserve"> theo đúng chuyên môn; các nhân viên khác được bồi dưỡng về nghiệp vụ theo vị trí công việc. Hằng năm đều hoàn thành tốt nhiệm vụ được giao;</w:t>
      </w:r>
    </w:p>
    <w:p w14:paraId="586A83AB" w14:textId="77777777" w:rsidR="00BB2715" w:rsidRPr="009910B9" w:rsidRDefault="00BB2715" w:rsidP="00BB2715">
      <w:pPr>
        <w:shd w:val="clear" w:color="auto" w:fill="FFFFFF"/>
        <w:spacing w:line="240" w:lineRule="auto"/>
        <w:ind w:firstLine="720"/>
        <w:jc w:val="both"/>
        <w:rPr>
          <w:lang w:val="nb-NO"/>
        </w:rPr>
      </w:pPr>
      <w:r w:rsidRPr="009910B9">
        <w:rPr>
          <w:lang w:val="nb-NO"/>
        </w:rPr>
        <w:t>Học sinh trường đều đảm bảo quy định về độ tuổi, đa số học sinh thực hiện đầy đủ nhiệm vụ và được đảm bảo các quyền theo quy định;</w:t>
      </w:r>
    </w:p>
    <w:p w14:paraId="094A190E" w14:textId="77777777" w:rsidR="00BB2715" w:rsidRPr="009910B9" w:rsidRDefault="00BB2715" w:rsidP="00BB2715">
      <w:pPr>
        <w:shd w:val="clear" w:color="auto" w:fill="FFFFFF"/>
        <w:spacing w:line="240" w:lineRule="auto"/>
        <w:ind w:firstLine="720"/>
        <w:jc w:val="both"/>
        <w:rPr>
          <w:lang w:val="nb-NO"/>
        </w:rPr>
      </w:pPr>
      <w:r w:rsidRPr="009910B9">
        <w:rPr>
          <w:lang w:val="sv-SE"/>
        </w:rPr>
        <w:t>Bên cạnh những ưu điểm đã đạt được như trên, công tác quản lý cán bộ, giáo viên, nhân viên và học sinh</w:t>
      </w:r>
      <w:r w:rsidRPr="009910B9">
        <w:rPr>
          <w:lang w:val="nb-NO"/>
        </w:rPr>
        <w:t xml:space="preserve"> của trường còn một</w:t>
      </w:r>
      <w:r>
        <w:rPr>
          <w:lang w:val="nb-NO"/>
        </w:rPr>
        <w:t xml:space="preserve"> số hạn chế như: Nhân viên</w:t>
      </w:r>
      <w:r w:rsidRPr="009910B9">
        <w:rPr>
          <w:lang w:val="nb-NO"/>
        </w:rPr>
        <w:t xml:space="preserve"> thiết bị chưa được giao biên chế nên nhà trường phân công kiêm nhiệm. Vẫn còn số ít học sinh chưa tự giác trong học tập, còn vi phạm nội quy nhà trường.</w:t>
      </w:r>
    </w:p>
    <w:p w14:paraId="7AAFF112" w14:textId="77777777" w:rsidR="00BB2715" w:rsidRPr="009910B9" w:rsidRDefault="00BB2715" w:rsidP="00BB2715">
      <w:pPr>
        <w:shd w:val="clear" w:color="auto" w:fill="FFFFFF"/>
        <w:spacing w:line="240" w:lineRule="auto"/>
        <w:ind w:firstLine="720"/>
        <w:jc w:val="both"/>
        <w:rPr>
          <w:b/>
          <w:bCs/>
          <w:iCs/>
          <w:lang w:val="nl-NL"/>
        </w:rPr>
      </w:pPr>
      <w:r w:rsidRPr="009910B9">
        <w:rPr>
          <w:b/>
          <w:lang w:val="nb-NO"/>
        </w:rPr>
        <w:t>Tổng số tiêu chí đạt, tiêu chí không đạt</w:t>
      </w:r>
    </w:p>
    <w:p w14:paraId="4AC02837" w14:textId="77777777" w:rsidR="00BB2715" w:rsidRPr="009910B9" w:rsidRDefault="00BB2715" w:rsidP="00BB2715">
      <w:pPr>
        <w:shd w:val="clear" w:color="auto" w:fill="FFFFFF"/>
        <w:spacing w:line="240" w:lineRule="auto"/>
        <w:ind w:firstLine="720"/>
        <w:jc w:val="both"/>
        <w:rPr>
          <w:iCs/>
          <w:lang w:val="nl-NL"/>
        </w:rPr>
      </w:pPr>
      <w:r w:rsidRPr="009910B9">
        <w:rPr>
          <w:iCs/>
          <w:lang w:val="nl-NL"/>
        </w:rPr>
        <w:t>Tổng số tiêu chí: 04</w:t>
      </w:r>
    </w:p>
    <w:p w14:paraId="48D39661"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1: </w:t>
      </w:r>
      <w:r w:rsidRPr="009910B9">
        <w:rPr>
          <w:iCs/>
          <w:lang w:val="vi-VN"/>
        </w:rPr>
        <w:t>4/4;  tỉ lệ: 100%</w:t>
      </w:r>
    </w:p>
    <w:p w14:paraId="783CDD41"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2: </w:t>
      </w:r>
      <w:r w:rsidRPr="009910B9">
        <w:rPr>
          <w:iCs/>
          <w:lang w:val="vi-VN"/>
        </w:rPr>
        <w:t>4/4; tỉ lệ: 100%</w:t>
      </w:r>
    </w:p>
    <w:p w14:paraId="5200F488"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3: </w:t>
      </w:r>
      <w:r w:rsidRPr="009910B9">
        <w:rPr>
          <w:iCs/>
          <w:lang w:val="vi-VN"/>
        </w:rPr>
        <w:t>4/4; tỉ lệ: 100%</w:t>
      </w:r>
    </w:p>
    <w:p w14:paraId="09B1F13B" w14:textId="77777777" w:rsidR="00BB2715" w:rsidRPr="009910B9" w:rsidRDefault="00BB2715" w:rsidP="00BB2715">
      <w:pPr>
        <w:shd w:val="clear" w:color="auto" w:fill="FFFFFF"/>
        <w:spacing w:line="240" w:lineRule="auto"/>
        <w:ind w:firstLine="720"/>
        <w:jc w:val="both"/>
        <w:rPr>
          <w:lang w:val="nl-NL"/>
        </w:rPr>
      </w:pPr>
      <w:r w:rsidRPr="009910B9">
        <w:rPr>
          <w:lang w:val="nl-NL"/>
        </w:rPr>
        <w:t>Số tiêu chí không đạt: 0.</w:t>
      </w:r>
    </w:p>
    <w:p w14:paraId="0A802686" w14:textId="77777777" w:rsidR="00BB2715" w:rsidRPr="009910B9" w:rsidRDefault="00BB2715" w:rsidP="00BB2715">
      <w:pPr>
        <w:spacing w:line="240" w:lineRule="auto"/>
        <w:ind w:firstLine="720"/>
        <w:jc w:val="both"/>
        <w:rPr>
          <w:b/>
          <w:lang w:val="nb-NO"/>
        </w:rPr>
      </w:pPr>
      <w:r w:rsidRPr="009910B9">
        <w:rPr>
          <w:b/>
          <w:lang w:val="nb-NO"/>
        </w:rPr>
        <w:t xml:space="preserve">Tiêu chuẩn 3: Cơ sở vật chất và thiết bị dạy học </w:t>
      </w:r>
    </w:p>
    <w:p w14:paraId="71529E18" w14:textId="77777777" w:rsidR="00BB2715" w:rsidRPr="009910B9" w:rsidRDefault="00BB2715" w:rsidP="00BB2715">
      <w:pPr>
        <w:spacing w:line="240" w:lineRule="auto"/>
        <w:ind w:firstLine="720"/>
        <w:jc w:val="both"/>
        <w:rPr>
          <w:lang w:val="nb-NO"/>
        </w:rPr>
      </w:pPr>
      <w:r w:rsidRPr="009910B9">
        <w:rPr>
          <w:b/>
          <w:bCs/>
          <w:lang w:val="nb-NO"/>
        </w:rPr>
        <w:t>Mở đầu</w:t>
      </w:r>
      <w:r w:rsidRPr="009910B9">
        <w:rPr>
          <w:lang w:val="nb-NO"/>
        </w:rPr>
        <w:t xml:space="preserve">: </w:t>
      </w:r>
    </w:p>
    <w:p w14:paraId="09880080" w14:textId="77777777" w:rsidR="00BB2715" w:rsidRPr="009910B9" w:rsidRDefault="00BB2715" w:rsidP="00BB2715">
      <w:pPr>
        <w:shd w:val="clear" w:color="auto" w:fill="FFFFFF"/>
        <w:spacing w:line="240" w:lineRule="auto"/>
        <w:ind w:firstLine="720"/>
        <w:jc w:val="both"/>
        <w:rPr>
          <w:lang w:val="nb-NO"/>
        </w:rPr>
      </w:pPr>
      <w:r w:rsidRPr="009910B9">
        <w:rPr>
          <w:lang w:val="vi-VN"/>
        </w:rPr>
        <w:t>Nhà t</w:t>
      </w:r>
      <w:r w:rsidRPr="009910B9">
        <w:rPr>
          <w:lang w:val="nb-NO"/>
        </w:rPr>
        <w:t>rường được quy hoạch hợp lý, có khuôn viên riêng biệt, tường rào, cổng trường, biển trường, đủ các công trình khác và xây dựng được môi trường xanh, sạch, đẹp; </w:t>
      </w:r>
      <w:r w:rsidRPr="009910B9">
        <w:rPr>
          <w:spacing w:val="-2"/>
          <w:lang w:val="nb-NO"/>
        </w:rPr>
        <w:t>có kế hoạch sửa chửa bổ sung, đảm bảo phục vụ cho các hoạt động</w:t>
      </w:r>
      <w:r w:rsidRPr="009910B9">
        <w:rPr>
          <w:lang w:val="nb-NO"/>
        </w:rPr>
        <w:t> của trường;</w:t>
      </w:r>
    </w:p>
    <w:p w14:paraId="4187D2B1" w14:textId="77777777" w:rsidR="00BB2715" w:rsidRPr="009910B9" w:rsidRDefault="00BB2715" w:rsidP="00BB2715">
      <w:pPr>
        <w:shd w:val="clear" w:color="auto" w:fill="FFFFFF"/>
        <w:spacing w:line="240" w:lineRule="auto"/>
        <w:ind w:firstLine="720"/>
        <w:jc w:val="both"/>
        <w:rPr>
          <w:lang w:val="nb-NO"/>
        </w:rPr>
      </w:pPr>
      <w:r w:rsidRPr="009910B9">
        <w:rPr>
          <w:lang w:val="nb-NO"/>
        </w:rPr>
        <w:t>Phòng học được xây dựng theo tiêu chuẩn quy định, đủ để học sinh học hai buổi trong một ngày; bên trong đủ bàn ghế giáo viên, học sinh phù hợp với tầm vóc, có bảng viết và đủ điều kiện về ánh sáng, thoáng mát;</w:t>
      </w:r>
    </w:p>
    <w:p w14:paraId="12AA9FE1" w14:textId="77777777" w:rsidR="00BB2715" w:rsidRPr="009910B9" w:rsidRDefault="00BB2715" w:rsidP="00BB2715">
      <w:pPr>
        <w:spacing w:line="240" w:lineRule="auto"/>
        <w:ind w:firstLine="720"/>
        <w:jc w:val="both"/>
        <w:rPr>
          <w:lang w:val="nb-NO"/>
        </w:rPr>
      </w:pPr>
      <w:r w:rsidRPr="009910B9">
        <w:rPr>
          <w:lang w:val="nb-NO"/>
        </w:rPr>
        <w:t>Trang thiết bị phục vụ cho dạy và học đảm bảo theo yêu cầu, hệ thống máy tính được nối mạng Internet phục vụ tốt cho công tác giáo dục. Khối phòng chức năng phục vụ cho công tác quản lý, dạy và học được đảm bảo. Thư viện đáp ứng được nhu cầu nghiên cứu, học tập của cán bộ, giáo viên, nhân viên và học sinh.</w:t>
      </w:r>
    </w:p>
    <w:p w14:paraId="36C42A78" w14:textId="77777777" w:rsidR="00BB2715" w:rsidRPr="009910B9" w:rsidRDefault="00BB2715" w:rsidP="00BB2715">
      <w:pPr>
        <w:spacing w:line="240" w:lineRule="auto"/>
        <w:ind w:firstLine="720"/>
        <w:jc w:val="both"/>
        <w:rPr>
          <w:lang w:val="nb-NO"/>
        </w:rPr>
      </w:pPr>
      <w:r w:rsidRPr="009910B9">
        <w:rPr>
          <w:b/>
          <w:lang w:val="nb-NO"/>
        </w:rPr>
        <w:t>Tiêu chí 3.1: Khuôn viên, khu sân chơi, bãi tập</w:t>
      </w:r>
    </w:p>
    <w:p w14:paraId="1E9E0C1F" w14:textId="77777777" w:rsidR="00BB2715" w:rsidRPr="00FD2408" w:rsidRDefault="00BB2715" w:rsidP="00BB2715">
      <w:pPr>
        <w:shd w:val="clear" w:color="auto" w:fill="FFFFFF"/>
        <w:spacing w:line="240" w:lineRule="auto"/>
        <w:ind w:firstLine="720"/>
        <w:jc w:val="both"/>
        <w:rPr>
          <w:lang w:val="nb-NO"/>
        </w:rPr>
      </w:pPr>
      <w:r w:rsidRPr="00FD2408">
        <w:rPr>
          <w:lang w:val="nb-NO"/>
        </w:rPr>
        <w:t>Mức 1:</w:t>
      </w:r>
    </w:p>
    <w:p w14:paraId="3043C287" w14:textId="77777777" w:rsidR="00BB2715" w:rsidRPr="00FD2408" w:rsidRDefault="00BB2715" w:rsidP="00BB2715">
      <w:pPr>
        <w:spacing w:line="240" w:lineRule="auto"/>
        <w:ind w:firstLine="720"/>
        <w:jc w:val="both"/>
        <w:rPr>
          <w:rFonts w:eastAsia="Calibri"/>
          <w:lang w:val="nb-NO"/>
        </w:rPr>
      </w:pPr>
      <w:r w:rsidRPr="00FD2408">
        <w:rPr>
          <w:rFonts w:eastAsia="Calibri"/>
          <w:lang w:val="vi-VN"/>
        </w:rPr>
        <w:t xml:space="preserve">a) </w:t>
      </w:r>
      <w:r w:rsidRPr="00FD2408">
        <w:rPr>
          <w:rFonts w:eastAsia="Calibri"/>
          <w:lang w:val="nb-NO"/>
        </w:rPr>
        <w:t>K</w:t>
      </w:r>
      <w:r w:rsidRPr="00FD2408">
        <w:rPr>
          <w:rFonts w:eastAsia="Calibri"/>
          <w:lang w:val="vi-VN"/>
        </w:rPr>
        <w:t>huôn viên</w:t>
      </w:r>
      <w:r w:rsidRPr="00FD2408">
        <w:rPr>
          <w:rFonts w:eastAsia="Calibri"/>
          <w:lang w:val="nb-NO"/>
        </w:rPr>
        <w:t xml:space="preserve"> đảm bảo</w:t>
      </w:r>
      <w:r w:rsidRPr="00FD2408">
        <w:rPr>
          <w:rFonts w:eastAsia="Calibri"/>
          <w:lang w:val="vi-VN"/>
        </w:rPr>
        <w:t xml:space="preserve"> xanh, sạch, đẹp, an toàn</w:t>
      </w:r>
      <w:r w:rsidRPr="00FD2408">
        <w:rPr>
          <w:rFonts w:eastAsia="Calibri"/>
          <w:lang w:val="nb-NO"/>
        </w:rPr>
        <w:t xml:space="preserve"> để tổ chức các hoạt động giáo dục</w:t>
      </w:r>
      <w:r w:rsidRPr="00FD2408">
        <w:rPr>
          <w:rFonts w:eastAsia="Calibri"/>
          <w:lang w:val="vi-VN"/>
        </w:rPr>
        <w:t>;</w:t>
      </w:r>
      <w:r w:rsidRPr="00FD2408">
        <w:rPr>
          <w:rFonts w:eastAsia="Calibri"/>
          <w:lang w:val="nb-NO"/>
        </w:rPr>
        <w:t xml:space="preserve"> </w:t>
      </w:r>
    </w:p>
    <w:p w14:paraId="328A708A" w14:textId="77777777" w:rsidR="00BB2715" w:rsidRPr="00FD2408" w:rsidRDefault="00BB2715" w:rsidP="00BB2715">
      <w:pPr>
        <w:spacing w:line="240" w:lineRule="auto"/>
        <w:ind w:firstLine="720"/>
        <w:jc w:val="both"/>
        <w:rPr>
          <w:rFonts w:eastAsia="Calibri"/>
          <w:lang w:val="nb-NO"/>
        </w:rPr>
      </w:pPr>
      <w:r w:rsidRPr="00FD2408">
        <w:rPr>
          <w:rFonts w:eastAsia="Calibri"/>
          <w:lang w:val="nb-NO"/>
        </w:rPr>
        <w:t xml:space="preserve">b) </w:t>
      </w:r>
      <w:r w:rsidRPr="00FD2408">
        <w:rPr>
          <w:lang w:val="nb-NO"/>
        </w:rPr>
        <w:t xml:space="preserve">Có cổng trường, biển tên trường và </w:t>
      </w:r>
      <w:r w:rsidRPr="00FD2408">
        <w:rPr>
          <w:rFonts w:eastAsia="Calibri"/>
          <w:lang w:val="vi-VN"/>
        </w:rPr>
        <w:t xml:space="preserve">tường hoặc rào bao quanh; </w:t>
      </w:r>
    </w:p>
    <w:p w14:paraId="040C1A28" w14:textId="77777777" w:rsidR="00BB2715" w:rsidRPr="00FD2408" w:rsidRDefault="00BB2715" w:rsidP="00BB2715">
      <w:pPr>
        <w:spacing w:line="240" w:lineRule="auto"/>
        <w:ind w:firstLine="720"/>
        <w:jc w:val="both"/>
        <w:rPr>
          <w:iCs/>
          <w:lang w:val="nb-NO"/>
        </w:rPr>
      </w:pPr>
      <w:r w:rsidRPr="00FD2408">
        <w:rPr>
          <w:iCs/>
          <w:lang w:val="nb-NO"/>
        </w:rPr>
        <w:lastRenderedPageBreak/>
        <w:t>c) Khu sân chơi, bãi tập có đủ thiết bị tối thiểu, đảm bảo an toàn để luyện tập thể dục, thể thao và các hoạt động giáo dục của nhà trường.</w:t>
      </w:r>
    </w:p>
    <w:p w14:paraId="5F541099" w14:textId="77777777" w:rsidR="00BB2715" w:rsidRPr="00FD2408" w:rsidRDefault="00BB2715" w:rsidP="00BB2715">
      <w:pPr>
        <w:spacing w:line="240" w:lineRule="auto"/>
        <w:ind w:firstLine="720"/>
        <w:jc w:val="both"/>
        <w:rPr>
          <w:iCs/>
          <w:lang w:val="nb-NO"/>
        </w:rPr>
      </w:pPr>
      <w:r w:rsidRPr="00FD2408">
        <w:rPr>
          <w:iCs/>
          <w:lang w:val="nb-NO"/>
        </w:rPr>
        <w:t>Mức 2:</w:t>
      </w:r>
    </w:p>
    <w:p w14:paraId="370DB3E5" w14:textId="77777777" w:rsidR="00BB2715" w:rsidRPr="00FD2408" w:rsidRDefault="00BB2715" w:rsidP="00BB2715">
      <w:pPr>
        <w:spacing w:line="240" w:lineRule="auto"/>
        <w:ind w:firstLine="720"/>
        <w:jc w:val="both"/>
        <w:rPr>
          <w:iCs/>
          <w:lang w:val="nb-NO"/>
        </w:rPr>
      </w:pPr>
      <w:r w:rsidRPr="00FD2408">
        <w:rPr>
          <w:rFonts w:eastAsia="Calibri"/>
          <w:iCs/>
          <w:lang w:val="nb-NO"/>
        </w:rPr>
        <w:t>Khu s</w:t>
      </w:r>
      <w:r w:rsidRPr="00FD2408">
        <w:rPr>
          <w:rFonts w:eastAsia="Calibri"/>
          <w:iCs/>
          <w:lang w:val="vi-VN"/>
        </w:rPr>
        <w:t xml:space="preserve">ân chơi, </w:t>
      </w:r>
      <w:r w:rsidRPr="00FD2408">
        <w:rPr>
          <w:rFonts w:eastAsia="Calibri"/>
          <w:iCs/>
          <w:lang w:val="nb-NO"/>
        </w:rPr>
        <w:t>bãi</w:t>
      </w:r>
      <w:r w:rsidRPr="00FD2408">
        <w:rPr>
          <w:rFonts w:eastAsia="Calibri"/>
          <w:iCs/>
          <w:lang w:val="vi-VN"/>
        </w:rPr>
        <w:t xml:space="preserve"> tập </w:t>
      </w:r>
      <w:r w:rsidRPr="00FD2408">
        <w:rPr>
          <w:rFonts w:eastAsia="Calibri"/>
          <w:iCs/>
          <w:lang w:val="nb-NO"/>
        </w:rPr>
        <w:t>đáp ứng</w:t>
      </w:r>
      <w:r w:rsidRPr="00FD2408">
        <w:rPr>
          <w:rFonts w:eastAsia="Calibri"/>
          <w:iCs/>
          <w:lang w:val="vi-VN"/>
        </w:rPr>
        <w:t xml:space="preserve"> yêu cầu </w:t>
      </w:r>
      <w:r w:rsidRPr="00FD2408">
        <w:rPr>
          <w:iCs/>
          <w:lang w:val="nb-NO"/>
        </w:rPr>
        <w:t>tổ chức các hoạt động giáo dục</w:t>
      </w:r>
      <w:r w:rsidRPr="00FD2408">
        <w:rPr>
          <w:rFonts w:eastAsia="Calibri"/>
          <w:iCs/>
          <w:lang w:val="nb-NO"/>
        </w:rPr>
        <w:t>.</w:t>
      </w:r>
    </w:p>
    <w:p w14:paraId="23BB2AC4" w14:textId="77777777" w:rsidR="00BB2715" w:rsidRPr="00FD2408" w:rsidRDefault="00BB2715" w:rsidP="00BB2715">
      <w:pPr>
        <w:spacing w:line="240" w:lineRule="auto"/>
        <w:ind w:firstLine="720"/>
        <w:jc w:val="both"/>
        <w:rPr>
          <w:iCs/>
          <w:lang w:val="nb-NO"/>
        </w:rPr>
      </w:pPr>
      <w:r w:rsidRPr="00FD2408">
        <w:rPr>
          <w:iCs/>
          <w:lang w:val="nb-NO"/>
        </w:rPr>
        <w:t>Mức 3:</w:t>
      </w:r>
    </w:p>
    <w:p w14:paraId="5E645B1F" w14:textId="77777777" w:rsidR="00BB2715" w:rsidRPr="00FD2408" w:rsidRDefault="00BB2715" w:rsidP="00BB2715">
      <w:pPr>
        <w:spacing w:line="240" w:lineRule="auto"/>
        <w:ind w:firstLine="720"/>
        <w:jc w:val="both"/>
        <w:rPr>
          <w:iCs/>
          <w:lang w:val="nb-NO"/>
        </w:rPr>
      </w:pPr>
      <w:r w:rsidRPr="00FD2408">
        <w:rPr>
          <w:iCs/>
          <w:lang w:val="nb-NO"/>
        </w:rPr>
        <w:t>Các trường nội thành, nội thị có diện tích ít nhất 6m</w:t>
      </w:r>
      <w:r w:rsidRPr="00FD2408">
        <w:rPr>
          <w:iCs/>
          <w:vertAlign w:val="superscript"/>
          <w:lang w:val="nb-NO"/>
        </w:rPr>
        <w:t>2</w:t>
      </w:r>
      <w:r w:rsidRPr="00FD2408">
        <w:rPr>
          <w:iCs/>
          <w:lang w:val="nb-NO"/>
        </w:rPr>
        <w:t>/học sinh; các trường khu vực nông thôn có diện tích ít nhất 10m</w:t>
      </w:r>
      <w:r w:rsidRPr="00FD2408">
        <w:rPr>
          <w:iCs/>
          <w:vertAlign w:val="superscript"/>
          <w:lang w:val="nb-NO"/>
        </w:rPr>
        <w:t>2</w:t>
      </w:r>
      <w:r w:rsidRPr="00FD2408">
        <w:rPr>
          <w:iCs/>
          <w:lang w:val="nb-NO"/>
        </w:rPr>
        <w:t>/học sinh; đối với trường trung học được thành lập sau năm 2001 đảm bảo có diện tích mặt bằng theo quy định. Khu sân chơi, bãi tập có diện tích ít nhất bằng 25% tổng diện tích sử dụng của trường.</w:t>
      </w:r>
    </w:p>
    <w:p w14:paraId="4B089DC3"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24991217" w14:textId="77777777" w:rsidR="00BB2715" w:rsidRPr="009910B9" w:rsidRDefault="00BB2715" w:rsidP="00BB2715">
      <w:pPr>
        <w:widowControl w:val="0"/>
        <w:spacing w:line="240" w:lineRule="auto"/>
        <w:ind w:firstLine="720"/>
        <w:jc w:val="both"/>
        <w:rPr>
          <w:bCs/>
          <w:iCs/>
          <w:lang w:val="nb-NO"/>
        </w:rPr>
      </w:pPr>
      <w:r w:rsidRPr="009910B9">
        <w:rPr>
          <w:bCs/>
          <w:iCs/>
          <w:lang w:val="vi-VN"/>
        </w:rPr>
        <w:t>Tổng diện tích khuôn viên nhà trường là 6.</w:t>
      </w:r>
      <w:r w:rsidRPr="009910B9">
        <w:rPr>
          <w:bCs/>
          <w:iCs/>
          <w:lang w:val="nb-NO"/>
        </w:rPr>
        <w:t>200</w:t>
      </w:r>
      <w:r w:rsidRPr="009910B9">
        <w:rPr>
          <w:bCs/>
          <w:iCs/>
          <w:lang w:val="vi-VN"/>
        </w:rPr>
        <w:t xml:space="preserve"> m</w:t>
      </w:r>
      <w:r w:rsidRPr="009910B9">
        <w:rPr>
          <w:bCs/>
          <w:iCs/>
          <w:vertAlign w:val="superscript"/>
          <w:lang w:val="vi-VN"/>
        </w:rPr>
        <w:t>2</w:t>
      </w:r>
      <w:r w:rsidRPr="009910B9">
        <w:rPr>
          <w:bCs/>
          <w:iCs/>
          <w:lang w:val="vi-VN"/>
        </w:rPr>
        <w:t>, khuôn viên trường có cây xanh, chậu hoa, có</w:t>
      </w:r>
      <w:r w:rsidRPr="009910B9">
        <w:rPr>
          <w:bCs/>
          <w:iCs/>
          <w:lang w:val="nb-NO"/>
        </w:rPr>
        <w:t xml:space="preserve"> </w:t>
      </w:r>
      <w:r w:rsidRPr="009910B9">
        <w:rPr>
          <w:bCs/>
          <w:iCs/>
          <w:lang w:val="vi-VN"/>
        </w:rPr>
        <w:t xml:space="preserve">trồng cây bóng mát đảm bảo theo </w:t>
      </w:r>
      <w:r w:rsidRPr="009910B9">
        <w:rPr>
          <w:bCs/>
          <w:iCs/>
          <w:lang w:val="sv-SE"/>
        </w:rPr>
        <w:t xml:space="preserve">các tiêu chuẩn trường  </w:t>
      </w:r>
      <w:r w:rsidRPr="009910B9">
        <w:rPr>
          <w:bCs/>
          <w:iCs/>
          <w:lang w:val="vi-VN"/>
        </w:rPr>
        <w:t>xanh - sạch - đẹp</w:t>
      </w:r>
      <w:r w:rsidRPr="009910B9">
        <w:rPr>
          <w:bCs/>
          <w:iCs/>
          <w:lang w:val="sv-SE"/>
        </w:rPr>
        <w:t xml:space="preserve"> và</w:t>
      </w:r>
      <w:r w:rsidRPr="009910B9">
        <w:rPr>
          <w:bCs/>
          <w:iCs/>
          <w:lang w:val="vi-VN"/>
        </w:rPr>
        <w:t xml:space="preserve"> đúng theo quy định của Điều lệ trường trung học</w:t>
      </w:r>
      <w:r w:rsidRPr="009910B9">
        <w:rPr>
          <w:bCs/>
          <w:iCs/>
          <w:lang w:val="sv-SE"/>
        </w:rPr>
        <w:t xml:space="preserve"> cơ sở, trường trung học phổ thông và trường phổ thông có nhiều cấp học</w:t>
      </w:r>
      <w:r w:rsidRPr="009910B9">
        <w:rPr>
          <w:bCs/>
          <w:iCs/>
          <w:lang w:val="pt-BR"/>
        </w:rPr>
        <w:t>[ H3-3.1-</w:t>
      </w:r>
      <w:r w:rsidRPr="009910B9">
        <w:rPr>
          <w:bCs/>
          <w:iCs/>
          <w:lang w:val="vi-VN"/>
        </w:rPr>
        <w:t>01</w:t>
      </w:r>
      <w:r w:rsidRPr="009910B9">
        <w:rPr>
          <w:bCs/>
          <w:iCs/>
          <w:lang w:val="pt-BR"/>
        </w:rPr>
        <w:t>]</w:t>
      </w:r>
      <w:r w:rsidRPr="009910B9">
        <w:rPr>
          <w:bCs/>
          <w:iCs/>
          <w:lang w:val="da-DK"/>
        </w:rPr>
        <w:t xml:space="preserve">; </w:t>
      </w:r>
      <w:r w:rsidRPr="009910B9">
        <w:rPr>
          <w:bCs/>
          <w:iCs/>
          <w:lang w:val="sv-SE"/>
        </w:rPr>
        <w:t xml:space="preserve"> </w:t>
      </w:r>
    </w:p>
    <w:p w14:paraId="1F57C470" w14:textId="77777777" w:rsidR="00BB2715" w:rsidRPr="009910B9" w:rsidRDefault="00BB2715" w:rsidP="00BB2715">
      <w:pPr>
        <w:widowControl w:val="0"/>
        <w:spacing w:line="240" w:lineRule="auto"/>
        <w:ind w:firstLine="720"/>
        <w:jc w:val="both"/>
        <w:rPr>
          <w:bCs/>
          <w:iCs/>
          <w:lang w:val="nb-NO"/>
        </w:rPr>
      </w:pPr>
      <w:r w:rsidRPr="009910B9">
        <w:rPr>
          <w:bCs/>
          <w:iCs/>
          <w:lang w:val="vi-VN"/>
        </w:rPr>
        <w:t>Sân trường được tráng bê tông sạch đẹp vừa làm sân chơi, giải trí, vừa làm bãi tập thể dục và tổ chức các hoạt động sinh hoạt ngoại khóa</w:t>
      </w:r>
      <w:r w:rsidRPr="009910B9">
        <w:rPr>
          <w:bCs/>
          <w:iCs/>
          <w:lang w:val="nb-NO"/>
        </w:rPr>
        <w:t>... Ngoài ra, trường còn có</w:t>
      </w:r>
      <w:r w:rsidRPr="009910B9">
        <w:rPr>
          <w:bCs/>
          <w:iCs/>
          <w:lang w:val="vi-VN"/>
        </w:rPr>
        <w:t xml:space="preserve"> sân bóng chuyền, sân cầu đá, sân bi sắt... </w:t>
      </w:r>
      <w:r w:rsidRPr="009910B9">
        <w:rPr>
          <w:bCs/>
          <w:iCs/>
          <w:lang w:val="nb-NO"/>
        </w:rPr>
        <w:t xml:space="preserve">với diện tích trên </w:t>
      </w:r>
      <w:r w:rsidRPr="009910B9">
        <w:rPr>
          <w:bCs/>
          <w:iCs/>
          <w:lang w:val="vi-VN"/>
        </w:rPr>
        <w:t>1.6</w:t>
      </w:r>
      <w:r w:rsidRPr="009910B9">
        <w:rPr>
          <w:bCs/>
          <w:iCs/>
          <w:lang w:val="nb-NO"/>
        </w:rPr>
        <w:t>00m</w:t>
      </w:r>
      <w:r w:rsidRPr="009910B9">
        <w:rPr>
          <w:bCs/>
          <w:iCs/>
          <w:vertAlign w:val="superscript"/>
          <w:lang w:val="nb-NO"/>
        </w:rPr>
        <w:t xml:space="preserve">2 </w:t>
      </w:r>
      <w:r w:rsidRPr="009910B9">
        <w:rPr>
          <w:bCs/>
          <w:iCs/>
          <w:lang w:val="vi-VN"/>
        </w:rPr>
        <w:t xml:space="preserve">đảm bảo đáp ứng nhu cầu các hoạt động vui chơi giải trí cho học sinh sau các giờ học căng thẳng </w:t>
      </w:r>
      <w:r w:rsidRPr="009910B9">
        <w:rPr>
          <w:bCs/>
          <w:iCs/>
          <w:lang w:val="pt-BR"/>
        </w:rPr>
        <w:t>[H3-3.1-</w:t>
      </w:r>
      <w:r w:rsidRPr="009910B9">
        <w:rPr>
          <w:bCs/>
          <w:iCs/>
          <w:lang w:val="vi-VN"/>
        </w:rPr>
        <w:t>02</w:t>
      </w:r>
      <w:r w:rsidRPr="009910B9">
        <w:rPr>
          <w:bCs/>
          <w:iCs/>
          <w:lang w:val="pt-BR"/>
        </w:rPr>
        <w:t>]</w:t>
      </w:r>
      <w:r w:rsidRPr="009910B9">
        <w:rPr>
          <w:bCs/>
          <w:iCs/>
          <w:lang w:val="vi-VN"/>
        </w:rPr>
        <w:t xml:space="preserve"> </w:t>
      </w:r>
      <w:r w:rsidRPr="009910B9">
        <w:rPr>
          <w:bCs/>
          <w:iCs/>
          <w:lang w:val="nb-NO"/>
        </w:rPr>
        <w:t>;</w:t>
      </w:r>
    </w:p>
    <w:p w14:paraId="0517CC7D" w14:textId="77777777" w:rsidR="00BB2715" w:rsidRPr="009910B9" w:rsidRDefault="00BB2715" w:rsidP="00BB2715">
      <w:pPr>
        <w:widowControl w:val="0"/>
        <w:spacing w:line="240" w:lineRule="auto"/>
        <w:ind w:firstLine="720"/>
        <w:jc w:val="both"/>
        <w:rPr>
          <w:bCs/>
          <w:iCs/>
          <w:lang w:val="da-DK"/>
        </w:rPr>
      </w:pPr>
      <w:r w:rsidRPr="009910B9">
        <w:rPr>
          <w:bCs/>
          <w:iCs/>
          <w:lang w:val="vi-VN"/>
        </w:rPr>
        <w:t xml:space="preserve"> Nhà trường có cổng trường, có biển tên trường và hàng rào bao quanh cách biệt với khu dân cư, đảm bảo tốt cho các hoạt động giáo dục và rèn luyện học sinh. Nhà trường </w:t>
      </w:r>
      <w:r w:rsidRPr="009910B9">
        <w:rPr>
          <w:bCs/>
          <w:iCs/>
          <w:lang w:val="nb-NO"/>
        </w:rPr>
        <w:t xml:space="preserve">đảm bảo diện tích mặt bằng trên </w:t>
      </w:r>
      <w:r w:rsidRPr="009910B9">
        <w:rPr>
          <w:bCs/>
          <w:iCs/>
          <w:lang w:val="vi-VN"/>
        </w:rPr>
        <w:t>10m</w:t>
      </w:r>
      <w:r w:rsidRPr="009910B9">
        <w:rPr>
          <w:bCs/>
          <w:iCs/>
          <w:vertAlign w:val="superscript"/>
          <w:lang w:val="vi-VN"/>
        </w:rPr>
        <w:t>2</w:t>
      </w:r>
      <w:r w:rsidRPr="009910B9">
        <w:rPr>
          <w:bCs/>
          <w:iCs/>
          <w:lang w:val="vi-VN"/>
        </w:rPr>
        <w:t xml:space="preserve">/ học sinh </w:t>
      </w:r>
      <w:r w:rsidRPr="009910B9">
        <w:rPr>
          <w:bCs/>
          <w:iCs/>
          <w:lang w:val="nb-NO"/>
        </w:rPr>
        <w:t>;</w:t>
      </w:r>
      <w:r w:rsidRPr="009910B9">
        <w:rPr>
          <w:bCs/>
          <w:iCs/>
          <w:lang w:val="pt-BR"/>
        </w:rPr>
        <w:t xml:space="preserve"> [H3-3.1-</w:t>
      </w:r>
      <w:r w:rsidRPr="009910B9">
        <w:rPr>
          <w:bCs/>
          <w:iCs/>
          <w:lang w:val="vi-VN"/>
        </w:rPr>
        <w:t>02</w:t>
      </w:r>
      <w:r w:rsidRPr="009910B9">
        <w:rPr>
          <w:bCs/>
          <w:iCs/>
          <w:lang w:val="pt-BR"/>
        </w:rPr>
        <w:t>]</w:t>
      </w:r>
      <w:r w:rsidRPr="009910B9">
        <w:rPr>
          <w:bCs/>
          <w:iCs/>
          <w:lang w:val="vi-VN"/>
        </w:rPr>
        <w:t xml:space="preserve"> </w:t>
      </w:r>
      <w:r w:rsidRPr="009910B9">
        <w:rPr>
          <w:bCs/>
          <w:iCs/>
          <w:lang w:val="nb-NO"/>
        </w:rPr>
        <w:t>;</w:t>
      </w:r>
      <w:r w:rsidRPr="009910B9">
        <w:rPr>
          <w:lang w:val="pt-BR"/>
        </w:rPr>
        <w:t xml:space="preserve"> </w:t>
      </w:r>
      <w:r w:rsidRPr="009910B9">
        <w:rPr>
          <w:bCs/>
          <w:iCs/>
          <w:lang w:val="pt-BR"/>
        </w:rPr>
        <w:t>[3.1-</w:t>
      </w:r>
      <w:r w:rsidRPr="009910B9">
        <w:rPr>
          <w:bCs/>
          <w:iCs/>
          <w:lang w:val="vi-VN"/>
        </w:rPr>
        <w:t>04</w:t>
      </w:r>
      <w:r w:rsidRPr="009910B9">
        <w:rPr>
          <w:bCs/>
          <w:iCs/>
          <w:lang w:val="pt-BR"/>
        </w:rPr>
        <w:t>]</w:t>
      </w:r>
      <w:r w:rsidRPr="009910B9">
        <w:rPr>
          <w:bCs/>
          <w:iCs/>
          <w:lang w:val="da-DK"/>
        </w:rPr>
        <w:t>;</w:t>
      </w:r>
      <w:r w:rsidRPr="009910B9">
        <w:rPr>
          <w:lang w:val="pt-BR"/>
        </w:rPr>
        <w:t xml:space="preserve"> </w:t>
      </w:r>
      <w:r w:rsidRPr="009910B9">
        <w:rPr>
          <w:bCs/>
          <w:iCs/>
          <w:lang w:val="pt-BR"/>
        </w:rPr>
        <w:t>[ 3.1-</w:t>
      </w:r>
      <w:r w:rsidRPr="009910B9">
        <w:rPr>
          <w:bCs/>
          <w:iCs/>
          <w:lang w:val="vi-VN"/>
        </w:rPr>
        <w:t>05</w:t>
      </w:r>
      <w:r w:rsidRPr="009910B9">
        <w:rPr>
          <w:bCs/>
          <w:iCs/>
          <w:lang w:val="pt-BR"/>
        </w:rPr>
        <w:t>]</w:t>
      </w:r>
      <w:r w:rsidRPr="009910B9">
        <w:rPr>
          <w:bCs/>
          <w:iCs/>
          <w:lang w:val="vi-VN"/>
        </w:rPr>
        <w:t>;</w:t>
      </w:r>
      <w:r w:rsidRPr="009910B9">
        <w:rPr>
          <w:bCs/>
          <w:iCs/>
          <w:lang w:val="pt-BR"/>
        </w:rPr>
        <w:t xml:space="preserve"> [ </w:t>
      </w:r>
      <w:r w:rsidRPr="009910B9">
        <w:rPr>
          <w:bCs/>
          <w:iCs/>
          <w:lang w:val="vi-VN"/>
        </w:rPr>
        <w:t>H3-</w:t>
      </w:r>
      <w:r w:rsidRPr="009910B9">
        <w:rPr>
          <w:bCs/>
          <w:iCs/>
          <w:lang w:val="pt-BR"/>
        </w:rPr>
        <w:t>3.1-</w:t>
      </w:r>
      <w:r w:rsidRPr="009910B9">
        <w:rPr>
          <w:bCs/>
          <w:iCs/>
          <w:lang w:val="vi-VN"/>
        </w:rPr>
        <w:t>06</w:t>
      </w:r>
      <w:r w:rsidRPr="009910B9">
        <w:rPr>
          <w:bCs/>
          <w:iCs/>
          <w:lang w:val="pt-BR"/>
        </w:rPr>
        <w:t>]</w:t>
      </w:r>
      <w:r w:rsidRPr="009910B9">
        <w:rPr>
          <w:bCs/>
          <w:iCs/>
          <w:lang w:val="da-DK"/>
        </w:rPr>
        <w:t>.</w:t>
      </w:r>
    </w:p>
    <w:p w14:paraId="7D0C9C0B" w14:textId="77777777" w:rsidR="00BB2715" w:rsidRPr="006F16F4" w:rsidRDefault="00BB2715" w:rsidP="00BB2715">
      <w:pPr>
        <w:pStyle w:val="ListParagraph"/>
        <w:spacing w:after="0" w:line="240" w:lineRule="auto"/>
        <w:ind w:left="0" w:firstLine="720"/>
        <w:jc w:val="both"/>
        <w:rPr>
          <w:rFonts w:ascii="Times New Roman" w:hAnsi="Times New Roman"/>
          <w:szCs w:val="28"/>
          <w:lang w:val="da-DK"/>
        </w:rPr>
      </w:pPr>
      <w:r>
        <w:rPr>
          <w:rFonts w:ascii="Times New Roman" w:hAnsi="Times New Roman"/>
          <w:b/>
          <w:szCs w:val="28"/>
          <w:lang w:val="nb-NO"/>
        </w:rPr>
        <w:t>2.</w:t>
      </w:r>
      <w:r w:rsidRPr="009910B9">
        <w:rPr>
          <w:rFonts w:ascii="Times New Roman" w:hAnsi="Times New Roman"/>
          <w:b/>
          <w:szCs w:val="28"/>
          <w:lang w:val="nb-NO"/>
        </w:rPr>
        <w:t xml:space="preserve">Điểm mạnh </w:t>
      </w:r>
    </w:p>
    <w:p w14:paraId="67CB3A85" w14:textId="77777777" w:rsidR="00BB2715" w:rsidRPr="00FD2408" w:rsidRDefault="00BB2715" w:rsidP="00BB2715">
      <w:pPr>
        <w:pStyle w:val="ListParagraph"/>
        <w:shd w:val="clear" w:color="auto" w:fill="FFFFFF"/>
        <w:spacing w:after="0" w:line="240" w:lineRule="auto"/>
        <w:ind w:left="0" w:right="-11" w:firstLine="720"/>
        <w:jc w:val="both"/>
        <w:rPr>
          <w:rFonts w:ascii="Times New Roman" w:hAnsi="Times New Roman"/>
          <w:sz w:val="28"/>
          <w:szCs w:val="28"/>
          <w:lang w:val="nb-NO"/>
        </w:rPr>
      </w:pPr>
      <w:r w:rsidRPr="00FD2408">
        <w:rPr>
          <w:rFonts w:ascii="Times New Roman" w:hAnsi="Times New Roman"/>
          <w:sz w:val="28"/>
          <w:szCs w:val="28"/>
          <w:lang w:val="nb-NO"/>
        </w:rPr>
        <w:t xml:space="preserve">Nhà trường có diện tích, khuôn viên, cổng trường, biển trường, tường, hàng rào bảo vệ, sân chơi, bãi tập đảm bảo theo quy định Điều </w:t>
      </w:r>
      <w:r w:rsidRPr="00FD2408">
        <w:rPr>
          <w:rFonts w:ascii="Times New Roman" w:hAnsi="Times New Roman"/>
          <w:sz w:val="28"/>
          <w:szCs w:val="28"/>
          <w:lang w:val="vi-VN"/>
        </w:rPr>
        <w:t>05 theo</w:t>
      </w:r>
      <w:r w:rsidRPr="00FD2408">
        <w:rPr>
          <w:rFonts w:ascii="Times New Roman" w:hAnsi="Times New Roman"/>
          <w:sz w:val="28"/>
          <w:szCs w:val="28"/>
          <w:lang w:val="nb-NO"/>
        </w:rPr>
        <w:t xml:space="preserve"> </w:t>
      </w:r>
      <w:r w:rsidRPr="00FD2408">
        <w:rPr>
          <w:rFonts w:ascii="Times New Roman" w:hAnsi="Times New Roman"/>
          <w:bCs/>
          <w:iCs/>
          <w:sz w:val="28"/>
          <w:szCs w:val="28"/>
          <w:lang w:val="vi-VN"/>
        </w:rPr>
        <w:t>thông tư 32/2020/TT-BGD&amp;ĐT ngày 15/9/2020 ban hành</w:t>
      </w:r>
      <w:r w:rsidRPr="00FD2408">
        <w:rPr>
          <w:rFonts w:ascii="Times New Roman" w:hAnsi="Times New Roman"/>
          <w:bCs/>
          <w:iCs/>
          <w:sz w:val="28"/>
          <w:szCs w:val="28"/>
          <w:lang w:val="sv-SE"/>
        </w:rPr>
        <w:t xml:space="preserve"> Điều lệ trường trung học</w:t>
      </w:r>
      <w:r w:rsidRPr="00FD2408">
        <w:rPr>
          <w:rFonts w:ascii="Times New Roman" w:hAnsi="Times New Roman"/>
          <w:bCs/>
          <w:iCs/>
          <w:sz w:val="28"/>
          <w:szCs w:val="28"/>
          <w:lang w:val="vi-VN"/>
        </w:rPr>
        <w:t xml:space="preserve"> cơ sở, trường trung học phổ thông và trường phổ thông có nhiều cấp học</w:t>
      </w:r>
      <w:r w:rsidRPr="00FD2408">
        <w:rPr>
          <w:rFonts w:ascii="Times New Roman" w:hAnsi="Times New Roman"/>
          <w:sz w:val="28"/>
          <w:szCs w:val="28"/>
          <w:lang w:val="nb-NO"/>
        </w:rPr>
        <w:t xml:space="preserve"> có cây xanh thoáng mát luôn được giữ gìn vệ sinh đảm bảo môi trường “Xanh - Sạch - Đẹp”.</w:t>
      </w:r>
    </w:p>
    <w:p w14:paraId="7A90E923" w14:textId="77777777" w:rsidR="00BB2715" w:rsidRPr="009910B9" w:rsidRDefault="00BB2715" w:rsidP="00BB2715">
      <w:pPr>
        <w:shd w:val="clear" w:color="auto" w:fill="FFFFFF"/>
        <w:spacing w:line="240" w:lineRule="auto"/>
        <w:ind w:right="-11" w:firstLine="720"/>
        <w:jc w:val="both"/>
        <w:rPr>
          <w:lang w:val="nb-NO"/>
        </w:rPr>
      </w:pPr>
      <w:r w:rsidRPr="009910B9">
        <w:rPr>
          <w:lang w:val="vi-VN"/>
        </w:rPr>
        <w:t>Diện tích mặt bằng rộng bình quân đạt trên 1</w:t>
      </w:r>
      <w:r w:rsidRPr="009910B9">
        <w:rPr>
          <w:lang w:val="nb-NO"/>
        </w:rPr>
        <w:t>0</w:t>
      </w:r>
      <w:r w:rsidRPr="009910B9">
        <w:rPr>
          <w:lang w:val="vi-VN"/>
        </w:rPr>
        <w:t>m</w:t>
      </w:r>
      <w:r w:rsidRPr="009910B9">
        <w:rPr>
          <w:vertAlign w:val="superscript"/>
          <w:lang w:val="vi-VN"/>
        </w:rPr>
        <w:t>2</w:t>
      </w:r>
      <w:r w:rsidRPr="009910B9">
        <w:rPr>
          <w:lang w:val="vi-VN"/>
        </w:rPr>
        <w:t>/ học sinh</w:t>
      </w:r>
      <w:r w:rsidRPr="009910B9">
        <w:rPr>
          <w:lang w:val="nb-NO"/>
        </w:rPr>
        <w:t xml:space="preserve"> </w:t>
      </w:r>
      <w:r w:rsidRPr="009910B9">
        <w:rPr>
          <w:lang w:val="vi-VN"/>
        </w:rPr>
        <w:t>đảm bảo theo quy định của Điều lệ trường trung học</w:t>
      </w:r>
      <w:r w:rsidRPr="009910B9">
        <w:rPr>
          <w:lang w:val="sv-SE"/>
        </w:rPr>
        <w:t xml:space="preserve"> cơ sở, trường trung học phổ thông và trường phổ thông có nhiều cấp học;</w:t>
      </w:r>
    </w:p>
    <w:p w14:paraId="244CE857" w14:textId="77777777" w:rsidR="00BB2715" w:rsidRPr="009910B9" w:rsidRDefault="00BB2715" w:rsidP="00BB2715">
      <w:pPr>
        <w:shd w:val="clear" w:color="auto" w:fill="FFFFFF"/>
        <w:spacing w:line="240" w:lineRule="auto"/>
        <w:ind w:right="-11" w:firstLine="720"/>
        <w:jc w:val="both"/>
        <w:rPr>
          <w:lang w:val="nb-NO"/>
        </w:rPr>
      </w:pPr>
      <w:r w:rsidRPr="009910B9">
        <w:rPr>
          <w:lang w:val="vi-VN"/>
        </w:rPr>
        <w:t>Nhà trường có đủ sân chơi, bãi tập cơ bản phục vụ cho các hoạt động vui chơi, giải trí, luyện tập thể dục thể thao và các hoạt động sinh hoạt ngoại khóa</w:t>
      </w:r>
      <w:r w:rsidRPr="009910B9">
        <w:rPr>
          <w:lang w:val="nb-NO"/>
        </w:rPr>
        <w:t>…</w:t>
      </w:r>
    </w:p>
    <w:p w14:paraId="357A1890" w14:textId="77777777" w:rsidR="00BB2715" w:rsidRPr="009910B9" w:rsidRDefault="00BB2715" w:rsidP="00BB2715">
      <w:pPr>
        <w:shd w:val="clear" w:color="auto" w:fill="FFFFFF"/>
        <w:spacing w:line="240" w:lineRule="auto"/>
        <w:ind w:right="-11" w:firstLine="720"/>
        <w:jc w:val="both"/>
        <w:rPr>
          <w:lang w:val="sv-SE"/>
        </w:rPr>
      </w:pPr>
      <w:r w:rsidRPr="006F16F4">
        <w:rPr>
          <w:b/>
          <w:lang w:val="nb-NO"/>
        </w:rPr>
        <w:t>3</w:t>
      </w:r>
      <w:r w:rsidRPr="009910B9">
        <w:rPr>
          <w:b/>
          <w:lang w:val="vi-VN"/>
        </w:rPr>
        <w:t>.</w:t>
      </w:r>
      <w:r>
        <w:rPr>
          <w:b/>
        </w:rPr>
        <w:t xml:space="preserve"> </w:t>
      </w:r>
      <w:r w:rsidRPr="009910B9">
        <w:rPr>
          <w:b/>
          <w:lang w:val="nb-NO"/>
        </w:rPr>
        <w:t>Điểm yếu</w:t>
      </w:r>
    </w:p>
    <w:p w14:paraId="280D26AE" w14:textId="77777777" w:rsidR="00BB2715" w:rsidRPr="009910B9" w:rsidRDefault="00BB2715" w:rsidP="00BB2715">
      <w:pPr>
        <w:shd w:val="clear" w:color="auto" w:fill="FFFFFF"/>
        <w:spacing w:line="240" w:lineRule="auto"/>
        <w:ind w:right="-11" w:firstLine="720"/>
        <w:jc w:val="both"/>
        <w:rPr>
          <w:lang w:val="sv-SE"/>
        </w:rPr>
      </w:pPr>
      <w:proofErr w:type="spellStart"/>
      <w:r w:rsidRPr="009910B9">
        <w:rPr>
          <w:shd w:val="clear" w:color="auto" w:fill="FFFFFF"/>
          <w:lang w:val="es-BO"/>
        </w:rPr>
        <w:t>Hệ</w:t>
      </w:r>
      <w:proofErr w:type="spellEnd"/>
      <w:r w:rsidRPr="009910B9">
        <w:rPr>
          <w:shd w:val="clear" w:color="auto" w:fill="FFFFFF"/>
          <w:lang w:val="es-BO"/>
        </w:rPr>
        <w:t xml:space="preserve"> </w:t>
      </w:r>
      <w:proofErr w:type="spellStart"/>
      <w:r w:rsidRPr="009910B9">
        <w:rPr>
          <w:shd w:val="clear" w:color="auto" w:fill="FFFFFF"/>
          <w:lang w:val="es-BO"/>
        </w:rPr>
        <w:t>thống</w:t>
      </w:r>
      <w:proofErr w:type="spellEnd"/>
      <w:r w:rsidRPr="009910B9">
        <w:rPr>
          <w:shd w:val="clear" w:color="auto" w:fill="FFFFFF"/>
          <w:lang w:val="es-BO"/>
        </w:rPr>
        <w:t xml:space="preserve"> </w:t>
      </w:r>
      <w:proofErr w:type="spellStart"/>
      <w:r w:rsidRPr="009910B9">
        <w:rPr>
          <w:shd w:val="clear" w:color="auto" w:fill="FFFFFF"/>
          <w:lang w:val="es-BO"/>
        </w:rPr>
        <w:t>sân</w:t>
      </w:r>
      <w:proofErr w:type="spellEnd"/>
      <w:r w:rsidRPr="009910B9">
        <w:rPr>
          <w:shd w:val="clear" w:color="auto" w:fill="FFFFFF"/>
          <w:lang w:val="es-BO"/>
        </w:rPr>
        <w:t xml:space="preserve"> </w:t>
      </w:r>
      <w:proofErr w:type="spellStart"/>
      <w:r w:rsidRPr="009910B9">
        <w:rPr>
          <w:shd w:val="clear" w:color="auto" w:fill="FFFFFF"/>
          <w:lang w:val="es-BO"/>
        </w:rPr>
        <w:t>bãi</w:t>
      </w:r>
      <w:proofErr w:type="spellEnd"/>
      <w:r w:rsidRPr="009910B9">
        <w:rPr>
          <w:shd w:val="clear" w:color="auto" w:fill="FFFFFF"/>
          <w:lang w:val="es-BO"/>
        </w:rPr>
        <w:t xml:space="preserve"> </w:t>
      </w:r>
      <w:proofErr w:type="spellStart"/>
      <w:r w:rsidRPr="009910B9">
        <w:rPr>
          <w:shd w:val="clear" w:color="auto" w:fill="FFFFFF"/>
          <w:lang w:val="es-BO"/>
        </w:rPr>
        <w:t>thể</w:t>
      </w:r>
      <w:proofErr w:type="spellEnd"/>
      <w:r w:rsidRPr="009910B9">
        <w:rPr>
          <w:shd w:val="clear" w:color="auto" w:fill="FFFFFF"/>
          <w:lang w:val="es-BO"/>
        </w:rPr>
        <w:t xml:space="preserve"> </w:t>
      </w:r>
      <w:proofErr w:type="spellStart"/>
      <w:r w:rsidRPr="009910B9">
        <w:rPr>
          <w:shd w:val="clear" w:color="auto" w:fill="FFFFFF"/>
          <w:lang w:val="es-BO"/>
        </w:rPr>
        <w:t>dục</w:t>
      </w:r>
      <w:proofErr w:type="spellEnd"/>
      <w:r w:rsidRPr="009910B9">
        <w:rPr>
          <w:shd w:val="clear" w:color="auto" w:fill="FFFFFF"/>
          <w:lang w:val="es-BO"/>
        </w:rPr>
        <w:t xml:space="preserve"> </w:t>
      </w:r>
      <w:proofErr w:type="spellStart"/>
      <w:r w:rsidRPr="009910B9">
        <w:rPr>
          <w:shd w:val="clear" w:color="auto" w:fill="FFFFFF"/>
          <w:lang w:val="es-BO"/>
        </w:rPr>
        <w:t>chưa</w:t>
      </w:r>
      <w:proofErr w:type="spellEnd"/>
      <w:r w:rsidRPr="009910B9">
        <w:rPr>
          <w:shd w:val="clear" w:color="auto" w:fill="FFFFFF"/>
          <w:lang w:val="es-BO"/>
        </w:rPr>
        <w:t xml:space="preserve"> </w:t>
      </w:r>
      <w:proofErr w:type="spellStart"/>
      <w:r w:rsidRPr="009910B9">
        <w:rPr>
          <w:shd w:val="clear" w:color="auto" w:fill="FFFFFF"/>
          <w:lang w:val="es-BO"/>
        </w:rPr>
        <w:t>được</w:t>
      </w:r>
      <w:proofErr w:type="spellEnd"/>
      <w:r w:rsidRPr="009910B9">
        <w:rPr>
          <w:shd w:val="clear" w:color="auto" w:fill="FFFFFF"/>
          <w:lang w:val="es-BO"/>
        </w:rPr>
        <w:t xml:space="preserve"> </w:t>
      </w:r>
      <w:proofErr w:type="spellStart"/>
      <w:r w:rsidRPr="009910B9">
        <w:rPr>
          <w:shd w:val="clear" w:color="auto" w:fill="FFFFFF"/>
          <w:lang w:val="es-BO"/>
        </w:rPr>
        <w:t>hoàn</w:t>
      </w:r>
      <w:proofErr w:type="spellEnd"/>
      <w:r w:rsidRPr="009910B9">
        <w:rPr>
          <w:shd w:val="clear" w:color="auto" w:fill="FFFFFF"/>
          <w:lang w:val="es-BO"/>
        </w:rPr>
        <w:t xml:space="preserve"> </w:t>
      </w:r>
      <w:proofErr w:type="spellStart"/>
      <w:r w:rsidRPr="009910B9">
        <w:rPr>
          <w:shd w:val="clear" w:color="auto" w:fill="FFFFFF"/>
          <w:lang w:val="es-BO"/>
        </w:rPr>
        <w:t>thiện</w:t>
      </w:r>
      <w:proofErr w:type="spellEnd"/>
      <w:r w:rsidRPr="009910B9">
        <w:rPr>
          <w:shd w:val="clear" w:color="auto" w:fill="FFFFFF"/>
          <w:lang w:val="es-BO"/>
        </w:rPr>
        <w:t xml:space="preserve">, </w:t>
      </w:r>
      <w:proofErr w:type="spellStart"/>
      <w:r w:rsidRPr="009910B9">
        <w:rPr>
          <w:shd w:val="clear" w:color="auto" w:fill="FFFFFF"/>
          <w:lang w:val="es-BO"/>
        </w:rPr>
        <w:t>sân</w:t>
      </w:r>
      <w:proofErr w:type="spellEnd"/>
      <w:r w:rsidRPr="009910B9">
        <w:rPr>
          <w:shd w:val="clear" w:color="auto" w:fill="FFFFFF"/>
          <w:lang w:val="es-BO"/>
        </w:rPr>
        <w:t xml:space="preserve"> </w:t>
      </w:r>
      <w:proofErr w:type="spellStart"/>
      <w:r w:rsidRPr="009910B9">
        <w:rPr>
          <w:shd w:val="clear" w:color="auto" w:fill="FFFFFF"/>
          <w:lang w:val="es-BO"/>
        </w:rPr>
        <w:t>trường</w:t>
      </w:r>
      <w:proofErr w:type="spellEnd"/>
      <w:r w:rsidRPr="009910B9">
        <w:rPr>
          <w:shd w:val="clear" w:color="auto" w:fill="FFFFFF"/>
          <w:lang w:val="es-BO"/>
        </w:rPr>
        <w:t xml:space="preserve"> </w:t>
      </w:r>
      <w:proofErr w:type="spellStart"/>
      <w:r w:rsidRPr="009910B9">
        <w:rPr>
          <w:shd w:val="clear" w:color="auto" w:fill="FFFFFF"/>
          <w:lang w:val="es-BO"/>
        </w:rPr>
        <w:t>khi</w:t>
      </w:r>
      <w:proofErr w:type="spellEnd"/>
      <w:r w:rsidRPr="009910B9">
        <w:rPr>
          <w:shd w:val="clear" w:color="auto" w:fill="FFFFFF"/>
          <w:lang w:val="es-BO"/>
        </w:rPr>
        <w:t xml:space="preserve"> </w:t>
      </w:r>
      <w:proofErr w:type="spellStart"/>
      <w:r w:rsidRPr="009910B9">
        <w:rPr>
          <w:shd w:val="clear" w:color="auto" w:fill="FFFFFF"/>
          <w:lang w:val="es-BO"/>
        </w:rPr>
        <w:t>trời</w:t>
      </w:r>
      <w:proofErr w:type="spellEnd"/>
      <w:r w:rsidRPr="009910B9">
        <w:rPr>
          <w:shd w:val="clear" w:color="auto" w:fill="FFFFFF"/>
          <w:lang w:val="es-BO"/>
        </w:rPr>
        <w:t xml:space="preserve"> </w:t>
      </w:r>
      <w:proofErr w:type="spellStart"/>
      <w:r w:rsidRPr="009910B9">
        <w:rPr>
          <w:shd w:val="clear" w:color="auto" w:fill="FFFFFF"/>
          <w:lang w:val="es-BO"/>
        </w:rPr>
        <w:t>mưa</w:t>
      </w:r>
      <w:proofErr w:type="spellEnd"/>
      <w:r w:rsidRPr="009910B9">
        <w:rPr>
          <w:shd w:val="clear" w:color="auto" w:fill="FFFFFF"/>
          <w:lang w:val="es-BO"/>
        </w:rPr>
        <w:t xml:space="preserve"> </w:t>
      </w:r>
      <w:proofErr w:type="spellStart"/>
      <w:r w:rsidRPr="009910B9">
        <w:rPr>
          <w:shd w:val="clear" w:color="auto" w:fill="FFFFFF"/>
          <w:lang w:val="es-BO"/>
        </w:rPr>
        <w:t>bị</w:t>
      </w:r>
      <w:proofErr w:type="spellEnd"/>
      <w:r w:rsidRPr="009910B9">
        <w:rPr>
          <w:shd w:val="clear" w:color="auto" w:fill="FFFFFF"/>
          <w:lang w:val="es-BO"/>
        </w:rPr>
        <w:t xml:space="preserve"> </w:t>
      </w:r>
      <w:proofErr w:type="spellStart"/>
      <w:r w:rsidRPr="009910B9">
        <w:rPr>
          <w:shd w:val="clear" w:color="auto" w:fill="FFFFFF"/>
          <w:lang w:val="es-BO"/>
        </w:rPr>
        <w:t>ngập</w:t>
      </w:r>
      <w:proofErr w:type="spellEnd"/>
      <w:r w:rsidRPr="009910B9">
        <w:rPr>
          <w:shd w:val="clear" w:color="auto" w:fill="FFFFFF"/>
          <w:lang w:val="es-BO"/>
        </w:rPr>
        <w:t xml:space="preserve"> </w:t>
      </w:r>
      <w:proofErr w:type="spellStart"/>
      <w:r w:rsidRPr="009910B9">
        <w:rPr>
          <w:shd w:val="clear" w:color="auto" w:fill="FFFFFF"/>
          <w:lang w:val="es-BO"/>
        </w:rPr>
        <w:t>úng</w:t>
      </w:r>
      <w:proofErr w:type="spellEnd"/>
      <w:r w:rsidRPr="009910B9">
        <w:rPr>
          <w:shd w:val="clear" w:color="auto" w:fill="FFFFFF"/>
          <w:lang w:val="es-BO"/>
        </w:rPr>
        <w:t xml:space="preserve">, </w:t>
      </w:r>
      <w:proofErr w:type="spellStart"/>
      <w:r w:rsidRPr="009910B9">
        <w:rPr>
          <w:shd w:val="clear" w:color="auto" w:fill="FFFFFF"/>
          <w:lang w:val="es-BO"/>
        </w:rPr>
        <w:t>không</w:t>
      </w:r>
      <w:proofErr w:type="spellEnd"/>
      <w:r w:rsidRPr="009910B9">
        <w:rPr>
          <w:shd w:val="clear" w:color="auto" w:fill="FFFFFF"/>
          <w:lang w:val="es-BO"/>
        </w:rPr>
        <w:t xml:space="preserve"> </w:t>
      </w:r>
      <w:proofErr w:type="spellStart"/>
      <w:r w:rsidRPr="009910B9">
        <w:rPr>
          <w:shd w:val="clear" w:color="auto" w:fill="FFFFFF"/>
          <w:lang w:val="es-BO"/>
        </w:rPr>
        <w:t>đảm</w:t>
      </w:r>
      <w:proofErr w:type="spellEnd"/>
      <w:r w:rsidRPr="009910B9">
        <w:rPr>
          <w:shd w:val="clear" w:color="auto" w:fill="FFFFFF"/>
          <w:lang w:val="es-BO"/>
        </w:rPr>
        <w:t xml:space="preserve"> </w:t>
      </w:r>
      <w:proofErr w:type="spellStart"/>
      <w:r w:rsidRPr="009910B9">
        <w:rPr>
          <w:shd w:val="clear" w:color="auto" w:fill="FFFFFF"/>
          <w:lang w:val="es-BO"/>
        </w:rPr>
        <w:t>bảo</w:t>
      </w:r>
      <w:proofErr w:type="spellEnd"/>
      <w:r w:rsidRPr="009910B9">
        <w:rPr>
          <w:shd w:val="clear" w:color="auto" w:fill="FFFFFF"/>
          <w:lang w:val="es-BO"/>
        </w:rPr>
        <w:t xml:space="preserve"> </w:t>
      </w:r>
      <w:proofErr w:type="spellStart"/>
      <w:r w:rsidRPr="009910B9">
        <w:rPr>
          <w:shd w:val="clear" w:color="auto" w:fill="FFFFFF"/>
          <w:lang w:val="es-BO"/>
        </w:rPr>
        <w:t>điều</w:t>
      </w:r>
      <w:proofErr w:type="spellEnd"/>
      <w:r w:rsidRPr="009910B9">
        <w:rPr>
          <w:shd w:val="clear" w:color="auto" w:fill="FFFFFF"/>
          <w:lang w:val="es-BO"/>
        </w:rPr>
        <w:t xml:space="preserve"> </w:t>
      </w:r>
      <w:proofErr w:type="spellStart"/>
      <w:r w:rsidRPr="009910B9">
        <w:rPr>
          <w:shd w:val="clear" w:color="auto" w:fill="FFFFFF"/>
          <w:lang w:val="es-BO"/>
        </w:rPr>
        <w:t>kiện</w:t>
      </w:r>
      <w:proofErr w:type="spellEnd"/>
      <w:r w:rsidRPr="009910B9">
        <w:rPr>
          <w:shd w:val="clear" w:color="auto" w:fill="FFFFFF"/>
          <w:lang w:val="es-BO"/>
        </w:rPr>
        <w:t xml:space="preserve"> </w:t>
      </w:r>
      <w:proofErr w:type="spellStart"/>
      <w:r w:rsidRPr="009910B9">
        <w:rPr>
          <w:shd w:val="clear" w:color="auto" w:fill="FFFFFF"/>
          <w:lang w:val="es-BO"/>
        </w:rPr>
        <w:t>an</w:t>
      </w:r>
      <w:proofErr w:type="spellEnd"/>
      <w:r w:rsidRPr="009910B9">
        <w:rPr>
          <w:shd w:val="clear" w:color="auto" w:fill="FFFFFF"/>
          <w:lang w:val="es-BO"/>
        </w:rPr>
        <w:t xml:space="preserve"> </w:t>
      </w:r>
      <w:proofErr w:type="spellStart"/>
      <w:r w:rsidRPr="009910B9">
        <w:rPr>
          <w:shd w:val="clear" w:color="auto" w:fill="FFFFFF"/>
          <w:lang w:val="es-BO"/>
        </w:rPr>
        <w:t>toàn</w:t>
      </w:r>
      <w:proofErr w:type="spellEnd"/>
      <w:r w:rsidRPr="009910B9">
        <w:rPr>
          <w:shd w:val="clear" w:color="auto" w:fill="FFFFFF"/>
          <w:lang w:val="es-BO"/>
        </w:rPr>
        <w:t xml:space="preserve"> </w:t>
      </w:r>
      <w:proofErr w:type="spellStart"/>
      <w:r w:rsidRPr="009910B9">
        <w:rPr>
          <w:shd w:val="clear" w:color="auto" w:fill="FFFFFF"/>
          <w:lang w:val="es-BO"/>
        </w:rPr>
        <w:t>để</w:t>
      </w:r>
      <w:proofErr w:type="spellEnd"/>
      <w:r w:rsidRPr="009910B9">
        <w:rPr>
          <w:shd w:val="clear" w:color="auto" w:fill="FFFFFF"/>
          <w:lang w:val="es-BO"/>
        </w:rPr>
        <w:t xml:space="preserve"> </w:t>
      </w:r>
      <w:proofErr w:type="spellStart"/>
      <w:r w:rsidRPr="009910B9">
        <w:rPr>
          <w:shd w:val="clear" w:color="auto" w:fill="FFFFFF"/>
          <w:lang w:val="es-BO"/>
        </w:rPr>
        <w:t>thực</w:t>
      </w:r>
      <w:proofErr w:type="spellEnd"/>
      <w:r w:rsidRPr="009910B9">
        <w:rPr>
          <w:shd w:val="clear" w:color="auto" w:fill="FFFFFF"/>
          <w:lang w:val="es-BO"/>
        </w:rPr>
        <w:t xml:space="preserve"> </w:t>
      </w:r>
      <w:proofErr w:type="spellStart"/>
      <w:r w:rsidRPr="009910B9">
        <w:rPr>
          <w:shd w:val="clear" w:color="auto" w:fill="FFFFFF"/>
          <w:lang w:val="es-BO"/>
        </w:rPr>
        <w:t>hiện</w:t>
      </w:r>
      <w:proofErr w:type="spellEnd"/>
      <w:r w:rsidRPr="009910B9">
        <w:rPr>
          <w:shd w:val="clear" w:color="auto" w:fill="FFFFFF"/>
          <w:lang w:val="es-BO"/>
        </w:rPr>
        <w:t xml:space="preserve"> </w:t>
      </w:r>
      <w:proofErr w:type="spellStart"/>
      <w:r w:rsidRPr="009910B9">
        <w:rPr>
          <w:shd w:val="clear" w:color="auto" w:fill="FFFFFF"/>
          <w:lang w:val="es-BO"/>
        </w:rPr>
        <w:t>giảng</w:t>
      </w:r>
      <w:proofErr w:type="spellEnd"/>
      <w:r w:rsidRPr="009910B9">
        <w:rPr>
          <w:shd w:val="clear" w:color="auto" w:fill="FFFFFF"/>
          <w:lang w:val="es-BO"/>
        </w:rPr>
        <w:t xml:space="preserve"> </w:t>
      </w:r>
      <w:proofErr w:type="spellStart"/>
      <w:r w:rsidRPr="009910B9">
        <w:rPr>
          <w:shd w:val="clear" w:color="auto" w:fill="FFFFFF"/>
          <w:lang w:val="es-BO"/>
        </w:rPr>
        <w:t>dạy</w:t>
      </w:r>
      <w:proofErr w:type="spellEnd"/>
      <w:r w:rsidRPr="009910B9">
        <w:rPr>
          <w:shd w:val="clear" w:color="auto" w:fill="FFFFFF"/>
          <w:lang w:val="es-BO"/>
        </w:rPr>
        <w:t xml:space="preserve"> </w:t>
      </w:r>
      <w:proofErr w:type="spellStart"/>
      <w:r w:rsidRPr="009910B9">
        <w:rPr>
          <w:shd w:val="clear" w:color="auto" w:fill="FFFFFF"/>
          <w:lang w:val="es-BO"/>
        </w:rPr>
        <w:t>và</w:t>
      </w:r>
      <w:proofErr w:type="spellEnd"/>
      <w:r w:rsidRPr="009910B9">
        <w:rPr>
          <w:shd w:val="clear" w:color="auto" w:fill="FFFFFF"/>
          <w:lang w:val="es-BO"/>
        </w:rPr>
        <w:t xml:space="preserve"> </w:t>
      </w:r>
      <w:proofErr w:type="spellStart"/>
      <w:r w:rsidRPr="009910B9">
        <w:rPr>
          <w:shd w:val="clear" w:color="auto" w:fill="FFFFFF"/>
          <w:lang w:val="es-BO"/>
        </w:rPr>
        <w:t>vui</w:t>
      </w:r>
      <w:proofErr w:type="spellEnd"/>
      <w:r w:rsidRPr="009910B9">
        <w:rPr>
          <w:shd w:val="clear" w:color="auto" w:fill="FFFFFF"/>
          <w:lang w:val="es-BO"/>
        </w:rPr>
        <w:t xml:space="preserve"> </w:t>
      </w:r>
      <w:proofErr w:type="spellStart"/>
      <w:r w:rsidRPr="009910B9">
        <w:rPr>
          <w:shd w:val="clear" w:color="auto" w:fill="FFFFFF"/>
          <w:lang w:val="es-BO"/>
        </w:rPr>
        <w:t>chơi</w:t>
      </w:r>
      <w:proofErr w:type="spellEnd"/>
      <w:r w:rsidRPr="009910B9">
        <w:rPr>
          <w:shd w:val="clear" w:color="auto" w:fill="FFFFFF"/>
          <w:lang w:val="es-BO"/>
        </w:rPr>
        <w:t xml:space="preserve"> cho </w:t>
      </w:r>
      <w:proofErr w:type="spellStart"/>
      <w:r w:rsidRPr="009910B9">
        <w:rPr>
          <w:shd w:val="clear" w:color="auto" w:fill="FFFFFF"/>
          <w:lang w:val="es-BO"/>
        </w:rPr>
        <w:t>học</w:t>
      </w:r>
      <w:proofErr w:type="spellEnd"/>
      <w:r w:rsidRPr="009910B9">
        <w:rPr>
          <w:shd w:val="clear" w:color="auto" w:fill="FFFFFF"/>
          <w:lang w:val="es-BO"/>
        </w:rPr>
        <w:t xml:space="preserve"> </w:t>
      </w:r>
      <w:proofErr w:type="spellStart"/>
      <w:r w:rsidRPr="009910B9">
        <w:rPr>
          <w:shd w:val="clear" w:color="auto" w:fill="FFFFFF"/>
          <w:lang w:val="es-BO"/>
        </w:rPr>
        <w:t>sinh</w:t>
      </w:r>
      <w:proofErr w:type="spellEnd"/>
      <w:r w:rsidRPr="009910B9">
        <w:rPr>
          <w:shd w:val="clear" w:color="auto" w:fill="FFFFFF"/>
          <w:lang w:val="es-BO"/>
        </w:rPr>
        <w:t>.</w:t>
      </w:r>
    </w:p>
    <w:p w14:paraId="0394F0BB" w14:textId="77777777" w:rsidR="00FD2408" w:rsidRDefault="00FD2408" w:rsidP="00BB2715">
      <w:pPr>
        <w:pStyle w:val="ListParagraph"/>
        <w:spacing w:after="0" w:line="240" w:lineRule="auto"/>
        <w:ind w:left="0" w:firstLine="720"/>
        <w:jc w:val="both"/>
        <w:rPr>
          <w:rFonts w:ascii="Times New Roman" w:hAnsi="Times New Roman"/>
          <w:b/>
          <w:sz w:val="28"/>
          <w:szCs w:val="28"/>
          <w:lang w:val="nb-NO"/>
        </w:rPr>
      </w:pPr>
    </w:p>
    <w:p w14:paraId="5819C2DA" w14:textId="77777777" w:rsidR="00FD2408" w:rsidRDefault="00FD2408" w:rsidP="00BB2715">
      <w:pPr>
        <w:pStyle w:val="ListParagraph"/>
        <w:spacing w:after="0" w:line="240" w:lineRule="auto"/>
        <w:ind w:left="0" w:firstLine="720"/>
        <w:jc w:val="both"/>
        <w:rPr>
          <w:rFonts w:ascii="Times New Roman" w:hAnsi="Times New Roman"/>
          <w:b/>
          <w:sz w:val="28"/>
          <w:szCs w:val="28"/>
          <w:lang w:val="nb-NO"/>
        </w:rPr>
      </w:pPr>
    </w:p>
    <w:p w14:paraId="1B9196F0" w14:textId="03E3E01F" w:rsidR="00BB2715" w:rsidRPr="00FD2408" w:rsidRDefault="00BB2715" w:rsidP="00BB2715">
      <w:pPr>
        <w:pStyle w:val="ListParagraph"/>
        <w:spacing w:after="0" w:line="240" w:lineRule="auto"/>
        <w:ind w:left="0" w:firstLine="720"/>
        <w:jc w:val="both"/>
        <w:rPr>
          <w:rFonts w:ascii="Times New Roman" w:hAnsi="Times New Roman"/>
          <w:b/>
          <w:sz w:val="28"/>
          <w:szCs w:val="28"/>
          <w:lang w:val="nb-NO"/>
        </w:rPr>
      </w:pPr>
      <w:r w:rsidRPr="00FD2408">
        <w:rPr>
          <w:rFonts w:ascii="Times New Roman" w:hAnsi="Times New Roman"/>
          <w:b/>
          <w:sz w:val="28"/>
          <w:szCs w:val="28"/>
          <w:lang w:val="nb-NO"/>
        </w:rPr>
        <w:lastRenderedPageBreak/>
        <w:t>4. Kế hoạch cải tiến chất lượng</w:t>
      </w:r>
    </w:p>
    <w:p w14:paraId="3B5831BB" w14:textId="77777777" w:rsidR="00BB2715" w:rsidRPr="009910B9" w:rsidRDefault="00BB2715" w:rsidP="00BB2715">
      <w:pPr>
        <w:shd w:val="clear" w:color="auto" w:fill="FFFFFF"/>
        <w:spacing w:line="240" w:lineRule="auto"/>
        <w:ind w:firstLine="720"/>
        <w:jc w:val="both"/>
        <w:rPr>
          <w:lang w:val="vi-VN"/>
        </w:rPr>
      </w:pPr>
      <w:r w:rsidRPr="009910B9">
        <w:rPr>
          <w:lang w:val="vi-VN"/>
        </w:rPr>
        <w:t>Năm học 2023</w:t>
      </w:r>
      <w:r w:rsidRPr="009910B9">
        <w:rPr>
          <w:lang w:val="sv-SE"/>
        </w:rPr>
        <w:t>-</w:t>
      </w:r>
      <w:r w:rsidRPr="009910B9">
        <w:rPr>
          <w:lang w:val="vi-VN"/>
        </w:rPr>
        <w:t>2024 và những năm tiếp theo, Hiệu trưởng cần chủ động</w:t>
      </w:r>
      <w:r w:rsidRPr="009910B9">
        <w:rPr>
          <w:lang w:val="sv-SE"/>
        </w:rPr>
        <w:t xml:space="preserve"> tham mưu với các cấp lãnh đạo đầu tư, sửa chữa và xây mới một số hạng mục công </w:t>
      </w:r>
      <w:r w:rsidRPr="009910B9">
        <w:rPr>
          <w:lang w:val="vi-VN"/>
        </w:rPr>
        <w:t>trình như: đường cống thoát nước và nâng cấp sân trường</w:t>
      </w:r>
      <w:r w:rsidRPr="009910B9">
        <w:rPr>
          <w:lang w:val="sv-SE"/>
        </w:rPr>
        <w:t>.</w:t>
      </w:r>
      <w:r w:rsidRPr="009910B9">
        <w:rPr>
          <w:lang w:val="vi-VN"/>
        </w:rPr>
        <w:t xml:space="preserve"> Đồng thời cần tranh thủ sự ủng hộ đóng góp của các mạnh thường quân, ban đại diện CMHS để sửa chữa các hạng mục kịp thời và đảm bảo duy trì các hoạt động giáo dục trong nhà trường.</w:t>
      </w:r>
    </w:p>
    <w:p w14:paraId="4178A3C8" w14:textId="77777777" w:rsidR="00BB2715" w:rsidRPr="009910B9" w:rsidRDefault="00BB2715" w:rsidP="00BB2715">
      <w:pPr>
        <w:tabs>
          <w:tab w:val="num" w:pos="980"/>
        </w:tabs>
        <w:spacing w:line="240" w:lineRule="auto"/>
        <w:ind w:firstLine="720"/>
        <w:jc w:val="both"/>
        <w:rPr>
          <w:lang w:val="nb-NO"/>
        </w:rPr>
      </w:pPr>
      <w:r w:rsidRPr="009910B9">
        <w:rPr>
          <w:lang w:val="vi-VN"/>
        </w:rPr>
        <w:t xml:space="preserve"> </w:t>
      </w:r>
      <w:r w:rsidRPr="009910B9">
        <w:rPr>
          <w:b/>
          <w:lang w:val="nb-NO"/>
        </w:rPr>
        <w:t>5. Tự đánh giá:</w:t>
      </w:r>
      <w:r w:rsidRPr="009910B9">
        <w:rPr>
          <w:i/>
          <w:lang w:val="nb-NO"/>
        </w:rPr>
        <w:t xml:space="preserve"> </w:t>
      </w:r>
      <w:r w:rsidRPr="009910B9">
        <w:rPr>
          <w:lang w:val="nb-NO"/>
        </w:rPr>
        <w:t xml:space="preserve">Đạt Mức </w:t>
      </w:r>
      <w:r w:rsidRPr="009910B9">
        <w:rPr>
          <w:lang w:val="vi-VN"/>
        </w:rPr>
        <w:t>2</w:t>
      </w:r>
    </w:p>
    <w:p w14:paraId="4C30091F" w14:textId="77777777" w:rsidR="00BB2715" w:rsidRPr="009910B9" w:rsidRDefault="00BB2715" w:rsidP="00BB2715">
      <w:pPr>
        <w:spacing w:line="240" w:lineRule="auto"/>
        <w:ind w:firstLine="720"/>
        <w:jc w:val="both"/>
        <w:rPr>
          <w:b/>
          <w:lang w:val="nb-NO"/>
        </w:rPr>
      </w:pPr>
      <w:r w:rsidRPr="009910B9">
        <w:rPr>
          <w:b/>
          <w:lang w:val="nb-NO"/>
        </w:rPr>
        <w:t>Tiêu chí 3.2: Phòng học, phòng học bộ môn và khối phục vụ học tập</w:t>
      </w:r>
    </w:p>
    <w:p w14:paraId="69DABF74"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07EFB324" w14:textId="77777777" w:rsidR="00BB2715" w:rsidRPr="00FD2408" w:rsidRDefault="00BB2715" w:rsidP="00BB2715">
      <w:pPr>
        <w:spacing w:line="240" w:lineRule="auto"/>
        <w:ind w:firstLine="720"/>
        <w:jc w:val="both"/>
        <w:rPr>
          <w:iCs/>
          <w:lang w:val="nb-NO"/>
        </w:rPr>
      </w:pPr>
      <w:r w:rsidRPr="00FD2408">
        <w:rPr>
          <w:iCs/>
          <w:lang w:val="nb-NO"/>
        </w:rPr>
        <w:t>a) Phòng học có đủ bàn ghế phù hợp với tầm vóc học sinh, có bàn ghế của giáo viên, có bảng viết, đủ điều kiện về ánh sáng, thoáng mát; đảm bảo học nhiều nhất là hai ca trong một ngày;</w:t>
      </w:r>
    </w:p>
    <w:p w14:paraId="11B81212" w14:textId="77777777" w:rsidR="00BB2715" w:rsidRPr="00FD2408" w:rsidRDefault="00BB2715" w:rsidP="00BB2715">
      <w:pPr>
        <w:spacing w:line="240" w:lineRule="auto"/>
        <w:ind w:firstLine="720"/>
        <w:jc w:val="both"/>
        <w:rPr>
          <w:iCs/>
          <w:lang w:val="nb-NO"/>
        </w:rPr>
      </w:pPr>
      <w:r w:rsidRPr="00FD2408">
        <w:rPr>
          <w:iCs/>
          <w:lang w:val="nb-NO"/>
        </w:rPr>
        <w:t>b) Có đủ phòng học bộ môn theo quy định;</w:t>
      </w:r>
    </w:p>
    <w:p w14:paraId="5D99F389" w14:textId="77777777" w:rsidR="00BB2715" w:rsidRPr="00FD2408" w:rsidRDefault="00BB2715" w:rsidP="00BB2715">
      <w:pPr>
        <w:tabs>
          <w:tab w:val="left" w:pos="1400"/>
        </w:tabs>
        <w:spacing w:line="240" w:lineRule="auto"/>
        <w:ind w:firstLine="720"/>
        <w:jc w:val="both"/>
        <w:rPr>
          <w:iCs/>
          <w:lang w:val="nb-NO"/>
        </w:rPr>
      </w:pPr>
      <w:r w:rsidRPr="00FD2408">
        <w:rPr>
          <w:iCs/>
          <w:lang w:val="nb-NO"/>
        </w:rPr>
        <w:t>c) Có phòng hoạt động Đoàn - Đội, thư viện và phòng truyền thống.</w:t>
      </w:r>
    </w:p>
    <w:p w14:paraId="7620B50B" w14:textId="77777777" w:rsidR="00BB2715" w:rsidRPr="00FD2408" w:rsidRDefault="00BB2715" w:rsidP="00BB2715">
      <w:pPr>
        <w:spacing w:line="240" w:lineRule="auto"/>
        <w:ind w:firstLine="720"/>
        <w:jc w:val="both"/>
        <w:rPr>
          <w:iCs/>
          <w:lang w:val="nb-NO"/>
        </w:rPr>
      </w:pPr>
      <w:r w:rsidRPr="00FD2408">
        <w:rPr>
          <w:iCs/>
          <w:lang w:val="nb-NO"/>
        </w:rPr>
        <w:t>Mức 2:</w:t>
      </w:r>
    </w:p>
    <w:p w14:paraId="5FCE64E0" w14:textId="77777777" w:rsidR="00BB2715" w:rsidRPr="00FD2408" w:rsidRDefault="00BB2715" w:rsidP="00BB2715">
      <w:pPr>
        <w:spacing w:line="240" w:lineRule="auto"/>
        <w:ind w:firstLine="720"/>
        <w:jc w:val="both"/>
        <w:rPr>
          <w:iCs/>
          <w:lang w:val="nb-NO"/>
        </w:rPr>
      </w:pPr>
      <w:r w:rsidRPr="00FD2408">
        <w:rPr>
          <w:iCs/>
          <w:lang w:val="nb-NO"/>
        </w:rPr>
        <w:t>a) Phòng học, phòng học bộ môn được xây dựng đạt tiêu chuẩn theo quy định, đảm bảo điều kiện thuận lợi cho học sinh khuyết tật học hòa nhập;</w:t>
      </w:r>
    </w:p>
    <w:p w14:paraId="0C00C536" w14:textId="77777777" w:rsidR="00BB2715" w:rsidRPr="00FD2408" w:rsidRDefault="00BB2715" w:rsidP="00BB2715">
      <w:pPr>
        <w:spacing w:line="240" w:lineRule="auto"/>
        <w:ind w:firstLine="720"/>
        <w:jc w:val="both"/>
        <w:rPr>
          <w:iCs/>
          <w:lang w:val="nb-NO"/>
        </w:rPr>
      </w:pPr>
      <w:r w:rsidRPr="00FD2408">
        <w:rPr>
          <w:iCs/>
          <w:lang w:val="nb-NO"/>
        </w:rPr>
        <w:t>b) Khối phục vụ học tập, đáp ứng yêu cầu các hoạt động của nhà trường và theo quy định.</w:t>
      </w:r>
    </w:p>
    <w:p w14:paraId="149A684F" w14:textId="77777777" w:rsidR="00BB2715" w:rsidRPr="00FD2408" w:rsidRDefault="00BB2715" w:rsidP="00BB2715">
      <w:pPr>
        <w:spacing w:line="240" w:lineRule="auto"/>
        <w:ind w:firstLine="720"/>
        <w:jc w:val="both"/>
        <w:rPr>
          <w:iCs/>
          <w:lang w:val="nb-NO"/>
        </w:rPr>
      </w:pPr>
      <w:r w:rsidRPr="00FD2408">
        <w:rPr>
          <w:iCs/>
          <w:lang w:val="nb-NO"/>
        </w:rPr>
        <w:t>Mức 3:</w:t>
      </w:r>
    </w:p>
    <w:p w14:paraId="02A06151" w14:textId="77777777" w:rsidR="00BB2715" w:rsidRPr="00FD2408" w:rsidRDefault="00BB2715" w:rsidP="00BB2715">
      <w:pPr>
        <w:spacing w:line="240" w:lineRule="auto"/>
        <w:ind w:firstLine="720"/>
        <w:jc w:val="both"/>
        <w:rPr>
          <w:iCs/>
          <w:lang w:val="nb-NO"/>
        </w:rPr>
      </w:pPr>
      <w:r w:rsidRPr="00FD2408">
        <w:rPr>
          <w:iCs/>
          <w:lang w:val="nb-NO"/>
        </w:rPr>
        <w:t>Các phòng học, phòng học bộ môn có đủ các thiết bị dạy học theo quy định. Có phòng để tổ chức các hoạt động giáo dục cho học sinh hoàn cảnh đặc biệt (nếu có).</w:t>
      </w:r>
    </w:p>
    <w:p w14:paraId="5DC1FFE5"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7682D91F" w14:textId="77777777" w:rsidR="00BB2715" w:rsidRPr="009910B9" w:rsidRDefault="00BB2715" w:rsidP="00BB2715">
      <w:pPr>
        <w:widowControl w:val="0"/>
        <w:spacing w:line="240" w:lineRule="auto"/>
        <w:ind w:firstLine="720"/>
        <w:jc w:val="both"/>
        <w:rPr>
          <w:bCs/>
          <w:iCs/>
          <w:lang w:val="nb-NO"/>
        </w:rPr>
      </w:pPr>
      <w:r w:rsidRPr="009910B9">
        <w:rPr>
          <w:bCs/>
          <w:iCs/>
          <w:lang w:val="vi-VN"/>
        </w:rPr>
        <w:t xml:space="preserve"> Nhà trường có 15 phòng học, đủ số lượng phòng để dạy học 2 buổi/ngày học</w:t>
      </w:r>
      <w:r w:rsidRPr="009910B9">
        <w:rPr>
          <w:bCs/>
          <w:iCs/>
          <w:lang w:val="sv-SE"/>
        </w:rPr>
        <w:t>, phòng bộ môn</w:t>
      </w:r>
      <w:r w:rsidRPr="009910B9">
        <w:rPr>
          <w:bCs/>
          <w:iCs/>
          <w:lang w:val="vi-VN"/>
        </w:rPr>
        <w:t xml:space="preserve"> và thiết bị đồ dùng</w:t>
      </w:r>
      <w:r w:rsidRPr="009910B9">
        <w:rPr>
          <w:bCs/>
          <w:iCs/>
          <w:lang w:val="sv-SE"/>
        </w:rPr>
        <w:t xml:space="preserve"> </w:t>
      </w:r>
      <w:r w:rsidRPr="009910B9">
        <w:rPr>
          <w:bCs/>
          <w:iCs/>
          <w:lang w:val="vi-VN"/>
        </w:rPr>
        <w:t xml:space="preserve">theo quy định; </w:t>
      </w:r>
      <w:r w:rsidRPr="009910B9">
        <w:rPr>
          <w:bCs/>
          <w:iCs/>
          <w:lang w:val="sv-SE"/>
        </w:rPr>
        <w:t xml:space="preserve">các </w:t>
      </w:r>
      <w:r w:rsidRPr="009910B9">
        <w:rPr>
          <w:bCs/>
          <w:iCs/>
          <w:lang w:val="vi-VN"/>
        </w:rPr>
        <w:t>phòng học</w:t>
      </w:r>
      <w:r w:rsidRPr="009910B9">
        <w:rPr>
          <w:bCs/>
          <w:iCs/>
          <w:lang w:val="sv-SE"/>
        </w:rPr>
        <w:t>,</w:t>
      </w:r>
      <w:r w:rsidRPr="009910B9">
        <w:rPr>
          <w:bCs/>
          <w:iCs/>
          <w:lang w:val="vi-VN"/>
        </w:rPr>
        <w:t xml:space="preserve"> </w:t>
      </w:r>
      <w:r w:rsidRPr="009910B9">
        <w:rPr>
          <w:bCs/>
          <w:iCs/>
          <w:lang w:val="sv-SE"/>
        </w:rPr>
        <w:t>phòng bộ môn</w:t>
      </w:r>
      <w:r w:rsidRPr="009910B9">
        <w:rPr>
          <w:bCs/>
          <w:iCs/>
          <w:lang w:val="vi-VN"/>
        </w:rPr>
        <w:t xml:space="preserve"> được </w:t>
      </w:r>
      <w:r w:rsidRPr="009910B9">
        <w:rPr>
          <w:bCs/>
          <w:iCs/>
          <w:lang w:val="sv-SE"/>
        </w:rPr>
        <w:t xml:space="preserve">đầu tư </w:t>
      </w:r>
      <w:r w:rsidRPr="009910B9">
        <w:rPr>
          <w:bCs/>
          <w:iCs/>
          <w:lang w:val="vi-VN"/>
        </w:rPr>
        <w:t xml:space="preserve">xây dựng đúng quy cách, chất lượng </w:t>
      </w:r>
      <w:r w:rsidRPr="009910B9">
        <w:rPr>
          <w:bCs/>
          <w:iCs/>
          <w:lang w:val="sv-SE"/>
        </w:rPr>
        <w:t xml:space="preserve">các thiết bị </w:t>
      </w:r>
      <w:r w:rsidRPr="009910B9">
        <w:rPr>
          <w:bCs/>
          <w:iCs/>
          <w:lang w:val="vi-VN"/>
        </w:rPr>
        <w:t xml:space="preserve">trình chiếu tivi được trang bị đầy đủ cho các phòng, </w:t>
      </w:r>
      <w:r w:rsidRPr="009910B9">
        <w:rPr>
          <w:bCs/>
          <w:iCs/>
          <w:lang w:val="sv-SE"/>
        </w:rPr>
        <w:t xml:space="preserve">cơ bản đáp ứng nhu cầu thiết yếu cho hoạt động dạy-học </w:t>
      </w:r>
      <w:r w:rsidRPr="009910B9">
        <w:rPr>
          <w:bCs/>
          <w:iCs/>
          <w:lang w:val="vi-VN"/>
        </w:rPr>
        <w:t>theo hướng đổi mới</w:t>
      </w:r>
      <w:r w:rsidRPr="009910B9">
        <w:rPr>
          <w:b/>
          <w:lang w:val="pt-BR"/>
        </w:rPr>
        <w:t xml:space="preserve"> </w:t>
      </w:r>
      <w:r w:rsidRPr="009910B9">
        <w:rPr>
          <w:bCs/>
          <w:iCs/>
          <w:lang w:val="pt-BR"/>
        </w:rPr>
        <w:t>[3.1-</w:t>
      </w:r>
      <w:r w:rsidRPr="009910B9">
        <w:rPr>
          <w:bCs/>
          <w:iCs/>
          <w:lang w:val="vi-VN"/>
        </w:rPr>
        <w:t>04</w:t>
      </w:r>
      <w:r w:rsidRPr="009910B9">
        <w:rPr>
          <w:bCs/>
          <w:iCs/>
          <w:lang w:val="pt-BR"/>
        </w:rPr>
        <w:t>]</w:t>
      </w:r>
      <w:r w:rsidRPr="009910B9">
        <w:rPr>
          <w:bCs/>
          <w:iCs/>
          <w:lang w:val="da-DK"/>
        </w:rPr>
        <w:t>;</w:t>
      </w:r>
      <w:r w:rsidRPr="009910B9">
        <w:rPr>
          <w:lang w:val="pt-BR"/>
        </w:rPr>
        <w:t xml:space="preserve"> </w:t>
      </w:r>
      <w:r w:rsidRPr="009910B9">
        <w:rPr>
          <w:bCs/>
          <w:iCs/>
          <w:lang w:val="pt-BR"/>
        </w:rPr>
        <w:t>[3.2-</w:t>
      </w:r>
      <w:r w:rsidRPr="009910B9">
        <w:rPr>
          <w:bCs/>
          <w:iCs/>
          <w:lang w:val="vi-VN"/>
        </w:rPr>
        <w:t>01</w:t>
      </w:r>
      <w:r w:rsidRPr="009910B9">
        <w:rPr>
          <w:bCs/>
          <w:iCs/>
          <w:lang w:val="pt-BR"/>
        </w:rPr>
        <w:t>].</w:t>
      </w:r>
    </w:p>
    <w:p w14:paraId="14D05E72" w14:textId="77777777" w:rsidR="00BB2715" w:rsidRPr="009910B9" w:rsidRDefault="00BB2715" w:rsidP="00BB2715">
      <w:pPr>
        <w:widowControl w:val="0"/>
        <w:spacing w:line="240" w:lineRule="auto"/>
        <w:ind w:firstLine="720"/>
        <w:jc w:val="both"/>
        <w:rPr>
          <w:bCs/>
          <w:iCs/>
          <w:lang w:val="da-DK"/>
        </w:rPr>
      </w:pPr>
      <w:r w:rsidRPr="009910B9">
        <w:rPr>
          <w:bCs/>
          <w:iCs/>
          <w:lang w:val="sv-SE"/>
        </w:rPr>
        <w:t>Trong các phòng học, phòng bộ môn được trang bị</w:t>
      </w:r>
      <w:r w:rsidRPr="009910B9">
        <w:rPr>
          <w:bCs/>
          <w:iCs/>
          <w:lang w:val="vi-VN"/>
        </w:rPr>
        <w:t xml:space="preserve"> bảng chống lóa</w:t>
      </w:r>
      <w:r w:rsidRPr="009910B9">
        <w:rPr>
          <w:bCs/>
          <w:iCs/>
          <w:lang w:val="sv-SE"/>
        </w:rPr>
        <w:t>, các loại bàn, ghế cho giáo viên và học sinh. Ngoài ra, trường còn trang bị các loại máy chiếu, các thiết bị dạy-học, đèn chiếu sáng, quạt... đáp ứng yêu cầu cơ bản các hoạt động giáo dục và quản lý giáo dục hiện nay</w:t>
      </w:r>
      <w:r w:rsidRPr="009910B9">
        <w:rPr>
          <w:bCs/>
          <w:iCs/>
          <w:lang w:val="nb-NO"/>
        </w:rPr>
        <w:t>[</w:t>
      </w:r>
      <w:r w:rsidRPr="009910B9">
        <w:rPr>
          <w:bCs/>
          <w:iCs/>
          <w:lang w:val="pt-BR"/>
        </w:rPr>
        <w:t>H3-3.1-</w:t>
      </w:r>
      <w:r w:rsidRPr="009910B9">
        <w:rPr>
          <w:bCs/>
          <w:iCs/>
          <w:lang w:val="vi-VN"/>
        </w:rPr>
        <w:t>05</w:t>
      </w:r>
      <w:r w:rsidRPr="009910B9">
        <w:rPr>
          <w:bCs/>
          <w:iCs/>
          <w:lang w:val="pt-BR"/>
        </w:rPr>
        <w:t>]</w:t>
      </w:r>
      <w:r w:rsidRPr="009910B9">
        <w:rPr>
          <w:bCs/>
          <w:iCs/>
          <w:lang w:val="vi-VN"/>
        </w:rPr>
        <w:t xml:space="preserve">; </w:t>
      </w:r>
      <w:r w:rsidRPr="009910B9">
        <w:rPr>
          <w:bCs/>
          <w:iCs/>
          <w:lang w:val="nb-NO"/>
        </w:rPr>
        <w:t>[</w:t>
      </w:r>
      <w:r w:rsidRPr="009910B9">
        <w:rPr>
          <w:bCs/>
          <w:iCs/>
          <w:lang w:val="pt-BR"/>
        </w:rPr>
        <w:t>H3-3.1-</w:t>
      </w:r>
      <w:r w:rsidRPr="009910B9">
        <w:rPr>
          <w:bCs/>
          <w:iCs/>
          <w:lang w:val="vi-VN"/>
        </w:rPr>
        <w:t>06</w:t>
      </w:r>
      <w:r w:rsidRPr="009910B9">
        <w:rPr>
          <w:bCs/>
          <w:iCs/>
          <w:lang w:val="pt-BR"/>
        </w:rPr>
        <w:t>]</w:t>
      </w:r>
      <w:r w:rsidRPr="009910B9">
        <w:rPr>
          <w:bCs/>
          <w:iCs/>
          <w:lang w:val="da-DK"/>
        </w:rPr>
        <w:t>.</w:t>
      </w:r>
    </w:p>
    <w:p w14:paraId="18C3E959" w14:textId="77777777" w:rsidR="00BB2715" w:rsidRPr="009910B9" w:rsidRDefault="00BB2715" w:rsidP="00BB2715">
      <w:pPr>
        <w:widowControl w:val="0"/>
        <w:spacing w:line="240" w:lineRule="auto"/>
        <w:ind w:firstLine="720"/>
        <w:jc w:val="both"/>
        <w:rPr>
          <w:bCs/>
          <w:iCs/>
          <w:lang w:val="nb-NO"/>
        </w:rPr>
      </w:pPr>
      <w:r w:rsidRPr="009910B9">
        <w:rPr>
          <w:bCs/>
          <w:iCs/>
          <w:lang w:val="sv-SE"/>
        </w:rPr>
        <w:t xml:space="preserve">Trường có 04 phòng học bộ môn đúng quy </w:t>
      </w:r>
      <w:r w:rsidRPr="009910B9">
        <w:rPr>
          <w:rFonts w:hint="eastAsia"/>
          <w:bCs/>
          <w:iCs/>
          <w:lang w:val="sv-SE"/>
        </w:rPr>
        <w:t>đ</w:t>
      </w:r>
      <w:r w:rsidRPr="009910B9">
        <w:rPr>
          <w:bCs/>
          <w:iCs/>
          <w:lang w:val="sv-SE"/>
        </w:rPr>
        <w:t>ịnh: phòng Vật lý-Công nghệ, phòng Hoá học-Sinh học, phòng nghe nhìn và phòng Tin học</w:t>
      </w:r>
      <w:r w:rsidRPr="009910B9">
        <w:rPr>
          <w:bCs/>
          <w:iCs/>
          <w:lang w:val="vi-VN"/>
        </w:rPr>
        <w:t xml:space="preserve"> trang bị 21 máy hoạt động có hiệu quả</w:t>
      </w:r>
      <w:r w:rsidRPr="009910B9">
        <w:rPr>
          <w:bCs/>
          <w:iCs/>
          <w:lang w:val="sv-SE"/>
        </w:rPr>
        <w:t xml:space="preserve"> </w:t>
      </w:r>
      <w:r w:rsidRPr="009910B9">
        <w:rPr>
          <w:bCs/>
          <w:iCs/>
          <w:lang w:val="pt-BR"/>
        </w:rPr>
        <w:t>[3.1-</w:t>
      </w:r>
      <w:r w:rsidRPr="009910B9">
        <w:rPr>
          <w:bCs/>
          <w:iCs/>
          <w:lang w:val="vi-VN"/>
        </w:rPr>
        <w:t>04</w:t>
      </w:r>
      <w:r w:rsidRPr="009910B9">
        <w:rPr>
          <w:bCs/>
          <w:iCs/>
          <w:lang w:val="pt-BR"/>
        </w:rPr>
        <w:t>]</w:t>
      </w:r>
      <w:r w:rsidRPr="009910B9">
        <w:rPr>
          <w:bCs/>
          <w:iCs/>
          <w:lang w:val="da-DK"/>
        </w:rPr>
        <w:t>;</w:t>
      </w:r>
      <w:r w:rsidRPr="009910B9">
        <w:rPr>
          <w:bCs/>
          <w:iCs/>
          <w:lang w:val="pt-BR"/>
        </w:rPr>
        <w:t xml:space="preserve"> [3.2-</w:t>
      </w:r>
      <w:r w:rsidRPr="009910B9">
        <w:rPr>
          <w:bCs/>
          <w:iCs/>
          <w:lang w:val="vi-VN"/>
        </w:rPr>
        <w:t>01</w:t>
      </w:r>
      <w:r w:rsidRPr="009910B9">
        <w:rPr>
          <w:bCs/>
          <w:iCs/>
          <w:lang w:val="pt-BR"/>
        </w:rPr>
        <w:t>].</w:t>
      </w:r>
    </w:p>
    <w:p w14:paraId="2EDBBC12"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3ECAD5FB" w14:textId="77777777" w:rsidR="00BB2715" w:rsidRPr="009910B9" w:rsidRDefault="00BB2715" w:rsidP="00BB2715">
      <w:pPr>
        <w:widowControl w:val="0"/>
        <w:spacing w:line="240" w:lineRule="auto"/>
        <w:ind w:firstLine="720"/>
        <w:jc w:val="both"/>
        <w:rPr>
          <w:b/>
          <w:lang w:val="nb-NO"/>
        </w:rPr>
      </w:pPr>
      <w:r w:rsidRPr="009910B9">
        <w:rPr>
          <w:shd w:val="clear" w:color="auto" w:fill="FFFFFF"/>
          <w:lang w:val="pt-BR"/>
        </w:rPr>
        <w:t>Trường có đủ phòng học</w:t>
      </w:r>
      <w:r w:rsidRPr="009910B9">
        <w:rPr>
          <w:shd w:val="clear" w:color="auto" w:fill="FFFFFF"/>
          <w:lang w:val="vi-VN"/>
        </w:rPr>
        <w:t xml:space="preserve"> để dạy học 2 buổi</w:t>
      </w:r>
      <w:r w:rsidRPr="009910B9">
        <w:rPr>
          <w:shd w:val="clear" w:color="auto" w:fill="FFFFFF"/>
          <w:lang w:val="pt-BR"/>
        </w:rPr>
        <w:t xml:space="preserve">, bàn ghế học sinh đảm bảo quy định, số lượng, quy cách, chất lượng và thiết bị của phòng học, bảng tên lớp học đảm bảo </w:t>
      </w:r>
      <w:r w:rsidRPr="009910B9">
        <w:rPr>
          <w:shd w:val="clear" w:color="auto" w:fill="FFFFFF"/>
          <w:lang w:val="pt-BR"/>
        </w:rPr>
        <w:lastRenderedPageBreak/>
        <w:t>quy định, phòng học đảm bảo đủ các trang thiết bị phục vụ hoạt động học tập và giảng dạy.</w:t>
      </w:r>
    </w:p>
    <w:p w14:paraId="067FD70D"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7169D188" w14:textId="77777777" w:rsidR="00BB2715" w:rsidRPr="009910B9" w:rsidRDefault="00BB2715" w:rsidP="00BB2715">
      <w:pPr>
        <w:tabs>
          <w:tab w:val="num" w:pos="980"/>
        </w:tabs>
        <w:spacing w:line="240" w:lineRule="auto"/>
        <w:ind w:firstLine="720"/>
        <w:jc w:val="both"/>
        <w:rPr>
          <w:lang w:val="sv-SE"/>
        </w:rPr>
      </w:pPr>
      <w:r>
        <w:rPr>
          <w:lang w:val="sv-SE"/>
        </w:rPr>
        <w:t>-</w:t>
      </w:r>
      <w:r w:rsidRPr="009910B9">
        <w:rPr>
          <w:lang w:val="sv-SE"/>
        </w:rPr>
        <w:t xml:space="preserve">Trang thiết bị thực hành thí nghiệm ở các phòng bộ môn còn thiếu, chưa đảm bảo tốt cho các tiết thực </w:t>
      </w:r>
      <w:r w:rsidRPr="009910B9">
        <w:rPr>
          <w:lang w:val="vi-VN"/>
        </w:rPr>
        <w:t>hành, phòng nghe- nhìn chưa trang bị đầy đủ thiết bị</w:t>
      </w:r>
      <w:r w:rsidRPr="009910B9">
        <w:rPr>
          <w:lang w:val="sv-SE"/>
        </w:rPr>
        <w:t>.</w:t>
      </w:r>
    </w:p>
    <w:p w14:paraId="03983703" w14:textId="77777777" w:rsidR="00BB2715" w:rsidRPr="009910B9" w:rsidRDefault="00BB2715" w:rsidP="00BB2715">
      <w:pPr>
        <w:pStyle w:val="ListParagraph"/>
        <w:spacing w:after="0" w:line="240" w:lineRule="auto"/>
        <w:ind w:left="0" w:firstLine="720"/>
        <w:jc w:val="both"/>
        <w:rPr>
          <w:rFonts w:ascii="Times New Roman" w:hAnsi="Times New Roman"/>
          <w:b/>
          <w:szCs w:val="28"/>
          <w:lang w:val="nb-NO"/>
        </w:rPr>
      </w:pPr>
      <w:r>
        <w:rPr>
          <w:rFonts w:ascii="Times New Roman" w:hAnsi="Times New Roman"/>
          <w:b/>
          <w:szCs w:val="28"/>
          <w:lang w:val="nb-NO"/>
        </w:rPr>
        <w:t>4.</w:t>
      </w:r>
      <w:r w:rsidRPr="00FD2408">
        <w:rPr>
          <w:rFonts w:ascii="Times New Roman" w:hAnsi="Times New Roman"/>
          <w:b/>
          <w:sz w:val="28"/>
          <w:szCs w:val="28"/>
          <w:lang w:val="nb-NO"/>
        </w:rPr>
        <w:t xml:space="preserve"> Kế hoạch cải tiến chất lượng</w:t>
      </w:r>
      <w:r w:rsidRPr="00FD2408">
        <w:rPr>
          <w:rFonts w:ascii="Times New Roman" w:hAnsi="Times New Roman"/>
          <w:b/>
          <w:sz w:val="28"/>
          <w:szCs w:val="28"/>
          <w:lang w:val="nb-NO"/>
        </w:rPr>
        <w:tab/>
      </w:r>
    </w:p>
    <w:p w14:paraId="01831116" w14:textId="77777777" w:rsidR="00BB2715" w:rsidRPr="009910B9" w:rsidRDefault="00BB2715" w:rsidP="00BB2715">
      <w:pPr>
        <w:spacing w:line="240" w:lineRule="auto"/>
        <w:ind w:firstLine="720"/>
        <w:jc w:val="both"/>
        <w:rPr>
          <w:lang w:val="sv-SE"/>
        </w:rPr>
      </w:pPr>
      <w:r w:rsidRPr="009910B9">
        <w:rPr>
          <w:lang w:val="sv-SE"/>
        </w:rPr>
        <w:t xml:space="preserve">Trong năm học </w:t>
      </w:r>
      <w:r w:rsidRPr="009910B9">
        <w:rPr>
          <w:lang w:val="vi-VN"/>
        </w:rPr>
        <w:t>2023</w:t>
      </w:r>
      <w:r w:rsidRPr="009910B9">
        <w:rPr>
          <w:lang w:val="sv-SE"/>
        </w:rPr>
        <w:t>-</w:t>
      </w:r>
      <w:r w:rsidRPr="009910B9">
        <w:rPr>
          <w:lang w:val="vi-VN"/>
        </w:rPr>
        <w:t>2024 và những năm tiếp theo</w:t>
      </w:r>
      <w:r w:rsidRPr="009910B9">
        <w:rPr>
          <w:lang w:val="sv-SE"/>
        </w:rPr>
        <w:t xml:space="preserve">, Hiệu trưởng </w:t>
      </w:r>
      <w:r w:rsidRPr="009910B9">
        <w:rPr>
          <w:lang w:val="vi-VN"/>
        </w:rPr>
        <w:t xml:space="preserve">cần </w:t>
      </w:r>
      <w:r w:rsidRPr="009910B9">
        <w:rPr>
          <w:lang w:val="sv-SE"/>
        </w:rPr>
        <w:t>tiếp tham mưu với các cấp lãnh đạo để đầu tư thêm về cơ sở vật chất, các trang thiết bị đồ dùng dạy - học, để đáp ứng nhu cầu giáo dục trong nhà trường. Tăng cường công tác bảo quản, bảo trì các thiết bị, tổ chức sửa chữa các thiết bị hư hỏng. Tranh thủ nguồn xã hội hóa để mua sắm các trang thiết bị, góp phần nâng cao hiệu quả giáo dục.</w:t>
      </w:r>
    </w:p>
    <w:p w14:paraId="1C3325CD" w14:textId="77777777" w:rsidR="00BB2715" w:rsidRPr="009910B9" w:rsidRDefault="00BB2715" w:rsidP="00BB2715">
      <w:pPr>
        <w:spacing w:line="240" w:lineRule="auto"/>
        <w:ind w:firstLine="720"/>
        <w:jc w:val="both"/>
        <w:rPr>
          <w:lang w:val="pt-BR"/>
        </w:rPr>
      </w:pPr>
      <w:r w:rsidRPr="009910B9">
        <w:rPr>
          <w:lang w:val="vi-VN"/>
        </w:rPr>
        <w:t>Giáo viên TPT- Đội kết hợp GVCN cần t</w:t>
      </w:r>
      <w:r w:rsidRPr="009910B9">
        <w:rPr>
          <w:lang w:val="pt-BR"/>
        </w:rPr>
        <w:t xml:space="preserve">ăng cường hơn nữa giáo dục ý thức bảo vệ cơ sở vật chất của trường, </w:t>
      </w:r>
      <w:r w:rsidRPr="009910B9">
        <w:rPr>
          <w:lang w:val="vi-VN"/>
        </w:rPr>
        <w:t>lớp, x</w:t>
      </w:r>
      <w:r w:rsidRPr="009910B9">
        <w:rPr>
          <w:lang w:val="pt-BR"/>
        </w:rPr>
        <w:t>ử lí triệt để những trường hợp vi phạm.</w:t>
      </w:r>
    </w:p>
    <w:p w14:paraId="713DF4C6" w14:textId="77777777" w:rsidR="00BB2715" w:rsidRPr="009910B9" w:rsidRDefault="00BB2715" w:rsidP="00BB2715">
      <w:pPr>
        <w:tabs>
          <w:tab w:val="num" w:pos="980"/>
        </w:tabs>
        <w:spacing w:line="240" w:lineRule="auto"/>
        <w:ind w:firstLine="720"/>
        <w:jc w:val="both"/>
        <w:rPr>
          <w:lang w:val="nb-NO"/>
        </w:rPr>
      </w:pPr>
      <w:r w:rsidRPr="009910B9">
        <w:rPr>
          <w:b/>
          <w:lang w:val="pt-BR"/>
        </w:rPr>
        <w:t>5.</w:t>
      </w:r>
      <w:r w:rsidRPr="009910B9">
        <w:rPr>
          <w:lang w:val="pt-BR"/>
        </w:rPr>
        <w:t xml:space="preserve"> </w:t>
      </w:r>
      <w:r w:rsidRPr="009910B9">
        <w:rPr>
          <w:b/>
          <w:lang w:val="nb-NO"/>
        </w:rPr>
        <w:t>Tự đánh giá:</w:t>
      </w:r>
      <w:r w:rsidRPr="009910B9">
        <w:rPr>
          <w:i/>
          <w:lang w:val="nb-NO"/>
        </w:rPr>
        <w:t xml:space="preserve"> </w:t>
      </w:r>
      <w:r w:rsidRPr="009910B9">
        <w:rPr>
          <w:lang w:val="nb-NO"/>
        </w:rPr>
        <w:t>Đạt Mức 3</w:t>
      </w:r>
    </w:p>
    <w:p w14:paraId="70E44A53" w14:textId="77777777" w:rsidR="00BB2715" w:rsidRPr="009910B9" w:rsidRDefault="00BB2715" w:rsidP="00BB2715">
      <w:pPr>
        <w:tabs>
          <w:tab w:val="left" w:pos="1400"/>
        </w:tabs>
        <w:spacing w:line="240" w:lineRule="auto"/>
        <w:ind w:firstLine="720"/>
        <w:jc w:val="both"/>
        <w:rPr>
          <w:b/>
          <w:lang w:val="nb-NO"/>
        </w:rPr>
      </w:pPr>
      <w:r w:rsidRPr="009910B9">
        <w:rPr>
          <w:b/>
          <w:lang w:val="nb-NO"/>
        </w:rPr>
        <w:t>Tiêu chí 3.3: Khối hành chính - quản trị</w:t>
      </w:r>
    </w:p>
    <w:p w14:paraId="01043416"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194EF30E" w14:textId="77777777" w:rsidR="00BB2715" w:rsidRPr="005E603A" w:rsidRDefault="00BB2715" w:rsidP="00BB2715">
      <w:pPr>
        <w:spacing w:line="240" w:lineRule="auto"/>
        <w:ind w:firstLine="720"/>
        <w:jc w:val="both"/>
        <w:rPr>
          <w:iCs/>
          <w:lang w:val="nb-NO"/>
        </w:rPr>
      </w:pPr>
      <w:r w:rsidRPr="005E603A">
        <w:rPr>
          <w:iCs/>
          <w:lang w:val="nb-NO"/>
        </w:rPr>
        <w:t>a) Đáp ứng yêu cầu tối thiểu các hoạt động hành chính - quản trị của nhà trường;</w:t>
      </w:r>
    </w:p>
    <w:p w14:paraId="04CF295F" w14:textId="77777777" w:rsidR="00BB2715" w:rsidRPr="005E603A" w:rsidRDefault="00BB2715" w:rsidP="00BB2715">
      <w:pPr>
        <w:spacing w:line="240" w:lineRule="auto"/>
        <w:ind w:firstLine="720"/>
        <w:jc w:val="both"/>
        <w:rPr>
          <w:iCs/>
          <w:lang w:val="nb-NO"/>
        </w:rPr>
      </w:pPr>
      <w:r w:rsidRPr="005E603A">
        <w:rPr>
          <w:iCs/>
          <w:lang w:val="nb-NO"/>
        </w:rPr>
        <w:t>b) Khu để xe được bố trí hợp lý, đảm bảo an toàn, trật tự;</w:t>
      </w:r>
    </w:p>
    <w:p w14:paraId="1A72D2DB" w14:textId="77777777" w:rsidR="00BB2715" w:rsidRPr="005E603A" w:rsidRDefault="00BB2715" w:rsidP="00BB2715">
      <w:pPr>
        <w:spacing w:line="240" w:lineRule="auto"/>
        <w:ind w:firstLine="720"/>
        <w:jc w:val="both"/>
        <w:rPr>
          <w:iCs/>
          <w:lang w:val="nb-NO"/>
        </w:rPr>
      </w:pPr>
      <w:r w:rsidRPr="005E603A">
        <w:rPr>
          <w:iCs/>
          <w:lang w:val="nb-NO"/>
        </w:rPr>
        <w:t>c) Định kỳ sửa chữa, bổ sung các thiết bị khối hành chính - quản trị</w:t>
      </w:r>
      <w:r w:rsidRPr="005E603A">
        <w:rPr>
          <w:iCs/>
          <w:lang w:val="vi-VN"/>
        </w:rPr>
        <w:t>.</w:t>
      </w:r>
    </w:p>
    <w:p w14:paraId="420FD345" w14:textId="77777777" w:rsidR="00BB2715" w:rsidRPr="005E603A" w:rsidRDefault="00BB2715" w:rsidP="00BB2715">
      <w:pPr>
        <w:spacing w:line="240" w:lineRule="auto"/>
        <w:ind w:firstLine="720"/>
        <w:jc w:val="both"/>
        <w:rPr>
          <w:iCs/>
          <w:lang w:val="nb-NO"/>
        </w:rPr>
      </w:pPr>
      <w:r w:rsidRPr="005E603A">
        <w:rPr>
          <w:iCs/>
          <w:lang w:val="nb-NO"/>
        </w:rPr>
        <w:t>Mức 2:</w:t>
      </w:r>
    </w:p>
    <w:p w14:paraId="7428C6A2" w14:textId="77777777" w:rsidR="00BB2715" w:rsidRPr="005E603A" w:rsidRDefault="00BB2715" w:rsidP="00BB2715">
      <w:pPr>
        <w:spacing w:line="240" w:lineRule="auto"/>
        <w:ind w:firstLine="720"/>
        <w:jc w:val="both"/>
        <w:rPr>
          <w:iCs/>
          <w:lang w:val="nb-NO"/>
        </w:rPr>
      </w:pPr>
      <w:r w:rsidRPr="005E603A">
        <w:rPr>
          <w:rFonts w:eastAsia="Calibri"/>
          <w:iCs/>
          <w:lang w:val="nb-NO"/>
        </w:rPr>
        <w:t xml:space="preserve">Khối </w:t>
      </w:r>
      <w:r w:rsidRPr="005E603A">
        <w:rPr>
          <w:rFonts w:eastAsia="Calibri"/>
          <w:iCs/>
          <w:lang w:val="vi-VN"/>
        </w:rPr>
        <w:t xml:space="preserve">hành chính </w:t>
      </w:r>
      <w:r w:rsidRPr="005E603A">
        <w:rPr>
          <w:rFonts w:eastAsia="Calibri"/>
          <w:iCs/>
          <w:lang w:val="nb-NO"/>
        </w:rPr>
        <w:t xml:space="preserve">- </w:t>
      </w:r>
      <w:r w:rsidRPr="005E603A">
        <w:rPr>
          <w:rFonts w:eastAsia="Calibri"/>
          <w:iCs/>
          <w:lang w:val="vi-VN"/>
        </w:rPr>
        <w:t>quản trị</w:t>
      </w:r>
      <w:r w:rsidRPr="005E603A">
        <w:rPr>
          <w:rFonts w:eastAsia="Calibri"/>
          <w:iCs/>
          <w:lang w:val="nb-NO"/>
        </w:rPr>
        <w:t xml:space="preserve"> theo quy định;</w:t>
      </w:r>
      <w:r w:rsidRPr="005E603A">
        <w:rPr>
          <w:rFonts w:eastAsia="Calibri"/>
          <w:iCs/>
          <w:lang w:val="vi-VN"/>
        </w:rPr>
        <w:t xml:space="preserve"> </w:t>
      </w:r>
      <w:r w:rsidRPr="005E603A">
        <w:rPr>
          <w:iCs/>
          <w:lang w:val="nb-NO"/>
        </w:rPr>
        <w:t>khu bếp, nhà ăn, nhà nghỉ (nếu có) phải đảm bảo điều kiện sức khỏe, an toàn, vệ sinh cho giáo viên, nhân viên và học sinh.</w:t>
      </w:r>
    </w:p>
    <w:p w14:paraId="5B591ECD" w14:textId="77777777" w:rsidR="00BB2715" w:rsidRPr="005E603A" w:rsidRDefault="00BB2715" w:rsidP="00BB2715">
      <w:pPr>
        <w:spacing w:line="240" w:lineRule="auto"/>
        <w:ind w:firstLine="720"/>
        <w:jc w:val="both"/>
        <w:rPr>
          <w:iCs/>
          <w:lang w:val="nb-NO"/>
        </w:rPr>
      </w:pPr>
      <w:r w:rsidRPr="005E603A">
        <w:rPr>
          <w:iCs/>
          <w:lang w:val="nb-NO"/>
        </w:rPr>
        <w:t>Mức 3:</w:t>
      </w:r>
    </w:p>
    <w:p w14:paraId="04FF7252" w14:textId="77777777" w:rsidR="00BB2715" w:rsidRPr="005E603A" w:rsidRDefault="00BB2715" w:rsidP="00BB2715">
      <w:pPr>
        <w:tabs>
          <w:tab w:val="left" w:pos="1400"/>
        </w:tabs>
        <w:spacing w:line="240" w:lineRule="auto"/>
        <w:ind w:firstLine="720"/>
        <w:jc w:val="both"/>
        <w:rPr>
          <w:iCs/>
          <w:lang w:val="nb-NO"/>
        </w:rPr>
      </w:pPr>
      <w:r w:rsidRPr="005E603A">
        <w:rPr>
          <w:iCs/>
          <w:lang w:val="nb-NO"/>
        </w:rPr>
        <w:t>Khối hành chính - quản trị có đầy đủ các thiết bị được sắp xếp hợp lý, khoa học và hỗ trợ hiệu quả các hoạt động nhà trường.</w:t>
      </w:r>
    </w:p>
    <w:p w14:paraId="56D17114"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3BEBFC6F" w14:textId="77777777" w:rsidR="00BB2715" w:rsidRPr="009910B9" w:rsidRDefault="00BB2715" w:rsidP="00BB2715">
      <w:pPr>
        <w:widowControl w:val="0"/>
        <w:spacing w:line="240" w:lineRule="auto"/>
        <w:ind w:firstLine="720"/>
        <w:jc w:val="both"/>
        <w:rPr>
          <w:bCs/>
          <w:iCs/>
          <w:lang w:val="nb-NO"/>
        </w:rPr>
      </w:pPr>
      <w:r w:rsidRPr="009910B9">
        <w:rPr>
          <w:bCs/>
          <w:iCs/>
          <w:lang w:val="sv-SE"/>
        </w:rPr>
        <w:t>Nhà tr</w:t>
      </w:r>
      <w:r w:rsidRPr="009910B9">
        <w:rPr>
          <w:rFonts w:hint="eastAsia"/>
          <w:bCs/>
          <w:iCs/>
          <w:lang w:val="sv-SE"/>
        </w:rPr>
        <w:t>ư</w:t>
      </w:r>
      <w:r w:rsidRPr="009910B9">
        <w:rPr>
          <w:bCs/>
          <w:iCs/>
          <w:lang w:val="sv-SE"/>
        </w:rPr>
        <w:t>ờng có khu hành chính đảm bảo đúng quy định như:</w:t>
      </w:r>
      <w:r w:rsidRPr="009910B9">
        <w:rPr>
          <w:bCs/>
          <w:iCs/>
          <w:lang w:val="da-DK"/>
        </w:rPr>
        <w:t xml:space="preserve"> </w:t>
      </w:r>
      <w:r w:rsidRPr="009910B9">
        <w:rPr>
          <w:bCs/>
          <w:iCs/>
          <w:lang w:val="sv-SE"/>
        </w:rPr>
        <w:t>Phòng làm việc của Hiệu tr</w:t>
      </w:r>
      <w:r w:rsidRPr="009910B9">
        <w:rPr>
          <w:rFonts w:hint="eastAsia"/>
          <w:bCs/>
          <w:iCs/>
          <w:lang w:val="sv-SE"/>
        </w:rPr>
        <w:t>ư</w:t>
      </w:r>
      <w:r w:rsidRPr="009910B9">
        <w:rPr>
          <w:bCs/>
          <w:iCs/>
          <w:lang w:val="sv-SE"/>
        </w:rPr>
        <w:t>ởng và</w:t>
      </w:r>
      <w:r w:rsidRPr="009910B9">
        <w:rPr>
          <w:bCs/>
          <w:iCs/>
          <w:lang w:val="vi-VN"/>
        </w:rPr>
        <w:t xml:space="preserve"> </w:t>
      </w:r>
      <w:r w:rsidRPr="009910B9">
        <w:rPr>
          <w:bCs/>
          <w:iCs/>
          <w:lang w:val="sv-SE"/>
        </w:rPr>
        <w:t xml:space="preserve">Phó hiệu truởng, văn phòng, phòng họp, phòng y tế, phòng Công đoàn, phòng Đoàn-đội, phòng </w:t>
      </w:r>
      <w:r w:rsidRPr="009910B9">
        <w:rPr>
          <w:bCs/>
          <w:iCs/>
          <w:lang w:val="vi-VN"/>
        </w:rPr>
        <w:t>thường trực</w:t>
      </w:r>
      <w:r w:rsidRPr="009910B9">
        <w:rPr>
          <w:bCs/>
          <w:iCs/>
          <w:lang w:val="sv-SE"/>
        </w:rPr>
        <w:t>,</w:t>
      </w:r>
      <w:r w:rsidRPr="009910B9">
        <w:rPr>
          <w:bCs/>
          <w:iCs/>
          <w:lang w:val="vi-VN"/>
        </w:rPr>
        <w:t xml:space="preserve"> nhà công vụ,</w:t>
      </w:r>
      <w:r w:rsidRPr="009910B9">
        <w:rPr>
          <w:bCs/>
          <w:iCs/>
          <w:lang w:val="sv-SE"/>
        </w:rPr>
        <w:t xml:space="preserve"> theo</w:t>
      </w:r>
      <w:r w:rsidRPr="009910B9">
        <w:rPr>
          <w:bCs/>
          <w:iCs/>
          <w:lang w:val="vi-VN"/>
        </w:rPr>
        <w:t xml:space="preserve"> đúng</w:t>
      </w:r>
      <w:r w:rsidRPr="009910B9">
        <w:rPr>
          <w:bCs/>
          <w:iCs/>
          <w:lang w:val="sv-SE"/>
        </w:rPr>
        <w:t xml:space="preserve"> quy định và được bố trí gọn gàng, hợp lý</w:t>
      </w:r>
      <w:r w:rsidRPr="009910B9">
        <w:rPr>
          <w:bCs/>
          <w:iCs/>
          <w:lang w:val="vi-VN"/>
        </w:rPr>
        <w:t xml:space="preserve"> </w:t>
      </w:r>
      <w:r w:rsidRPr="009910B9">
        <w:rPr>
          <w:bCs/>
          <w:iCs/>
          <w:lang w:val="nb-NO"/>
        </w:rPr>
        <w:t>[ H3-3.1-</w:t>
      </w:r>
      <w:r w:rsidRPr="009910B9">
        <w:rPr>
          <w:bCs/>
          <w:iCs/>
          <w:lang w:val="vi-VN"/>
        </w:rPr>
        <w:t>05</w:t>
      </w:r>
      <w:r w:rsidRPr="009910B9">
        <w:rPr>
          <w:bCs/>
          <w:iCs/>
          <w:lang w:val="nb-NO"/>
        </w:rPr>
        <w:t>];</w:t>
      </w:r>
    </w:p>
    <w:p w14:paraId="674004F0" w14:textId="77777777" w:rsidR="00BB2715" w:rsidRPr="009910B9" w:rsidRDefault="00BB2715" w:rsidP="00BB2715">
      <w:pPr>
        <w:widowControl w:val="0"/>
        <w:spacing w:line="240" w:lineRule="auto"/>
        <w:ind w:firstLine="720"/>
        <w:jc w:val="both"/>
        <w:rPr>
          <w:bCs/>
          <w:iCs/>
          <w:lang w:val="nb-NO"/>
        </w:rPr>
      </w:pPr>
      <w:r w:rsidRPr="009910B9">
        <w:rPr>
          <w:bCs/>
          <w:iCs/>
          <w:lang w:val="sv-SE"/>
        </w:rPr>
        <w:t xml:space="preserve">Nhà </w:t>
      </w:r>
      <w:r w:rsidRPr="009910B9">
        <w:rPr>
          <w:rFonts w:hint="eastAsia"/>
          <w:bCs/>
          <w:iCs/>
          <w:lang w:val="sv-SE"/>
        </w:rPr>
        <w:t>đ</w:t>
      </w:r>
      <w:r w:rsidRPr="009910B9">
        <w:rPr>
          <w:bCs/>
          <w:iCs/>
          <w:lang w:val="sv-SE"/>
        </w:rPr>
        <w:t xml:space="preserve">ể xe cho cán bộ giáo viên, nhân viên </w:t>
      </w:r>
      <w:r w:rsidRPr="009910B9">
        <w:rPr>
          <w:rFonts w:hint="eastAsia"/>
          <w:bCs/>
          <w:iCs/>
          <w:lang w:val="sv-SE"/>
        </w:rPr>
        <w:t>đư</w:t>
      </w:r>
      <w:r w:rsidRPr="009910B9">
        <w:rPr>
          <w:bCs/>
          <w:iCs/>
          <w:lang w:val="sv-SE"/>
        </w:rPr>
        <w:t xml:space="preserve">ợc xây dựng ở các vị trí thích hợp, </w:t>
      </w:r>
      <w:r w:rsidRPr="009910B9">
        <w:rPr>
          <w:rFonts w:hint="eastAsia"/>
          <w:bCs/>
          <w:iCs/>
          <w:lang w:val="sv-SE"/>
        </w:rPr>
        <w:t>đ</w:t>
      </w:r>
      <w:r w:rsidRPr="009910B9">
        <w:rPr>
          <w:bCs/>
          <w:iCs/>
          <w:lang w:val="sv-SE"/>
        </w:rPr>
        <w:t xml:space="preserve">ảm bảo diện tích sử dụng và </w:t>
      </w:r>
      <w:r w:rsidRPr="009910B9">
        <w:rPr>
          <w:rFonts w:hint="eastAsia"/>
          <w:bCs/>
          <w:iCs/>
          <w:lang w:val="sv-SE"/>
        </w:rPr>
        <w:t>đư</w:t>
      </w:r>
      <w:r w:rsidRPr="009910B9">
        <w:rPr>
          <w:bCs/>
          <w:iCs/>
          <w:lang w:val="sv-SE"/>
        </w:rPr>
        <w:t xml:space="preserve">ợc bảo vệ an toàn </w:t>
      </w:r>
      <w:r w:rsidRPr="009910B9">
        <w:rPr>
          <w:bCs/>
          <w:iCs/>
          <w:lang w:val="nb-NO"/>
        </w:rPr>
        <w:t>[ H3-3.1-</w:t>
      </w:r>
      <w:r w:rsidRPr="009910B9">
        <w:rPr>
          <w:bCs/>
          <w:iCs/>
          <w:lang w:val="vi-VN"/>
        </w:rPr>
        <w:t>05</w:t>
      </w:r>
      <w:r w:rsidRPr="009910B9">
        <w:rPr>
          <w:bCs/>
          <w:iCs/>
          <w:lang w:val="nb-NO"/>
        </w:rPr>
        <w:t>];</w:t>
      </w:r>
    </w:p>
    <w:p w14:paraId="1E0A6A7E" w14:textId="77777777" w:rsidR="00BB2715" w:rsidRPr="009910B9" w:rsidRDefault="00BB2715" w:rsidP="00BB2715">
      <w:pPr>
        <w:widowControl w:val="0"/>
        <w:spacing w:line="240" w:lineRule="auto"/>
        <w:ind w:firstLine="720"/>
        <w:jc w:val="both"/>
        <w:rPr>
          <w:bCs/>
          <w:iCs/>
          <w:lang w:val="sv-SE"/>
        </w:rPr>
      </w:pPr>
      <w:r w:rsidRPr="009910B9">
        <w:rPr>
          <w:bCs/>
          <w:iCs/>
          <w:lang w:val="vi-VN"/>
        </w:rPr>
        <w:t>Phòng y tế được trang bị tủ thuốc và các thiết bị y tế để chăm sóc sức khỏe cho học sinh</w:t>
      </w:r>
      <w:r w:rsidRPr="009910B9">
        <w:rPr>
          <w:bCs/>
          <w:iCs/>
          <w:lang w:val="sv-SE"/>
        </w:rPr>
        <w:t>. Trong năm học, tổ chức thường xuyên các hoạt động kiểm tra, giám sát đảm bảo tốt VSATTP và các điều kiện về sức khỏe. Trong các năm học không có trường hợp xảy ra ngộ độc thực phẩm</w:t>
      </w:r>
      <w:r w:rsidRPr="009910B9">
        <w:rPr>
          <w:lang w:val="pt-BR"/>
        </w:rPr>
        <w:t xml:space="preserve"> </w:t>
      </w:r>
      <w:r w:rsidRPr="009910B9">
        <w:rPr>
          <w:bCs/>
          <w:iCs/>
          <w:lang w:val="pt-BR"/>
        </w:rPr>
        <w:t>sản [3.2-</w:t>
      </w:r>
      <w:r w:rsidRPr="009910B9">
        <w:rPr>
          <w:bCs/>
          <w:iCs/>
          <w:lang w:val="vi-VN"/>
        </w:rPr>
        <w:t>01</w:t>
      </w:r>
      <w:r w:rsidRPr="009910B9">
        <w:rPr>
          <w:bCs/>
          <w:iCs/>
          <w:lang w:val="pt-BR"/>
        </w:rPr>
        <w:t>]</w:t>
      </w:r>
      <w:r w:rsidRPr="009910B9">
        <w:rPr>
          <w:bCs/>
          <w:iCs/>
          <w:lang w:val="vi-VN"/>
        </w:rPr>
        <w:t>.</w:t>
      </w:r>
      <w:r w:rsidRPr="009910B9">
        <w:rPr>
          <w:bCs/>
          <w:iCs/>
          <w:lang w:val="sv-SE"/>
        </w:rPr>
        <w:t xml:space="preserve"> </w:t>
      </w:r>
    </w:p>
    <w:p w14:paraId="64042DEF" w14:textId="77777777" w:rsidR="005E603A" w:rsidRDefault="005E603A" w:rsidP="00BB2715">
      <w:pPr>
        <w:widowControl w:val="0"/>
        <w:spacing w:line="240" w:lineRule="auto"/>
        <w:ind w:firstLine="720"/>
        <w:jc w:val="both"/>
        <w:rPr>
          <w:b/>
          <w:lang w:val="nb-NO"/>
        </w:rPr>
      </w:pPr>
    </w:p>
    <w:p w14:paraId="10A42E8E" w14:textId="5963C833" w:rsidR="00BB2715" w:rsidRPr="009910B9" w:rsidRDefault="00BB2715" w:rsidP="00BB2715">
      <w:pPr>
        <w:widowControl w:val="0"/>
        <w:spacing w:line="240" w:lineRule="auto"/>
        <w:ind w:firstLine="720"/>
        <w:jc w:val="both"/>
        <w:rPr>
          <w:b/>
          <w:lang w:val="nb-NO"/>
        </w:rPr>
      </w:pPr>
      <w:r w:rsidRPr="009910B9">
        <w:rPr>
          <w:b/>
          <w:lang w:val="nb-NO"/>
        </w:rPr>
        <w:lastRenderedPageBreak/>
        <w:t xml:space="preserve">2. Điểm mạnh </w:t>
      </w:r>
    </w:p>
    <w:p w14:paraId="059ABBB5" w14:textId="77777777" w:rsidR="00BB2715" w:rsidRPr="009910B9" w:rsidRDefault="00BB2715" w:rsidP="00BB2715">
      <w:pPr>
        <w:spacing w:line="240" w:lineRule="auto"/>
        <w:ind w:firstLine="720"/>
        <w:jc w:val="both"/>
        <w:rPr>
          <w:lang w:val="pt-BR"/>
        </w:rPr>
      </w:pPr>
      <w:r w:rsidRPr="009910B9">
        <w:rPr>
          <w:lang w:val="vi-VN"/>
        </w:rPr>
        <w:t>Nhà t</w:t>
      </w:r>
      <w:r w:rsidRPr="009910B9">
        <w:rPr>
          <w:lang w:val="pt-BR"/>
        </w:rPr>
        <w:t xml:space="preserve">rường có đầy đủ các khối phòng để phục vụ công tác quản lý và dạy </w:t>
      </w:r>
      <w:r w:rsidRPr="009910B9">
        <w:rPr>
          <w:lang w:val="vi-VN"/>
        </w:rPr>
        <w:t>học,</w:t>
      </w:r>
      <w:r w:rsidRPr="009910B9">
        <w:rPr>
          <w:lang w:val="pt-BR"/>
        </w:rPr>
        <w:t xml:space="preserve"> </w:t>
      </w:r>
      <w:r w:rsidRPr="009910B9">
        <w:rPr>
          <w:lang w:val="vi-VN"/>
        </w:rPr>
        <w:t>c</w:t>
      </w:r>
      <w:r w:rsidRPr="009910B9">
        <w:rPr>
          <w:lang w:val="pt-BR"/>
        </w:rPr>
        <w:t>ó đủ các loại máy như : máy tính có kết nối internet, máy in, máy chiếu, màn hình LCD để phục vụ công tác quản lý và dạy học.</w:t>
      </w:r>
    </w:p>
    <w:p w14:paraId="1C1FB21F" w14:textId="77777777" w:rsidR="00BB2715" w:rsidRPr="009910B9" w:rsidRDefault="00BB2715" w:rsidP="00BB2715">
      <w:pPr>
        <w:spacing w:line="240" w:lineRule="auto"/>
        <w:ind w:firstLine="720"/>
        <w:jc w:val="both"/>
        <w:rPr>
          <w:lang w:val="sv-SE"/>
        </w:rPr>
      </w:pPr>
      <w:r w:rsidRPr="009910B9">
        <w:rPr>
          <w:lang w:val="sv-SE"/>
        </w:rPr>
        <w:t xml:space="preserve"> Khối hành chính-quản trị có đầy đủ các thiết bị được sắp xếp hợp lý, khoa học, hỗ trợ tốt cho các hoạt động giáo dục trong nhà trường. Hệ thống máy móc v</w:t>
      </w:r>
      <w:r w:rsidRPr="009910B9">
        <w:rPr>
          <w:rFonts w:hint="eastAsia"/>
          <w:lang w:val="sv-SE"/>
        </w:rPr>
        <w:t>ă</w:t>
      </w:r>
      <w:r w:rsidRPr="009910B9">
        <w:rPr>
          <w:lang w:val="sv-SE"/>
        </w:rPr>
        <w:t xml:space="preserve">n phòng </w:t>
      </w:r>
      <w:r w:rsidRPr="009910B9">
        <w:rPr>
          <w:rFonts w:hint="eastAsia"/>
          <w:lang w:val="sv-SE"/>
        </w:rPr>
        <w:t>đư</w:t>
      </w:r>
      <w:r w:rsidRPr="009910B9">
        <w:rPr>
          <w:lang w:val="sv-SE"/>
        </w:rPr>
        <w:t xml:space="preserve">ợc sử dụng và phát huy hiệu quả tối </w:t>
      </w:r>
      <w:r w:rsidRPr="009910B9">
        <w:rPr>
          <w:rFonts w:hint="eastAsia"/>
          <w:lang w:val="sv-SE"/>
        </w:rPr>
        <w:t>đ</w:t>
      </w:r>
      <w:r w:rsidRPr="009910B9">
        <w:rPr>
          <w:lang w:val="sv-SE"/>
        </w:rPr>
        <w:t>a;</w:t>
      </w:r>
    </w:p>
    <w:p w14:paraId="07011EEA"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510BADB4" w14:textId="77777777" w:rsidR="00BB2715" w:rsidRPr="009910B9" w:rsidRDefault="00BB2715" w:rsidP="00BB2715">
      <w:pPr>
        <w:tabs>
          <w:tab w:val="num" w:pos="980"/>
        </w:tabs>
        <w:spacing w:line="240" w:lineRule="auto"/>
        <w:ind w:firstLine="720"/>
        <w:jc w:val="both"/>
        <w:rPr>
          <w:lang w:val="sv-SE"/>
        </w:rPr>
      </w:pPr>
      <w:r w:rsidRPr="009910B9">
        <w:rPr>
          <w:lang w:val="sv-SE"/>
        </w:rPr>
        <w:t xml:space="preserve">Phòng </w:t>
      </w:r>
      <w:r w:rsidRPr="009910B9">
        <w:rPr>
          <w:lang w:val="vi-VN"/>
        </w:rPr>
        <w:t>y tế và phòng Công đoàn còn ghép chung, nên</w:t>
      </w:r>
      <w:r w:rsidRPr="009910B9">
        <w:rPr>
          <w:lang w:val="sv-SE"/>
        </w:rPr>
        <w:t xml:space="preserve"> ch</w:t>
      </w:r>
      <w:r w:rsidRPr="009910B9">
        <w:rPr>
          <w:rFonts w:hint="eastAsia"/>
          <w:lang w:val="sv-SE"/>
        </w:rPr>
        <w:t>ư</w:t>
      </w:r>
      <w:r w:rsidRPr="009910B9">
        <w:rPr>
          <w:lang w:val="sv-SE"/>
        </w:rPr>
        <w:t xml:space="preserve">a </w:t>
      </w:r>
      <w:r w:rsidRPr="009910B9">
        <w:rPr>
          <w:rFonts w:hint="eastAsia"/>
          <w:lang w:val="sv-SE"/>
        </w:rPr>
        <w:t>đ</w:t>
      </w:r>
      <w:r w:rsidRPr="009910B9">
        <w:rPr>
          <w:lang w:val="sv-SE"/>
        </w:rPr>
        <w:t xml:space="preserve">ảm bảo diện tích theo quy </w:t>
      </w:r>
      <w:r w:rsidRPr="009910B9">
        <w:rPr>
          <w:rFonts w:hint="eastAsia"/>
          <w:lang w:val="sv-SE"/>
        </w:rPr>
        <w:t>đ</w:t>
      </w:r>
      <w:r w:rsidRPr="009910B9">
        <w:rPr>
          <w:lang w:val="sv-SE"/>
        </w:rPr>
        <w:t>ịnh. Chất l</w:t>
      </w:r>
      <w:r w:rsidRPr="009910B9">
        <w:rPr>
          <w:rFonts w:hint="eastAsia"/>
          <w:lang w:val="sv-SE"/>
        </w:rPr>
        <w:t>ư</w:t>
      </w:r>
      <w:r w:rsidRPr="009910B9">
        <w:rPr>
          <w:lang w:val="sv-SE"/>
        </w:rPr>
        <w:t>ợng một số thiết bị máy móc v</w:t>
      </w:r>
      <w:r w:rsidRPr="009910B9">
        <w:rPr>
          <w:rFonts w:hint="eastAsia"/>
          <w:lang w:val="sv-SE"/>
        </w:rPr>
        <w:t>ă</w:t>
      </w:r>
      <w:r w:rsidRPr="009910B9">
        <w:rPr>
          <w:lang w:val="sv-SE"/>
        </w:rPr>
        <w:t xml:space="preserve">n phòng </w:t>
      </w:r>
      <w:r w:rsidRPr="009910B9">
        <w:rPr>
          <w:rFonts w:hint="eastAsia"/>
          <w:lang w:val="sv-SE"/>
        </w:rPr>
        <w:t>đ</w:t>
      </w:r>
      <w:r w:rsidRPr="009910B9">
        <w:rPr>
          <w:lang w:val="sv-SE"/>
        </w:rPr>
        <w:t>ã xuống cấp nh</w:t>
      </w:r>
      <w:r w:rsidRPr="009910B9">
        <w:rPr>
          <w:rFonts w:hint="eastAsia"/>
          <w:lang w:val="sv-SE"/>
        </w:rPr>
        <w:t>ư</w:t>
      </w:r>
      <w:r w:rsidRPr="009910B9">
        <w:rPr>
          <w:lang w:val="sv-SE"/>
        </w:rPr>
        <w:t xml:space="preserve"> máy in, máy </w:t>
      </w:r>
      <w:r w:rsidRPr="009910B9">
        <w:rPr>
          <w:lang w:val="vi-VN"/>
        </w:rPr>
        <w:t>tính, đường truyền internet chưa ổn định.</w:t>
      </w:r>
    </w:p>
    <w:p w14:paraId="4813C328" w14:textId="77777777" w:rsidR="00BB2715" w:rsidRPr="009910B9" w:rsidRDefault="00BB2715" w:rsidP="00BB2715">
      <w:pPr>
        <w:pStyle w:val="ListParagraph"/>
        <w:spacing w:after="0" w:line="240" w:lineRule="auto"/>
        <w:ind w:left="90" w:firstLine="630"/>
        <w:jc w:val="both"/>
        <w:rPr>
          <w:rFonts w:ascii="Times New Roman" w:hAnsi="Times New Roman"/>
          <w:b/>
          <w:szCs w:val="28"/>
          <w:lang w:val="nb-NO"/>
        </w:rPr>
      </w:pPr>
      <w:r>
        <w:rPr>
          <w:rFonts w:ascii="Times New Roman" w:hAnsi="Times New Roman"/>
          <w:b/>
          <w:szCs w:val="28"/>
          <w:lang w:val="nb-NO"/>
        </w:rPr>
        <w:t xml:space="preserve">4. </w:t>
      </w:r>
      <w:r w:rsidRPr="005E603A">
        <w:rPr>
          <w:rFonts w:ascii="Times New Roman" w:hAnsi="Times New Roman"/>
          <w:b/>
          <w:sz w:val="28"/>
          <w:szCs w:val="28"/>
          <w:lang w:val="nb-NO"/>
        </w:rPr>
        <w:t>Kế hoạch cải tiến chất lượng</w:t>
      </w:r>
    </w:p>
    <w:p w14:paraId="3932BD88" w14:textId="77777777" w:rsidR="00BB2715" w:rsidRPr="009910B9" w:rsidRDefault="00BB2715" w:rsidP="00BB2715">
      <w:pPr>
        <w:spacing w:line="240" w:lineRule="auto"/>
        <w:ind w:firstLine="720"/>
        <w:jc w:val="both"/>
        <w:rPr>
          <w:lang w:val="pt-BR"/>
        </w:rPr>
      </w:pPr>
      <w:r w:rsidRPr="009910B9">
        <w:rPr>
          <w:lang w:val="sv-SE"/>
        </w:rPr>
        <w:t xml:space="preserve">Trong năm học </w:t>
      </w:r>
      <w:r w:rsidRPr="009910B9">
        <w:rPr>
          <w:lang w:val="vi-VN"/>
        </w:rPr>
        <w:t>2023</w:t>
      </w:r>
      <w:r w:rsidRPr="009910B9">
        <w:rPr>
          <w:lang w:val="sv-SE"/>
        </w:rPr>
        <w:t>-</w:t>
      </w:r>
      <w:r w:rsidRPr="009910B9">
        <w:rPr>
          <w:lang w:val="vi-VN"/>
        </w:rPr>
        <w:t>2023</w:t>
      </w:r>
      <w:r w:rsidRPr="009910B9">
        <w:rPr>
          <w:lang w:val="sv-SE"/>
        </w:rPr>
        <w:t>,</w:t>
      </w:r>
      <w:r>
        <w:rPr>
          <w:lang w:val="vi-VN"/>
        </w:rPr>
        <w:t xml:space="preserve"> </w:t>
      </w:r>
      <w:r w:rsidRPr="006F16F4">
        <w:rPr>
          <w:lang w:val="sv-SE"/>
        </w:rPr>
        <w:t>H</w:t>
      </w:r>
      <w:r w:rsidRPr="009910B9">
        <w:rPr>
          <w:lang w:val="vi-VN"/>
        </w:rPr>
        <w:t>iệu trưởng nhà trường cần có kế hoạch bổ sung sửa chữa các thiết bị CNTT, lắp thêm gói internet vào khu phòng học</w:t>
      </w:r>
      <w:r w:rsidRPr="009910B9">
        <w:rPr>
          <w:lang w:val="sv-SE"/>
        </w:rPr>
        <w:t xml:space="preserve">. </w:t>
      </w:r>
      <w:r w:rsidRPr="009910B9">
        <w:rPr>
          <w:lang w:val="vi-VN"/>
        </w:rPr>
        <w:t>Chỉ đạo GV TPT Đội, GVCN cần t</w:t>
      </w:r>
      <w:r w:rsidRPr="009910B9">
        <w:rPr>
          <w:lang w:val="sv-SE"/>
        </w:rPr>
        <w:t>ăng cường</w:t>
      </w:r>
      <w:r w:rsidRPr="009910B9">
        <w:rPr>
          <w:lang w:val="vi-VN"/>
        </w:rPr>
        <w:t xml:space="preserve"> hơn nửa giáo dục ý thức học sinh</w:t>
      </w:r>
      <w:r w:rsidRPr="009910B9">
        <w:rPr>
          <w:lang w:val="sv-SE"/>
        </w:rPr>
        <w:t xml:space="preserve"> trong việc</w:t>
      </w:r>
      <w:r w:rsidRPr="009910B9">
        <w:rPr>
          <w:lang w:val="vi-VN"/>
        </w:rPr>
        <w:t xml:space="preserve"> bảo quản cơ sở vật chất, </w:t>
      </w:r>
      <w:r w:rsidRPr="009910B9">
        <w:rPr>
          <w:lang w:val="sv-SE"/>
        </w:rPr>
        <w:t xml:space="preserve">duy trì tốt các hoạt động trực vệ sinh để </w:t>
      </w:r>
      <w:r w:rsidRPr="009910B9">
        <w:rPr>
          <w:lang w:val="vi-VN"/>
        </w:rPr>
        <w:t>tạo mỹ quan</w:t>
      </w:r>
      <w:r w:rsidRPr="009910B9">
        <w:rPr>
          <w:lang w:val="sv-SE"/>
        </w:rPr>
        <w:t xml:space="preserve"> đẹp</w:t>
      </w:r>
      <w:r w:rsidRPr="009910B9">
        <w:rPr>
          <w:lang w:val="vi-VN"/>
        </w:rPr>
        <w:t xml:space="preserve"> cho nhà trường</w:t>
      </w:r>
      <w:r w:rsidRPr="009910B9">
        <w:rPr>
          <w:lang w:val="sv-SE"/>
        </w:rPr>
        <w:t>;</w:t>
      </w:r>
    </w:p>
    <w:p w14:paraId="6A9DE8BD" w14:textId="77777777" w:rsidR="00BB2715" w:rsidRPr="009910B9" w:rsidRDefault="00BB2715" w:rsidP="00BB2715">
      <w:pPr>
        <w:spacing w:line="240" w:lineRule="auto"/>
        <w:ind w:firstLine="720"/>
        <w:jc w:val="both"/>
        <w:rPr>
          <w:lang w:val="sv-SE"/>
        </w:rPr>
      </w:pPr>
      <w:r>
        <w:rPr>
          <w:lang w:val="sv-SE"/>
        </w:rPr>
        <w:t xml:space="preserve"> </w:t>
      </w:r>
      <w:r w:rsidRPr="009910B9">
        <w:rPr>
          <w:lang w:val="sv-SE"/>
        </w:rPr>
        <w:t>Tham m</w:t>
      </w:r>
      <w:r w:rsidRPr="009910B9">
        <w:rPr>
          <w:rFonts w:hint="eastAsia"/>
          <w:lang w:val="sv-SE"/>
        </w:rPr>
        <w:t>ư</w:t>
      </w:r>
      <w:r w:rsidRPr="009910B9">
        <w:rPr>
          <w:lang w:val="sv-SE"/>
        </w:rPr>
        <w:t xml:space="preserve">u với các cấp lãnh đạo </w:t>
      </w:r>
      <w:r w:rsidRPr="009910B9">
        <w:rPr>
          <w:rFonts w:hint="eastAsia"/>
          <w:lang w:val="sv-SE"/>
        </w:rPr>
        <w:t>đ</w:t>
      </w:r>
      <w:r w:rsidRPr="009910B9">
        <w:rPr>
          <w:lang w:val="sv-SE"/>
        </w:rPr>
        <w:t>ể</w:t>
      </w:r>
      <w:r w:rsidRPr="009910B9">
        <w:rPr>
          <w:b/>
          <w:lang w:val="sv-SE"/>
        </w:rPr>
        <w:t xml:space="preserve"> </w:t>
      </w:r>
      <w:r w:rsidRPr="009910B9">
        <w:rPr>
          <w:lang w:val="sv-SE"/>
        </w:rPr>
        <w:t>xây dựng</w:t>
      </w:r>
      <w:r w:rsidRPr="009910B9">
        <w:rPr>
          <w:lang w:val="vi-VN"/>
        </w:rPr>
        <w:t xml:space="preserve"> </w:t>
      </w:r>
      <w:r w:rsidRPr="009910B9">
        <w:rPr>
          <w:lang w:val="sv-SE"/>
        </w:rPr>
        <w:t xml:space="preserve"> phòng</w:t>
      </w:r>
      <w:r w:rsidRPr="009910B9">
        <w:rPr>
          <w:lang w:val="vi-VN"/>
        </w:rPr>
        <w:t xml:space="preserve"> y tế và phòng công đoàn</w:t>
      </w:r>
      <w:r w:rsidRPr="009910B9">
        <w:rPr>
          <w:lang w:val="sv-SE"/>
        </w:rPr>
        <w:t xml:space="preserve"> </w:t>
      </w:r>
      <w:r w:rsidRPr="009910B9">
        <w:rPr>
          <w:lang w:val="vi-VN"/>
        </w:rPr>
        <w:t>nhằm</w:t>
      </w:r>
      <w:r w:rsidRPr="009910B9">
        <w:rPr>
          <w:lang w:val="sv-SE"/>
        </w:rPr>
        <w:t xml:space="preserve"> </w:t>
      </w:r>
      <w:r w:rsidRPr="009910B9">
        <w:rPr>
          <w:rFonts w:hint="eastAsia"/>
          <w:lang w:val="sv-SE"/>
        </w:rPr>
        <w:t>đ</w:t>
      </w:r>
      <w:r w:rsidRPr="009910B9">
        <w:rPr>
          <w:lang w:val="sv-SE"/>
        </w:rPr>
        <w:t>ảm bảo diện tích</w:t>
      </w:r>
      <w:r w:rsidRPr="009910B9">
        <w:rPr>
          <w:lang w:val="vi-VN"/>
        </w:rPr>
        <w:t xml:space="preserve"> và tách riêng phòng</w:t>
      </w:r>
      <w:r w:rsidRPr="009910B9">
        <w:rPr>
          <w:lang w:val="sv-SE"/>
        </w:rPr>
        <w:t>.</w:t>
      </w:r>
    </w:p>
    <w:p w14:paraId="46F68ECD" w14:textId="77777777" w:rsidR="00BB2715" w:rsidRPr="009910B9" w:rsidRDefault="00BB2715" w:rsidP="00BB2715">
      <w:pPr>
        <w:tabs>
          <w:tab w:val="num" w:pos="980"/>
        </w:tabs>
        <w:spacing w:line="240" w:lineRule="auto"/>
        <w:ind w:firstLine="720"/>
        <w:jc w:val="both"/>
        <w:rPr>
          <w:lang w:val="nb-NO"/>
        </w:rPr>
      </w:pPr>
      <w:r w:rsidRPr="009910B9">
        <w:rPr>
          <w:b/>
          <w:lang w:val="nb-NO"/>
        </w:rPr>
        <w:t>5. Tự đánh giá:</w:t>
      </w:r>
      <w:r w:rsidRPr="009910B9">
        <w:rPr>
          <w:i/>
          <w:lang w:val="nb-NO"/>
        </w:rPr>
        <w:t xml:space="preserve"> </w:t>
      </w:r>
      <w:r w:rsidRPr="009910B9">
        <w:rPr>
          <w:lang w:val="nb-NO"/>
        </w:rPr>
        <w:t xml:space="preserve">Đạt Mức </w:t>
      </w:r>
      <w:r w:rsidRPr="009910B9">
        <w:rPr>
          <w:lang w:val="vi-VN"/>
        </w:rPr>
        <w:t>2</w:t>
      </w:r>
    </w:p>
    <w:p w14:paraId="7BD116C6" w14:textId="77777777" w:rsidR="00BB2715" w:rsidRPr="009910B9" w:rsidRDefault="00BB2715" w:rsidP="00BB2715">
      <w:pPr>
        <w:spacing w:line="240" w:lineRule="auto"/>
        <w:ind w:firstLine="720"/>
        <w:jc w:val="both"/>
        <w:rPr>
          <w:b/>
          <w:lang w:val="nb-NO"/>
        </w:rPr>
      </w:pPr>
      <w:r w:rsidRPr="009910B9">
        <w:rPr>
          <w:b/>
          <w:lang w:val="nb-NO"/>
        </w:rPr>
        <w:t>Tiêu chí 3.4: Khu vệ sinh, hệ thống cấp thoát nước</w:t>
      </w:r>
    </w:p>
    <w:p w14:paraId="1F63B500"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4F237945" w14:textId="77777777" w:rsidR="00BB2715" w:rsidRPr="005E603A" w:rsidRDefault="00BB2715" w:rsidP="00BB2715">
      <w:pPr>
        <w:spacing w:line="240" w:lineRule="auto"/>
        <w:ind w:firstLine="720"/>
        <w:jc w:val="both"/>
        <w:rPr>
          <w:iCs/>
          <w:lang w:val="nb-NO"/>
        </w:rPr>
      </w:pPr>
      <w:r w:rsidRPr="005E603A">
        <w:rPr>
          <w:iCs/>
          <w:lang w:val="nb-NO"/>
        </w:rPr>
        <w:t>a) Khu vệ sinh riêng cho nam, nữ, giáo viên, nhân viên, học sinh đảm bảo không ô nhiễm môi trường; khu vệ sinh đảm bảo sử dụng thuận lợi cho học sinh khuyết tật học hòa nhập;</w:t>
      </w:r>
    </w:p>
    <w:p w14:paraId="1EF035B8" w14:textId="77777777" w:rsidR="00BB2715" w:rsidRPr="005E603A" w:rsidRDefault="00BB2715" w:rsidP="00BB2715">
      <w:pPr>
        <w:spacing w:line="240" w:lineRule="auto"/>
        <w:ind w:firstLine="720"/>
        <w:jc w:val="both"/>
        <w:rPr>
          <w:iCs/>
          <w:lang w:val="nb-NO"/>
        </w:rPr>
      </w:pPr>
      <w:r w:rsidRPr="005E603A">
        <w:rPr>
          <w:iCs/>
          <w:lang w:val="nb-NO"/>
        </w:rPr>
        <w:t>b) Có hệ thống thoát nước đảm bảo vệ sinh môi trường; hệ thống cấp nước sạch đảm bảo nước uống và nước sinh hoạt cho giáo viên, nhân viên và học sinh;</w:t>
      </w:r>
    </w:p>
    <w:p w14:paraId="00498BAB" w14:textId="77777777" w:rsidR="00BB2715" w:rsidRPr="005E603A" w:rsidRDefault="00BB2715" w:rsidP="00BB2715">
      <w:pPr>
        <w:spacing w:line="240" w:lineRule="auto"/>
        <w:ind w:firstLine="720"/>
        <w:jc w:val="both"/>
        <w:rPr>
          <w:iCs/>
          <w:lang w:val="nb-NO"/>
        </w:rPr>
      </w:pPr>
      <w:r w:rsidRPr="005E603A">
        <w:rPr>
          <w:iCs/>
          <w:lang w:val="nb-NO"/>
        </w:rPr>
        <w:t>c) Thu gom rác và xử lý chất thải đảm bảo vệ sinh môi trường.</w:t>
      </w:r>
    </w:p>
    <w:p w14:paraId="207FDEF6" w14:textId="77777777" w:rsidR="00BB2715" w:rsidRPr="005E603A" w:rsidRDefault="00BB2715" w:rsidP="00BB2715">
      <w:pPr>
        <w:spacing w:line="240" w:lineRule="auto"/>
        <w:ind w:firstLine="720"/>
        <w:jc w:val="both"/>
        <w:rPr>
          <w:iCs/>
          <w:lang w:val="nb-NO"/>
        </w:rPr>
      </w:pPr>
      <w:r w:rsidRPr="005E603A">
        <w:rPr>
          <w:iCs/>
          <w:lang w:val="nb-NO"/>
        </w:rPr>
        <w:t>Mức 2:</w:t>
      </w:r>
    </w:p>
    <w:p w14:paraId="649953EA" w14:textId="77777777" w:rsidR="00BB2715" w:rsidRPr="005E603A" w:rsidRDefault="00BB2715" w:rsidP="00BB2715">
      <w:pPr>
        <w:spacing w:line="240" w:lineRule="auto"/>
        <w:ind w:firstLine="720"/>
        <w:jc w:val="both"/>
        <w:rPr>
          <w:iCs/>
          <w:lang w:val="nb-NO"/>
        </w:rPr>
      </w:pPr>
      <w:r w:rsidRPr="005E603A">
        <w:rPr>
          <w:iCs/>
          <w:lang w:val="nb-NO"/>
        </w:rPr>
        <w:t xml:space="preserve">a) Khu vệ sinh đảm bảo thuận tiện, được xây dựng phù hợp với cảnh quan và theo quy định; </w:t>
      </w:r>
    </w:p>
    <w:p w14:paraId="69352A59" w14:textId="77777777" w:rsidR="00BB2715" w:rsidRPr="005E603A" w:rsidRDefault="00BB2715" w:rsidP="00BB2715">
      <w:pPr>
        <w:spacing w:line="240" w:lineRule="auto"/>
        <w:ind w:firstLine="720"/>
        <w:jc w:val="both"/>
        <w:rPr>
          <w:iCs/>
          <w:lang w:val="nb-NO"/>
        </w:rPr>
      </w:pPr>
      <w:r w:rsidRPr="005E603A">
        <w:rPr>
          <w:iCs/>
          <w:lang w:val="nb-NO"/>
        </w:rPr>
        <w:t>b) Hệ thống cấp nước sạch, hệ thống thoát nước, thu gom và xử lý chất thải đáp ứng quy định của Bộ Giáo dục và Đào tạo và Bộ Y tế.</w:t>
      </w:r>
    </w:p>
    <w:p w14:paraId="37A67937"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08850781" w14:textId="77777777" w:rsidR="00BB2715" w:rsidRPr="009910B9" w:rsidRDefault="00BB2715" w:rsidP="00BB2715">
      <w:pPr>
        <w:widowControl w:val="0"/>
        <w:spacing w:line="240" w:lineRule="auto"/>
        <w:ind w:firstLine="720"/>
        <w:jc w:val="both"/>
        <w:rPr>
          <w:bCs/>
          <w:iCs/>
          <w:lang w:val="sv-SE"/>
        </w:rPr>
      </w:pPr>
      <w:r w:rsidRPr="009910B9">
        <w:rPr>
          <w:bCs/>
          <w:iCs/>
          <w:lang w:val="sv-SE"/>
        </w:rPr>
        <w:t xml:space="preserve"> </w:t>
      </w:r>
      <w:r w:rsidRPr="009910B9">
        <w:rPr>
          <w:bCs/>
          <w:iCs/>
          <w:lang w:val="vi-VN"/>
        </w:rPr>
        <w:t>Trong năm 2022 nhà t</w:t>
      </w:r>
      <w:r w:rsidRPr="009910B9">
        <w:rPr>
          <w:bCs/>
          <w:iCs/>
          <w:lang w:val="sv-SE"/>
        </w:rPr>
        <w:t xml:space="preserve">rường </w:t>
      </w:r>
      <w:r w:rsidRPr="009910B9">
        <w:rPr>
          <w:bCs/>
          <w:iCs/>
          <w:lang w:val="vi-VN"/>
        </w:rPr>
        <w:t xml:space="preserve">được </w:t>
      </w:r>
      <w:r w:rsidRPr="009910B9">
        <w:rPr>
          <w:bCs/>
          <w:iCs/>
          <w:lang w:val="sv-SE"/>
        </w:rPr>
        <w:t xml:space="preserve">xây dựng </w:t>
      </w:r>
      <w:r w:rsidRPr="009910B9">
        <w:rPr>
          <w:rFonts w:hint="eastAsia"/>
          <w:bCs/>
          <w:iCs/>
          <w:lang w:val="sv-SE"/>
        </w:rPr>
        <w:t>đ</w:t>
      </w:r>
      <w:r w:rsidRPr="009910B9">
        <w:rPr>
          <w:bCs/>
          <w:iCs/>
          <w:lang w:val="sv-SE"/>
        </w:rPr>
        <w:t xml:space="preserve">ủ các công trình vệ sinh (nam, nữ) dành riêng cho cán bộ, giáo viên, nhân viên và học sinh. Các nhà vệ sinh </w:t>
      </w:r>
      <w:r w:rsidRPr="009910B9">
        <w:rPr>
          <w:rFonts w:hint="eastAsia"/>
          <w:bCs/>
          <w:iCs/>
          <w:lang w:val="sv-SE"/>
        </w:rPr>
        <w:t>đư</w:t>
      </w:r>
      <w:r w:rsidRPr="009910B9">
        <w:rPr>
          <w:bCs/>
          <w:iCs/>
          <w:lang w:val="sv-SE"/>
        </w:rPr>
        <w:t>ợc xây dựng ở các vị trí phù hợp với cảnh quan và thuận tiện. Có phân công nhân viên thường xuyên làm vệ sinh, các phòng luôn được đảm bảo sạch sẽ; hệ thống nhà vệ sinh kín đáo và an toàn, đảm bảo đầy đủ nguồn nước sử dụng</w:t>
      </w:r>
      <w:r w:rsidRPr="009910B9">
        <w:rPr>
          <w:b/>
          <w:lang w:val="pt-BR"/>
        </w:rPr>
        <w:t xml:space="preserve"> </w:t>
      </w:r>
      <w:r w:rsidRPr="009910B9">
        <w:rPr>
          <w:bCs/>
          <w:iCs/>
          <w:lang w:val="pt-BR"/>
        </w:rPr>
        <w:t>[ 3.2-</w:t>
      </w:r>
      <w:r w:rsidRPr="009910B9">
        <w:rPr>
          <w:bCs/>
          <w:iCs/>
          <w:lang w:val="vi-VN"/>
        </w:rPr>
        <w:t>01</w:t>
      </w:r>
      <w:r w:rsidRPr="009910B9">
        <w:rPr>
          <w:bCs/>
          <w:iCs/>
          <w:lang w:val="pt-BR"/>
        </w:rPr>
        <w:t>];</w:t>
      </w:r>
    </w:p>
    <w:p w14:paraId="727D8F24" w14:textId="77777777" w:rsidR="00BB2715" w:rsidRPr="009910B9" w:rsidRDefault="00BB2715" w:rsidP="00BB2715">
      <w:pPr>
        <w:widowControl w:val="0"/>
        <w:spacing w:line="240" w:lineRule="auto"/>
        <w:ind w:firstLine="720"/>
        <w:jc w:val="both"/>
        <w:rPr>
          <w:bCs/>
          <w:iCs/>
          <w:lang w:val="sv-SE"/>
        </w:rPr>
      </w:pPr>
      <w:r w:rsidRPr="009910B9">
        <w:rPr>
          <w:bCs/>
          <w:iCs/>
          <w:lang w:val="sv-SE"/>
        </w:rPr>
        <w:lastRenderedPageBreak/>
        <w:t>Nguồn n</w:t>
      </w:r>
      <w:r w:rsidRPr="009910B9">
        <w:rPr>
          <w:rFonts w:hint="eastAsia"/>
          <w:bCs/>
          <w:iCs/>
          <w:lang w:val="sv-SE"/>
        </w:rPr>
        <w:t>ư</w:t>
      </w:r>
      <w:r w:rsidRPr="009910B9">
        <w:rPr>
          <w:bCs/>
          <w:iCs/>
          <w:lang w:val="sv-SE"/>
        </w:rPr>
        <w:t xml:space="preserve">ớc sinh hoạt của cán bộ giáo viên, nhân viên và học sinh là nguồn nước máy, </w:t>
      </w:r>
      <w:r w:rsidRPr="009910B9">
        <w:rPr>
          <w:rFonts w:hint="eastAsia"/>
          <w:bCs/>
          <w:iCs/>
          <w:lang w:val="sv-SE"/>
        </w:rPr>
        <w:t>đ</w:t>
      </w:r>
      <w:r w:rsidRPr="009910B9">
        <w:rPr>
          <w:bCs/>
          <w:iCs/>
          <w:lang w:val="sv-SE"/>
        </w:rPr>
        <w:t>ảm bảo chất l</w:t>
      </w:r>
      <w:r w:rsidRPr="009910B9">
        <w:rPr>
          <w:rFonts w:hint="eastAsia"/>
          <w:bCs/>
          <w:iCs/>
          <w:lang w:val="sv-SE"/>
        </w:rPr>
        <w:t>ư</w:t>
      </w:r>
      <w:r w:rsidRPr="009910B9">
        <w:rPr>
          <w:bCs/>
          <w:iCs/>
          <w:lang w:val="sv-SE"/>
        </w:rPr>
        <w:t xml:space="preserve">ợng và </w:t>
      </w:r>
      <w:r w:rsidRPr="009910B9">
        <w:rPr>
          <w:rFonts w:hint="eastAsia"/>
          <w:bCs/>
          <w:iCs/>
          <w:lang w:val="sv-SE"/>
        </w:rPr>
        <w:t>đư</w:t>
      </w:r>
      <w:r w:rsidRPr="009910B9">
        <w:rPr>
          <w:bCs/>
          <w:iCs/>
          <w:lang w:val="sv-SE"/>
        </w:rPr>
        <w:t xml:space="preserve">ợc Trung tâm Y tế huyện Mỹ Xuyên kiểm </w:t>
      </w:r>
      <w:r w:rsidRPr="009910B9">
        <w:rPr>
          <w:rFonts w:hint="eastAsia"/>
          <w:bCs/>
          <w:iCs/>
          <w:lang w:val="sv-SE"/>
        </w:rPr>
        <w:t>đ</w:t>
      </w:r>
      <w:r w:rsidRPr="009910B9">
        <w:rPr>
          <w:bCs/>
          <w:iCs/>
          <w:lang w:val="sv-SE"/>
        </w:rPr>
        <w:t>ịnh về chất lượng. Hệ thống n</w:t>
      </w:r>
      <w:r w:rsidRPr="009910B9">
        <w:rPr>
          <w:rFonts w:hint="eastAsia"/>
          <w:bCs/>
          <w:iCs/>
          <w:lang w:val="sv-SE"/>
        </w:rPr>
        <w:t>ư</w:t>
      </w:r>
      <w:r w:rsidRPr="009910B9">
        <w:rPr>
          <w:bCs/>
          <w:iCs/>
          <w:lang w:val="sv-SE"/>
        </w:rPr>
        <w:t>ớc uống</w:t>
      </w:r>
      <w:r w:rsidRPr="009910B9">
        <w:rPr>
          <w:bCs/>
          <w:iCs/>
          <w:lang w:val="vi-VN"/>
        </w:rPr>
        <w:t xml:space="preserve"> là nguồn nước đóng chai đạt</w:t>
      </w:r>
      <w:r w:rsidRPr="009910B9">
        <w:rPr>
          <w:bCs/>
          <w:iCs/>
          <w:lang w:val="sv-SE"/>
        </w:rPr>
        <w:t xml:space="preserve"> tiêu chuẩn an toàn</w:t>
      </w:r>
      <w:r w:rsidRPr="009910B9">
        <w:rPr>
          <w:b/>
          <w:lang w:val="pt-BR"/>
        </w:rPr>
        <w:t xml:space="preserve"> </w:t>
      </w:r>
      <w:r w:rsidRPr="009910B9">
        <w:rPr>
          <w:bCs/>
          <w:iCs/>
          <w:lang w:val="pt-BR"/>
        </w:rPr>
        <w:t>[ H3-3.4-</w:t>
      </w:r>
      <w:r w:rsidRPr="009910B9">
        <w:rPr>
          <w:bCs/>
          <w:iCs/>
          <w:lang w:val="vi-VN"/>
        </w:rPr>
        <w:t>01</w:t>
      </w:r>
      <w:r w:rsidRPr="009910B9">
        <w:rPr>
          <w:bCs/>
          <w:iCs/>
          <w:lang w:val="pt-BR"/>
        </w:rPr>
        <w:t>];</w:t>
      </w:r>
      <w:r w:rsidRPr="009910B9">
        <w:rPr>
          <w:lang w:val="pt-BR"/>
        </w:rPr>
        <w:t xml:space="preserve"> </w:t>
      </w:r>
      <w:r w:rsidRPr="009910B9">
        <w:rPr>
          <w:bCs/>
          <w:iCs/>
          <w:lang w:val="pt-BR"/>
        </w:rPr>
        <w:t>[ 3.4-</w:t>
      </w:r>
      <w:r w:rsidRPr="009910B9">
        <w:rPr>
          <w:bCs/>
          <w:iCs/>
          <w:lang w:val="vi-VN"/>
        </w:rPr>
        <w:t>06</w:t>
      </w:r>
      <w:r w:rsidRPr="009910B9">
        <w:rPr>
          <w:bCs/>
          <w:iCs/>
          <w:lang w:val="pt-BR"/>
        </w:rPr>
        <w:t>].</w:t>
      </w:r>
    </w:p>
    <w:p w14:paraId="55E94985" w14:textId="77777777" w:rsidR="00BB2715" w:rsidRPr="009910B9" w:rsidRDefault="00BB2715" w:rsidP="00BB2715">
      <w:pPr>
        <w:widowControl w:val="0"/>
        <w:spacing w:line="240" w:lineRule="auto"/>
        <w:ind w:firstLine="720"/>
        <w:jc w:val="both"/>
        <w:rPr>
          <w:bCs/>
          <w:iCs/>
          <w:lang w:val="pt-BR"/>
        </w:rPr>
      </w:pPr>
      <w:r w:rsidRPr="009910B9">
        <w:rPr>
          <w:bCs/>
          <w:iCs/>
          <w:lang w:val="sv-SE"/>
        </w:rPr>
        <w:t>Hệ thống cống có nắp đậy an toàn, đảm bảo việc thoát nước hiệu quả. Nhà tr</w:t>
      </w:r>
      <w:r w:rsidRPr="009910B9">
        <w:rPr>
          <w:rFonts w:hint="eastAsia"/>
          <w:bCs/>
          <w:iCs/>
          <w:lang w:val="sv-SE"/>
        </w:rPr>
        <w:t>ư</w:t>
      </w:r>
      <w:r w:rsidRPr="009910B9">
        <w:rPr>
          <w:bCs/>
          <w:iCs/>
          <w:lang w:val="sv-SE"/>
        </w:rPr>
        <w:t xml:space="preserve">ờng </w:t>
      </w:r>
      <w:r w:rsidRPr="009910B9">
        <w:rPr>
          <w:rFonts w:hint="eastAsia"/>
          <w:bCs/>
          <w:iCs/>
          <w:lang w:val="sv-SE"/>
        </w:rPr>
        <w:t xml:space="preserve">thực hiện tốt việc thu gom và xử lý rác thải đúng quy định, đảm bảo môi trường sinh hoạt và học tập </w:t>
      </w:r>
      <w:r w:rsidRPr="009910B9">
        <w:rPr>
          <w:bCs/>
          <w:iCs/>
          <w:lang w:val="sv-SE"/>
        </w:rPr>
        <w:t xml:space="preserve">được </w:t>
      </w:r>
      <w:r w:rsidRPr="009910B9">
        <w:rPr>
          <w:rFonts w:hint="eastAsia"/>
          <w:bCs/>
          <w:iCs/>
          <w:lang w:val="sv-SE"/>
        </w:rPr>
        <w:t>trong lành</w:t>
      </w:r>
      <w:r w:rsidRPr="009910B9">
        <w:rPr>
          <w:bCs/>
          <w:iCs/>
          <w:lang w:val="sv-SE"/>
        </w:rPr>
        <w:t xml:space="preserve"> </w:t>
      </w:r>
      <w:r w:rsidRPr="009910B9">
        <w:rPr>
          <w:bCs/>
          <w:iCs/>
          <w:lang w:val="pt-BR"/>
        </w:rPr>
        <w:t>[ H3-3.4-</w:t>
      </w:r>
      <w:r w:rsidRPr="009910B9">
        <w:rPr>
          <w:bCs/>
          <w:iCs/>
          <w:lang w:val="vi-VN"/>
        </w:rPr>
        <w:t>02</w:t>
      </w:r>
      <w:r w:rsidRPr="009910B9">
        <w:rPr>
          <w:bCs/>
          <w:iCs/>
          <w:lang w:val="pt-BR"/>
        </w:rPr>
        <w:t>]</w:t>
      </w:r>
      <w:r w:rsidRPr="009910B9">
        <w:rPr>
          <w:bCs/>
          <w:iCs/>
          <w:lang w:val="vi-VN"/>
        </w:rPr>
        <w:t xml:space="preserve">; </w:t>
      </w:r>
      <w:r w:rsidRPr="009910B9">
        <w:rPr>
          <w:bCs/>
          <w:iCs/>
          <w:lang w:val="pt-BR"/>
        </w:rPr>
        <w:t>[ H3-3.4-</w:t>
      </w:r>
      <w:r w:rsidRPr="009910B9">
        <w:rPr>
          <w:bCs/>
          <w:iCs/>
          <w:lang w:val="vi-VN"/>
        </w:rPr>
        <w:t>03</w:t>
      </w:r>
      <w:r w:rsidRPr="009910B9">
        <w:rPr>
          <w:bCs/>
          <w:iCs/>
          <w:lang w:val="pt-BR"/>
        </w:rPr>
        <w:t>]</w:t>
      </w:r>
      <w:r w:rsidRPr="009910B9">
        <w:rPr>
          <w:bCs/>
          <w:iCs/>
          <w:lang w:val="vi-VN"/>
        </w:rPr>
        <w:t xml:space="preserve">; </w:t>
      </w:r>
      <w:r w:rsidRPr="009910B9">
        <w:rPr>
          <w:bCs/>
          <w:iCs/>
          <w:lang w:val="pt-BR"/>
        </w:rPr>
        <w:t>[ 3.4-</w:t>
      </w:r>
      <w:r w:rsidRPr="009910B9">
        <w:rPr>
          <w:bCs/>
          <w:iCs/>
          <w:lang w:val="vi-VN"/>
        </w:rPr>
        <w:t>05</w:t>
      </w:r>
      <w:r w:rsidRPr="009910B9">
        <w:rPr>
          <w:bCs/>
          <w:iCs/>
          <w:lang w:val="pt-BR"/>
        </w:rPr>
        <w:t xml:space="preserve">]; [ </w:t>
      </w:r>
      <w:r w:rsidRPr="009910B9">
        <w:rPr>
          <w:bCs/>
          <w:iCs/>
          <w:lang w:val="vi-VN"/>
        </w:rPr>
        <w:t>H3-</w:t>
      </w:r>
      <w:r w:rsidRPr="009910B9">
        <w:rPr>
          <w:bCs/>
          <w:iCs/>
          <w:lang w:val="pt-BR"/>
        </w:rPr>
        <w:t>3.4-</w:t>
      </w:r>
      <w:r w:rsidRPr="009910B9">
        <w:rPr>
          <w:bCs/>
          <w:iCs/>
          <w:lang w:val="vi-VN"/>
        </w:rPr>
        <w:t>05</w:t>
      </w:r>
      <w:r w:rsidRPr="009910B9">
        <w:rPr>
          <w:bCs/>
          <w:iCs/>
          <w:lang w:val="pt-BR"/>
        </w:rPr>
        <w:t>];</w:t>
      </w:r>
    </w:p>
    <w:p w14:paraId="71B64D74" w14:textId="77777777" w:rsidR="00BB2715" w:rsidRPr="009910B9" w:rsidRDefault="00BB2715" w:rsidP="00BB2715">
      <w:pPr>
        <w:widowControl w:val="0"/>
        <w:spacing w:line="240" w:lineRule="auto"/>
        <w:ind w:firstLine="720"/>
        <w:jc w:val="both"/>
        <w:rPr>
          <w:bCs/>
          <w:iCs/>
          <w:lang w:val="pt-BR"/>
        </w:rPr>
      </w:pPr>
      <w:r w:rsidRPr="009910B9">
        <w:rPr>
          <w:b/>
          <w:lang w:val="nb-NO"/>
        </w:rPr>
        <w:t xml:space="preserve">2. Điểm mạnh </w:t>
      </w:r>
    </w:p>
    <w:p w14:paraId="79C648AF" w14:textId="77777777" w:rsidR="00BB2715" w:rsidRPr="009910B9" w:rsidRDefault="00BB2715" w:rsidP="00BB2715">
      <w:pPr>
        <w:widowControl w:val="0"/>
        <w:spacing w:line="240" w:lineRule="auto"/>
        <w:ind w:firstLine="720"/>
        <w:jc w:val="both"/>
        <w:rPr>
          <w:b/>
          <w:lang w:val="nb-NO"/>
        </w:rPr>
      </w:pPr>
      <w:r w:rsidRPr="009910B9">
        <w:rPr>
          <w:lang w:val="pt-BR"/>
        </w:rPr>
        <w:t xml:space="preserve">Nhà trường có công trình vệ sinh cho cán bộ, giáo viên, nhân viên và học sinh riêng biệt giữa nam và nữ, các phòng thường xuyên dọn dẹp sạch sẽ, đủ nước sử dụng đảm bảo an toàn cho GV và học sinh. Có lắp đặt các bồn rữa tay cho </w:t>
      </w:r>
      <w:r w:rsidRPr="009910B9">
        <w:rPr>
          <w:lang w:val="vi-VN"/>
        </w:rPr>
        <w:t xml:space="preserve">giáo viên và </w:t>
      </w:r>
      <w:r w:rsidRPr="009910B9">
        <w:rPr>
          <w:lang w:val="pt-BR"/>
        </w:rPr>
        <w:t>học sinh.</w:t>
      </w:r>
    </w:p>
    <w:p w14:paraId="46DF50FE"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0032FE03" w14:textId="77777777" w:rsidR="00BB2715" w:rsidRPr="009910B9" w:rsidRDefault="00BB2715" w:rsidP="00BB2715">
      <w:pPr>
        <w:tabs>
          <w:tab w:val="num" w:pos="980"/>
        </w:tabs>
        <w:spacing w:line="240" w:lineRule="auto"/>
        <w:ind w:firstLine="720"/>
        <w:jc w:val="both"/>
        <w:rPr>
          <w:lang w:val="nb-NO"/>
        </w:rPr>
      </w:pPr>
      <w:r w:rsidRPr="009910B9">
        <w:rPr>
          <w:lang w:val="nb-NO"/>
        </w:rPr>
        <w:t>Số lượng nhà vệ sinh</w:t>
      </w:r>
      <w:r>
        <w:rPr>
          <w:lang w:val="vi-VN"/>
        </w:rPr>
        <w:t xml:space="preserve"> của học sinh</w:t>
      </w:r>
      <w:r w:rsidRPr="009910B9">
        <w:rPr>
          <w:lang w:val="nb-NO"/>
        </w:rPr>
        <w:t xml:space="preserve"> chưa đáp ứng yêu cầu, một số học sinh ý thức chưa cao trong việc sử dụng nhà vệ sinh.</w:t>
      </w:r>
    </w:p>
    <w:p w14:paraId="3F47757B" w14:textId="77777777" w:rsidR="00BB2715" w:rsidRPr="009910B9" w:rsidRDefault="00BB2715" w:rsidP="00BB2715">
      <w:pPr>
        <w:tabs>
          <w:tab w:val="num" w:pos="980"/>
        </w:tabs>
        <w:spacing w:line="240" w:lineRule="auto"/>
        <w:ind w:firstLine="567"/>
        <w:jc w:val="both"/>
        <w:rPr>
          <w:lang w:val="sv-SE"/>
        </w:rPr>
      </w:pPr>
      <w:r w:rsidRPr="009910B9">
        <w:rPr>
          <w:lang w:val="sv-SE"/>
        </w:rPr>
        <w:t xml:space="preserve">Việc duy trì hoạt động của Hợp tác xã thu gom rác thải </w:t>
      </w:r>
      <w:r w:rsidRPr="009910B9">
        <w:rPr>
          <w:lang w:val="vi-VN"/>
        </w:rPr>
        <w:t xml:space="preserve">tại địa phương </w:t>
      </w:r>
      <w:r w:rsidRPr="009910B9">
        <w:rPr>
          <w:lang w:val="sv-SE"/>
        </w:rPr>
        <w:t xml:space="preserve">chưa được đảm bảo thường xuyên. </w:t>
      </w:r>
    </w:p>
    <w:p w14:paraId="3372D8F6"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57FA1F18" w14:textId="77777777" w:rsidR="00BB2715" w:rsidRPr="009910B9" w:rsidRDefault="00BB2715" w:rsidP="00BB2715">
      <w:pPr>
        <w:shd w:val="clear" w:color="auto" w:fill="FFFFFF"/>
        <w:spacing w:line="240" w:lineRule="auto"/>
        <w:ind w:right="-11" w:firstLine="720"/>
        <w:jc w:val="both"/>
        <w:rPr>
          <w:lang w:val="sv-SE"/>
        </w:rPr>
      </w:pPr>
      <w:r w:rsidRPr="009910B9">
        <w:rPr>
          <w:lang w:val="sv-SE"/>
        </w:rPr>
        <w:t xml:space="preserve">Trong năm học </w:t>
      </w:r>
      <w:r w:rsidRPr="009910B9">
        <w:rPr>
          <w:lang w:val="vi-VN"/>
        </w:rPr>
        <w:t>2023</w:t>
      </w:r>
      <w:r w:rsidRPr="009910B9">
        <w:rPr>
          <w:lang w:val="sv-SE"/>
        </w:rPr>
        <w:t>-</w:t>
      </w:r>
      <w:r w:rsidRPr="009910B9">
        <w:rPr>
          <w:lang w:val="vi-VN"/>
        </w:rPr>
        <w:t>2024; Hiệu trưởng cần</w:t>
      </w:r>
      <w:r w:rsidRPr="009910B9">
        <w:rPr>
          <w:lang w:val="sv-SE"/>
        </w:rPr>
        <w:t xml:space="preserve"> tiến hành phối hợp với </w:t>
      </w:r>
      <w:r w:rsidRPr="009910B9">
        <w:rPr>
          <w:lang w:val="vi-VN"/>
        </w:rPr>
        <w:t>h</w:t>
      </w:r>
      <w:r w:rsidRPr="009910B9">
        <w:rPr>
          <w:lang w:val="sv-SE"/>
        </w:rPr>
        <w:t>ợp tác xã thu gom rác</w:t>
      </w:r>
      <w:r w:rsidRPr="009910B9">
        <w:rPr>
          <w:lang w:val="vi-VN"/>
        </w:rPr>
        <w:t xml:space="preserve"> tại địa phương,</w:t>
      </w:r>
      <w:r w:rsidRPr="009910B9">
        <w:rPr>
          <w:lang w:val="sv-SE"/>
        </w:rPr>
        <w:t xml:space="preserve"> thực hiện thu gom hằng ngày, nhằm </w:t>
      </w:r>
      <w:r w:rsidRPr="009910B9">
        <w:rPr>
          <w:rFonts w:hint="eastAsia"/>
          <w:lang w:val="sv-SE"/>
        </w:rPr>
        <w:t>đá</w:t>
      </w:r>
      <w:r w:rsidRPr="009910B9">
        <w:rPr>
          <w:lang w:val="sv-SE"/>
        </w:rPr>
        <w:t xml:space="preserve">p ứng nhu cầu xử lý hiệu quả rác thải </w:t>
      </w:r>
      <w:r w:rsidRPr="009910B9">
        <w:rPr>
          <w:lang w:val="vi-VN"/>
        </w:rPr>
        <w:t>hằng ngày</w:t>
      </w:r>
      <w:r w:rsidRPr="009910B9">
        <w:rPr>
          <w:lang w:val="sv-SE"/>
        </w:rPr>
        <w:t>;</w:t>
      </w:r>
      <w:r w:rsidRPr="009910B9">
        <w:rPr>
          <w:lang w:val="vi-VN"/>
        </w:rPr>
        <w:t xml:space="preserve"> Đồng thời cần tranh thủ sự ủng hộ</w:t>
      </w:r>
      <w:r w:rsidRPr="009910B9">
        <w:rPr>
          <w:lang w:val="sv-SE"/>
        </w:rPr>
        <w:t xml:space="preserve"> từ </w:t>
      </w:r>
      <w:r w:rsidRPr="009910B9">
        <w:rPr>
          <w:lang w:val="vi-VN"/>
        </w:rPr>
        <w:t>mọi nguồn lực đóng góp để xây dựng</w:t>
      </w:r>
      <w:r w:rsidRPr="009910B9">
        <w:rPr>
          <w:lang w:val="sv-SE"/>
        </w:rPr>
        <w:t xml:space="preserve"> lò xử lý rác </w:t>
      </w:r>
      <w:r w:rsidRPr="009910B9">
        <w:rPr>
          <w:lang w:val="vi-VN"/>
        </w:rPr>
        <w:t>tại trường</w:t>
      </w:r>
      <w:r w:rsidRPr="009910B9">
        <w:rPr>
          <w:lang w:val="sv-SE"/>
        </w:rPr>
        <w:t xml:space="preserve">. </w:t>
      </w:r>
    </w:p>
    <w:p w14:paraId="3187D1BB" w14:textId="77777777" w:rsidR="00BB2715" w:rsidRPr="009910B9" w:rsidRDefault="00BB2715" w:rsidP="00BB2715">
      <w:pPr>
        <w:shd w:val="clear" w:color="auto" w:fill="FFFFFF"/>
        <w:spacing w:line="240" w:lineRule="auto"/>
        <w:ind w:right="-11" w:firstLine="720"/>
        <w:jc w:val="both"/>
        <w:rPr>
          <w:lang w:val="sv-SE"/>
        </w:rPr>
      </w:pPr>
      <w:r w:rsidRPr="009910B9">
        <w:rPr>
          <w:lang w:val="vi-VN"/>
        </w:rPr>
        <w:t>Ban lãnh đạo nhà trường cần chỉ đạo</w:t>
      </w:r>
      <w:r w:rsidRPr="006F16F4">
        <w:rPr>
          <w:lang w:val="sv-SE"/>
        </w:rPr>
        <w:t xml:space="preserve"> và phối hợp với</w:t>
      </w:r>
      <w:r w:rsidRPr="009910B9">
        <w:rPr>
          <w:lang w:val="vi-VN"/>
        </w:rPr>
        <w:t xml:space="preserve"> các Đoàn thể cần</w:t>
      </w:r>
      <w:r w:rsidRPr="009910B9">
        <w:rPr>
          <w:lang w:val="sv-SE"/>
        </w:rPr>
        <w:t xml:space="preserve"> tăng cường công tác giáo dục ý thức, các kỹ năng giữ gìn và bảo vệ môi trường sống. Tổ chức tốt các hoạt động thu gom và phân loại rác, các phong trào trồng và chăm sóc cây xanh, tổ chức các hoạt động chung tay hạn chế tối đa việc sử dụng các bao bì nhựa trong nhà trường;</w:t>
      </w:r>
    </w:p>
    <w:p w14:paraId="4285CFFF" w14:textId="77777777" w:rsidR="00BB2715" w:rsidRPr="009910B9" w:rsidRDefault="00BB2715" w:rsidP="00BB2715">
      <w:pPr>
        <w:shd w:val="clear" w:color="auto" w:fill="FFFFFF"/>
        <w:spacing w:line="240" w:lineRule="auto"/>
        <w:ind w:right="-11" w:firstLine="720"/>
        <w:jc w:val="both"/>
        <w:rPr>
          <w:lang w:val="sv-SE"/>
        </w:rPr>
      </w:pPr>
      <w:r w:rsidRPr="009910B9">
        <w:rPr>
          <w:lang w:val="sv-SE"/>
        </w:rPr>
        <w:t xml:space="preserve">Trang bị đầy đủ các loại thùng rác, sọt rác trong khuôn viên trường, ở các phòng </w:t>
      </w:r>
      <w:r w:rsidRPr="009910B9">
        <w:rPr>
          <w:lang w:val="vi-VN"/>
        </w:rPr>
        <w:t>làm việc</w:t>
      </w:r>
      <w:r w:rsidRPr="009910B9">
        <w:rPr>
          <w:lang w:val="sv-SE"/>
        </w:rPr>
        <w:t xml:space="preserve">, lớp </w:t>
      </w:r>
      <w:r w:rsidRPr="009910B9">
        <w:rPr>
          <w:lang w:val="vi-VN"/>
        </w:rPr>
        <w:t>học, phòng thực hành...</w:t>
      </w:r>
      <w:r w:rsidRPr="009910B9">
        <w:rPr>
          <w:lang w:val="sv-SE"/>
        </w:rPr>
        <w:t>để học sinh không vứt rác bừa bãi.</w:t>
      </w:r>
    </w:p>
    <w:p w14:paraId="2289340B" w14:textId="77777777" w:rsidR="00BB2715" w:rsidRPr="009910B9" w:rsidRDefault="00BB2715" w:rsidP="00BB2715">
      <w:pPr>
        <w:tabs>
          <w:tab w:val="num" w:pos="980"/>
        </w:tabs>
        <w:spacing w:line="240" w:lineRule="auto"/>
        <w:ind w:firstLine="720"/>
        <w:jc w:val="both"/>
        <w:rPr>
          <w:b/>
          <w:lang w:val="nb-NO"/>
        </w:rPr>
      </w:pPr>
      <w:r w:rsidRPr="009910B9">
        <w:rPr>
          <w:b/>
          <w:lang w:val="nb-NO"/>
        </w:rPr>
        <w:t>5. Tự đánh giá:</w:t>
      </w:r>
      <w:r w:rsidRPr="009910B9">
        <w:rPr>
          <w:i/>
          <w:lang w:val="nb-NO"/>
        </w:rPr>
        <w:t xml:space="preserve"> </w:t>
      </w:r>
      <w:r w:rsidRPr="009910B9">
        <w:rPr>
          <w:lang w:val="nb-NO"/>
        </w:rPr>
        <w:t>Đạt Mức 2</w:t>
      </w:r>
    </w:p>
    <w:p w14:paraId="049E4BA3" w14:textId="77777777" w:rsidR="00BB2715" w:rsidRPr="009910B9" w:rsidRDefault="00BB2715" w:rsidP="00BB2715">
      <w:pPr>
        <w:spacing w:line="240" w:lineRule="auto"/>
        <w:ind w:firstLine="720"/>
        <w:jc w:val="both"/>
        <w:rPr>
          <w:rFonts w:eastAsia="Calibri"/>
          <w:b/>
          <w:lang w:val="nb-NO"/>
        </w:rPr>
      </w:pPr>
      <w:r w:rsidRPr="009910B9">
        <w:rPr>
          <w:rFonts w:eastAsia="Calibri"/>
          <w:b/>
          <w:lang w:val="vi-VN"/>
        </w:rPr>
        <w:t>Tiêu chí 3.</w:t>
      </w:r>
      <w:r w:rsidRPr="009910B9">
        <w:rPr>
          <w:rFonts w:eastAsia="Calibri"/>
          <w:b/>
          <w:lang w:val="nb-NO"/>
        </w:rPr>
        <w:t>5</w:t>
      </w:r>
      <w:r w:rsidRPr="009910B9">
        <w:rPr>
          <w:rFonts w:eastAsia="Calibri"/>
          <w:b/>
          <w:lang w:val="vi-VN"/>
        </w:rPr>
        <w:t>: Thiết bị</w:t>
      </w:r>
    </w:p>
    <w:p w14:paraId="47C86430"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6DB85336" w14:textId="77777777" w:rsidR="00BB2715" w:rsidRPr="005E603A" w:rsidRDefault="00BB2715" w:rsidP="00BB2715">
      <w:pPr>
        <w:spacing w:line="240" w:lineRule="auto"/>
        <w:ind w:firstLine="720"/>
        <w:jc w:val="both"/>
        <w:rPr>
          <w:rFonts w:eastAsia="Calibri"/>
          <w:iCs/>
          <w:lang w:val="nb-NO"/>
        </w:rPr>
      </w:pPr>
      <w:r w:rsidRPr="005E603A">
        <w:rPr>
          <w:rFonts w:eastAsia="Calibri"/>
          <w:iCs/>
          <w:lang w:val="vi-VN"/>
        </w:rPr>
        <w:t xml:space="preserve">a) Có </w:t>
      </w:r>
      <w:r w:rsidRPr="005E603A">
        <w:rPr>
          <w:rFonts w:eastAsia="Calibri"/>
          <w:iCs/>
          <w:lang w:val="nb-NO"/>
        </w:rPr>
        <w:t>đủ</w:t>
      </w:r>
      <w:r w:rsidRPr="005E603A">
        <w:rPr>
          <w:rFonts w:eastAsia="Calibri"/>
          <w:iCs/>
          <w:lang w:val="vi-VN"/>
        </w:rPr>
        <w:t xml:space="preserve"> thiết bị</w:t>
      </w:r>
      <w:r w:rsidRPr="005E603A">
        <w:rPr>
          <w:rFonts w:eastAsia="Calibri"/>
          <w:iCs/>
          <w:lang w:val="nb-NO"/>
        </w:rPr>
        <w:t xml:space="preserve"> văn phòng và các thiết bị khác </w:t>
      </w:r>
      <w:r w:rsidRPr="005E603A">
        <w:rPr>
          <w:rFonts w:eastAsia="Calibri"/>
          <w:iCs/>
          <w:lang w:val="vi-VN"/>
        </w:rPr>
        <w:t xml:space="preserve">phục vụ </w:t>
      </w:r>
      <w:r w:rsidRPr="005E603A">
        <w:rPr>
          <w:rFonts w:eastAsia="Calibri"/>
          <w:iCs/>
          <w:lang w:val="nb-NO"/>
        </w:rPr>
        <w:t>các hoạt động của nhà trường</w:t>
      </w:r>
      <w:r w:rsidRPr="005E603A">
        <w:rPr>
          <w:rFonts w:eastAsia="Calibri"/>
          <w:iCs/>
          <w:lang w:val="vi-VN"/>
        </w:rPr>
        <w:t>;</w:t>
      </w:r>
    </w:p>
    <w:p w14:paraId="535D2D49" w14:textId="77777777" w:rsidR="00BB2715" w:rsidRPr="005E603A" w:rsidRDefault="00BB2715" w:rsidP="00BB2715">
      <w:pPr>
        <w:spacing w:line="240" w:lineRule="auto"/>
        <w:ind w:firstLine="720"/>
        <w:jc w:val="both"/>
        <w:rPr>
          <w:rFonts w:eastAsia="Calibri"/>
          <w:iCs/>
          <w:lang w:val="nb-NO"/>
        </w:rPr>
      </w:pPr>
      <w:r w:rsidRPr="005E603A">
        <w:rPr>
          <w:rFonts w:eastAsia="Calibri"/>
          <w:iCs/>
          <w:lang w:val="vi-VN"/>
        </w:rPr>
        <w:t xml:space="preserve">b) Có đủ thiết bị dạy học </w:t>
      </w:r>
      <w:r w:rsidRPr="005E603A">
        <w:rPr>
          <w:rFonts w:eastAsia="Calibri"/>
          <w:iCs/>
          <w:lang w:val="nb-NO"/>
        </w:rPr>
        <w:t xml:space="preserve">đáp ứng yêu cầu </w:t>
      </w:r>
      <w:r w:rsidRPr="005E603A">
        <w:rPr>
          <w:rFonts w:eastAsia="Calibri"/>
          <w:iCs/>
          <w:lang w:val="vi-VN"/>
        </w:rPr>
        <w:t>tối thiểu theo quy định;</w:t>
      </w:r>
    </w:p>
    <w:p w14:paraId="389F2E4D" w14:textId="77777777" w:rsidR="00BB2715" w:rsidRPr="005E603A" w:rsidRDefault="00BB2715" w:rsidP="00BB2715">
      <w:pPr>
        <w:spacing w:line="240" w:lineRule="auto"/>
        <w:ind w:firstLine="720"/>
        <w:jc w:val="both"/>
        <w:rPr>
          <w:rFonts w:eastAsia="Calibri"/>
          <w:iCs/>
          <w:lang w:val="nb-NO"/>
        </w:rPr>
      </w:pPr>
      <w:r w:rsidRPr="005E603A">
        <w:rPr>
          <w:rFonts w:eastAsia="Calibri"/>
          <w:iCs/>
          <w:lang w:val="vi-VN"/>
        </w:rPr>
        <w:t xml:space="preserve">c) Hằng năm </w:t>
      </w:r>
      <w:r w:rsidRPr="005E603A">
        <w:rPr>
          <w:rFonts w:eastAsia="Calibri"/>
          <w:iCs/>
          <w:lang w:val="nb-NO"/>
        </w:rPr>
        <w:t xml:space="preserve">các thiết bị </w:t>
      </w:r>
      <w:r w:rsidRPr="005E603A">
        <w:rPr>
          <w:rFonts w:eastAsia="Calibri"/>
          <w:iCs/>
          <w:lang w:val="vi-VN"/>
        </w:rPr>
        <w:t>được kiểm kê, sửa chữa</w:t>
      </w:r>
      <w:r w:rsidRPr="005E603A">
        <w:rPr>
          <w:rFonts w:eastAsia="Calibri"/>
          <w:iCs/>
          <w:lang w:val="nb-NO"/>
        </w:rPr>
        <w:t>.</w:t>
      </w:r>
    </w:p>
    <w:p w14:paraId="4DBFFF36" w14:textId="77777777" w:rsidR="00BB2715" w:rsidRPr="009910B9" w:rsidRDefault="00BB2715" w:rsidP="00BB2715">
      <w:pPr>
        <w:spacing w:line="240" w:lineRule="auto"/>
        <w:ind w:firstLine="720"/>
        <w:jc w:val="both"/>
        <w:rPr>
          <w:lang w:val="nb-NO"/>
        </w:rPr>
      </w:pPr>
      <w:r w:rsidRPr="009910B9">
        <w:rPr>
          <w:lang w:val="nb-NO"/>
        </w:rPr>
        <w:t>Mức 2:</w:t>
      </w:r>
    </w:p>
    <w:p w14:paraId="59AEA025" w14:textId="77777777" w:rsidR="00BB2715" w:rsidRPr="00997B60" w:rsidRDefault="00BB2715" w:rsidP="00BB2715">
      <w:pPr>
        <w:spacing w:line="240" w:lineRule="auto"/>
        <w:ind w:firstLine="720"/>
        <w:jc w:val="both"/>
        <w:rPr>
          <w:rFonts w:eastAsia="Calibri"/>
          <w:iCs/>
          <w:lang w:val="nb-NO"/>
        </w:rPr>
      </w:pPr>
      <w:r w:rsidRPr="00997B60">
        <w:rPr>
          <w:rFonts w:eastAsia="Calibri"/>
          <w:iCs/>
          <w:lang w:val="vi-VN"/>
        </w:rPr>
        <w:lastRenderedPageBreak/>
        <w:t xml:space="preserve">a) </w:t>
      </w:r>
      <w:r w:rsidRPr="00997B60">
        <w:rPr>
          <w:rFonts w:eastAsia="Calibri"/>
          <w:iCs/>
          <w:lang w:val="nb-NO"/>
        </w:rPr>
        <w:t>H</w:t>
      </w:r>
      <w:r w:rsidRPr="00997B60">
        <w:rPr>
          <w:rFonts w:eastAsia="Calibri"/>
          <w:iCs/>
          <w:lang w:val="vi-VN"/>
        </w:rPr>
        <w:t>ệ thống máy tính được</w:t>
      </w:r>
      <w:r w:rsidRPr="00997B60">
        <w:rPr>
          <w:rFonts w:eastAsia="Calibri"/>
          <w:iCs/>
          <w:lang w:val="nb-NO"/>
        </w:rPr>
        <w:t xml:space="preserve"> </w:t>
      </w:r>
      <w:r w:rsidRPr="00997B60">
        <w:rPr>
          <w:rFonts w:eastAsia="Calibri"/>
          <w:iCs/>
          <w:lang w:val="vi-VN"/>
        </w:rPr>
        <w:t xml:space="preserve">kết nối </w:t>
      </w:r>
      <w:r w:rsidRPr="00997B60">
        <w:rPr>
          <w:rFonts w:eastAsia="Calibri"/>
          <w:iCs/>
          <w:lang w:val="nb-NO"/>
        </w:rPr>
        <w:t>I</w:t>
      </w:r>
      <w:r w:rsidRPr="00997B60">
        <w:rPr>
          <w:rFonts w:eastAsia="Calibri"/>
          <w:iCs/>
          <w:lang w:val="vi-VN"/>
        </w:rPr>
        <w:t>nternet phục vụ công tác quản lý</w:t>
      </w:r>
      <w:r w:rsidRPr="00997B60">
        <w:rPr>
          <w:rFonts w:eastAsia="Calibri"/>
          <w:iCs/>
          <w:lang w:val="nb-NO"/>
        </w:rPr>
        <w:t>, hoạt động dạy học</w:t>
      </w:r>
      <w:r w:rsidRPr="00997B60">
        <w:rPr>
          <w:rFonts w:eastAsia="Calibri"/>
          <w:iCs/>
          <w:lang w:val="vi-VN"/>
        </w:rPr>
        <w:t>;</w:t>
      </w:r>
    </w:p>
    <w:p w14:paraId="1B428A01" w14:textId="77777777" w:rsidR="00BB2715" w:rsidRPr="00997B60" w:rsidRDefault="00BB2715" w:rsidP="00BB2715">
      <w:pPr>
        <w:spacing w:line="240" w:lineRule="auto"/>
        <w:ind w:firstLine="720"/>
        <w:jc w:val="both"/>
        <w:rPr>
          <w:rFonts w:eastAsia="Calibri"/>
          <w:iCs/>
          <w:lang w:val="vi-VN"/>
        </w:rPr>
      </w:pPr>
      <w:r w:rsidRPr="00997B60">
        <w:rPr>
          <w:rFonts w:eastAsia="Calibri"/>
          <w:iCs/>
          <w:lang w:val="vi-VN"/>
        </w:rPr>
        <w:t>b) Có đủ thiết bị dạy học theo quy định;</w:t>
      </w:r>
    </w:p>
    <w:p w14:paraId="62B504AE" w14:textId="77777777" w:rsidR="00BB2715" w:rsidRPr="00997B60" w:rsidRDefault="00BB2715" w:rsidP="00BB2715">
      <w:pPr>
        <w:spacing w:line="240" w:lineRule="auto"/>
        <w:ind w:firstLine="720"/>
        <w:jc w:val="both"/>
        <w:rPr>
          <w:iCs/>
          <w:lang w:val="vi-VN"/>
        </w:rPr>
      </w:pPr>
      <w:r w:rsidRPr="00997B60">
        <w:rPr>
          <w:iCs/>
          <w:lang w:val="vi-VN"/>
        </w:rPr>
        <w:t>c) Hằng năm, được bổ sung các thiết bị dạy học và thiết bị dạy học tự làm.</w:t>
      </w:r>
    </w:p>
    <w:p w14:paraId="55816984" w14:textId="77777777" w:rsidR="00BB2715" w:rsidRPr="00997B60" w:rsidRDefault="00BB2715" w:rsidP="00BB2715">
      <w:pPr>
        <w:spacing w:line="240" w:lineRule="auto"/>
        <w:ind w:firstLine="720"/>
        <w:jc w:val="both"/>
        <w:rPr>
          <w:iCs/>
          <w:lang w:val="nb-NO"/>
        </w:rPr>
      </w:pPr>
      <w:r w:rsidRPr="00997B60">
        <w:rPr>
          <w:iCs/>
          <w:lang w:val="nb-NO"/>
        </w:rPr>
        <w:t>Mức 3:</w:t>
      </w:r>
    </w:p>
    <w:p w14:paraId="60B9D2C7" w14:textId="77777777" w:rsidR="00BB2715" w:rsidRPr="00997B60" w:rsidRDefault="00BB2715" w:rsidP="00BB2715">
      <w:pPr>
        <w:spacing w:line="240" w:lineRule="auto"/>
        <w:ind w:firstLine="720"/>
        <w:jc w:val="both"/>
        <w:rPr>
          <w:iCs/>
          <w:lang w:val="nb-NO"/>
        </w:rPr>
      </w:pPr>
      <w:r w:rsidRPr="00997B60">
        <w:rPr>
          <w:iCs/>
          <w:lang w:val="nb-NO"/>
        </w:rPr>
        <w:t>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w:t>
      </w:r>
    </w:p>
    <w:p w14:paraId="53D816BA"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23ECAFC5" w14:textId="77777777" w:rsidR="00BB2715" w:rsidRPr="009910B9" w:rsidRDefault="00BB2715" w:rsidP="00BB2715">
      <w:pPr>
        <w:widowControl w:val="0"/>
        <w:spacing w:line="240" w:lineRule="auto"/>
        <w:ind w:firstLine="720"/>
        <w:jc w:val="both"/>
        <w:rPr>
          <w:bCs/>
          <w:iCs/>
          <w:lang w:val="sv-SE"/>
        </w:rPr>
      </w:pPr>
      <w:r w:rsidRPr="009910B9">
        <w:rPr>
          <w:bCs/>
          <w:iCs/>
          <w:lang w:val="vi-VN"/>
        </w:rPr>
        <w:t>Được</w:t>
      </w:r>
      <w:r w:rsidRPr="009910B9">
        <w:rPr>
          <w:bCs/>
          <w:iCs/>
          <w:lang w:val="sv-SE"/>
        </w:rPr>
        <w:t xml:space="preserve"> sự quan tâm của </w:t>
      </w:r>
      <w:r w:rsidRPr="009910B9">
        <w:rPr>
          <w:bCs/>
          <w:iCs/>
          <w:lang w:val="vi-VN"/>
        </w:rPr>
        <w:t>Phòng GD&amp;ĐT và UBND huyện Mỹ Xuyên</w:t>
      </w:r>
      <w:r w:rsidRPr="009910B9">
        <w:rPr>
          <w:bCs/>
          <w:iCs/>
          <w:lang w:val="sv-SE"/>
        </w:rPr>
        <w:t>,</w:t>
      </w:r>
      <w:r w:rsidRPr="009910B9">
        <w:rPr>
          <w:bCs/>
          <w:iCs/>
          <w:lang w:val="vi-VN"/>
        </w:rPr>
        <w:t xml:space="preserve"> trong năm học 2022-2023 nhà trường được đầu tư trang bị thêm các thiết bị</w:t>
      </w:r>
      <w:r w:rsidRPr="009910B9">
        <w:rPr>
          <w:bCs/>
          <w:iCs/>
          <w:lang w:val="sv-SE"/>
        </w:rPr>
        <w:t xml:space="preserve"> phục vụ cho công tác quản lý và tổ chức các hoạt động giáo dục như:</w:t>
      </w:r>
      <w:r w:rsidRPr="009910B9">
        <w:rPr>
          <w:bCs/>
          <w:iCs/>
          <w:lang w:val="vi-VN"/>
        </w:rPr>
        <w:t xml:space="preserve"> </w:t>
      </w:r>
    </w:p>
    <w:p w14:paraId="4A1FD602" w14:textId="77777777" w:rsidR="00BB2715" w:rsidRPr="009910B9" w:rsidRDefault="00BB2715" w:rsidP="00BB2715">
      <w:pPr>
        <w:widowControl w:val="0"/>
        <w:spacing w:line="240" w:lineRule="auto"/>
        <w:ind w:firstLine="720"/>
        <w:jc w:val="both"/>
        <w:rPr>
          <w:bCs/>
          <w:iCs/>
          <w:lang w:val="sv-SE"/>
        </w:rPr>
      </w:pPr>
      <w:r w:rsidRPr="009910B9">
        <w:rPr>
          <w:bCs/>
          <w:iCs/>
          <w:lang w:val="sv-SE"/>
        </w:rPr>
        <w:t>H</w:t>
      </w:r>
      <w:r w:rsidRPr="009910B9">
        <w:rPr>
          <w:bCs/>
          <w:iCs/>
          <w:lang w:val="vi-VN"/>
        </w:rPr>
        <w:t>ệ thống máy tính trong nhà trường được</w:t>
      </w:r>
      <w:r w:rsidRPr="009910B9">
        <w:rPr>
          <w:bCs/>
          <w:iCs/>
          <w:lang w:val="sv-SE"/>
        </w:rPr>
        <w:t xml:space="preserve"> trang bị đầy đủ và được</w:t>
      </w:r>
      <w:r w:rsidRPr="009910B9">
        <w:rPr>
          <w:bCs/>
          <w:iCs/>
          <w:lang w:val="vi-VN"/>
        </w:rPr>
        <w:t xml:space="preserve"> kết nối Internet cáp quang, đảm bảo</w:t>
      </w:r>
      <w:r w:rsidRPr="009910B9">
        <w:rPr>
          <w:bCs/>
          <w:iCs/>
          <w:lang w:val="sv-SE"/>
        </w:rPr>
        <w:t xml:space="preserve"> tốt</w:t>
      </w:r>
      <w:r w:rsidRPr="009910B9">
        <w:rPr>
          <w:bCs/>
          <w:iCs/>
          <w:lang w:val="vi-VN"/>
        </w:rPr>
        <w:t xml:space="preserve"> đường truyền</w:t>
      </w:r>
      <w:r w:rsidRPr="009910B9">
        <w:rPr>
          <w:bCs/>
          <w:iCs/>
          <w:lang w:val="sv-SE"/>
        </w:rPr>
        <w:t>; các thiết bị được quan tâm đầu tư mua sắm và duy tu bảo dưỡng; có gắn các camera hỗ trợ tốt cho công tác đảm bảo an ninh, an toàn trong trường; hệ thống các máy chiếu, màn hình đáp ứng được nhu cầu tối thiểu việc đổi mới</w:t>
      </w:r>
      <w:r w:rsidRPr="009910B9">
        <w:rPr>
          <w:bCs/>
          <w:iCs/>
          <w:lang w:val="vi-VN"/>
        </w:rPr>
        <w:t xml:space="preserve"> nội dung</w:t>
      </w:r>
      <w:r w:rsidRPr="009910B9">
        <w:rPr>
          <w:bCs/>
          <w:iCs/>
          <w:lang w:val="sv-SE"/>
        </w:rPr>
        <w:t>,</w:t>
      </w:r>
      <w:r w:rsidRPr="009910B9">
        <w:rPr>
          <w:bCs/>
          <w:iCs/>
          <w:lang w:val="vi-VN"/>
        </w:rPr>
        <w:t xml:space="preserve"> phương pháp dạy</w:t>
      </w:r>
      <w:r w:rsidRPr="009910B9">
        <w:rPr>
          <w:bCs/>
          <w:iCs/>
          <w:lang w:val="sv-SE"/>
        </w:rPr>
        <w:t>-</w:t>
      </w:r>
      <w:r w:rsidRPr="009910B9">
        <w:rPr>
          <w:bCs/>
          <w:iCs/>
          <w:lang w:val="vi-VN"/>
        </w:rPr>
        <w:t>học và nâng cao chất lượng giáo dục của nhà trường</w:t>
      </w:r>
      <w:r w:rsidRPr="009910B9">
        <w:rPr>
          <w:bCs/>
          <w:iCs/>
          <w:lang w:val="sv-SE"/>
        </w:rPr>
        <w:t xml:space="preserve"> </w:t>
      </w:r>
      <w:r w:rsidRPr="009910B9">
        <w:rPr>
          <w:bCs/>
          <w:iCs/>
          <w:lang w:val="pt-BR"/>
        </w:rPr>
        <w:t>[ H3-3.5-</w:t>
      </w:r>
      <w:r w:rsidRPr="009910B9">
        <w:rPr>
          <w:bCs/>
          <w:iCs/>
          <w:lang w:val="vi-VN"/>
        </w:rPr>
        <w:t>01</w:t>
      </w:r>
      <w:r w:rsidRPr="009910B9">
        <w:rPr>
          <w:bCs/>
          <w:iCs/>
          <w:lang w:val="pt-BR"/>
        </w:rPr>
        <w:t>]</w:t>
      </w:r>
      <w:r w:rsidRPr="009910B9">
        <w:rPr>
          <w:bCs/>
          <w:iCs/>
          <w:lang w:val="vi-VN"/>
        </w:rPr>
        <w:t>;</w:t>
      </w:r>
      <w:r w:rsidRPr="009910B9">
        <w:rPr>
          <w:lang w:val="pt-BR"/>
        </w:rPr>
        <w:t xml:space="preserve"> </w:t>
      </w:r>
      <w:r w:rsidRPr="009910B9">
        <w:rPr>
          <w:bCs/>
          <w:iCs/>
          <w:lang w:val="pt-BR"/>
        </w:rPr>
        <w:t>[ 3.5-</w:t>
      </w:r>
      <w:r w:rsidRPr="009910B9">
        <w:rPr>
          <w:bCs/>
          <w:iCs/>
          <w:lang w:val="vi-VN"/>
        </w:rPr>
        <w:t>05</w:t>
      </w:r>
      <w:r w:rsidRPr="009910B9">
        <w:rPr>
          <w:bCs/>
          <w:iCs/>
          <w:lang w:val="pt-BR"/>
        </w:rPr>
        <w:t>]</w:t>
      </w:r>
      <w:r w:rsidRPr="009910B9">
        <w:rPr>
          <w:bCs/>
          <w:iCs/>
          <w:lang w:val="nb-NO"/>
        </w:rPr>
        <w:t>;</w:t>
      </w:r>
    </w:p>
    <w:p w14:paraId="4261E278"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 Nhà trường luôn quan tâm</w:t>
      </w:r>
      <w:r w:rsidRPr="009910B9">
        <w:rPr>
          <w:bCs/>
          <w:iCs/>
          <w:lang w:val="sv-SE"/>
        </w:rPr>
        <w:t>,</w:t>
      </w:r>
      <w:r w:rsidRPr="009910B9">
        <w:rPr>
          <w:bCs/>
          <w:iCs/>
          <w:lang w:val="vi-VN"/>
        </w:rPr>
        <w:t xml:space="preserve"> trang bị đủ</w:t>
      </w:r>
      <w:r w:rsidRPr="009910B9">
        <w:rPr>
          <w:bCs/>
          <w:iCs/>
          <w:lang w:val="sv-SE"/>
        </w:rPr>
        <w:t xml:space="preserve"> các</w:t>
      </w:r>
      <w:r w:rsidRPr="009910B9">
        <w:rPr>
          <w:bCs/>
          <w:iCs/>
          <w:lang w:val="vi-VN"/>
        </w:rPr>
        <w:t xml:space="preserve"> thiết bị dạy-học tối thiểu theo quy định tại Thông tư 38/2021/TT-BGDĐT của </w:t>
      </w:r>
      <w:r w:rsidRPr="009910B9">
        <w:rPr>
          <w:bCs/>
          <w:iCs/>
          <w:lang w:val="sv-SE"/>
        </w:rPr>
        <w:t xml:space="preserve">Bộ trưởng </w:t>
      </w:r>
      <w:r w:rsidRPr="009910B9">
        <w:rPr>
          <w:bCs/>
          <w:iCs/>
          <w:lang w:val="vi-VN"/>
        </w:rPr>
        <w:t xml:space="preserve">Bộ </w:t>
      </w:r>
      <w:r w:rsidRPr="009910B9">
        <w:rPr>
          <w:bCs/>
          <w:iCs/>
          <w:lang w:val="sv-SE"/>
        </w:rPr>
        <w:t>GDĐT Ban hành danh mục thiết bị dạy-học tối thiểu cấp THCS</w:t>
      </w:r>
      <w:r w:rsidRPr="009910B9">
        <w:rPr>
          <w:b/>
          <w:lang w:val="pt-BR"/>
        </w:rPr>
        <w:t xml:space="preserve"> </w:t>
      </w:r>
      <w:r w:rsidRPr="009910B9">
        <w:rPr>
          <w:bCs/>
          <w:iCs/>
          <w:lang w:val="pt-BR"/>
        </w:rPr>
        <w:t>[ 3.1-</w:t>
      </w:r>
      <w:r w:rsidRPr="009910B9">
        <w:rPr>
          <w:bCs/>
          <w:iCs/>
          <w:lang w:val="vi-VN"/>
        </w:rPr>
        <w:t>04</w:t>
      </w:r>
      <w:r w:rsidRPr="009910B9">
        <w:rPr>
          <w:bCs/>
          <w:iCs/>
          <w:lang w:val="pt-BR"/>
        </w:rPr>
        <w:t>]</w:t>
      </w:r>
      <w:r w:rsidRPr="009910B9">
        <w:rPr>
          <w:bCs/>
          <w:iCs/>
          <w:lang w:val="da-DK"/>
        </w:rPr>
        <w:t>;</w:t>
      </w:r>
    </w:p>
    <w:p w14:paraId="4039E3F8" w14:textId="77777777" w:rsidR="00BB2715" w:rsidRPr="009910B9" w:rsidRDefault="00BB2715" w:rsidP="00BB2715">
      <w:pPr>
        <w:widowControl w:val="0"/>
        <w:spacing w:line="240" w:lineRule="auto"/>
        <w:ind w:firstLine="720"/>
        <w:jc w:val="both"/>
        <w:rPr>
          <w:bCs/>
          <w:iCs/>
          <w:lang w:val="da-DK"/>
        </w:rPr>
      </w:pPr>
      <w:r w:rsidRPr="009910B9">
        <w:rPr>
          <w:bCs/>
          <w:iCs/>
          <w:lang w:val="vi-VN"/>
        </w:rPr>
        <w:t>Đa số giáo viên khai thác</w:t>
      </w:r>
      <w:r w:rsidRPr="009910B9">
        <w:rPr>
          <w:bCs/>
          <w:iCs/>
          <w:lang w:val="sv-SE"/>
        </w:rPr>
        <w:t xml:space="preserve"> và</w:t>
      </w:r>
      <w:r w:rsidRPr="009910B9">
        <w:rPr>
          <w:bCs/>
          <w:iCs/>
          <w:lang w:val="vi-VN"/>
        </w:rPr>
        <w:t xml:space="preserve"> sử dụng </w:t>
      </w:r>
      <w:r w:rsidRPr="009910B9">
        <w:rPr>
          <w:bCs/>
          <w:iCs/>
          <w:lang w:val="sv-SE"/>
        </w:rPr>
        <w:t xml:space="preserve">có hiệu quả </w:t>
      </w:r>
      <w:r w:rsidRPr="009910B9">
        <w:rPr>
          <w:bCs/>
          <w:iCs/>
          <w:lang w:val="vi-VN"/>
        </w:rPr>
        <w:t>các thiết bị dạy-học trong các giờ lên lớp theo quy địn</w:t>
      </w:r>
      <w:r w:rsidRPr="009910B9">
        <w:rPr>
          <w:bCs/>
          <w:iCs/>
          <w:lang w:val="sv-SE"/>
        </w:rPr>
        <w:t>h. Ngoài ra,</w:t>
      </w:r>
      <w:r w:rsidRPr="009910B9">
        <w:rPr>
          <w:bCs/>
          <w:iCs/>
          <w:lang w:val="vi-VN"/>
        </w:rPr>
        <w:t xml:space="preserve"> một số giáo viên tự trang bị thêm tranh, ảnh</w:t>
      </w:r>
      <w:r w:rsidRPr="009910B9">
        <w:rPr>
          <w:bCs/>
          <w:iCs/>
          <w:lang w:val="sv-SE"/>
        </w:rPr>
        <w:t>, thiết kế thêm một số thiết bị dạy-học</w:t>
      </w:r>
      <w:r w:rsidRPr="009910B9">
        <w:rPr>
          <w:bCs/>
          <w:iCs/>
          <w:lang w:val="vi-VN"/>
        </w:rPr>
        <w:t xml:space="preserve"> để bổ sung trong bài giảng hoặc trình chiếu thêm </w:t>
      </w:r>
      <w:r w:rsidRPr="009910B9">
        <w:rPr>
          <w:bCs/>
          <w:iCs/>
          <w:lang w:val="sv-SE"/>
        </w:rPr>
        <w:t xml:space="preserve">các file </w:t>
      </w:r>
      <w:r w:rsidRPr="009910B9">
        <w:rPr>
          <w:bCs/>
          <w:iCs/>
          <w:lang w:val="vi-VN"/>
        </w:rPr>
        <w:t xml:space="preserve">hình </w:t>
      </w:r>
      <w:r w:rsidRPr="009910B9">
        <w:rPr>
          <w:bCs/>
          <w:iCs/>
          <w:lang w:val="sv-SE"/>
        </w:rPr>
        <w:t>trên lớp gây hứng thú cho học sinh tham gia học tập</w:t>
      </w:r>
      <w:r w:rsidRPr="009910B9">
        <w:rPr>
          <w:bCs/>
          <w:iCs/>
          <w:lang w:val="vi-VN"/>
        </w:rPr>
        <w:t xml:space="preserve"> </w:t>
      </w:r>
      <w:r w:rsidRPr="009910B9">
        <w:rPr>
          <w:bCs/>
          <w:iCs/>
          <w:lang w:val="pt-BR"/>
        </w:rPr>
        <w:t>[3.1-</w:t>
      </w:r>
      <w:r w:rsidRPr="009910B9">
        <w:rPr>
          <w:bCs/>
          <w:iCs/>
          <w:lang w:val="vi-VN"/>
        </w:rPr>
        <w:t>04</w:t>
      </w:r>
      <w:r w:rsidRPr="009910B9">
        <w:rPr>
          <w:bCs/>
          <w:iCs/>
          <w:lang w:val="pt-BR"/>
        </w:rPr>
        <w:t>]</w:t>
      </w:r>
      <w:r w:rsidRPr="009910B9">
        <w:rPr>
          <w:bCs/>
          <w:iCs/>
          <w:lang w:val="vi-VN"/>
        </w:rPr>
        <w:t>;</w:t>
      </w:r>
      <w:r w:rsidRPr="009910B9">
        <w:rPr>
          <w:lang w:val="pt-BR"/>
        </w:rPr>
        <w:t xml:space="preserve"> </w:t>
      </w:r>
      <w:r w:rsidRPr="009910B9">
        <w:rPr>
          <w:bCs/>
          <w:iCs/>
          <w:lang w:val="pt-BR"/>
        </w:rPr>
        <w:t>[ 3.5-</w:t>
      </w:r>
      <w:r w:rsidRPr="009910B9">
        <w:rPr>
          <w:bCs/>
          <w:iCs/>
          <w:lang w:val="vi-VN"/>
        </w:rPr>
        <w:t>04</w:t>
      </w:r>
      <w:r w:rsidRPr="009910B9">
        <w:rPr>
          <w:bCs/>
          <w:iCs/>
          <w:lang w:val="pt-BR"/>
        </w:rPr>
        <w:t>].</w:t>
      </w:r>
    </w:p>
    <w:p w14:paraId="07EB7AC9" w14:textId="77777777" w:rsidR="00BB2715" w:rsidRPr="009910B9" w:rsidRDefault="00BB2715" w:rsidP="00BB2715">
      <w:pPr>
        <w:widowControl w:val="0"/>
        <w:spacing w:line="240" w:lineRule="auto"/>
        <w:ind w:firstLine="720"/>
        <w:jc w:val="both"/>
        <w:rPr>
          <w:bCs/>
          <w:iCs/>
          <w:lang w:val="pt-BR"/>
        </w:rPr>
      </w:pPr>
      <w:r w:rsidRPr="009910B9">
        <w:rPr>
          <w:bCs/>
          <w:iCs/>
          <w:lang w:val="vi-VN"/>
        </w:rPr>
        <w:t xml:space="preserve"> Hằng năm việc kiểm kê, sửa chữa, mua sắm bổ sung và thanh lý các loại thiết bị, hóa chất hư hỏng hoặc quá hạn được thực hiện thường xuyên, đúng quy định </w:t>
      </w:r>
      <w:r w:rsidRPr="009910B9">
        <w:rPr>
          <w:bCs/>
          <w:iCs/>
          <w:lang w:val="pt-BR"/>
        </w:rPr>
        <w:t>[ H3-3.5-</w:t>
      </w:r>
      <w:r w:rsidRPr="009910B9">
        <w:rPr>
          <w:bCs/>
          <w:iCs/>
          <w:lang w:val="vi-VN"/>
        </w:rPr>
        <w:t>01</w:t>
      </w:r>
      <w:r w:rsidRPr="009910B9">
        <w:rPr>
          <w:bCs/>
          <w:iCs/>
          <w:lang w:val="pt-BR"/>
        </w:rPr>
        <w:t>];</w:t>
      </w:r>
      <w:r w:rsidRPr="009910B9">
        <w:rPr>
          <w:lang w:val="pt-BR"/>
        </w:rPr>
        <w:t xml:space="preserve"> </w:t>
      </w:r>
      <w:r w:rsidRPr="009910B9">
        <w:rPr>
          <w:bCs/>
          <w:iCs/>
          <w:lang w:val="pt-BR"/>
        </w:rPr>
        <w:t>[ 3.5-</w:t>
      </w:r>
      <w:r w:rsidRPr="009910B9">
        <w:rPr>
          <w:bCs/>
          <w:iCs/>
          <w:lang w:val="vi-VN"/>
        </w:rPr>
        <w:t>03</w:t>
      </w:r>
      <w:r w:rsidRPr="009910B9">
        <w:rPr>
          <w:bCs/>
          <w:iCs/>
          <w:lang w:val="pt-BR"/>
        </w:rPr>
        <w:t>]</w:t>
      </w:r>
    </w:p>
    <w:p w14:paraId="6FD234C1" w14:textId="77777777" w:rsidR="00BB2715" w:rsidRPr="009910B9" w:rsidRDefault="00BB2715" w:rsidP="00BB2715">
      <w:pPr>
        <w:widowControl w:val="0"/>
        <w:spacing w:line="240" w:lineRule="auto"/>
        <w:ind w:firstLine="720"/>
        <w:jc w:val="both"/>
        <w:rPr>
          <w:b/>
          <w:lang w:val="nb-NO"/>
        </w:rPr>
      </w:pPr>
      <w:r w:rsidRPr="009910B9">
        <w:rPr>
          <w:bCs/>
          <w:iCs/>
          <w:lang w:val="sv-SE"/>
        </w:rPr>
        <w:t>.</w:t>
      </w:r>
      <w:r w:rsidRPr="009910B9">
        <w:rPr>
          <w:b/>
          <w:lang w:val="nb-NO"/>
        </w:rPr>
        <w:t xml:space="preserve">2. Điểm mạnh </w:t>
      </w:r>
    </w:p>
    <w:p w14:paraId="6E3EB1BE" w14:textId="77777777" w:rsidR="00BB2715" w:rsidRPr="009910B9" w:rsidRDefault="00BB2715" w:rsidP="00BB2715">
      <w:pPr>
        <w:widowControl w:val="0"/>
        <w:spacing w:line="240" w:lineRule="auto"/>
        <w:ind w:firstLine="720"/>
        <w:jc w:val="both"/>
        <w:rPr>
          <w:bCs/>
          <w:iCs/>
          <w:lang w:val="sv-SE"/>
        </w:rPr>
      </w:pPr>
      <w:r w:rsidRPr="009910B9">
        <w:rPr>
          <w:bCs/>
          <w:iCs/>
          <w:lang w:val="vi-VN"/>
        </w:rPr>
        <w:t xml:space="preserve"> Ban lãnh đạo</w:t>
      </w:r>
      <w:r w:rsidRPr="009910B9">
        <w:rPr>
          <w:bCs/>
          <w:iCs/>
          <w:lang w:val="sv-SE"/>
        </w:rPr>
        <w:t xml:space="preserve"> </w:t>
      </w:r>
      <w:r w:rsidRPr="009910B9">
        <w:rPr>
          <w:bCs/>
          <w:iCs/>
          <w:lang w:val="vi-VN"/>
        </w:rPr>
        <w:t>n</w:t>
      </w:r>
      <w:r w:rsidRPr="009910B9">
        <w:rPr>
          <w:bCs/>
          <w:iCs/>
          <w:lang w:val="sv-SE"/>
        </w:rPr>
        <w:t>hà trường chỉ đạo giáo viên khai thác và sử dụng các thiết bị dạy-học phù hợp, khoa học và có hiệu quả. Luôn quan tâm đến việc sửa chữa, đầu tư mua sắm và làm mới các thiết bị phục vụ dạy-học;</w:t>
      </w:r>
    </w:p>
    <w:p w14:paraId="7635B9EF" w14:textId="77777777" w:rsidR="00BB2715" w:rsidRPr="009910B9" w:rsidRDefault="00BB2715" w:rsidP="00BB2715">
      <w:pPr>
        <w:widowControl w:val="0"/>
        <w:spacing w:line="240" w:lineRule="auto"/>
        <w:ind w:firstLine="720"/>
        <w:jc w:val="both"/>
        <w:rPr>
          <w:bCs/>
          <w:iCs/>
          <w:lang w:val="sv-SE"/>
        </w:rPr>
      </w:pPr>
      <w:r w:rsidRPr="009910B9">
        <w:rPr>
          <w:bCs/>
          <w:iCs/>
          <w:lang w:val="sv-SE"/>
        </w:rPr>
        <w:t xml:space="preserve"> Các thiết bị trong các phòng chức năng được cán bộ thiết bị, giáo viên phụ trách sắp xếp gọn gàng, khoa học, đảm bảo an toàn trong khai thác;</w:t>
      </w:r>
    </w:p>
    <w:p w14:paraId="062B0608" w14:textId="77777777" w:rsidR="00BB2715" w:rsidRPr="009910B9" w:rsidRDefault="00BB2715" w:rsidP="00BB2715">
      <w:pPr>
        <w:widowControl w:val="0"/>
        <w:spacing w:line="240" w:lineRule="auto"/>
        <w:ind w:firstLine="720"/>
        <w:jc w:val="both"/>
        <w:rPr>
          <w:bCs/>
          <w:iCs/>
          <w:lang w:val="sv-SE"/>
        </w:rPr>
      </w:pPr>
      <w:r w:rsidRPr="009910B9">
        <w:rPr>
          <w:bCs/>
          <w:iCs/>
          <w:lang w:val="sv-SE"/>
        </w:rPr>
        <w:t>Các loại thiết bị dạy-học được quản lý rõ ràng bằng các hồ sơ, giáo viên mượn</w:t>
      </w:r>
      <w:r w:rsidRPr="009910B9">
        <w:rPr>
          <w:lang w:val="pt-BR"/>
        </w:rPr>
        <w:t>, trả thiết bị dạy học được lưu trữ trong hồ sơ của phòng thiết bị.</w:t>
      </w:r>
    </w:p>
    <w:p w14:paraId="4BA943EE" w14:textId="77777777" w:rsidR="00997B60" w:rsidRDefault="00997B60" w:rsidP="00BB2715">
      <w:pPr>
        <w:tabs>
          <w:tab w:val="num" w:pos="980"/>
        </w:tabs>
        <w:spacing w:line="240" w:lineRule="auto"/>
        <w:ind w:firstLine="720"/>
        <w:jc w:val="both"/>
        <w:rPr>
          <w:b/>
          <w:lang w:val="nb-NO"/>
        </w:rPr>
      </w:pPr>
    </w:p>
    <w:p w14:paraId="3B930C4A" w14:textId="71AB1749" w:rsidR="00BB2715" w:rsidRPr="009910B9" w:rsidRDefault="00BB2715" w:rsidP="00BB2715">
      <w:pPr>
        <w:tabs>
          <w:tab w:val="num" w:pos="980"/>
        </w:tabs>
        <w:spacing w:line="240" w:lineRule="auto"/>
        <w:ind w:firstLine="720"/>
        <w:jc w:val="both"/>
        <w:rPr>
          <w:b/>
          <w:lang w:val="nb-NO"/>
        </w:rPr>
      </w:pPr>
      <w:r w:rsidRPr="009910B9">
        <w:rPr>
          <w:b/>
          <w:lang w:val="nb-NO"/>
        </w:rPr>
        <w:lastRenderedPageBreak/>
        <w:t>3. Điểm yếu</w:t>
      </w:r>
    </w:p>
    <w:p w14:paraId="134B533E" w14:textId="77777777" w:rsidR="00BB2715" w:rsidRPr="009910B9" w:rsidRDefault="00BB2715" w:rsidP="00BB2715">
      <w:pPr>
        <w:spacing w:line="240" w:lineRule="auto"/>
        <w:ind w:firstLine="720"/>
        <w:jc w:val="both"/>
        <w:rPr>
          <w:lang w:val="sv-SE"/>
        </w:rPr>
      </w:pPr>
      <w:r w:rsidRPr="009910B9">
        <w:rPr>
          <w:rFonts w:hint="eastAsia"/>
          <w:lang w:val="sv-SE"/>
        </w:rPr>
        <w:t>Đ</w:t>
      </w:r>
      <w:r w:rsidRPr="009910B9">
        <w:rPr>
          <w:lang w:val="sv-SE"/>
        </w:rPr>
        <w:t>ồ dùng dạy-học tự làm hằng n</w:t>
      </w:r>
      <w:r w:rsidRPr="009910B9">
        <w:rPr>
          <w:rFonts w:hint="eastAsia"/>
          <w:lang w:val="sv-SE"/>
        </w:rPr>
        <w:t>ă</w:t>
      </w:r>
      <w:r w:rsidRPr="009910B9">
        <w:rPr>
          <w:lang w:val="sv-SE"/>
        </w:rPr>
        <w:t>m còn hạn chế về số l</w:t>
      </w:r>
      <w:r w:rsidRPr="009910B9">
        <w:rPr>
          <w:rFonts w:hint="eastAsia"/>
          <w:lang w:val="sv-SE"/>
        </w:rPr>
        <w:t>ư</w:t>
      </w:r>
      <w:r w:rsidRPr="009910B9">
        <w:rPr>
          <w:lang w:val="sv-SE"/>
        </w:rPr>
        <w:t>ợng và chất lượng, chủ yếu là các file hình và các mẫu vật tự nhiên dễ bị hư hỏng;</w:t>
      </w:r>
    </w:p>
    <w:p w14:paraId="4BC53BA1" w14:textId="77777777" w:rsidR="00BB2715" w:rsidRPr="009910B9" w:rsidRDefault="00BB2715" w:rsidP="00BB2715">
      <w:pPr>
        <w:spacing w:line="240" w:lineRule="auto"/>
        <w:ind w:firstLine="720"/>
        <w:jc w:val="both"/>
        <w:rPr>
          <w:lang w:val="sv-SE"/>
        </w:rPr>
      </w:pPr>
      <w:r w:rsidRPr="009910B9">
        <w:rPr>
          <w:lang w:val="sv-SE"/>
        </w:rPr>
        <w:t xml:space="preserve"> Hệ thống máy chiếu ở các phòng </w:t>
      </w:r>
      <w:r w:rsidRPr="009910B9">
        <w:rPr>
          <w:lang w:val="vi-VN"/>
        </w:rPr>
        <w:t>thực hành</w:t>
      </w:r>
      <w:r w:rsidRPr="009910B9">
        <w:rPr>
          <w:lang w:val="sv-SE"/>
        </w:rPr>
        <w:t xml:space="preserve"> còn thiếu, ch</w:t>
      </w:r>
      <w:r w:rsidRPr="009910B9">
        <w:rPr>
          <w:rFonts w:hint="eastAsia"/>
          <w:lang w:val="sv-SE"/>
        </w:rPr>
        <w:t>ư</w:t>
      </w:r>
      <w:r w:rsidRPr="009910B9">
        <w:rPr>
          <w:lang w:val="sv-SE"/>
        </w:rPr>
        <w:t xml:space="preserve">a </w:t>
      </w:r>
      <w:r w:rsidRPr="009910B9">
        <w:rPr>
          <w:rFonts w:hint="eastAsia"/>
          <w:lang w:val="sv-SE"/>
        </w:rPr>
        <w:t>đ</w:t>
      </w:r>
      <w:r w:rsidRPr="009910B9">
        <w:rPr>
          <w:lang w:val="sv-SE"/>
        </w:rPr>
        <w:t>áp ứng việc ứng dụng CNTT vào</w:t>
      </w:r>
      <w:r w:rsidRPr="009910B9">
        <w:rPr>
          <w:lang w:val="vi-VN"/>
        </w:rPr>
        <w:t xml:space="preserve"> thực hành</w:t>
      </w:r>
      <w:r w:rsidRPr="009910B9">
        <w:rPr>
          <w:lang w:val="sv-SE"/>
        </w:rPr>
        <w:t>. Ngoài ra, các thiết bị thí nghiệm thực hành không còn hạn sử dụng, một số thiết bị thực hành không đảm bảo an toàn, chỉ số, kết quả cho ra không chính xác;</w:t>
      </w:r>
    </w:p>
    <w:p w14:paraId="688D5B9D" w14:textId="77777777" w:rsidR="00BB2715" w:rsidRPr="009910B9" w:rsidRDefault="00BB2715" w:rsidP="00BB2715">
      <w:pPr>
        <w:spacing w:line="240" w:lineRule="auto"/>
        <w:ind w:firstLine="720"/>
        <w:jc w:val="both"/>
        <w:rPr>
          <w:lang w:val="vi-VN"/>
        </w:rPr>
      </w:pPr>
      <w:r w:rsidRPr="009910B9">
        <w:rPr>
          <w:lang w:val="sv-SE"/>
        </w:rPr>
        <w:t xml:space="preserve">Giáo viên quản lý các phòng thực hành thí nghiệm chưa được tập huấn về nghiệp vụ, nên quy trình xử lý các hóa chất sau thí nghiệm chưa đảm </w:t>
      </w:r>
      <w:r w:rsidRPr="009910B9">
        <w:rPr>
          <w:lang w:val="vi-VN"/>
        </w:rPr>
        <w:t>bảo, c</w:t>
      </w:r>
      <w:r w:rsidRPr="009910B9">
        <w:rPr>
          <w:lang w:val="sv-SE"/>
        </w:rPr>
        <w:t xml:space="preserve">ác tủ đựng hóa chất chưa đảm bảo đúng </w:t>
      </w:r>
      <w:r w:rsidRPr="009910B9">
        <w:rPr>
          <w:lang w:val="vi-VN"/>
        </w:rPr>
        <w:t>quy.</w:t>
      </w:r>
    </w:p>
    <w:p w14:paraId="120084DB"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38F591D6" w14:textId="77777777" w:rsidR="00BB2715" w:rsidRPr="009910B9" w:rsidRDefault="00BB2715" w:rsidP="00BB2715">
      <w:pPr>
        <w:spacing w:line="240" w:lineRule="auto"/>
        <w:ind w:firstLine="720"/>
        <w:jc w:val="both"/>
        <w:rPr>
          <w:lang w:val="sv-SE"/>
        </w:rPr>
      </w:pPr>
      <w:r w:rsidRPr="009910B9">
        <w:rPr>
          <w:lang w:val="sv-SE"/>
        </w:rPr>
        <w:t xml:space="preserve">Trong năm học </w:t>
      </w:r>
      <w:r w:rsidRPr="009910B9">
        <w:rPr>
          <w:lang w:val="vi-VN"/>
        </w:rPr>
        <w:t>2023</w:t>
      </w:r>
      <w:r w:rsidRPr="009910B9">
        <w:rPr>
          <w:lang w:val="sv-SE"/>
        </w:rPr>
        <w:t>-</w:t>
      </w:r>
      <w:r w:rsidRPr="009910B9">
        <w:rPr>
          <w:lang w:val="vi-VN"/>
        </w:rPr>
        <w:t>2024 và những năm tiếp theo</w:t>
      </w:r>
      <w:r w:rsidRPr="009910B9">
        <w:rPr>
          <w:lang w:val="sv-SE"/>
        </w:rPr>
        <w:t xml:space="preserve">, Hiệu trưởng </w:t>
      </w:r>
      <w:r w:rsidRPr="009910B9">
        <w:rPr>
          <w:lang w:val="vi-VN"/>
        </w:rPr>
        <w:t>cần</w:t>
      </w:r>
      <w:r w:rsidRPr="009910B9">
        <w:rPr>
          <w:lang w:val="sv-SE"/>
        </w:rPr>
        <w:t xml:space="preserve"> tham mưu với các cấp lãnh đạo đầu tư về các thiết bị dạy-học trong các phòng chức năng để đảm bảo </w:t>
      </w:r>
      <w:r w:rsidRPr="009910B9">
        <w:rPr>
          <w:lang w:val="vi-VN"/>
        </w:rPr>
        <w:t xml:space="preserve">đạt </w:t>
      </w:r>
      <w:r w:rsidRPr="009910B9">
        <w:rPr>
          <w:lang w:val="sv-SE"/>
        </w:rPr>
        <w:t>chuẩn. Trong đó, đặc biệt quan tâm đầu tư các thiết bị ở phòng Hóa học - Sinh học và phòng Vật lý - Công nghệ;</w:t>
      </w:r>
    </w:p>
    <w:p w14:paraId="3FE89523" w14:textId="77777777" w:rsidR="00BB2715" w:rsidRPr="009910B9" w:rsidRDefault="00BB2715" w:rsidP="00BB2715">
      <w:pPr>
        <w:spacing w:line="240" w:lineRule="auto"/>
        <w:ind w:firstLine="720"/>
        <w:jc w:val="both"/>
        <w:rPr>
          <w:lang w:val="sv-SE"/>
        </w:rPr>
      </w:pPr>
      <w:r w:rsidRPr="009910B9">
        <w:rPr>
          <w:lang w:val="sv-SE"/>
        </w:rPr>
        <w:t xml:space="preserve">Tranh thủ các nguồn hỗ trợ từ công tác xã hội hóa giáo dục để đầu tư các thiết bị trình chiếu </w:t>
      </w:r>
      <w:r w:rsidRPr="009910B9">
        <w:rPr>
          <w:lang w:val="vi-VN"/>
        </w:rPr>
        <w:t>tại các phòng thí nghiệm</w:t>
      </w:r>
      <w:r w:rsidRPr="009910B9">
        <w:rPr>
          <w:lang w:val="sv-SE"/>
        </w:rPr>
        <w:t>;</w:t>
      </w:r>
    </w:p>
    <w:p w14:paraId="58AE23C0" w14:textId="77777777" w:rsidR="00BB2715" w:rsidRPr="009910B9" w:rsidRDefault="00BB2715" w:rsidP="00BB2715">
      <w:pPr>
        <w:spacing w:line="240" w:lineRule="auto"/>
        <w:ind w:firstLine="720"/>
        <w:jc w:val="both"/>
        <w:rPr>
          <w:lang w:val="sv-SE"/>
        </w:rPr>
      </w:pPr>
      <w:r w:rsidRPr="009910B9">
        <w:rPr>
          <w:lang w:val="sv-SE"/>
        </w:rPr>
        <w:t>Khuyến khích giáo viên bộ môn khai thác, sử dụng bảo quản tốt các thiết bị, tăng cường việc tự làm thêm các thiết bị để nâng cao hiệu quả trong giảng dạy.</w:t>
      </w:r>
    </w:p>
    <w:p w14:paraId="2B9E53E5" w14:textId="77777777" w:rsidR="00BB2715" w:rsidRPr="009910B9" w:rsidRDefault="00BB2715" w:rsidP="00BB2715">
      <w:pPr>
        <w:tabs>
          <w:tab w:val="num" w:pos="980"/>
        </w:tabs>
        <w:spacing w:line="240" w:lineRule="auto"/>
        <w:ind w:firstLine="720"/>
        <w:jc w:val="both"/>
        <w:rPr>
          <w:lang w:val="nb-NO"/>
        </w:rPr>
      </w:pPr>
      <w:r w:rsidRPr="009910B9">
        <w:rPr>
          <w:b/>
          <w:lang w:val="nb-NO"/>
        </w:rPr>
        <w:t>5. Tự đánh giá</w:t>
      </w:r>
      <w:r w:rsidRPr="009910B9">
        <w:rPr>
          <w:lang w:val="nb-NO"/>
        </w:rPr>
        <w:t>:</w:t>
      </w:r>
      <w:r w:rsidRPr="009910B9">
        <w:rPr>
          <w:i/>
          <w:lang w:val="nb-NO"/>
        </w:rPr>
        <w:t xml:space="preserve"> </w:t>
      </w:r>
      <w:r w:rsidRPr="009910B9">
        <w:rPr>
          <w:lang w:val="nb-NO"/>
        </w:rPr>
        <w:t>Đạt Mức 3</w:t>
      </w:r>
    </w:p>
    <w:p w14:paraId="7405352E" w14:textId="77777777" w:rsidR="00BB2715" w:rsidRPr="009910B9" w:rsidRDefault="00BB2715" w:rsidP="00BB2715">
      <w:pPr>
        <w:spacing w:line="240" w:lineRule="auto"/>
        <w:ind w:firstLine="720"/>
        <w:jc w:val="both"/>
        <w:rPr>
          <w:rFonts w:eastAsia="Calibri"/>
          <w:b/>
          <w:lang w:val="nb-NO"/>
        </w:rPr>
      </w:pPr>
      <w:r w:rsidRPr="009910B9">
        <w:rPr>
          <w:rFonts w:eastAsia="Calibri"/>
          <w:b/>
          <w:lang w:val="vi-VN"/>
        </w:rPr>
        <w:t>Tiêu chí 3.</w:t>
      </w:r>
      <w:r w:rsidRPr="009910B9">
        <w:rPr>
          <w:rFonts w:eastAsia="Calibri"/>
          <w:b/>
          <w:lang w:val="nb-NO"/>
        </w:rPr>
        <w:t>6</w:t>
      </w:r>
      <w:r w:rsidRPr="009910B9">
        <w:rPr>
          <w:rFonts w:eastAsia="Calibri"/>
          <w:b/>
          <w:lang w:val="vi-VN"/>
        </w:rPr>
        <w:t>: Thư viện</w:t>
      </w:r>
    </w:p>
    <w:p w14:paraId="06D6205F"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5FA49D53" w14:textId="77777777" w:rsidR="00BB2715" w:rsidRPr="00997B60" w:rsidRDefault="00BB2715" w:rsidP="00BB2715">
      <w:pPr>
        <w:spacing w:line="240" w:lineRule="auto"/>
        <w:ind w:firstLine="720"/>
        <w:jc w:val="both"/>
        <w:rPr>
          <w:iCs/>
          <w:lang w:val="nb-NO"/>
        </w:rPr>
      </w:pPr>
      <w:r w:rsidRPr="00997B60">
        <w:rPr>
          <w:iCs/>
          <w:lang w:val="nb-NO"/>
        </w:rPr>
        <w:t>a) Được trang bị sách, báo, tạp chí, bản đồ, tranh ảnh giáo dục, băng đĩa giáo khoa và các xuất bản phẩm tham khảo tối thiểu phục vụ hoạt động nghiên cứu, hoạt động dạy học, các hoạt động khác của nhà trường;</w:t>
      </w:r>
    </w:p>
    <w:p w14:paraId="49345790" w14:textId="77777777" w:rsidR="00BB2715" w:rsidRPr="00997B60" w:rsidRDefault="00BB2715" w:rsidP="00BB2715">
      <w:pPr>
        <w:spacing w:line="240" w:lineRule="auto"/>
        <w:ind w:firstLine="720"/>
        <w:jc w:val="both"/>
        <w:rPr>
          <w:iCs/>
          <w:lang w:val="nb-NO"/>
        </w:rPr>
      </w:pPr>
      <w:r w:rsidRPr="00997B60">
        <w:rPr>
          <w:iCs/>
          <w:lang w:val="nb-NO"/>
        </w:rPr>
        <w:t xml:space="preserve">b) Hoạt động của thư viện đáp ứng yêu cầu tối thiểu về nghiên cứu, hoạt động dạy học, các hoạt động khác của cán bộ quản lý, giáo viên, nhân viên, học sinh; </w:t>
      </w:r>
    </w:p>
    <w:p w14:paraId="7810040E" w14:textId="77777777" w:rsidR="00BB2715" w:rsidRPr="00997B60" w:rsidRDefault="00BB2715" w:rsidP="00BB2715">
      <w:pPr>
        <w:spacing w:line="240" w:lineRule="auto"/>
        <w:ind w:firstLine="720"/>
        <w:jc w:val="both"/>
        <w:rPr>
          <w:iCs/>
          <w:lang w:val="nb-NO"/>
        </w:rPr>
      </w:pPr>
      <w:r w:rsidRPr="00997B60">
        <w:rPr>
          <w:iCs/>
          <w:lang w:val="nb-NO"/>
        </w:rPr>
        <w:t>c) Hằng năm thư viện được kiểm kê, bổ sung sách, báo, tạp chí, bản đồ, tranh ảnh giáo dục, băng đĩa giáo khoa và các xuất bản phẩm tham khảo.</w:t>
      </w:r>
    </w:p>
    <w:p w14:paraId="197877A3" w14:textId="77777777" w:rsidR="00BB2715" w:rsidRPr="00997B60" w:rsidRDefault="00BB2715" w:rsidP="00BB2715">
      <w:pPr>
        <w:spacing w:line="240" w:lineRule="auto"/>
        <w:ind w:firstLine="720"/>
        <w:jc w:val="both"/>
        <w:rPr>
          <w:iCs/>
          <w:lang w:val="nb-NO"/>
        </w:rPr>
      </w:pPr>
      <w:r w:rsidRPr="00997B60">
        <w:rPr>
          <w:iCs/>
          <w:lang w:val="nb-NO"/>
        </w:rPr>
        <w:t>Mức 2:</w:t>
      </w:r>
    </w:p>
    <w:p w14:paraId="3D926715" w14:textId="77777777" w:rsidR="00BB2715" w:rsidRPr="00997B60" w:rsidRDefault="00BB2715" w:rsidP="00BB2715">
      <w:pPr>
        <w:spacing w:line="240" w:lineRule="auto"/>
        <w:ind w:firstLine="720"/>
        <w:jc w:val="both"/>
        <w:rPr>
          <w:rFonts w:eastAsia="Calibri"/>
          <w:iCs/>
          <w:lang w:val="nb-NO"/>
        </w:rPr>
      </w:pPr>
      <w:r w:rsidRPr="00997B60">
        <w:rPr>
          <w:rFonts w:eastAsia="Calibri"/>
          <w:iCs/>
          <w:lang w:val="vi-VN"/>
        </w:rPr>
        <w:t xml:space="preserve">Thư viện </w:t>
      </w:r>
      <w:r w:rsidRPr="00997B60">
        <w:rPr>
          <w:rFonts w:eastAsia="Calibri"/>
          <w:iCs/>
          <w:lang w:val="nb-NO"/>
        </w:rPr>
        <w:t xml:space="preserve">của nhà trường </w:t>
      </w:r>
      <w:r w:rsidRPr="00997B60">
        <w:rPr>
          <w:rFonts w:eastAsia="Calibri"/>
          <w:iCs/>
          <w:lang w:val="vi-VN"/>
        </w:rPr>
        <w:t xml:space="preserve">đạt </w:t>
      </w:r>
      <w:r w:rsidRPr="00997B60">
        <w:rPr>
          <w:rFonts w:eastAsia="Calibri"/>
          <w:iCs/>
          <w:lang w:val="nb-NO"/>
        </w:rPr>
        <w:t>T</w:t>
      </w:r>
      <w:r w:rsidRPr="00997B60">
        <w:rPr>
          <w:rFonts w:eastAsia="Calibri"/>
          <w:iCs/>
          <w:lang w:val="vi-VN"/>
        </w:rPr>
        <w:t>hư viện trường học đạt chuẩn</w:t>
      </w:r>
      <w:r w:rsidRPr="00997B60">
        <w:rPr>
          <w:rFonts w:eastAsia="Calibri"/>
          <w:iCs/>
          <w:lang w:val="nb-NO"/>
        </w:rPr>
        <w:t xml:space="preserve"> trở lên. </w:t>
      </w:r>
    </w:p>
    <w:p w14:paraId="34895351" w14:textId="77777777" w:rsidR="00BB2715" w:rsidRPr="00997B60" w:rsidRDefault="00BB2715" w:rsidP="00BB2715">
      <w:pPr>
        <w:spacing w:line="240" w:lineRule="auto"/>
        <w:ind w:firstLine="720"/>
        <w:jc w:val="both"/>
        <w:rPr>
          <w:iCs/>
          <w:lang w:val="nb-NO"/>
        </w:rPr>
      </w:pPr>
      <w:r w:rsidRPr="00997B60">
        <w:rPr>
          <w:iCs/>
          <w:lang w:val="nb-NO"/>
        </w:rPr>
        <w:t>Mức 3:</w:t>
      </w:r>
    </w:p>
    <w:p w14:paraId="134E173B" w14:textId="77777777" w:rsidR="00BB2715" w:rsidRPr="00997B60" w:rsidRDefault="00BB2715" w:rsidP="00BB2715">
      <w:pPr>
        <w:spacing w:line="240" w:lineRule="auto"/>
        <w:ind w:firstLine="720"/>
        <w:jc w:val="both"/>
        <w:rPr>
          <w:rFonts w:eastAsia="Calibri"/>
          <w:iCs/>
          <w:lang w:val="nb-NO"/>
        </w:rPr>
      </w:pPr>
      <w:r w:rsidRPr="00997B60">
        <w:rPr>
          <w:rFonts w:eastAsia="Calibri"/>
          <w:iCs/>
          <w:lang w:val="vi-VN"/>
        </w:rPr>
        <w:t xml:space="preserve">Thư viện </w:t>
      </w:r>
      <w:r w:rsidRPr="00997B60">
        <w:rPr>
          <w:rFonts w:eastAsia="Calibri"/>
          <w:iCs/>
          <w:lang w:val="nb-NO"/>
        </w:rPr>
        <w:t xml:space="preserve">của nhà trường </w:t>
      </w:r>
      <w:r w:rsidRPr="00997B60">
        <w:rPr>
          <w:rFonts w:eastAsia="Calibri"/>
          <w:iCs/>
          <w:lang w:val="vi-VN"/>
        </w:rPr>
        <w:t xml:space="preserve">đạt </w:t>
      </w:r>
      <w:r w:rsidRPr="00997B60">
        <w:rPr>
          <w:rFonts w:eastAsia="Calibri"/>
          <w:iCs/>
          <w:lang w:val="nb-NO"/>
        </w:rPr>
        <w:t>T</w:t>
      </w:r>
      <w:r w:rsidRPr="00997B60">
        <w:rPr>
          <w:rFonts w:eastAsia="Calibri"/>
          <w:iCs/>
          <w:lang w:val="vi-VN"/>
        </w:rPr>
        <w:t xml:space="preserve">hư viện trường học </w:t>
      </w:r>
      <w:r w:rsidRPr="00997B60">
        <w:rPr>
          <w:rFonts w:eastAsia="Calibri"/>
          <w:iCs/>
          <w:lang w:val="nb-NO"/>
        </w:rPr>
        <w:t>tiên tiến trở lên. H</w:t>
      </w:r>
      <w:r w:rsidRPr="00997B60">
        <w:rPr>
          <w:rFonts w:eastAsia="Calibri"/>
          <w:iCs/>
          <w:lang w:val="vi-VN"/>
        </w:rPr>
        <w:t xml:space="preserve">ệ thống máy tính của thư viện được </w:t>
      </w:r>
      <w:r w:rsidRPr="00997B60">
        <w:rPr>
          <w:rFonts w:eastAsia="Calibri"/>
          <w:iCs/>
          <w:lang w:val="nb-NO"/>
        </w:rPr>
        <w:t xml:space="preserve">kết </w:t>
      </w:r>
      <w:r w:rsidRPr="00997B60">
        <w:rPr>
          <w:rFonts w:eastAsia="Calibri"/>
          <w:iCs/>
          <w:lang w:val="vi-VN"/>
        </w:rPr>
        <w:t xml:space="preserve">nối </w:t>
      </w:r>
      <w:r w:rsidRPr="00997B60">
        <w:rPr>
          <w:rFonts w:eastAsia="Calibri"/>
          <w:iCs/>
          <w:lang w:val="nb-NO"/>
        </w:rPr>
        <w:t>I</w:t>
      </w:r>
      <w:r w:rsidRPr="00997B60">
        <w:rPr>
          <w:rFonts w:eastAsia="Calibri"/>
          <w:iCs/>
          <w:lang w:val="vi-VN"/>
        </w:rPr>
        <w:t>nternet</w:t>
      </w:r>
      <w:r w:rsidRPr="00997B60">
        <w:rPr>
          <w:rFonts w:eastAsia="Calibri"/>
          <w:iCs/>
          <w:lang w:val="nb-NO"/>
        </w:rPr>
        <w:t xml:space="preserve"> </w:t>
      </w:r>
      <w:r w:rsidRPr="00997B60">
        <w:rPr>
          <w:rFonts w:eastAsia="Calibri"/>
          <w:iCs/>
          <w:lang w:val="vi-VN"/>
        </w:rPr>
        <w:t xml:space="preserve">đáp ứng nhu cầu nghiên cứu, </w:t>
      </w:r>
      <w:r w:rsidRPr="00997B60">
        <w:rPr>
          <w:rFonts w:eastAsia="Calibri"/>
          <w:iCs/>
          <w:lang w:val="nb-NO"/>
        </w:rPr>
        <w:t xml:space="preserve">hoạt động </w:t>
      </w:r>
      <w:r w:rsidRPr="00997B60">
        <w:rPr>
          <w:rFonts w:eastAsia="Calibri"/>
          <w:iCs/>
          <w:lang w:val="vi-VN"/>
        </w:rPr>
        <w:t>dạy học</w:t>
      </w:r>
      <w:r w:rsidRPr="00997B60">
        <w:rPr>
          <w:rFonts w:eastAsia="Calibri"/>
          <w:iCs/>
          <w:lang w:val="nb-NO"/>
        </w:rPr>
        <w:t xml:space="preserve">, </w:t>
      </w:r>
      <w:r w:rsidRPr="00997B60">
        <w:rPr>
          <w:rFonts w:eastAsia="Calibri"/>
          <w:iCs/>
          <w:lang w:val="vi-VN"/>
        </w:rPr>
        <w:t>các hoạt đ</w:t>
      </w:r>
      <w:r w:rsidRPr="00997B60">
        <w:rPr>
          <w:rFonts w:eastAsia="Calibri"/>
          <w:iCs/>
          <w:lang w:val="nb-NO"/>
        </w:rPr>
        <w:t xml:space="preserve">ộng khác </w:t>
      </w:r>
      <w:r w:rsidRPr="00997B60">
        <w:rPr>
          <w:rFonts w:eastAsia="Calibri"/>
          <w:iCs/>
          <w:lang w:val="vi-VN"/>
        </w:rPr>
        <w:t>của cán bộ quản lý, giáo viên, nhân viên và học sinh.</w:t>
      </w:r>
    </w:p>
    <w:p w14:paraId="35DDECE1"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1DD5414B" w14:textId="77777777" w:rsidR="00BB2715" w:rsidRPr="009910B9" w:rsidRDefault="00BB2715" w:rsidP="00BB2715">
      <w:pPr>
        <w:widowControl w:val="0"/>
        <w:spacing w:line="240" w:lineRule="auto"/>
        <w:ind w:firstLine="720"/>
        <w:jc w:val="both"/>
        <w:rPr>
          <w:bCs/>
          <w:iCs/>
          <w:lang w:val="pt-BR"/>
        </w:rPr>
      </w:pPr>
      <w:r w:rsidRPr="009910B9">
        <w:rPr>
          <w:bCs/>
          <w:iCs/>
          <w:lang w:val="sv-SE"/>
        </w:rPr>
        <w:t xml:space="preserve"> Căn cứ vào </w:t>
      </w:r>
      <w:r w:rsidRPr="009910B9">
        <w:rPr>
          <w:bCs/>
          <w:iCs/>
          <w:lang w:val="vi-VN"/>
        </w:rPr>
        <w:t>thông tư</w:t>
      </w:r>
      <w:r w:rsidRPr="009910B9">
        <w:rPr>
          <w:bCs/>
          <w:iCs/>
          <w:lang w:val="sv-SE"/>
        </w:rPr>
        <w:t xml:space="preserve"> số </w:t>
      </w:r>
      <w:r w:rsidRPr="009910B9">
        <w:rPr>
          <w:bCs/>
          <w:iCs/>
          <w:lang w:val="vi-VN"/>
        </w:rPr>
        <w:t>16</w:t>
      </w:r>
      <w:r w:rsidRPr="009910B9">
        <w:rPr>
          <w:bCs/>
          <w:iCs/>
          <w:lang w:val="sv-SE"/>
        </w:rPr>
        <w:t>/</w:t>
      </w:r>
      <w:r w:rsidRPr="009910B9">
        <w:rPr>
          <w:bCs/>
          <w:iCs/>
          <w:lang w:val="vi-VN"/>
        </w:rPr>
        <w:t>2022</w:t>
      </w:r>
      <w:r w:rsidRPr="009910B9">
        <w:rPr>
          <w:bCs/>
          <w:iCs/>
          <w:lang w:val="sv-SE"/>
        </w:rPr>
        <w:t xml:space="preserve">/QĐ-BGDĐT, ngày </w:t>
      </w:r>
      <w:r w:rsidRPr="009910B9">
        <w:rPr>
          <w:bCs/>
          <w:iCs/>
          <w:lang w:val="vi-VN"/>
        </w:rPr>
        <w:t>22</w:t>
      </w:r>
      <w:r w:rsidRPr="009910B9">
        <w:rPr>
          <w:bCs/>
          <w:iCs/>
          <w:lang w:val="sv-SE"/>
        </w:rPr>
        <w:t>/</w:t>
      </w:r>
      <w:r w:rsidRPr="009910B9">
        <w:rPr>
          <w:bCs/>
          <w:iCs/>
          <w:lang w:val="vi-VN"/>
        </w:rPr>
        <w:t>11</w:t>
      </w:r>
      <w:r w:rsidRPr="009910B9">
        <w:rPr>
          <w:bCs/>
          <w:iCs/>
          <w:lang w:val="sv-SE"/>
        </w:rPr>
        <w:t>/</w:t>
      </w:r>
      <w:r w:rsidRPr="009910B9">
        <w:rPr>
          <w:bCs/>
          <w:iCs/>
          <w:lang w:val="vi-VN"/>
        </w:rPr>
        <w:t>2022</w:t>
      </w:r>
      <w:r w:rsidRPr="009910B9">
        <w:rPr>
          <w:bCs/>
          <w:iCs/>
          <w:lang w:val="sv-SE"/>
        </w:rPr>
        <w:t xml:space="preserve"> của Bộ trưởng </w:t>
      </w:r>
      <w:r w:rsidRPr="009910B9">
        <w:rPr>
          <w:bCs/>
          <w:iCs/>
          <w:lang w:val="sv-SE"/>
        </w:rPr>
        <w:lastRenderedPageBreak/>
        <w:t xml:space="preserve">Bộ GD&amp;ĐT về Ban hành Quy định tiêu chuẩn thư viện </w:t>
      </w:r>
      <w:r w:rsidRPr="009910B9">
        <w:rPr>
          <w:bCs/>
          <w:iCs/>
          <w:lang w:val="vi-VN"/>
        </w:rPr>
        <w:t xml:space="preserve">cơ sở giáo dục mầm non và </w:t>
      </w:r>
      <w:r w:rsidRPr="009910B9">
        <w:rPr>
          <w:bCs/>
          <w:iCs/>
          <w:lang w:val="sv-SE"/>
        </w:rPr>
        <w:t>phổ thông. Trong đó, nhân viên phụ trách thư viện luôn làm tốt công tác tham mưu, có kế hoạch hoạt động và tổ chức sắp xếp thư viện đảm bảo các tiêu chuẩn theo quy định. Thư viện trường nhiều năm liền đạt thư viện tiên tiến</w:t>
      </w:r>
      <w:r w:rsidRPr="009910B9">
        <w:rPr>
          <w:bCs/>
          <w:iCs/>
          <w:lang w:val="da-DK"/>
        </w:rPr>
        <w:t xml:space="preserve"> </w:t>
      </w:r>
      <w:r w:rsidRPr="009910B9">
        <w:rPr>
          <w:bCs/>
          <w:iCs/>
          <w:lang w:val="pt-BR"/>
        </w:rPr>
        <w:t>[3.1-</w:t>
      </w:r>
      <w:r w:rsidRPr="009910B9">
        <w:rPr>
          <w:bCs/>
          <w:iCs/>
          <w:lang w:val="vi-VN"/>
        </w:rPr>
        <w:t>04</w:t>
      </w:r>
      <w:r w:rsidRPr="009910B9">
        <w:rPr>
          <w:bCs/>
          <w:iCs/>
          <w:lang w:val="pt-BR"/>
        </w:rPr>
        <w:t>];</w:t>
      </w:r>
      <w:r w:rsidRPr="009910B9">
        <w:rPr>
          <w:bCs/>
          <w:iCs/>
          <w:lang w:val="sv-SE"/>
        </w:rPr>
        <w:t xml:space="preserve"> </w:t>
      </w:r>
      <w:r w:rsidRPr="009910B9">
        <w:rPr>
          <w:bCs/>
          <w:iCs/>
          <w:lang w:val="pt-BR"/>
        </w:rPr>
        <w:t>[H3-3.6-</w:t>
      </w:r>
      <w:r w:rsidRPr="009910B9">
        <w:rPr>
          <w:bCs/>
          <w:iCs/>
          <w:lang w:val="vi-VN"/>
        </w:rPr>
        <w:t>01</w:t>
      </w:r>
      <w:r w:rsidRPr="009910B9">
        <w:rPr>
          <w:bCs/>
          <w:iCs/>
          <w:lang w:val="pt-BR"/>
        </w:rPr>
        <w:t>];</w:t>
      </w:r>
    </w:p>
    <w:p w14:paraId="19368DA6" w14:textId="77777777" w:rsidR="00BB2715" w:rsidRPr="009910B9" w:rsidRDefault="00BB2715" w:rsidP="00BB2715">
      <w:pPr>
        <w:widowControl w:val="0"/>
        <w:spacing w:line="240" w:lineRule="auto"/>
        <w:ind w:firstLine="720"/>
        <w:jc w:val="both"/>
        <w:rPr>
          <w:bCs/>
          <w:iCs/>
          <w:lang w:val="da-DK"/>
        </w:rPr>
      </w:pPr>
      <w:r w:rsidRPr="009910B9">
        <w:rPr>
          <w:bCs/>
          <w:iCs/>
          <w:lang w:val="sv-SE"/>
        </w:rPr>
        <w:t xml:space="preserve"> Thư viện được trang bị đầy đủ các loại sách, báo, tạp chí, tài liệu tham khảo được bổ sung hằng năm, đáp ứng nhu cầu phục vụ hoạt động giáo dục và nghiên cứu của cán bộ, giáo viên, nhân viên và học sinh trong nhà trường</w:t>
      </w:r>
      <w:r w:rsidRPr="009910B9">
        <w:rPr>
          <w:b/>
          <w:lang w:val="pt-BR"/>
        </w:rPr>
        <w:t xml:space="preserve"> </w:t>
      </w:r>
      <w:r w:rsidRPr="009910B9">
        <w:rPr>
          <w:bCs/>
          <w:iCs/>
          <w:lang w:val="pt-BR"/>
        </w:rPr>
        <w:t>[ H3-3.6-</w:t>
      </w:r>
      <w:r w:rsidRPr="009910B9">
        <w:rPr>
          <w:bCs/>
          <w:iCs/>
          <w:lang w:val="vi-VN"/>
        </w:rPr>
        <w:t>02</w:t>
      </w:r>
      <w:r w:rsidRPr="009910B9">
        <w:rPr>
          <w:bCs/>
          <w:iCs/>
          <w:lang w:val="pt-BR"/>
        </w:rPr>
        <w:t>].</w:t>
      </w:r>
    </w:p>
    <w:p w14:paraId="5CE4E402" w14:textId="77777777" w:rsidR="00BB2715" w:rsidRPr="009910B9" w:rsidRDefault="00BB2715" w:rsidP="00BB2715">
      <w:pPr>
        <w:widowControl w:val="0"/>
        <w:spacing w:line="240" w:lineRule="auto"/>
        <w:ind w:firstLine="720"/>
        <w:jc w:val="both"/>
        <w:rPr>
          <w:bCs/>
          <w:iCs/>
          <w:lang w:val="pt-BR"/>
        </w:rPr>
      </w:pPr>
      <w:r w:rsidRPr="009910B9">
        <w:rPr>
          <w:bCs/>
          <w:iCs/>
          <w:lang w:val="sv-SE"/>
        </w:rPr>
        <w:t xml:space="preserve"> </w:t>
      </w:r>
      <w:r w:rsidRPr="009910B9">
        <w:rPr>
          <w:bCs/>
          <w:iCs/>
          <w:lang w:val="vi-VN"/>
        </w:rPr>
        <w:t>Mỗi năm học</w:t>
      </w:r>
      <w:r w:rsidRPr="009910B9">
        <w:rPr>
          <w:bCs/>
          <w:iCs/>
          <w:lang w:val="sv-SE"/>
        </w:rPr>
        <w:t xml:space="preserve"> </w:t>
      </w:r>
      <w:r w:rsidRPr="009910B9">
        <w:rPr>
          <w:bCs/>
          <w:iCs/>
          <w:lang w:val="vi-VN"/>
        </w:rPr>
        <w:t>T</w:t>
      </w:r>
      <w:r w:rsidRPr="009910B9">
        <w:rPr>
          <w:bCs/>
          <w:iCs/>
          <w:lang w:val="sv-SE"/>
        </w:rPr>
        <w:t>hư viện đã chủ động lập kế hoạch để đảm bảo hiệu quả hoạt động. Quan tâm thực hiện tốt các hoạt động giới thiệu sách mới, việc mượn, trả sách của giáo viên và học sinh, các hoạt động theo dõi và thu hút bạn đọc đến thư viện</w:t>
      </w:r>
      <w:r w:rsidRPr="009910B9">
        <w:rPr>
          <w:b/>
          <w:lang w:val="pt-BR"/>
        </w:rPr>
        <w:t xml:space="preserve"> </w:t>
      </w:r>
      <w:r w:rsidRPr="009910B9">
        <w:rPr>
          <w:bCs/>
          <w:iCs/>
          <w:lang w:val="pt-BR"/>
        </w:rPr>
        <w:t>[ H3-3.6-</w:t>
      </w:r>
      <w:r w:rsidRPr="009910B9">
        <w:rPr>
          <w:bCs/>
          <w:iCs/>
          <w:lang w:val="vi-VN"/>
        </w:rPr>
        <w:t>03</w:t>
      </w:r>
      <w:r w:rsidRPr="009910B9">
        <w:rPr>
          <w:bCs/>
          <w:iCs/>
          <w:lang w:val="pt-BR"/>
        </w:rPr>
        <w:t>].</w:t>
      </w:r>
    </w:p>
    <w:p w14:paraId="540BFE3C" w14:textId="77777777" w:rsidR="00BB2715" w:rsidRPr="009910B9" w:rsidRDefault="00BB2715" w:rsidP="00BB2715">
      <w:pPr>
        <w:widowControl w:val="0"/>
        <w:spacing w:line="240" w:lineRule="auto"/>
        <w:ind w:firstLine="720"/>
        <w:jc w:val="both"/>
        <w:rPr>
          <w:bCs/>
          <w:iCs/>
          <w:lang w:val="pt-BR"/>
        </w:rPr>
      </w:pPr>
      <w:r w:rsidRPr="009910B9">
        <w:rPr>
          <w:b/>
          <w:lang w:val="nb-NO"/>
        </w:rPr>
        <w:t xml:space="preserve">2. Điểm mạnh </w:t>
      </w:r>
    </w:p>
    <w:p w14:paraId="6B253802" w14:textId="77777777" w:rsidR="00BB2715" w:rsidRPr="009910B9" w:rsidRDefault="00BB2715" w:rsidP="00BB2715">
      <w:pPr>
        <w:spacing w:line="240" w:lineRule="auto"/>
        <w:ind w:firstLine="720"/>
        <w:jc w:val="both"/>
        <w:rPr>
          <w:lang w:val="sv-SE"/>
        </w:rPr>
      </w:pPr>
      <w:r w:rsidRPr="009910B9">
        <w:rPr>
          <w:lang w:val="vi-VN"/>
        </w:rPr>
        <w:t xml:space="preserve"> </w:t>
      </w:r>
      <w:r w:rsidRPr="009910B9">
        <w:rPr>
          <w:lang w:val="sv-SE"/>
        </w:rPr>
        <w:t xml:space="preserve"> Thư viện có đầy đủ các loại sách, báo, tạp chí, tài liệu tham khảo và máy tính kết nối mạng </w:t>
      </w:r>
      <w:r w:rsidRPr="009910B9">
        <w:rPr>
          <w:lang w:val="vi-VN"/>
        </w:rPr>
        <w:t>Intetnet, ứng dụng phần mềm quản lý thư viện,</w:t>
      </w:r>
      <w:r w:rsidRPr="009910B9">
        <w:rPr>
          <w:lang w:val="sv-SE"/>
        </w:rPr>
        <w:t xml:space="preserve"> đảm bảo cho học sinh và giáo viên nghiên cứu đáp ứng yêu cầu dạy và học;</w:t>
      </w:r>
    </w:p>
    <w:p w14:paraId="0DE29A5E" w14:textId="77777777" w:rsidR="00BB2715" w:rsidRPr="009910B9" w:rsidRDefault="00BB2715" w:rsidP="00BB2715">
      <w:pPr>
        <w:spacing w:line="240" w:lineRule="auto"/>
        <w:ind w:firstLine="720"/>
        <w:jc w:val="both"/>
        <w:rPr>
          <w:lang w:val="sv-SE"/>
        </w:rPr>
      </w:pPr>
      <w:r w:rsidRPr="009910B9">
        <w:rPr>
          <w:lang w:val="sv-SE"/>
        </w:rPr>
        <w:t xml:space="preserve"> Cán bộ thư viện</w:t>
      </w:r>
      <w:r w:rsidRPr="009910B9">
        <w:rPr>
          <w:lang w:val="vi-VN"/>
        </w:rPr>
        <w:t xml:space="preserve"> có trình độ chuyên môn đạt chuẩn,</w:t>
      </w:r>
      <w:r w:rsidRPr="009910B9">
        <w:rPr>
          <w:lang w:val="sv-SE"/>
        </w:rPr>
        <w:t xml:space="preserve"> nhiệt tình, tận tâm, thái độ phục vụ tốt</w:t>
      </w:r>
      <w:r w:rsidRPr="009910B9">
        <w:rPr>
          <w:lang w:val="vi-VN"/>
        </w:rPr>
        <w:t xml:space="preserve"> đối với bạn đọc</w:t>
      </w:r>
      <w:r w:rsidRPr="009910B9">
        <w:rPr>
          <w:lang w:val="sv-SE"/>
        </w:rPr>
        <w:t>. Quan tâm việc bố trí các kệ sách, báo hợp lý theo các danh mục, hỗ trợ tốt cho cán bộ, giáo viên, nhân viên và học sinh chủ động trong nghiên cứu.</w:t>
      </w:r>
    </w:p>
    <w:p w14:paraId="6B7AB861" w14:textId="45C4D6B6" w:rsidR="00BB2715" w:rsidRPr="009910B9" w:rsidRDefault="00BB2715" w:rsidP="00BB2715">
      <w:pPr>
        <w:tabs>
          <w:tab w:val="num" w:pos="980"/>
        </w:tabs>
        <w:spacing w:line="240" w:lineRule="auto"/>
        <w:ind w:firstLine="720"/>
        <w:jc w:val="both"/>
        <w:rPr>
          <w:b/>
          <w:lang w:val="nb-NO"/>
        </w:rPr>
      </w:pPr>
      <w:r w:rsidRPr="009910B9">
        <w:rPr>
          <w:lang w:val="vi-VN"/>
        </w:rPr>
        <w:t xml:space="preserve"> </w:t>
      </w:r>
      <w:r w:rsidRPr="009910B9">
        <w:rPr>
          <w:b/>
          <w:lang w:val="nb-NO"/>
        </w:rPr>
        <w:t>3. Điểm yếu</w:t>
      </w:r>
    </w:p>
    <w:p w14:paraId="5E004245" w14:textId="77777777" w:rsidR="00BB2715" w:rsidRPr="009910B9" w:rsidRDefault="00BB2715" w:rsidP="00BB2715">
      <w:pPr>
        <w:tabs>
          <w:tab w:val="num" w:pos="980"/>
        </w:tabs>
        <w:spacing w:line="240" w:lineRule="auto"/>
        <w:ind w:firstLine="720"/>
        <w:jc w:val="both"/>
        <w:rPr>
          <w:lang w:val="sv-SE"/>
        </w:rPr>
      </w:pPr>
      <w:r w:rsidRPr="009910B9">
        <w:rPr>
          <w:lang w:val="vi-VN"/>
        </w:rPr>
        <w:t>Nguồn sách tham khảo chưa được phong phú và đa dạng về chủng loại</w:t>
      </w:r>
      <w:r w:rsidRPr="009910B9">
        <w:rPr>
          <w:lang w:val="sv-SE"/>
        </w:rPr>
        <w:t>, chủ yếu là các loại sách tham khảo về văn hóa các vùng miền, chưa có nhiều các loại sách tham khảo về về hỗ trợ nâng cao kiến thức chuyên môn.</w:t>
      </w:r>
    </w:p>
    <w:p w14:paraId="4AFB3399" w14:textId="77777777" w:rsidR="00BB2715" w:rsidRPr="009910B9" w:rsidRDefault="00BB2715" w:rsidP="00BB2715">
      <w:pPr>
        <w:tabs>
          <w:tab w:val="num" w:pos="980"/>
        </w:tabs>
        <w:spacing w:line="240" w:lineRule="auto"/>
        <w:ind w:firstLine="720"/>
        <w:jc w:val="both"/>
        <w:rPr>
          <w:b/>
          <w:lang w:val="vi-VN"/>
        </w:rPr>
      </w:pPr>
      <w:r w:rsidRPr="009910B9">
        <w:rPr>
          <w:lang w:val="vi-VN"/>
        </w:rPr>
        <w:t xml:space="preserve"> </w:t>
      </w:r>
      <w:r w:rsidRPr="009910B9">
        <w:rPr>
          <w:b/>
          <w:lang w:val="nb-NO"/>
        </w:rPr>
        <w:t>4. Kế hoạch cải tiến chất lượng</w:t>
      </w:r>
      <w:r w:rsidRPr="009910B9">
        <w:rPr>
          <w:b/>
          <w:lang w:val="vi-VN"/>
        </w:rPr>
        <w:t xml:space="preserve"> </w:t>
      </w:r>
    </w:p>
    <w:p w14:paraId="21F748F4" w14:textId="77777777" w:rsidR="00BB2715" w:rsidRPr="009910B9" w:rsidRDefault="00BB2715" w:rsidP="00BB2715">
      <w:pPr>
        <w:spacing w:line="240" w:lineRule="auto"/>
        <w:ind w:firstLine="720"/>
        <w:jc w:val="both"/>
        <w:rPr>
          <w:lang w:val="sv-SE"/>
        </w:rPr>
      </w:pPr>
      <w:r w:rsidRPr="009910B9">
        <w:rPr>
          <w:lang w:val="vi-VN"/>
        </w:rPr>
        <w:t xml:space="preserve"> Trong</w:t>
      </w:r>
      <w:r w:rsidRPr="009910B9">
        <w:rPr>
          <w:lang w:val="sv-SE"/>
        </w:rPr>
        <w:t xml:space="preserve"> năm học </w:t>
      </w:r>
      <w:r>
        <w:rPr>
          <w:lang w:val="vi-VN"/>
        </w:rPr>
        <w:t>202</w:t>
      </w:r>
      <w:r w:rsidRPr="006F16F4">
        <w:rPr>
          <w:lang w:val="vi-VN"/>
        </w:rPr>
        <w:t>3</w:t>
      </w:r>
      <w:r w:rsidRPr="009910B9">
        <w:rPr>
          <w:lang w:val="sv-SE"/>
        </w:rPr>
        <w:t>-</w:t>
      </w:r>
      <w:r>
        <w:rPr>
          <w:lang w:val="vi-VN"/>
        </w:rPr>
        <w:t>202</w:t>
      </w:r>
      <w:r w:rsidRPr="006F16F4">
        <w:rPr>
          <w:lang w:val="vi-VN"/>
        </w:rPr>
        <w:t>4</w:t>
      </w:r>
      <w:r w:rsidRPr="009910B9">
        <w:rPr>
          <w:lang w:val="vi-VN"/>
        </w:rPr>
        <w:t xml:space="preserve"> và năm tiếp theo</w:t>
      </w:r>
      <w:r w:rsidRPr="009910B9">
        <w:rPr>
          <w:lang w:val="sv-SE"/>
        </w:rPr>
        <w:t>,</w:t>
      </w:r>
      <w:r w:rsidRPr="009910B9">
        <w:rPr>
          <w:lang w:val="vi-VN"/>
        </w:rPr>
        <w:t xml:space="preserve"> Ban lãnh đạo nhà trường cần</w:t>
      </w:r>
      <w:r w:rsidRPr="009910B9">
        <w:rPr>
          <w:lang w:val="sv-SE"/>
        </w:rPr>
        <w:t xml:space="preserve"> chỉ đạo bộ phận thư viện duy trì</w:t>
      </w:r>
      <w:r w:rsidRPr="009910B9">
        <w:rPr>
          <w:lang w:val="vi-VN"/>
        </w:rPr>
        <w:t xml:space="preserve"> bố trí, sắp xếp thư viện đạt chuẩn</w:t>
      </w:r>
      <w:r w:rsidRPr="009910B9">
        <w:rPr>
          <w:lang w:val="sv-SE"/>
        </w:rPr>
        <w:t xml:space="preserve">. </w:t>
      </w:r>
      <w:r w:rsidRPr="009910B9">
        <w:rPr>
          <w:lang w:val="vi-VN"/>
        </w:rPr>
        <w:t>Tăng cường các hoạt động thư viện, phối hợp với các Đoàn thể giới thiệu sách, báo đến bạn đọc. Tổ chức các hoạt động khuyến khích, thu hút nhiều độc giả đến thư viện nghiên cứu;</w:t>
      </w:r>
    </w:p>
    <w:p w14:paraId="26B68059" w14:textId="77777777" w:rsidR="00BB2715" w:rsidRPr="009910B9" w:rsidRDefault="00BB2715" w:rsidP="00BB2715">
      <w:pPr>
        <w:spacing w:line="240" w:lineRule="auto"/>
        <w:ind w:firstLine="720"/>
        <w:jc w:val="both"/>
        <w:rPr>
          <w:lang w:val="vi-VN"/>
        </w:rPr>
      </w:pPr>
      <w:r w:rsidRPr="009910B9">
        <w:rPr>
          <w:lang w:val="vi-VN"/>
        </w:rPr>
        <w:t>Tiếp tục tăng cường và bố trí thư viện xanh trong khuôn viên trường, tổ chức các hoạt động đọc sách, báo mọi lúc, mọi nơi đối với bạn đọc.</w:t>
      </w:r>
    </w:p>
    <w:p w14:paraId="4266A9A7" w14:textId="77777777" w:rsidR="00BB2715" w:rsidRPr="009910B9" w:rsidRDefault="00BB2715" w:rsidP="00BB2715">
      <w:pPr>
        <w:spacing w:line="240" w:lineRule="auto"/>
        <w:ind w:firstLine="720"/>
        <w:jc w:val="both"/>
        <w:rPr>
          <w:lang w:val="pt-BR"/>
        </w:rPr>
      </w:pPr>
      <w:r>
        <w:rPr>
          <w:lang w:val="vi-VN"/>
        </w:rPr>
        <w:t xml:space="preserve"> </w:t>
      </w:r>
      <w:r w:rsidRPr="009910B9">
        <w:rPr>
          <w:lang w:val="vi-VN"/>
        </w:rPr>
        <w:t xml:space="preserve">Cán bộ thư viện kết hợp GV-TPT </w:t>
      </w:r>
      <w:r w:rsidRPr="009910B9">
        <w:rPr>
          <w:lang w:val="pt-BR"/>
        </w:rPr>
        <w:t xml:space="preserve"> kêu gọi giáo viên, học sinh và các mạnh thường quân đóng</w:t>
      </w:r>
      <w:r w:rsidRPr="009910B9">
        <w:rPr>
          <w:lang w:val="vi-VN"/>
        </w:rPr>
        <w:t xml:space="preserve"> góp</w:t>
      </w:r>
      <w:r w:rsidRPr="009910B9">
        <w:rPr>
          <w:lang w:val="pt-BR"/>
        </w:rPr>
        <w:t xml:space="preserve"> thêm các đầu sách giáo khoa cũng như sách tham khảo </w:t>
      </w:r>
      <w:r w:rsidRPr="009910B9">
        <w:rPr>
          <w:lang w:val="vi-VN"/>
        </w:rPr>
        <w:t>cho phòng thư viện</w:t>
      </w:r>
      <w:r w:rsidRPr="009910B9">
        <w:rPr>
          <w:lang w:val="pt-BR"/>
        </w:rPr>
        <w:t>.</w:t>
      </w:r>
    </w:p>
    <w:p w14:paraId="778744E8" w14:textId="77777777" w:rsidR="00BB2715" w:rsidRPr="009910B9" w:rsidRDefault="00BB2715" w:rsidP="00BB2715">
      <w:pPr>
        <w:spacing w:line="240" w:lineRule="auto"/>
        <w:ind w:firstLine="720"/>
        <w:jc w:val="both"/>
        <w:rPr>
          <w:lang w:val="nb-NO"/>
        </w:rPr>
      </w:pPr>
      <w:r w:rsidRPr="009910B9">
        <w:rPr>
          <w:b/>
          <w:lang w:val="nb-NO"/>
        </w:rPr>
        <w:t xml:space="preserve"> 5. Tự đánh giá:</w:t>
      </w:r>
      <w:r w:rsidRPr="009910B9">
        <w:rPr>
          <w:i/>
          <w:lang w:val="nb-NO"/>
        </w:rPr>
        <w:t xml:space="preserve"> </w:t>
      </w:r>
      <w:r w:rsidRPr="009910B9">
        <w:rPr>
          <w:lang w:val="nb-NO"/>
        </w:rPr>
        <w:t>Đạt Mức 3</w:t>
      </w:r>
    </w:p>
    <w:p w14:paraId="1B6B5EF0" w14:textId="77777777" w:rsidR="00BB2715" w:rsidRPr="009910B9" w:rsidRDefault="00BB2715" w:rsidP="00BB2715">
      <w:pPr>
        <w:spacing w:line="240" w:lineRule="auto"/>
        <w:ind w:firstLine="720"/>
        <w:jc w:val="both"/>
        <w:rPr>
          <w:lang w:val="nb-NO"/>
        </w:rPr>
      </w:pPr>
      <w:r w:rsidRPr="009910B9">
        <w:rPr>
          <w:b/>
          <w:bCs/>
          <w:lang w:val="nb-NO"/>
        </w:rPr>
        <w:t>Kết luận</w:t>
      </w:r>
      <w:r w:rsidRPr="009910B9">
        <w:rPr>
          <w:lang w:val="nb-NO"/>
        </w:rPr>
        <w:t xml:space="preserve"> </w:t>
      </w:r>
      <w:r w:rsidRPr="009910B9">
        <w:rPr>
          <w:b/>
          <w:bCs/>
          <w:lang w:val="nb-NO"/>
        </w:rPr>
        <w:t>về Tiêu chuẩn 3:</w:t>
      </w:r>
      <w:r w:rsidRPr="009910B9">
        <w:rPr>
          <w:lang w:val="nb-NO"/>
        </w:rPr>
        <w:t xml:space="preserve"> </w:t>
      </w:r>
    </w:p>
    <w:p w14:paraId="0125CAF9" w14:textId="77777777" w:rsidR="00BB2715" w:rsidRPr="009910B9" w:rsidRDefault="00BB2715" w:rsidP="00BB2715">
      <w:pPr>
        <w:shd w:val="clear" w:color="auto" w:fill="FFFFFF"/>
        <w:spacing w:line="240" w:lineRule="auto"/>
        <w:ind w:firstLine="720"/>
        <w:jc w:val="both"/>
        <w:rPr>
          <w:bCs/>
          <w:i/>
          <w:bdr w:val="none" w:sz="0" w:space="0" w:color="auto" w:frame="1"/>
          <w:lang w:val="sv-SE"/>
        </w:rPr>
      </w:pPr>
      <w:r w:rsidRPr="009910B9">
        <w:rPr>
          <w:bCs/>
          <w:bdr w:val="none" w:sz="0" w:space="0" w:color="auto" w:frame="1"/>
          <w:lang w:val="sv-SE"/>
        </w:rPr>
        <w:t xml:space="preserve">Trường THCS </w:t>
      </w:r>
      <w:r w:rsidRPr="009910B9">
        <w:rPr>
          <w:bCs/>
          <w:bdr w:val="none" w:sz="0" w:space="0" w:color="auto" w:frame="1"/>
          <w:lang w:val="vi-VN"/>
        </w:rPr>
        <w:t>Tham Đôn</w:t>
      </w:r>
      <w:r w:rsidRPr="009910B9">
        <w:rPr>
          <w:bCs/>
          <w:bdr w:val="none" w:sz="0" w:space="0" w:color="auto" w:frame="1"/>
          <w:lang w:val="sv-SE"/>
        </w:rPr>
        <w:t xml:space="preserve"> được đầu tư cơ bản tương đối hoàn chỉnh về các hạng mục công trình. Trường có đủ các phòng học, các phòng chức năng, phòng vi tính và các phòng làm việc đáp ứng yêu cầu công tác quản lý và tổ chức các hoạt động đổi mới giáo dục;</w:t>
      </w:r>
    </w:p>
    <w:p w14:paraId="21E86543" w14:textId="77777777" w:rsidR="00BB2715" w:rsidRPr="009910B9" w:rsidRDefault="00BB2715" w:rsidP="00BB2715">
      <w:pPr>
        <w:shd w:val="clear" w:color="auto" w:fill="FFFFFF"/>
        <w:spacing w:line="240" w:lineRule="auto"/>
        <w:ind w:firstLine="720"/>
        <w:jc w:val="both"/>
        <w:rPr>
          <w:bdr w:val="none" w:sz="0" w:space="0" w:color="auto" w:frame="1"/>
          <w:lang w:val="sv-SE"/>
        </w:rPr>
      </w:pPr>
      <w:r w:rsidRPr="009910B9">
        <w:rPr>
          <w:bdr w:val="none" w:sz="0" w:space="0" w:color="auto" w:frame="1"/>
          <w:lang w:val="sv-SE"/>
        </w:rPr>
        <w:lastRenderedPageBreak/>
        <w:t>Về cơ sở vật chất, trang thiết bị dạy học trong nhà trường được quan tâm sửa chửa, đầu tư mua sắm bổ sung qua các năm học. Các hạng mục công trình trong nhà trường từng bước được kiện toàn, xây dựng bổ sung;</w:t>
      </w:r>
    </w:p>
    <w:p w14:paraId="6B8174A9" w14:textId="77777777" w:rsidR="00BB2715" w:rsidRPr="009910B9" w:rsidRDefault="00BB2715" w:rsidP="00BB2715">
      <w:pPr>
        <w:shd w:val="clear" w:color="auto" w:fill="FFFFFF"/>
        <w:spacing w:line="240" w:lineRule="auto"/>
        <w:ind w:firstLine="720"/>
        <w:jc w:val="both"/>
        <w:rPr>
          <w:bdr w:val="none" w:sz="0" w:space="0" w:color="auto" w:frame="1"/>
          <w:lang w:val="sv-SE"/>
        </w:rPr>
      </w:pPr>
      <w:r w:rsidRPr="009910B9">
        <w:rPr>
          <w:bdr w:val="none" w:sz="0" w:space="0" w:color="auto" w:frame="1"/>
          <w:lang w:val="sv-SE"/>
        </w:rPr>
        <w:t>Các phòng chức năng trong nhà trường đều phân công nhân viên quản lý và chịu trách nhiệm thống kê trong việc khai thác, sử dụng và có ghi chép các hồ sơ theo dõi đúng quy định. Trong các năm học, nhân viên quản lý các phòng chức năng đều tổ chức sơ kết, tổng kết đánh giá tình hình và có kế hoạch đều chỉnh nhằm nâng cao chất lượng, hiệu quả hoạt động;</w:t>
      </w:r>
    </w:p>
    <w:p w14:paraId="60655B03" w14:textId="77777777" w:rsidR="00BB2715" w:rsidRPr="009910B9" w:rsidRDefault="00BB2715" w:rsidP="00BB2715">
      <w:pPr>
        <w:shd w:val="clear" w:color="auto" w:fill="FFFFFF"/>
        <w:spacing w:line="240" w:lineRule="auto"/>
        <w:ind w:firstLine="720"/>
        <w:jc w:val="both"/>
        <w:rPr>
          <w:bdr w:val="none" w:sz="0" w:space="0" w:color="auto" w:frame="1"/>
          <w:lang w:val="nb-NO"/>
        </w:rPr>
      </w:pPr>
      <w:r w:rsidRPr="009910B9">
        <w:rPr>
          <w:bdr w:val="none" w:sz="0" w:space="0" w:color="auto" w:frame="1"/>
          <w:lang w:val="nb-NO"/>
        </w:rPr>
        <w:t>Bên cạnh những mặt thuận lợi nêu trên, nhà trường còn tồn tại một số hạn chế như: hạng mục</w:t>
      </w:r>
      <w:r w:rsidRPr="009910B9">
        <w:rPr>
          <w:bdr w:val="none" w:sz="0" w:space="0" w:color="auto" w:frame="1"/>
          <w:lang w:val="vi-VN"/>
        </w:rPr>
        <w:t xml:space="preserve"> nhà vệ sinh học sinh xuống cấp</w:t>
      </w:r>
      <w:r w:rsidRPr="009910B9">
        <w:rPr>
          <w:bdr w:val="none" w:sz="0" w:space="0" w:color="auto" w:frame="1"/>
          <w:lang w:val="nb-NO"/>
        </w:rPr>
        <w:t xml:space="preserve"> và thiết bị dạy học </w:t>
      </w:r>
      <w:r w:rsidRPr="009910B9">
        <w:rPr>
          <w:bdr w:val="none" w:sz="0" w:space="0" w:color="auto" w:frame="1"/>
          <w:lang w:val="vi-VN"/>
        </w:rPr>
        <w:t xml:space="preserve">được cấp nhiều năm qua nên </w:t>
      </w:r>
      <w:r w:rsidRPr="009910B9">
        <w:rPr>
          <w:bdr w:val="none" w:sz="0" w:space="0" w:color="auto" w:frame="1"/>
          <w:lang w:val="nb-NO"/>
        </w:rPr>
        <w:t xml:space="preserve">đã </w:t>
      </w:r>
      <w:r w:rsidRPr="009910B9">
        <w:rPr>
          <w:bdr w:val="none" w:sz="0" w:space="0" w:color="auto" w:frame="1"/>
          <w:lang w:val="vi-VN"/>
        </w:rPr>
        <w:t>xuống cấp, không đáp ứng nhu cầu</w:t>
      </w:r>
      <w:r w:rsidRPr="009910B9">
        <w:rPr>
          <w:bdr w:val="none" w:sz="0" w:space="0" w:color="auto" w:frame="1"/>
          <w:lang w:val="nb-NO"/>
        </w:rPr>
        <w:t xml:space="preserve"> đổi mới phương pháp giáo dục trong tình hình </w:t>
      </w:r>
      <w:r w:rsidRPr="009910B9">
        <w:rPr>
          <w:bdr w:val="none" w:sz="0" w:space="0" w:color="auto" w:frame="1"/>
          <w:lang w:val="vi-VN"/>
        </w:rPr>
        <w:t xml:space="preserve">hiện </w:t>
      </w:r>
      <w:r w:rsidRPr="009910B9">
        <w:rPr>
          <w:bdr w:val="none" w:sz="0" w:space="0" w:color="auto" w:frame="1"/>
          <w:lang w:val="nb-NO"/>
        </w:rPr>
        <w:t>nay</w:t>
      </w:r>
      <w:r w:rsidRPr="009910B9">
        <w:rPr>
          <w:bdr w:val="none" w:sz="0" w:space="0" w:color="auto" w:frame="1"/>
          <w:lang w:val="vi-VN"/>
        </w:rPr>
        <w:t>.</w:t>
      </w:r>
      <w:r w:rsidRPr="009910B9">
        <w:rPr>
          <w:bdr w:val="none" w:sz="0" w:space="0" w:color="auto" w:frame="1"/>
          <w:lang w:val="nb-NO"/>
        </w:rPr>
        <w:t xml:space="preserve"> Lãnh đạo trường tăng cường công tác xã hội hóa, báo cáo tham mưu với các cấp lãnh đạo xin bổ sung, sửa chữa, mua sắm thêm các trang thiết bị, nhằm đảm bảo tốt hoạt động giảng dạy trong nhà trường.</w:t>
      </w:r>
    </w:p>
    <w:p w14:paraId="2B615BA1" w14:textId="77777777" w:rsidR="00BB2715" w:rsidRPr="009910B9" w:rsidRDefault="00BB2715" w:rsidP="00BB2715">
      <w:pPr>
        <w:shd w:val="clear" w:color="auto" w:fill="FFFFFF"/>
        <w:spacing w:line="240" w:lineRule="auto"/>
        <w:ind w:firstLine="720"/>
        <w:jc w:val="both"/>
        <w:rPr>
          <w:b/>
          <w:bCs/>
          <w:iCs/>
          <w:bdr w:val="none" w:sz="0" w:space="0" w:color="auto" w:frame="1"/>
          <w:lang w:val="nl-NL"/>
        </w:rPr>
      </w:pPr>
      <w:r w:rsidRPr="009910B9">
        <w:rPr>
          <w:b/>
          <w:bdr w:val="none" w:sz="0" w:space="0" w:color="auto" w:frame="1"/>
          <w:lang w:val="sv-SE"/>
        </w:rPr>
        <w:t>Tổng số tiêu chí đạt, tiêu chí không đạt</w:t>
      </w:r>
    </w:p>
    <w:p w14:paraId="51050BA6" w14:textId="77777777" w:rsidR="00BB2715" w:rsidRPr="009910B9" w:rsidRDefault="00BB2715" w:rsidP="00BB2715">
      <w:pPr>
        <w:shd w:val="clear" w:color="auto" w:fill="FFFFFF"/>
        <w:spacing w:line="240" w:lineRule="auto"/>
        <w:ind w:firstLine="720"/>
        <w:jc w:val="both"/>
        <w:rPr>
          <w:bdr w:val="none" w:sz="0" w:space="0" w:color="auto" w:frame="1"/>
          <w:lang w:val="nl-NL"/>
        </w:rPr>
      </w:pPr>
      <w:r w:rsidRPr="009910B9">
        <w:rPr>
          <w:bdr w:val="none" w:sz="0" w:space="0" w:color="auto" w:frame="1"/>
          <w:lang w:val="nl-NL"/>
        </w:rPr>
        <w:t>Tổng số tiêu chí: 06</w:t>
      </w:r>
    </w:p>
    <w:p w14:paraId="499CC92E" w14:textId="77777777" w:rsidR="00BB2715" w:rsidRPr="009910B9" w:rsidRDefault="00BB2715" w:rsidP="00BB2715">
      <w:pPr>
        <w:shd w:val="clear" w:color="auto" w:fill="FFFFFF"/>
        <w:spacing w:line="240" w:lineRule="auto"/>
        <w:ind w:firstLine="720"/>
        <w:jc w:val="both"/>
        <w:rPr>
          <w:bdr w:val="none" w:sz="0" w:space="0" w:color="auto" w:frame="1"/>
          <w:lang w:val="vi-VN"/>
        </w:rPr>
      </w:pPr>
      <w:r w:rsidRPr="009910B9">
        <w:rPr>
          <w:bdr w:val="none" w:sz="0" w:space="0" w:color="auto" w:frame="1"/>
          <w:lang w:val="nl-NL"/>
        </w:rPr>
        <w:t xml:space="preserve">Số tiêu chí đạt Mức 1: </w:t>
      </w:r>
      <w:r w:rsidRPr="009910B9">
        <w:rPr>
          <w:bdr w:val="none" w:sz="0" w:space="0" w:color="auto" w:frame="1"/>
          <w:lang w:val="vi-VN"/>
        </w:rPr>
        <w:t>6/6; tỉ lê: 100%</w:t>
      </w:r>
    </w:p>
    <w:p w14:paraId="1EDEB671" w14:textId="77777777" w:rsidR="00BB2715" w:rsidRPr="009910B9" w:rsidRDefault="00BB2715" w:rsidP="00BB2715">
      <w:pPr>
        <w:shd w:val="clear" w:color="auto" w:fill="FFFFFF"/>
        <w:spacing w:line="240" w:lineRule="auto"/>
        <w:ind w:firstLine="720"/>
        <w:jc w:val="both"/>
        <w:rPr>
          <w:bdr w:val="none" w:sz="0" w:space="0" w:color="auto" w:frame="1"/>
          <w:lang w:val="vi-VN"/>
        </w:rPr>
      </w:pPr>
      <w:r w:rsidRPr="009910B9">
        <w:rPr>
          <w:bdr w:val="none" w:sz="0" w:space="0" w:color="auto" w:frame="1"/>
          <w:lang w:val="nl-NL"/>
        </w:rPr>
        <w:t xml:space="preserve">Số tiêu chí đạt Mức 2: </w:t>
      </w:r>
      <w:r w:rsidRPr="009910B9">
        <w:rPr>
          <w:bdr w:val="none" w:sz="0" w:space="0" w:color="auto" w:frame="1"/>
          <w:lang w:val="vi-VN"/>
        </w:rPr>
        <w:t xml:space="preserve"> 6/6; tỉ lệ: 100%</w:t>
      </w:r>
    </w:p>
    <w:p w14:paraId="6109C086" w14:textId="77777777" w:rsidR="00BB2715" w:rsidRPr="009910B9" w:rsidRDefault="00BB2715" w:rsidP="00BB2715">
      <w:pPr>
        <w:shd w:val="clear" w:color="auto" w:fill="FFFFFF"/>
        <w:spacing w:line="240" w:lineRule="auto"/>
        <w:ind w:firstLine="720"/>
        <w:jc w:val="both"/>
        <w:rPr>
          <w:bdr w:val="none" w:sz="0" w:space="0" w:color="auto" w:frame="1"/>
          <w:lang w:val="vi-VN"/>
        </w:rPr>
      </w:pPr>
      <w:r w:rsidRPr="009910B9">
        <w:rPr>
          <w:bdr w:val="none" w:sz="0" w:space="0" w:color="auto" w:frame="1"/>
          <w:lang w:val="nl-NL"/>
        </w:rPr>
        <w:t xml:space="preserve">Số tiêu chí đạt Mức 3: </w:t>
      </w:r>
      <w:r w:rsidRPr="009910B9">
        <w:rPr>
          <w:bdr w:val="none" w:sz="0" w:space="0" w:color="auto" w:frame="1"/>
          <w:lang w:val="vi-VN"/>
        </w:rPr>
        <w:t>03/6; tỉ lệ: 50%.</w:t>
      </w:r>
    </w:p>
    <w:p w14:paraId="4E2BCCB7" w14:textId="77777777" w:rsidR="00BB2715" w:rsidRPr="009910B9" w:rsidRDefault="00BB2715" w:rsidP="00BB2715">
      <w:pPr>
        <w:shd w:val="clear" w:color="auto" w:fill="FFFFFF"/>
        <w:spacing w:line="240" w:lineRule="auto"/>
        <w:ind w:firstLine="720"/>
        <w:jc w:val="both"/>
        <w:rPr>
          <w:bdr w:val="none" w:sz="0" w:space="0" w:color="auto" w:frame="1"/>
          <w:lang w:val="nl-NL"/>
        </w:rPr>
      </w:pPr>
      <w:r w:rsidRPr="009910B9">
        <w:rPr>
          <w:bdr w:val="none" w:sz="0" w:space="0" w:color="auto" w:frame="1"/>
          <w:lang w:val="nl-NL"/>
        </w:rPr>
        <w:t>Số tiêu chí đạt Mức 4: 0</w:t>
      </w:r>
    </w:p>
    <w:p w14:paraId="015961E0" w14:textId="77777777" w:rsidR="00BB2715" w:rsidRPr="009910B9" w:rsidRDefault="00BB2715" w:rsidP="00BB2715">
      <w:pPr>
        <w:spacing w:line="240" w:lineRule="auto"/>
        <w:ind w:firstLine="720"/>
        <w:jc w:val="both"/>
        <w:rPr>
          <w:b/>
          <w:lang w:val="nb-NO"/>
        </w:rPr>
      </w:pPr>
      <w:r w:rsidRPr="009910B9">
        <w:rPr>
          <w:b/>
          <w:lang w:val="nb-NO"/>
        </w:rPr>
        <w:t xml:space="preserve">Tiêu chuẩn 4: Quan hệ giữa nhà trường, gia đình và xã hội </w:t>
      </w:r>
    </w:p>
    <w:p w14:paraId="5D0C763C" w14:textId="77777777" w:rsidR="00BB2715" w:rsidRPr="009910B9" w:rsidRDefault="00BB2715" w:rsidP="00BB2715">
      <w:pPr>
        <w:spacing w:line="240" w:lineRule="auto"/>
        <w:ind w:firstLine="720"/>
        <w:jc w:val="both"/>
        <w:rPr>
          <w:lang w:val="nb-NO"/>
        </w:rPr>
      </w:pPr>
      <w:r w:rsidRPr="009910B9">
        <w:rPr>
          <w:b/>
          <w:bCs/>
          <w:lang w:val="nb-NO"/>
        </w:rPr>
        <w:t>Mở đầu</w:t>
      </w:r>
      <w:r w:rsidRPr="009910B9">
        <w:rPr>
          <w:lang w:val="nb-NO"/>
        </w:rPr>
        <w:t xml:space="preserve">: </w:t>
      </w:r>
    </w:p>
    <w:p w14:paraId="4220CDEA" w14:textId="77777777" w:rsidR="00BB2715" w:rsidRPr="009910B9" w:rsidRDefault="00BB2715" w:rsidP="00BB2715">
      <w:pPr>
        <w:spacing w:line="240" w:lineRule="auto"/>
        <w:ind w:firstLine="720"/>
        <w:jc w:val="both"/>
        <w:rPr>
          <w:bCs/>
          <w:lang w:val="nl-NL"/>
        </w:rPr>
      </w:pPr>
      <w:r w:rsidRPr="009910B9">
        <w:rPr>
          <w:lang w:val="nl-NL"/>
        </w:rPr>
        <w:t xml:space="preserve">Trong hoạt động giáo dục việc phối hợp và xây dựng mối quan hệ giữa nhà trường, gia đình và xã hội có ý nghĩa hết sức to lớn, vừa góp phần nâng cao chất lượng hai mặt giáo dục, vừa tạo được niềm tin đối với gia đình học sinh và vừa khẳng định được thương hiệu của nhà trường trong xã hội. Vì vậy, trong từng năm học </w:t>
      </w:r>
      <w:r w:rsidRPr="009910B9">
        <w:rPr>
          <w:bCs/>
          <w:lang w:val="nl-NL"/>
        </w:rPr>
        <w:t>l</w:t>
      </w:r>
      <w:r w:rsidRPr="009910B9">
        <w:rPr>
          <w:bCs/>
          <w:lang w:val="vi-VN"/>
        </w:rPr>
        <w:t>ãnh đạo trường</w:t>
      </w:r>
      <w:r w:rsidRPr="009910B9">
        <w:rPr>
          <w:bCs/>
          <w:lang w:val="nl-NL"/>
        </w:rPr>
        <w:t xml:space="preserve"> luôn quan tâm xây dựng mối quan hệ giữa gia đình và xã hội, nhằm góp phần nâng cao hiệu quả giáo dục toàn diện. </w:t>
      </w:r>
      <w:r w:rsidRPr="009910B9">
        <w:rPr>
          <w:bCs/>
          <w:lang w:val="vi-VN"/>
        </w:rPr>
        <w:t>Trong những năm qua Ban lãnh đạo nhà trường đã chủ động t</w:t>
      </w:r>
      <w:r w:rsidRPr="009910B9">
        <w:rPr>
          <w:bCs/>
          <w:lang w:val="nl-NL"/>
        </w:rPr>
        <w:t>ham mưu phối hợp Đảng ủy, chính quyền địa phương, ban đại diện CMHS trong công tác thực hiện nhiệm vụ từng năm học. Bên cạnh đó, Đảng ủy, chính quyền địa phương, các ban ngành, đoàn thể, ban đại diện CMHS luôn quan tâm và tạo mọi điều kiện để nhà trường hoàn thành tốt nhiệm vụ giáo dục tại địa phương.</w:t>
      </w:r>
    </w:p>
    <w:p w14:paraId="7F886172" w14:textId="77777777" w:rsidR="00BB2715" w:rsidRPr="009910B9" w:rsidRDefault="00BB2715" w:rsidP="00BB2715">
      <w:pPr>
        <w:spacing w:line="240" w:lineRule="auto"/>
        <w:ind w:firstLine="720"/>
        <w:jc w:val="both"/>
        <w:rPr>
          <w:lang w:val="nb-NO"/>
        </w:rPr>
      </w:pPr>
      <w:r w:rsidRPr="009910B9">
        <w:rPr>
          <w:lang w:val="nb-NO"/>
        </w:rPr>
        <w:t>Huy động và sử dụng có hiệu quả các nguồn lực tự nguyện của các tổ chức, cá nhân để xây dựng cơ sở vật chất; tăng thêm phương tiện, thiết bị dạy học; khen thưởng học sinh học giỏi, học sinh có thành tích xuất sắc khác và hỗ trợ học sinh có hoàn cảnh khó khăn. Nhà trường phối hợp với các tổ chức đoàn thể ở địa phương, huy động sự tham gia của cộng đồng để giáo dục truyền thống lịch sử, văn hóa dân tộc cho học sinh và thực hiện tốt mục tiêu, kế hoạch giáo dục.</w:t>
      </w:r>
    </w:p>
    <w:p w14:paraId="0A177160" w14:textId="77777777" w:rsidR="00997B60" w:rsidRDefault="00997B60" w:rsidP="00BB2715">
      <w:pPr>
        <w:spacing w:line="240" w:lineRule="auto"/>
        <w:ind w:firstLine="720"/>
        <w:jc w:val="both"/>
        <w:rPr>
          <w:b/>
          <w:lang w:val="nb-NO"/>
        </w:rPr>
      </w:pPr>
    </w:p>
    <w:p w14:paraId="2E0F51A5" w14:textId="379FD768" w:rsidR="00BB2715" w:rsidRPr="009910B9" w:rsidRDefault="00BB2715" w:rsidP="00BB2715">
      <w:pPr>
        <w:spacing w:line="240" w:lineRule="auto"/>
        <w:ind w:firstLine="720"/>
        <w:jc w:val="both"/>
        <w:rPr>
          <w:b/>
          <w:lang w:val="nb-NO"/>
        </w:rPr>
      </w:pPr>
      <w:r w:rsidRPr="009910B9">
        <w:rPr>
          <w:b/>
          <w:lang w:val="nb-NO"/>
        </w:rPr>
        <w:lastRenderedPageBreak/>
        <w:t>Tiêu chí 4.1: Ban đại diện cha mẹ học sinh</w:t>
      </w:r>
    </w:p>
    <w:p w14:paraId="1CBBEAE7"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702F7017" w14:textId="77777777" w:rsidR="00BB2715" w:rsidRPr="00997B60" w:rsidRDefault="00BB2715" w:rsidP="00BB2715">
      <w:pPr>
        <w:spacing w:line="240" w:lineRule="auto"/>
        <w:ind w:firstLine="720"/>
        <w:jc w:val="both"/>
        <w:rPr>
          <w:iCs/>
          <w:lang w:val="nb-NO"/>
        </w:rPr>
      </w:pPr>
      <w:r w:rsidRPr="00997B60">
        <w:rPr>
          <w:iCs/>
          <w:lang w:val="nb-NO"/>
        </w:rPr>
        <w:t>a) Được thành lập và hoạt động theo quy định tại Điều lệ Ban đại diện cha mẹ học sinh;</w:t>
      </w:r>
    </w:p>
    <w:p w14:paraId="66EC09D4" w14:textId="77777777" w:rsidR="00BB2715" w:rsidRPr="00997B60" w:rsidRDefault="00BB2715" w:rsidP="00BB2715">
      <w:pPr>
        <w:spacing w:line="240" w:lineRule="auto"/>
        <w:ind w:firstLine="720"/>
        <w:jc w:val="both"/>
        <w:rPr>
          <w:iCs/>
          <w:lang w:val="nb-NO"/>
        </w:rPr>
      </w:pPr>
      <w:r w:rsidRPr="00997B60">
        <w:rPr>
          <w:iCs/>
          <w:lang w:val="nb-NO"/>
        </w:rPr>
        <w:t>b) Có kế hoạch hoạt động theo năm học;</w:t>
      </w:r>
    </w:p>
    <w:p w14:paraId="08420461" w14:textId="77777777" w:rsidR="00BB2715" w:rsidRPr="00997B60" w:rsidRDefault="00BB2715" w:rsidP="00BB2715">
      <w:pPr>
        <w:spacing w:line="240" w:lineRule="auto"/>
        <w:ind w:firstLine="720"/>
        <w:jc w:val="both"/>
        <w:rPr>
          <w:iCs/>
          <w:lang w:val="nb-NO"/>
        </w:rPr>
      </w:pPr>
      <w:r w:rsidRPr="00997B60">
        <w:rPr>
          <w:iCs/>
          <w:lang w:val="nb-NO"/>
        </w:rPr>
        <w:t xml:space="preserve">c) Tổ chức thực hiện kế hoạch hoạt động đúng tiến độ. </w:t>
      </w:r>
    </w:p>
    <w:p w14:paraId="67AEA21A" w14:textId="77777777" w:rsidR="00BB2715" w:rsidRPr="00997B60" w:rsidRDefault="00BB2715" w:rsidP="00BB2715">
      <w:pPr>
        <w:spacing w:line="240" w:lineRule="auto"/>
        <w:ind w:firstLine="720"/>
        <w:jc w:val="both"/>
        <w:rPr>
          <w:iCs/>
          <w:lang w:val="nb-NO"/>
        </w:rPr>
      </w:pPr>
      <w:r w:rsidRPr="00997B60">
        <w:rPr>
          <w:iCs/>
          <w:lang w:val="nb-NO"/>
        </w:rPr>
        <w:t>Mức 2:</w:t>
      </w:r>
    </w:p>
    <w:p w14:paraId="318DA75F" w14:textId="77777777" w:rsidR="00BB2715" w:rsidRPr="00997B60" w:rsidRDefault="00BB2715" w:rsidP="00BB2715">
      <w:pPr>
        <w:spacing w:line="240" w:lineRule="auto"/>
        <w:ind w:firstLine="720"/>
        <w:jc w:val="both"/>
        <w:rPr>
          <w:rFonts w:eastAsia="Calibri"/>
          <w:iCs/>
          <w:lang w:val="nb-NO"/>
        </w:rPr>
      </w:pPr>
      <w:r w:rsidRPr="00997B60">
        <w:rPr>
          <w:rFonts w:eastAsia="Calibri"/>
          <w:iCs/>
          <w:lang w:val="vi-VN"/>
        </w:rPr>
        <w:t xml:space="preserve">Phối hợp </w:t>
      </w:r>
      <w:r w:rsidRPr="00997B60">
        <w:rPr>
          <w:rFonts w:eastAsia="Calibri"/>
          <w:iCs/>
          <w:lang w:val="nb-NO"/>
        </w:rPr>
        <w:t xml:space="preserve">có hiệu quả </w:t>
      </w:r>
      <w:r w:rsidRPr="00997B60">
        <w:rPr>
          <w:rFonts w:eastAsia="Calibri"/>
          <w:iCs/>
          <w:lang w:val="vi-VN"/>
        </w:rPr>
        <w:t xml:space="preserve">với </w:t>
      </w:r>
      <w:r w:rsidRPr="00997B60">
        <w:rPr>
          <w:rFonts w:eastAsia="Calibri"/>
          <w:iCs/>
          <w:lang w:val="nb-NO"/>
        </w:rPr>
        <w:t>nhà trường trong việc</w:t>
      </w:r>
      <w:r w:rsidRPr="00997B60">
        <w:rPr>
          <w:rFonts w:eastAsia="Calibri"/>
          <w:iCs/>
          <w:lang w:val="vi-VN"/>
        </w:rPr>
        <w:t xml:space="preserve"> tổ chức thực hiện nhiệm vụ năm học và các hoạt động giáo dục;</w:t>
      </w:r>
      <w:r w:rsidRPr="00997B60">
        <w:rPr>
          <w:rFonts w:eastAsia="Calibri"/>
          <w:iCs/>
          <w:lang w:val="nb-NO"/>
        </w:rPr>
        <w:t xml:space="preserve"> </w:t>
      </w:r>
      <w:r w:rsidRPr="00997B60">
        <w:rPr>
          <w:rFonts w:eastAsia="Calibri"/>
          <w:iCs/>
          <w:lang w:val="vi-VN"/>
        </w:rPr>
        <w:t>hướng dẫn, tuyên truyền, phổ biến pháp luật, chủ trương chính sách về giáo dục đối với cha mẹ học sinh</w:t>
      </w:r>
      <w:r w:rsidRPr="00997B60">
        <w:rPr>
          <w:rFonts w:eastAsia="Calibri"/>
          <w:iCs/>
          <w:lang w:val="nb-NO"/>
        </w:rPr>
        <w:t xml:space="preserve">; huy động học sinh đến trường, </w:t>
      </w:r>
      <w:r w:rsidRPr="00997B60">
        <w:rPr>
          <w:rFonts w:eastAsia="Calibri"/>
          <w:iCs/>
          <w:lang w:val="vi-VN"/>
        </w:rPr>
        <w:t xml:space="preserve">vận động học sinh đã bỏ học trở lại </w:t>
      </w:r>
      <w:r w:rsidRPr="00997B60">
        <w:rPr>
          <w:rFonts w:eastAsia="Calibri"/>
          <w:iCs/>
          <w:lang w:val="nb-NO"/>
        </w:rPr>
        <w:t>lớp</w:t>
      </w:r>
      <w:r w:rsidRPr="00997B60">
        <w:rPr>
          <w:rFonts w:eastAsia="Calibri"/>
          <w:iCs/>
          <w:lang w:val="vi-VN"/>
        </w:rPr>
        <w:t>.</w:t>
      </w:r>
    </w:p>
    <w:p w14:paraId="225ABEE1" w14:textId="77777777" w:rsidR="00BB2715" w:rsidRPr="00997B60" w:rsidRDefault="00BB2715" w:rsidP="00BB2715">
      <w:pPr>
        <w:spacing w:line="240" w:lineRule="auto"/>
        <w:ind w:firstLine="720"/>
        <w:jc w:val="both"/>
        <w:rPr>
          <w:iCs/>
          <w:lang w:val="nb-NO"/>
        </w:rPr>
      </w:pPr>
      <w:r w:rsidRPr="00997B60">
        <w:rPr>
          <w:iCs/>
          <w:lang w:val="nb-NO"/>
        </w:rPr>
        <w:t>Mức 3:</w:t>
      </w:r>
    </w:p>
    <w:p w14:paraId="0E598FA3" w14:textId="77777777" w:rsidR="00BB2715" w:rsidRPr="00997B60" w:rsidRDefault="00BB2715" w:rsidP="00BB2715">
      <w:pPr>
        <w:spacing w:line="240" w:lineRule="auto"/>
        <w:ind w:firstLine="720"/>
        <w:jc w:val="both"/>
        <w:rPr>
          <w:iCs/>
          <w:lang w:val="nb-NO"/>
        </w:rPr>
      </w:pPr>
      <w:r w:rsidRPr="00997B60">
        <w:rPr>
          <w:iCs/>
          <w:lang w:val="vi-VN"/>
        </w:rPr>
        <w:t xml:space="preserve">Phối hợp có hiệu quả với nhà trường, xã hội trong việc </w:t>
      </w:r>
      <w:r w:rsidRPr="00997B60">
        <w:rPr>
          <w:iCs/>
          <w:lang w:val="nb-NO"/>
        </w:rPr>
        <w:t xml:space="preserve">thực hiện các nhiệm vụ theo quy định của Điều lệ </w:t>
      </w:r>
      <w:r w:rsidRPr="00997B60">
        <w:rPr>
          <w:iCs/>
          <w:lang w:val="vi-VN"/>
        </w:rPr>
        <w:t>Ban đại diện cha mẹ học sinh.</w:t>
      </w:r>
    </w:p>
    <w:p w14:paraId="1CE82826"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1158FBAB" w14:textId="77777777" w:rsidR="00BB2715" w:rsidRPr="009910B9" w:rsidRDefault="00BB2715" w:rsidP="00BB2715">
      <w:pPr>
        <w:widowControl w:val="0"/>
        <w:spacing w:line="240" w:lineRule="auto"/>
        <w:ind w:firstLine="720"/>
        <w:jc w:val="both"/>
        <w:rPr>
          <w:bCs/>
          <w:iCs/>
          <w:lang w:val="nb-NO"/>
        </w:rPr>
      </w:pPr>
      <w:r w:rsidRPr="009910B9">
        <w:rPr>
          <w:bCs/>
          <w:iCs/>
          <w:lang w:val="nb-NO"/>
        </w:rPr>
        <w:t>Đầu mỗi năm học, nhà trường có xây dựng kế hoạch phối hợp tổ chức Đại hội CMHS, thông qua Đại hội đã bầu chọn ban đại diện CMHS với nguyên tắc dân chủ, bầu chọn những người có uy tín, nhiệt tình, có trách nhiệm và có khả năng phối hợp với nhà trường hoàn thành tốt nhiệm vụ trong năm học.</w:t>
      </w:r>
      <w:r w:rsidRPr="009910B9">
        <w:rPr>
          <w:rFonts w:eastAsia="Calibri"/>
          <w:lang w:val="nb-NO"/>
        </w:rPr>
        <w:t xml:space="preserve"> </w:t>
      </w:r>
      <w:r w:rsidRPr="009910B9">
        <w:rPr>
          <w:bCs/>
          <w:iCs/>
          <w:lang w:val="nb-NO"/>
        </w:rPr>
        <w:t xml:space="preserve">Được thành lập và hoạt động </w:t>
      </w:r>
      <w:r w:rsidRPr="009910B9">
        <w:rPr>
          <w:bCs/>
          <w:iCs/>
          <w:lang w:val="vi-VN"/>
        </w:rPr>
        <w:t xml:space="preserve">theo </w:t>
      </w:r>
      <w:r w:rsidRPr="009910B9">
        <w:rPr>
          <w:bCs/>
          <w:iCs/>
          <w:lang w:val="nb-NO"/>
        </w:rPr>
        <w:t>quy định tại Điều lệ Ban đại diện cha mẹ học sinh (Thông tư số 55/2011/TT-BDĐT ngày 22/11/2011) Qua đó, ban đại diện CMHS xây dựng kế hoạch hoạt động cụ thể, tổ chức thực hiện nhiệm vụ đúng quyền hạn, trách nhiệm và hoạt động theo Điều lệ ban đại diện CMHS. T</w:t>
      </w:r>
      <w:r w:rsidRPr="009910B9">
        <w:rPr>
          <w:bCs/>
          <w:iCs/>
          <w:lang w:val="vi-VN"/>
        </w:rPr>
        <w:t>ổ chức đầy đủ các phiên họp định kỳ, đột xuất giữa nhà trường với CMHS nhằm tiếp thu những ý kiến đóng góp</w:t>
      </w:r>
      <w:r w:rsidRPr="009910B9">
        <w:rPr>
          <w:bCs/>
          <w:iCs/>
          <w:lang w:val="nb-NO"/>
        </w:rPr>
        <w:t>,</w:t>
      </w:r>
      <w:r w:rsidRPr="009910B9">
        <w:rPr>
          <w:bCs/>
          <w:iCs/>
          <w:lang w:val="vi-VN"/>
        </w:rPr>
        <w:t xml:space="preserve"> giải quyết những kiến nghị về công tác quản lý và thống nhất biện pháp giáo dục học sinh</w:t>
      </w:r>
      <w:r w:rsidRPr="009910B9">
        <w:rPr>
          <w:bCs/>
          <w:iCs/>
          <w:lang w:val="nb-NO"/>
        </w:rPr>
        <w:t xml:space="preserve"> </w:t>
      </w:r>
      <w:r w:rsidRPr="009910B9">
        <w:rPr>
          <w:bCs/>
          <w:iCs/>
          <w:lang w:val="pt-BR"/>
        </w:rPr>
        <w:t>[4.1-</w:t>
      </w:r>
      <w:r w:rsidRPr="009910B9">
        <w:rPr>
          <w:bCs/>
          <w:iCs/>
          <w:lang w:val="vi-VN"/>
        </w:rPr>
        <w:t>01</w:t>
      </w:r>
      <w:r w:rsidRPr="009910B9">
        <w:rPr>
          <w:bCs/>
          <w:iCs/>
          <w:lang w:val="pt-BR"/>
        </w:rPr>
        <w:t>];[ 4.1-</w:t>
      </w:r>
      <w:r w:rsidRPr="009910B9">
        <w:rPr>
          <w:bCs/>
          <w:iCs/>
          <w:lang w:val="vi-VN"/>
        </w:rPr>
        <w:t>02</w:t>
      </w:r>
      <w:r w:rsidRPr="009910B9">
        <w:rPr>
          <w:bCs/>
          <w:iCs/>
          <w:lang w:val="pt-BR"/>
        </w:rPr>
        <w:t>]</w:t>
      </w:r>
      <w:r w:rsidRPr="009910B9">
        <w:rPr>
          <w:bCs/>
          <w:iCs/>
          <w:lang w:val="vi-VN"/>
        </w:rPr>
        <w:t>;</w:t>
      </w:r>
      <w:r w:rsidRPr="009910B9">
        <w:rPr>
          <w:bCs/>
          <w:iCs/>
          <w:lang w:val="pt-BR"/>
        </w:rPr>
        <w:t>[ 4.1-</w:t>
      </w:r>
      <w:r w:rsidRPr="009910B9">
        <w:rPr>
          <w:bCs/>
          <w:iCs/>
          <w:lang w:val="vi-VN"/>
        </w:rPr>
        <w:t>03</w:t>
      </w:r>
      <w:r w:rsidRPr="009910B9">
        <w:rPr>
          <w:bCs/>
          <w:iCs/>
          <w:lang w:val="pt-BR"/>
        </w:rPr>
        <w:t>].</w:t>
      </w:r>
    </w:p>
    <w:p w14:paraId="1DBB9C00"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Trong </w:t>
      </w:r>
      <w:r w:rsidRPr="009910B9">
        <w:rPr>
          <w:bCs/>
          <w:iCs/>
          <w:lang w:val="nb-NO"/>
        </w:rPr>
        <w:t>các</w:t>
      </w:r>
      <w:r w:rsidRPr="009910B9">
        <w:rPr>
          <w:bCs/>
          <w:iCs/>
          <w:lang w:val="vi-VN"/>
        </w:rPr>
        <w:t xml:space="preserve"> cuộc họp đều thể hiện rõ ràng bằng các biên bản. Cuối mỗi năm học, ban đại diện CMHS đều có báo cáo tổng kết năm học cụ thể, rõ ràng về tình hình hoạt động của Hội, đồng thời đưa ra những phương hướng nhiệm vụ cần thực hiện trong năm học tiếp theo</w:t>
      </w:r>
      <w:r w:rsidRPr="009910B9">
        <w:rPr>
          <w:b/>
          <w:lang w:val="pt-BR"/>
        </w:rPr>
        <w:t xml:space="preserve"> </w:t>
      </w:r>
      <w:r w:rsidRPr="009910B9">
        <w:rPr>
          <w:bCs/>
          <w:iCs/>
          <w:lang w:val="pt-BR"/>
        </w:rPr>
        <w:t>[4.1-</w:t>
      </w:r>
      <w:r w:rsidRPr="009910B9">
        <w:rPr>
          <w:bCs/>
          <w:iCs/>
          <w:lang w:val="vi-VN"/>
        </w:rPr>
        <w:t>02</w:t>
      </w:r>
      <w:r w:rsidRPr="009910B9">
        <w:rPr>
          <w:bCs/>
          <w:iCs/>
          <w:lang w:val="pt-BR"/>
        </w:rPr>
        <w:t>];[ 4.1-</w:t>
      </w:r>
      <w:r w:rsidRPr="009910B9">
        <w:rPr>
          <w:bCs/>
          <w:iCs/>
          <w:lang w:val="vi-VN"/>
        </w:rPr>
        <w:t>06</w:t>
      </w:r>
      <w:r w:rsidRPr="009910B9">
        <w:rPr>
          <w:bCs/>
          <w:iCs/>
          <w:lang w:val="pt-BR"/>
        </w:rPr>
        <w:t>].</w:t>
      </w:r>
    </w:p>
    <w:p w14:paraId="415C6D6A" w14:textId="77777777" w:rsidR="00BB2715" w:rsidRPr="009910B9" w:rsidRDefault="00BB2715" w:rsidP="00BB2715">
      <w:pPr>
        <w:widowControl w:val="0"/>
        <w:spacing w:line="240" w:lineRule="auto"/>
        <w:ind w:firstLine="720"/>
        <w:jc w:val="both"/>
        <w:rPr>
          <w:bCs/>
          <w:iCs/>
          <w:lang w:val="vi-VN"/>
        </w:rPr>
      </w:pPr>
      <w:r w:rsidRPr="009910B9">
        <w:rPr>
          <w:bCs/>
          <w:iCs/>
          <w:lang w:val="vi-VN"/>
        </w:rPr>
        <w:t>Ban đại diện CMHS thường xuyên phối hợp với nhà trường trong việc tuyên truyền về các đường lối, chủ trương của Đảng, chính sách, pháp luật của Nhà nước đến toàn thể CMHS trong các kỳ họp định kỳ</w:t>
      </w:r>
      <w:r w:rsidRPr="009910B9">
        <w:rPr>
          <w:b/>
          <w:lang w:val="pt-BR"/>
        </w:rPr>
        <w:t xml:space="preserve"> </w:t>
      </w:r>
      <w:r w:rsidRPr="009910B9">
        <w:rPr>
          <w:bCs/>
          <w:iCs/>
          <w:lang w:val="pt-BR"/>
        </w:rPr>
        <w:t>[ 4.1-</w:t>
      </w:r>
      <w:r w:rsidRPr="009910B9">
        <w:rPr>
          <w:bCs/>
          <w:iCs/>
          <w:lang w:val="vi-VN"/>
        </w:rPr>
        <w:t>04</w:t>
      </w:r>
      <w:r w:rsidRPr="009910B9">
        <w:rPr>
          <w:bCs/>
          <w:iCs/>
          <w:lang w:val="pt-BR"/>
        </w:rPr>
        <w:t>]</w:t>
      </w:r>
      <w:r w:rsidRPr="009910B9">
        <w:rPr>
          <w:bCs/>
          <w:iCs/>
          <w:lang w:val="vi-VN"/>
        </w:rPr>
        <w:t>;</w:t>
      </w:r>
      <w:r w:rsidRPr="009910B9">
        <w:rPr>
          <w:bCs/>
          <w:iCs/>
          <w:lang w:val="pt-BR"/>
        </w:rPr>
        <w:t>[4.1-</w:t>
      </w:r>
      <w:r w:rsidRPr="009910B9">
        <w:rPr>
          <w:bCs/>
          <w:iCs/>
          <w:lang w:val="vi-VN"/>
        </w:rPr>
        <w:t>05</w:t>
      </w:r>
      <w:r w:rsidRPr="009910B9">
        <w:rPr>
          <w:bCs/>
          <w:iCs/>
          <w:lang w:val="pt-BR"/>
        </w:rPr>
        <w:t>]</w:t>
      </w:r>
      <w:r w:rsidRPr="009910B9">
        <w:rPr>
          <w:bCs/>
          <w:iCs/>
          <w:lang w:val="vi-VN"/>
        </w:rPr>
        <w:t>;</w:t>
      </w:r>
      <w:r w:rsidRPr="009910B9">
        <w:rPr>
          <w:bCs/>
          <w:iCs/>
          <w:lang w:val="pt-BR"/>
        </w:rPr>
        <w:t>[4.1-</w:t>
      </w:r>
      <w:r w:rsidRPr="009910B9">
        <w:rPr>
          <w:bCs/>
          <w:iCs/>
          <w:lang w:val="vi-VN"/>
        </w:rPr>
        <w:t>06</w:t>
      </w:r>
      <w:r w:rsidRPr="009910B9">
        <w:rPr>
          <w:bCs/>
          <w:iCs/>
          <w:lang w:val="pt-BR"/>
        </w:rPr>
        <w:t>]</w:t>
      </w:r>
      <w:r w:rsidRPr="009910B9">
        <w:rPr>
          <w:bCs/>
          <w:iCs/>
          <w:lang w:val="vi-VN"/>
        </w:rPr>
        <w:t>.</w:t>
      </w:r>
    </w:p>
    <w:p w14:paraId="11DE44F1"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17078554" w14:textId="77777777" w:rsidR="00BB2715" w:rsidRPr="009910B9" w:rsidRDefault="00BB2715" w:rsidP="00BB2715">
      <w:pPr>
        <w:spacing w:line="240" w:lineRule="auto"/>
        <w:ind w:firstLine="720"/>
        <w:jc w:val="both"/>
        <w:rPr>
          <w:lang w:val="vi-VN"/>
        </w:rPr>
      </w:pPr>
      <w:r w:rsidRPr="009910B9">
        <w:rPr>
          <w:lang w:val="vi-VN"/>
        </w:rPr>
        <w:t>Ban đại diện CMHS của nhà trường làm việc với  tinh thần trách nhiệm cao, hoạt động trên cơ sở theo đúng Điều lệ và hỗ trợ tích cực, có hiệu quả trong các hoạt động giáo dục;</w:t>
      </w:r>
    </w:p>
    <w:p w14:paraId="1692AEB3" w14:textId="77777777" w:rsidR="00BB2715" w:rsidRPr="009910B9" w:rsidRDefault="00BB2715" w:rsidP="00BB2715">
      <w:pPr>
        <w:spacing w:line="240" w:lineRule="auto"/>
        <w:ind w:firstLine="720"/>
        <w:jc w:val="both"/>
        <w:rPr>
          <w:lang w:val="vi-VN"/>
        </w:rPr>
      </w:pPr>
      <w:r w:rsidRPr="009910B9">
        <w:rPr>
          <w:lang w:val="vi-VN"/>
        </w:rPr>
        <w:t xml:space="preserve">Các thành viên trong ban đại diện CMHS luôn nhiệt tình tham gia các hoạt động phong trào trong nhà trường. Phối hợp kịp thời trong công tác huy động học sinh ra lớp, tuyển sinh đầu vào, giáo dục học sinh; vận động hỗ trợ một phần kinh phí khen thưởng </w:t>
      </w:r>
      <w:r w:rsidRPr="009910B9">
        <w:rPr>
          <w:lang w:val="vi-VN"/>
        </w:rPr>
        <w:lastRenderedPageBreak/>
        <w:t>cho học sinh, vận động hỗ trợ xây mái che sinh hoạt dưới cờ và các hoạt động phong trào trường, lớp “Xanh - Sạch - Đẹp”.</w:t>
      </w:r>
    </w:p>
    <w:p w14:paraId="1444D1F0"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2F368D8D"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Các thành viên trong ban đại diện </w:t>
      </w:r>
      <w:r w:rsidRPr="009910B9">
        <w:rPr>
          <w:lang w:val="nb-NO"/>
        </w:rPr>
        <w:t>CMHS</w:t>
      </w:r>
      <w:r w:rsidRPr="009910B9">
        <w:rPr>
          <w:lang w:val="vi-VN"/>
        </w:rPr>
        <w:t xml:space="preserve"> tham dự cuộc họp chưa đầy đủ, từ đó chưa kịp thời đóng góp ý kiến về công tác quản lý của nhà trường và các biện pháp giáo dục học sinh cá biệt.</w:t>
      </w:r>
    </w:p>
    <w:p w14:paraId="5AE117E3" w14:textId="77777777" w:rsidR="00BB2715" w:rsidRPr="009910B9" w:rsidRDefault="00BB2715" w:rsidP="00BB2715">
      <w:pPr>
        <w:tabs>
          <w:tab w:val="num" w:pos="980"/>
        </w:tabs>
        <w:spacing w:line="240" w:lineRule="auto"/>
        <w:ind w:firstLine="720"/>
        <w:jc w:val="both"/>
        <w:rPr>
          <w:b/>
          <w:lang w:val="nb-NO"/>
        </w:rPr>
      </w:pPr>
      <w:r w:rsidRPr="009910B9">
        <w:rPr>
          <w:lang w:val="vi-VN"/>
        </w:rPr>
        <w:t xml:space="preserve"> </w:t>
      </w:r>
      <w:r w:rsidRPr="009910B9">
        <w:rPr>
          <w:b/>
          <w:lang w:val="nb-NO"/>
        </w:rPr>
        <w:t>4. Kế hoạch cải tiến chất lượng</w:t>
      </w:r>
      <w:r w:rsidRPr="009910B9">
        <w:rPr>
          <w:b/>
          <w:lang w:val="nb-NO"/>
        </w:rPr>
        <w:tab/>
      </w:r>
    </w:p>
    <w:p w14:paraId="085E4C1D" w14:textId="77777777" w:rsidR="00BB2715" w:rsidRPr="009910B9" w:rsidRDefault="00BB2715" w:rsidP="00BB2715">
      <w:pPr>
        <w:spacing w:line="240" w:lineRule="auto"/>
        <w:ind w:firstLine="720"/>
        <w:jc w:val="both"/>
        <w:rPr>
          <w:lang w:val="nb-NO"/>
        </w:rPr>
      </w:pPr>
      <w:r w:rsidRPr="009910B9">
        <w:rPr>
          <w:lang w:val="vi-VN"/>
        </w:rPr>
        <w:t>Từ năm học 2023-2024 và những năm tiếp theo,</w:t>
      </w:r>
      <w:r>
        <w:rPr>
          <w:lang w:val="vi-VN"/>
        </w:rPr>
        <w:t xml:space="preserve"> Hiệu trưởng</w:t>
      </w:r>
      <w:r w:rsidRPr="009910B9">
        <w:rPr>
          <w:lang w:val="vi-VN"/>
        </w:rPr>
        <w:t xml:space="preserve"> cần chủ động kết hợp</w:t>
      </w:r>
      <w:r w:rsidRPr="009910B9">
        <w:rPr>
          <w:lang w:val="nb-NO"/>
        </w:rPr>
        <w:t xml:space="preserve"> </w:t>
      </w:r>
      <w:r w:rsidRPr="009910B9">
        <w:rPr>
          <w:lang w:val="vi-VN"/>
        </w:rPr>
        <w:t>với B</w:t>
      </w:r>
      <w:r w:rsidRPr="009910B9">
        <w:rPr>
          <w:lang w:val="nb-NO"/>
        </w:rPr>
        <w:t>an đại diện CMHS xây dựng quy chế hoạt động, phối hợp kịp thời để góp phần nâng cao hiệu quả giáo dục. Chủ động phối hợp với tất cả các thành viên của từng chi hội để kịp thời uốn nắn học sinh rèn luyện chưa tốt, cũng như kết quả học tập còn thấp nhằm nâng cao hiệu quả chất lượng giáo dục trong năm học tiếp theo.</w:t>
      </w:r>
    </w:p>
    <w:p w14:paraId="249AB68D" w14:textId="77777777" w:rsidR="00BB2715" w:rsidRPr="009910B9" w:rsidRDefault="00BB2715" w:rsidP="00BB2715">
      <w:pPr>
        <w:tabs>
          <w:tab w:val="num" w:pos="980"/>
        </w:tabs>
        <w:spacing w:line="240" w:lineRule="auto"/>
        <w:ind w:firstLine="720"/>
        <w:jc w:val="both"/>
        <w:rPr>
          <w:lang w:val="nb-NO"/>
        </w:rPr>
      </w:pPr>
      <w:r w:rsidRPr="009910B9">
        <w:rPr>
          <w:lang w:val="vi-VN"/>
        </w:rPr>
        <w:t xml:space="preserve"> </w:t>
      </w:r>
      <w:r w:rsidRPr="009910B9">
        <w:rPr>
          <w:b/>
          <w:lang w:val="nb-NO"/>
        </w:rPr>
        <w:t>5. Tự đánh giá:</w:t>
      </w:r>
      <w:r w:rsidRPr="009910B9">
        <w:rPr>
          <w:b/>
          <w:i/>
          <w:lang w:val="nb-NO"/>
        </w:rPr>
        <w:t xml:space="preserve"> </w:t>
      </w:r>
      <w:r w:rsidRPr="009910B9">
        <w:rPr>
          <w:lang w:val="nb-NO"/>
        </w:rPr>
        <w:t>Đạt Mức 3</w:t>
      </w:r>
    </w:p>
    <w:p w14:paraId="5E59F3AC" w14:textId="77777777" w:rsidR="00BB2715" w:rsidRPr="009910B9" w:rsidRDefault="00BB2715" w:rsidP="00BB2715">
      <w:pPr>
        <w:spacing w:line="240" w:lineRule="auto"/>
        <w:ind w:firstLine="720"/>
        <w:jc w:val="both"/>
        <w:rPr>
          <w:b/>
          <w:lang w:val="nb-NO"/>
        </w:rPr>
      </w:pPr>
      <w:r w:rsidRPr="009910B9">
        <w:rPr>
          <w:b/>
          <w:lang w:val="nb-NO"/>
        </w:rPr>
        <w:t>Tiêu chí 4.2: Công tác tham mưu cấp ủy đảng, chính quyền và phối hợp với các tổ chức, cá nhân của nhà trường</w:t>
      </w:r>
    </w:p>
    <w:p w14:paraId="3BE5ED05"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7EC2A2FE" w14:textId="77777777" w:rsidR="00BB2715" w:rsidRPr="00F63B05" w:rsidRDefault="00BB2715" w:rsidP="00BB2715">
      <w:pPr>
        <w:spacing w:line="240" w:lineRule="auto"/>
        <w:ind w:firstLine="720"/>
        <w:jc w:val="both"/>
        <w:rPr>
          <w:iCs/>
          <w:lang w:val="nb-NO"/>
        </w:rPr>
      </w:pPr>
      <w:r w:rsidRPr="00F63B05">
        <w:rPr>
          <w:iCs/>
          <w:lang w:val="nb-NO"/>
        </w:rPr>
        <w:t>a) Tham mưu cấp ủy đảng, chính quyền để thực hiện kế hoạch giáo dục của nhà trường;</w:t>
      </w:r>
    </w:p>
    <w:p w14:paraId="0BF3E3BC" w14:textId="77777777" w:rsidR="00BB2715" w:rsidRPr="00F63B05" w:rsidRDefault="00BB2715" w:rsidP="00BB2715">
      <w:pPr>
        <w:spacing w:line="240" w:lineRule="auto"/>
        <w:ind w:firstLine="720"/>
        <w:jc w:val="both"/>
        <w:rPr>
          <w:iCs/>
          <w:lang w:val="nb-NO"/>
        </w:rPr>
      </w:pPr>
      <w:r w:rsidRPr="00F63B05">
        <w:rPr>
          <w:iCs/>
          <w:lang w:val="nb-NO"/>
        </w:rPr>
        <w:t xml:space="preserve">b) Tuyên truyền nâng cao nhận thức và trách nhiệm của cộng đồng về </w:t>
      </w:r>
      <w:r w:rsidRPr="00F63B05">
        <w:rPr>
          <w:rFonts w:eastAsia="Calibri"/>
          <w:iCs/>
          <w:lang w:val="nb-NO"/>
        </w:rPr>
        <w:t>chủ trương, chính sách của Đảng, Nhà nước, ngành Giáo dục</w:t>
      </w:r>
      <w:r w:rsidRPr="00F63B05">
        <w:rPr>
          <w:iCs/>
          <w:lang w:val="nb-NO"/>
        </w:rPr>
        <w:t>; về mục tiêu, nội dung và kế hoạch giáo dục của nhà trường;</w:t>
      </w:r>
    </w:p>
    <w:p w14:paraId="267467B5" w14:textId="77777777" w:rsidR="00BB2715" w:rsidRPr="00F63B05" w:rsidRDefault="00BB2715" w:rsidP="00BB2715">
      <w:pPr>
        <w:spacing w:line="240" w:lineRule="auto"/>
        <w:ind w:firstLine="720"/>
        <w:jc w:val="both"/>
        <w:rPr>
          <w:iCs/>
          <w:lang w:val="nb-NO"/>
        </w:rPr>
      </w:pPr>
      <w:r w:rsidRPr="00F63B05">
        <w:rPr>
          <w:iCs/>
          <w:lang w:val="nb-NO"/>
        </w:rPr>
        <w:t>c) Huy động và sử dụng các nguồn lực hợp pháp của các tổ chức, cá nhân đúng quy định.</w:t>
      </w:r>
    </w:p>
    <w:p w14:paraId="5ABB5E5F" w14:textId="77777777" w:rsidR="00BB2715" w:rsidRPr="00F63B05" w:rsidRDefault="00BB2715" w:rsidP="00BB2715">
      <w:pPr>
        <w:spacing w:line="240" w:lineRule="auto"/>
        <w:ind w:firstLine="720"/>
        <w:jc w:val="both"/>
        <w:rPr>
          <w:iCs/>
          <w:lang w:val="nb-NO"/>
        </w:rPr>
      </w:pPr>
      <w:r w:rsidRPr="00F63B05">
        <w:rPr>
          <w:iCs/>
          <w:lang w:val="nb-NO"/>
        </w:rPr>
        <w:t>Mức 2:</w:t>
      </w:r>
    </w:p>
    <w:p w14:paraId="6120579F" w14:textId="77777777" w:rsidR="00BB2715" w:rsidRPr="00F63B05" w:rsidRDefault="00BB2715" w:rsidP="00BB2715">
      <w:pPr>
        <w:spacing w:line="240" w:lineRule="auto"/>
        <w:ind w:firstLine="720"/>
        <w:jc w:val="both"/>
        <w:rPr>
          <w:iCs/>
          <w:lang w:val="nb-NO"/>
        </w:rPr>
      </w:pPr>
      <w:r w:rsidRPr="00F63B05">
        <w:rPr>
          <w:iCs/>
          <w:lang w:val="nb-NO"/>
        </w:rPr>
        <w:t>a) Tham mưu cấp ủy đảng, chính quyền để tạo điều kiện cho nhà trường thực hiện p</w:t>
      </w:r>
      <w:r w:rsidRPr="00F63B05">
        <w:rPr>
          <w:rFonts w:eastAsia="Calibri"/>
          <w:iCs/>
          <w:lang w:val="nb-NO"/>
        </w:rPr>
        <w:t>hương hướng, chiến lược xây dựng và phát triển;</w:t>
      </w:r>
    </w:p>
    <w:p w14:paraId="30CE6B4B" w14:textId="77777777" w:rsidR="00BB2715" w:rsidRPr="00F63B05" w:rsidRDefault="00BB2715" w:rsidP="00BB2715">
      <w:pPr>
        <w:spacing w:line="240" w:lineRule="auto"/>
        <w:ind w:firstLine="720"/>
        <w:jc w:val="both"/>
        <w:rPr>
          <w:iCs/>
          <w:lang w:val="nb-NO"/>
        </w:rPr>
      </w:pPr>
      <w:r w:rsidRPr="00F63B05">
        <w:rPr>
          <w:iCs/>
          <w:lang w:val="nb-NO"/>
        </w:rPr>
        <w:t>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w:t>
      </w:r>
    </w:p>
    <w:p w14:paraId="79F6F1BC" w14:textId="77777777" w:rsidR="00BB2715" w:rsidRPr="00F63B05" w:rsidRDefault="00BB2715" w:rsidP="00BB2715">
      <w:pPr>
        <w:spacing w:line="240" w:lineRule="auto"/>
        <w:ind w:firstLine="720"/>
        <w:jc w:val="both"/>
        <w:rPr>
          <w:iCs/>
          <w:lang w:val="nb-NO"/>
        </w:rPr>
      </w:pPr>
      <w:r w:rsidRPr="00F63B05">
        <w:rPr>
          <w:iCs/>
          <w:lang w:val="nb-NO"/>
        </w:rPr>
        <w:t>Mức 3:</w:t>
      </w:r>
    </w:p>
    <w:p w14:paraId="11A4C32B" w14:textId="77777777" w:rsidR="00BB2715" w:rsidRPr="00F63B05" w:rsidRDefault="00BB2715" w:rsidP="00BB2715">
      <w:pPr>
        <w:spacing w:line="240" w:lineRule="auto"/>
        <w:ind w:firstLine="720"/>
        <w:jc w:val="both"/>
        <w:rPr>
          <w:iCs/>
          <w:lang w:val="nb-NO"/>
        </w:rPr>
      </w:pPr>
      <w:r w:rsidRPr="00F63B05">
        <w:rPr>
          <w:iCs/>
          <w:lang w:val="vi-VN"/>
        </w:rPr>
        <w:t xml:space="preserve">Tham mưu cấp ủy Đảng, chính quyền </w:t>
      </w:r>
      <w:r w:rsidRPr="00F63B05">
        <w:rPr>
          <w:iCs/>
          <w:lang w:val="nb-NO"/>
        </w:rPr>
        <w:t xml:space="preserve">và phối hợp có hiệu quả với </w:t>
      </w:r>
      <w:r w:rsidRPr="00F63B05">
        <w:rPr>
          <w:rFonts w:eastAsia="Calibri"/>
          <w:iCs/>
          <w:lang w:val="vi-VN"/>
        </w:rPr>
        <w:t>các tổ chức, cá nhân</w:t>
      </w:r>
      <w:r w:rsidRPr="00F63B05">
        <w:rPr>
          <w:iCs/>
          <w:lang w:val="nb-NO"/>
        </w:rPr>
        <w:t xml:space="preserve"> xây dựng nhà trường trở thành trung tâm văn hóa, giáo dục của địa phương.</w:t>
      </w:r>
    </w:p>
    <w:p w14:paraId="78E0047C"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45190E45" w14:textId="77777777" w:rsidR="00BB2715" w:rsidRPr="009910B9" w:rsidRDefault="00BB2715" w:rsidP="00BB2715">
      <w:pPr>
        <w:widowControl w:val="0"/>
        <w:spacing w:line="240" w:lineRule="auto"/>
        <w:ind w:firstLine="720"/>
        <w:jc w:val="both"/>
        <w:rPr>
          <w:bCs/>
          <w:iCs/>
          <w:lang w:val="nb-NO"/>
        </w:rPr>
      </w:pPr>
      <w:r w:rsidRPr="009910B9">
        <w:rPr>
          <w:bCs/>
          <w:iCs/>
          <w:lang w:val="vi-VN"/>
        </w:rPr>
        <w:t>Mỗi</w:t>
      </w:r>
      <w:r w:rsidRPr="009910B9">
        <w:rPr>
          <w:bCs/>
          <w:iCs/>
          <w:lang w:val="nb-NO"/>
        </w:rPr>
        <w:t xml:space="preserve"> năm</w:t>
      </w:r>
      <w:r w:rsidRPr="009910B9">
        <w:rPr>
          <w:bCs/>
          <w:iCs/>
          <w:lang w:val="vi-VN"/>
        </w:rPr>
        <w:t xml:space="preserve"> học</w:t>
      </w:r>
      <w:r w:rsidRPr="009910B9">
        <w:rPr>
          <w:bCs/>
          <w:iCs/>
          <w:lang w:val="nb-NO"/>
        </w:rPr>
        <w:t xml:space="preserve">, </w:t>
      </w:r>
      <w:r w:rsidRPr="009910B9">
        <w:rPr>
          <w:bCs/>
          <w:iCs/>
          <w:lang w:val="vi-VN"/>
        </w:rPr>
        <w:t xml:space="preserve">Hiệu trưởng </w:t>
      </w:r>
      <w:r w:rsidRPr="009910B9">
        <w:rPr>
          <w:bCs/>
          <w:iCs/>
          <w:lang w:val="nb-NO"/>
        </w:rPr>
        <w:t xml:space="preserve">nhà trường chủ động tham mưu với cấp uỷ Đảng, chính quyền về kế hoạch nhiệm vụ năm học; kế hoạch chiến lược để phát triển nhà trường; công tác huy động học sinh ra lớp, duy trì sĩ số học sinh; các giải pháp nâng cao </w:t>
      </w:r>
      <w:r w:rsidRPr="009910B9">
        <w:rPr>
          <w:bCs/>
          <w:iCs/>
          <w:lang w:val="nb-NO"/>
        </w:rPr>
        <w:lastRenderedPageBreak/>
        <w:t>chất lượng hai mặt giáo dục</w:t>
      </w:r>
      <w:r w:rsidRPr="009910B9">
        <w:rPr>
          <w:b/>
          <w:lang w:val="pt-BR"/>
        </w:rPr>
        <w:t xml:space="preserve"> </w:t>
      </w:r>
      <w:r w:rsidRPr="009910B9">
        <w:rPr>
          <w:bCs/>
          <w:iCs/>
          <w:lang w:val="pt-BR"/>
        </w:rPr>
        <w:t>[ 4.2-</w:t>
      </w:r>
      <w:r w:rsidRPr="009910B9">
        <w:rPr>
          <w:bCs/>
          <w:iCs/>
          <w:lang w:val="vi-VN"/>
        </w:rPr>
        <w:t>01</w:t>
      </w:r>
      <w:r w:rsidRPr="009910B9">
        <w:rPr>
          <w:bCs/>
          <w:iCs/>
          <w:lang w:val="pt-BR"/>
        </w:rPr>
        <w:t>]</w:t>
      </w:r>
      <w:r w:rsidRPr="009910B9">
        <w:rPr>
          <w:bCs/>
          <w:iCs/>
          <w:lang w:val="nb-NO"/>
        </w:rPr>
        <w:t>;</w:t>
      </w:r>
    </w:p>
    <w:p w14:paraId="6D454568" w14:textId="77777777" w:rsidR="00BB2715" w:rsidRPr="009910B9" w:rsidRDefault="00BB2715" w:rsidP="00BB2715">
      <w:pPr>
        <w:widowControl w:val="0"/>
        <w:spacing w:line="240" w:lineRule="auto"/>
        <w:ind w:firstLine="720"/>
        <w:jc w:val="both"/>
        <w:rPr>
          <w:bCs/>
          <w:iCs/>
          <w:lang w:val="nb-NO"/>
        </w:rPr>
      </w:pPr>
      <w:r w:rsidRPr="009910B9">
        <w:rPr>
          <w:bCs/>
          <w:iCs/>
          <w:lang w:val="nb-NO"/>
        </w:rPr>
        <w:t>Trong các năm học</w:t>
      </w:r>
      <w:r>
        <w:rPr>
          <w:bCs/>
          <w:iCs/>
          <w:lang w:val="nb-NO"/>
        </w:rPr>
        <w:t xml:space="preserve"> qua</w:t>
      </w:r>
      <w:r w:rsidRPr="009910B9">
        <w:rPr>
          <w:bCs/>
          <w:iCs/>
          <w:lang w:val="nb-NO"/>
        </w:rPr>
        <w:t xml:space="preserve">, </w:t>
      </w:r>
      <w:r>
        <w:rPr>
          <w:bCs/>
          <w:iCs/>
          <w:lang w:val="nb-NO"/>
        </w:rPr>
        <w:t xml:space="preserve">Ban lãnh đạo nhà trường </w:t>
      </w:r>
      <w:r w:rsidRPr="009910B9">
        <w:rPr>
          <w:bCs/>
          <w:iCs/>
          <w:lang w:val="nb-NO"/>
        </w:rPr>
        <w:t>thực hiện tốt việc</w:t>
      </w:r>
      <w:r w:rsidRPr="009910B9">
        <w:rPr>
          <w:bCs/>
          <w:iCs/>
          <w:lang w:val="vi-VN"/>
        </w:rPr>
        <w:t xml:space="preserve"> huy động và sử dụng hiệu quả các nguồn lực tự nguyện từ Chi hội Khuyến học, ban đại diện CMHS nhằm phục vụ cho việc khen thưởng, hỗ trợ học sinh có hoàn cảnh khó khăn, bổ sung cơ sở vật chất thiết yếu phục vụ học sinh và sử dụng có hiệu quả các nguồn quỹ để  trang bị thêm các thiết bị dạy học</w:t>
      </w:r>
      <w:r w:rsidRPr="009910B9">
        <w:rPr>
          <w:b/>
          <w:lang w:val="pt-BR"/>
        </w:rPr>
        <w:t xml:space="preserve"> </w:t>
      </w:r>
      <w:r w:rsidRPr="009910B9">
        <w:rPr>
          <w:bCs/>
          <w:iCs/>
          <w:lang w:val="pt-BR"/>
        </w:rPr>
        <w:t>[ 4.2-</w:t>
      </w:r>
      <w:r w:rsidRPr="009910B9">
        <w:rPr>
          <w:bCs/>
          <w:iCs/>
          <w:lang w:val="vi-VN"/>
        </w:rPr>
        <w:t>02</w:t>
      </w:r>
      <w:r w:rsidRPr="009910B9">
        <w:rPr>
          <w:bCs/>
          <w:iCs/>
          <w:lang w:val="pt-BR"/>
        </w:rPr>
        <w:t>]</w:t>
      </w:r>
      <w:r w:rsidRPr="009910B9">
        <w:rPr>
          <w:bCs/>
          <w:iCs/>
          <w:lang w:val="nb-NO"/>
        </w:rPr>
        <w:t>;</w:t>
      </w:r>
    </w:p>
    <w:p w14:paraId="1584868B" w14:textId="77777777" w:rsidR="00BB2715" w:rsidRPr="009910B9" w:rsidRDefault="00BB2715" w:rsidP="00BB2715">
      <w:pPr>
        <w:widowControl w:val="0"/>
        <w:spacing w:line="240" w:lineRule="auto"/>
        <w:ind w:firstLine="720"/>
        <w:jc w:val="both"/>
        <w:rPr>
          <w:bCs/>
          <w:iCs/>
          <w:lang w:val="nb-NO"/>
        </w:rPr>
      </w:pPr>
      <w:r w:rsidRPr="009910B9">
        <w:rPr>
          <w:bCs/>
          <w:iCs/>
          <w:lang w:val="nb-NO"/>
        </w:rPr>
        <w:t xml:space="preserve">Phối hợp với Đoàn thanh niên </w:t>
      </w:r>
      <w:r w:rsidRPr="009910B9">
        <w:rPr>
          <w:bCs/>
          <w:iCs/>
          <w:lang w:val="vi-VN"/>
        </w:rPr>
        <w:t>xã Tham Đôn</w:t>
      </w:r>
      <w:r w:rsidRPr="009910B9">
        <w:rPr>
          <w:bCs/>
          <w:iCs/>
          <w:lang w:val="nb-NO"/>
        </w:rPr>
        <w:t xml:space="preserve"> tổ chức về nguồn ở Đình Hòa Tú, </w:t>
      </w:r>
      <w:r w:rsidRPr="009910B9">
        <w:rPr>
          <w:bCs/>
          <w:iCs/>
          <w:lang w:val="vi-VN"/>
        </w:rPr>
        <w:t>thăm trung Đoàn 897</w:t>
      </w:r>
      <w:r w:rsidRPr="009910B9">
        <w:rPr>
          <w:bCs/>
          <w:iCs/>
          <w:lang w:val="nb-NO"/>
        </w:rPr>
        <w:t>. Tham gia đóng góp quỹ đền ơn đáp nghĩa, vận động học sinh tham gia công tác xã hội từ thiện như mua tăm tre ủng hộ Hội người mù Tỉnh Sóc Trăng</w:t>
      </w:r>
      <w:r>
        <w:rPr>
          <w:bCs/>
          <w:iCs/>
          <w:lang w:val="nb-NO"/>
        </w:rPr>
        <w:t>; ủng hỗ đồng bào bị thiên tai</w:t>
      </w:r>
      <w:r w:rsidRPr="009910B9">
        <w:rPr>
          <w:rFonts w:eastAsia="Calibri"/>
          <w:lang w:val="nb-NO"/>
        </w:rPr>
        <w:t xml:space="preserve"> </w:t>
      </w:r>
      <w:r w:rsidRPr="009910B9">
        <w:rPr>
          <w:bCs/>
          <w:iCs/>
          <w:lang w:val="nb-NO"/>
        </w:rPr>
        <w:t>[</w:t>
      </w:r>
      <w:r w:rsidRPr="009910B9">
        <w:rPr>
          <w:bCs/>
          <w:iCs/>
          <w:lang w:val="pt-BR"/>
        </w:rPr>
        <w:t>H1-1.1-03]</w:t>
      </w:r>
      <w:r w:rsidRPr="009910B9">
        <w:rPr>
          <w:bCs/>
          <w:iCs/>
          <w:lang w:val="vi-VN"/>
        </w:rPr>
        <w:t>;</w:t>
      </w:r>
      <w:r w:rsidRPr="009910B9">
        <w:rPr>
          <w:bCs/>
          <w:iCs/>
          <w:lang w:val="pt-BR"/>
        </w:rPr>
        <w:t>[ 4.2-</w:t>
      </w:r>
      <w:r w:rsidRPr="009910B9">
        <w:rPr>
          <w:bCs/>
          <w:iCs/>
          <w:lang w:val="vi-VN"/>
        </w:rPr>
        <w:t>03</w:t>
      </w:r>
      <w:r w:rsidRPr="009910B9">
        <w:rPr>
          <w:bCs/>
          <w:iCs/>
          <w:lang w:val="pt-BR"/>
        </w:rPr>
        <w:t>]</w:t>
      </w:r>
      <w:r w:rsidRPr="009910B9">
        <w:rPr>
          <w:bCs/>
          <w:iCs/>
          <w:lang w:val="nb-NO"/>
        </w:rPr>
        <w:t>;</w:t>
      </w:r>
    </w:p>
    <w:p w14:paraId="182A3B5F" w14:textId="77777777" w:rsidR="00BB2715" w:rsidRPr="009910B9" w:rsidRDefault="00BB2715" w:rsidP="00BB2715">
      <w:pPr>
        <w:widowControl w:val="0"/>
        <w:spacing w:line="240" w:lineRule="auto"/>
        <w:ind w:firstLine="720"/>
        <w:jc w:val="both"/>
        <w:rPr>
          <w:bCs/>
          <w:iCs/>
          <w:lang w:val="vi-VN"/>
        </w:rPr>
      </w:pPr>
      <w:r w:rsidRPr="009910B9">
        <w:rPr>
          <w:bCs/>
          <w:iCs/>
          <w:lang w:val="nb-NO"/>
        </w:rPr>
        <w:t xml:space="preserve">Phối hợp kịp thời các ban ngành, đoàn thể của địa phương trong thực hiện phong trào thi đua “Xây dựng trường </w:t>
      </w:r>
      <w:r w:rsidRPr="009910B9">
        <w:rPr>
          <w:bCs/>
          <w:iCs/>
          <w:lang w:val="vi-VN"/>
        </w:rPr>
        <w:t>lớp Xanh- Sạch- đẹp</w:t>
      </w:r>
      <w:r w:rsidRPr="009910B9">
        <w:rPr>
          <w:bCs/>
          <w:iCs/>
          <w:lang w:val="nb-NO"/>
        </w:rPr>
        <w:t>”</w:t>
      </w:r>
      <w:r w:rsidRPr="009910B9">
        <w:rPr>
          <w:bCs/>
          <w:iCs/>
          <w:lang w:val="vi-VN"/>
        </w:rPr>
        <w:t xml:space="preserve"> “Xây dựng xã nông thôn mới kiểu mẫu”</w:t>
      </w:r>
      <w:r w:rsidRPr="009910B9">
        <w:rPr>
          <w:bCs/>
          <w:iCs/>
          <w:lang w:val="nb-NO"/>
        </w:rPr>
        <w:t xml:space="preserve">; với các cơ quan chức năng trong công tác đảm bảo ANTT, an toàn giao thông, phòng chống tai nạn thương tích, phòng chống cháy nổ, phòng tránh các tệ nạn xã hội, ma túy xâm nhập vào học đường...; phối hợp với trạm y tế </w:t>
      </w:r>
      <w:r w:rsidRPr="009910B9">
        <w:rPr>
          <w:bCs/>
          <w:iCs/>
          <w:lang w:val="vi-VN"/>
        </w:rPr>
        <w:t xml:space="preserve">xã </w:t>
      </w:r>
      <w:r w:rsidRPr="009910B9">
        <w:rPr>
          <w:bCs/>
          <w:iCs/>
          <w:lang w:val="nb-NO"/>
        </w:rPr>
        <w:t xml:space="preserve">để khám sức khỏe định kỳ cho học sinh, công tác đảm bảo VSATTP, phòng chống dịch bệnh, ngộ độc thực </w:t>
      </w:r>
      <w:r w:rsidRPr="009910B9">
        <w:rPr>
          <w:bCs/>
          <w:iCs/>
          <w:lang w:val="vi-VN"/>
        </w:rPr>
        <w:t>phẩm</w:t>
      </w:r>
      <w:r w:rsidRPr="009910B9">
        <w:rPr>
          <w:b/>
          <w:lang w:val="pt-BR"/>
        </w:rPr>
        <w:t xml:space="preserve"> </w:t>
      </w:r>
      <w:r w:rsidRPr="009910B9">
        <w:rPr>
          <w:bCs/>
          <w:iCs/>
          <w:lang w:val="pt-BR"/>
        </w:rPr>
        <w:t>[ H4-4.2-</w:t>
      </w:r>
      <w:r w:rsidRPr="009910B9">
        <w:rPr>
          <w:bCs/>
          <w:iCs/>
          <w:lang w:val="vi-VN"/>
        </w:rPr>
        <w:t>04</w:t>
      </w:r>
      <w:r w:rsidRPr="009910B9">
        <w:rPr>
          <w:bCs/>
          <w:iCs/>
          <w:lang w:val="pt-BR"/>
        </w:rPr>
        <w:t>]</w:t>
      </w:r>
      <w:r w:rsidRPr="009910B9">
        <w:rPr>
          <w:bCs/>
          <w:iCs/>
          <w:lang w:val="nb-NO"/>
        </w:rPr>
        <w:t>;</w:t>
      </w:r>
      <w:r w:rsidRPr="009910B9">
        <w:rPr>
          <w:lang w:val="pt-BR"/>
        </w:rPr>
        <w:t xml:space="preserve"> </w:t>
      </w:r>
      <w:r w:rsidRPr="009910B9">
        <w:rPr>
          <w:bCs/>
          <w:iCs/>
          <w:lang w:val="pt-BR"/>
        </w:rPr>
        <w:t>[ H4-4.2-</w:t>
      </w:r>
      <w:r w:rsidRPr="009910B9">
        <w:rPr>
          <w:bCs/>
          <w:iCs/>
          <w:lang w:val="vi-VN"/>
        </w:rPr>
        <w:t>05</w:t>
      </w:r>
      <w:r w:rsidRPr="009910B9">
        <w:rPr>
          <w:bCs/>
          <w:iCs/>
          <w:lang w:val="pt-BR"/>
        </w:rPr>
        <w:t>]</w:t>
      </w:r>
      <w:r w:rsidRPr="009910B9">
        <w:rPr>
          <w:bCs/>
          <w:iCs/>
          <w:lang w:val="sv-SE"/>
        </w:rPr>
        <w:t>;</w:t>
      </w:r>
      <w:r w:rsidRPr="009910B9">
        <w:rPr>
          <w:lang w:val="pt-BR"/>
        </w:rPr>
        <w:t xml:space="preserve"> </w:t>
      </w:r>
      <w:r w:rsidRPr="009910B9">
        <w:rPr>
          <w:bCs/>
          <w:iCs/>
          <w:lang w:val="pt-BR"/>
        </w:rPr>
        <w:t>[ H4-4.2-</w:t>
      </w:r>
      <w:r w:rsidRPr="009910B9">
        <w:rPr>
          <w:bCs/>
          <w:iCs/>
          <w:lang w:val="vi-VN"/>
        </w:rPr>
        <w:t>06</w:t>
      </w:r>
      <w:r w:rsidRPr="009910B9">
        <w:rPr>
          <w:bCs/>
          <w:iCs/>
          <w:lang w:val="pt-BR"/>
        </w:rPr>
        <w:t>]</w:t>
      </w:r>
      <w:r w:rsidRPr="009910B9">
        <w:rPr>
          <w:bCs/>
          <w:iCs/>
          <w:lang w:val="vi-VN"/>
        </w:rPr>
        <w:t>.</w:t>
      </w:r>
    </w:p>
    <w:p w14:paraId="273459D2"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1E668A82" w14:textId="77777777" w:rsidR="00BB2715" w:rsidRPr="009910B9" w:rsidRDefault="00BB2715" w:rsidP="00BB2715">
      <w:pPr>
        <w:spacing w:line="240" w:lineRule="auto"/>
        <w:ind w:firstLine="720"/>
        <w:jc w:val="both"/>
        <w:rPr>
          <w:lang w:val="nb-NO"/>
        </w:rPr>
      </w:pPr>
      <w:r w:rsidRPr="009910B9">
        <w:rPr>
          <w:lang w:val="vi-VN"/>
        </w:rPr>
        <w:t>Ban lãnh đạo n</w:t>
      </w:r>
      <w:r w:rsidRPr="009910B9">
        <w:rPr>
          <w:lang w:val="nb-NO"/>
        </w:rPr>
        <w:t>hà trường</w:t>
      </w:r>
      <w:r w:rsidRPr="009910B9">
        <w:rPr>
          <w:lang w:val="vi-VN"/>
        </w:rPr>
        <w:t xml:space="preserve"> luôn</w:t>
      </w:r>
      <w:r w:rsidRPr="009910B9">
        <w:rPr>
          <w:lang w:val="nb-NO"/>
        </w:rPr>
        <w:t xml:space="preserve"> chủ động tham mưu với cấp ủy Đảng, chính quyền và các ban ngành, đoàn thể trong việc huy động mọi nguồn lực để xây dựng cơ sở vật chất và tạo môi trường giáo dục an toàn lành mạnh, trang bị thêm các thiết bị dạy học, giúp đỡ học sinh có hoàn cảnh gia đình khó khăn, khen thưởng học sinh học giỏi, học sinh có thành tích xuất sắc;</w:t>
      </w:r>
    </w:p>
    <w:p w14:paraId="5EDC6010" w14:textId="77777777" w:rsidR="00BB2715" w:rsidRPr="009910B9" w:rsidRDefault="00BB2715" w:rsidP="00BB2715">
      <w:pPr>
        <w:spacing w:line="240" w:lineRule="auto"/>
        <w:ind w:firstLine="720"/>
        <w:jc w:val="both"/>
        <w:rPr>
          <w:lang w:val="nb-NO"/>
        </w:rPr>
      </w:pPr>
      <w:r w:rsidRPr="009910B9">
        <w:rPr>
          <w:lang w:val="nb-NO"/>
        </w:rPr>
        <w:t>Phối hợp thực hiện tốt các hoạt động đảm bảo an ninh trật tự, an toàn trường học; công tác phòng cháy chữa cháy; phòng chống các tệ nạn xã hội...;</w:t>
      </w:r>
    </w:p>
    <w:p w14:paraId="475E208D" w14:textId="77777777" w:rsidR="00BB2715" w:rsidRPr="009910B9" w:rsidRDefault="00BB2715" w:rsidP="00BB2715">
      <w:pPr>
        <w:spacing w:line="240" w:lineRule="auto"/>
        <w:ind w:firstLine="720"/>
        <w:jc w:val="both"/>
        <w:rPr>
          <w:lang w:val="nb-NO"/>
        </w:rPr>
      </w:pPr>
      <w:r w:rsidRPr="009910B9">
        <w:rPr>
          <w:lang w:val="nb-NO"/>
        </w:rPr>
        <w:t xml:space="preserve">Thường xuyên tham gia tốt các hoạt động tuyên truyền, giáo dục ý nghĩa lịch sử, truyền thống của địa phương. Chung sức với Đoàn thanh niên </w:t>
      </w:r>
      <w:r w:rsidRPr="009910B9">
        <w:rPr>
          <w:lang w:val="vi-VN"/>
        </w:rPr>
        <w:t xml:space="preserve">xã </w:t>
      </w:r>
      <w:r w:rsidRPr="009910B9">
        <w:rPr>
          <w:lang w:val="nb-NO"/>
        </w:rPr>
        <w:t>trong hưởng ứng các phong trào hiến máu nhân đạo, ngày thứ bảy tình nguyện, chủ nhật xanh....</w:t>
      </w:r>
    </w:p>
    <w:p w14:paraId="011399CB"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67FFA8AE" w14:textId="77777777" w:rsidR="00BB2715" w:rsidRPr="009910B9" w:rsidRDefault="00BB2715" w:rsidP="00BB2715">
      <w:pPr>
        <w:spacing w:line="240" w:lineRule="auto"/>
        <w:ind w:firstLine="720"/>
        <w:jc w:val="both"/>
        <w:rPr>
          <w:lang w:val="nb-NO"/>
        </w:rPr>
      </w:pPr>
      <w:r w:rsidRPr="009910B9">
        <w:rPr>
          <w:lang w:val="nb-NO"/>
        </w:rPr>
        <w:t xml:space="preserve">Việc phối hợp thực hiện nhiệm vụ của nhà trường với cấp uỷ Đảng, chính quyền địa phương chưa thể hiện rõ bằng các biên bản cụ thể; Sự phối hợp giữa nhà trường với các đoàn thể ngoài nhà trường chưa được thường xuyên. </w:t>
      </w:r>
    </w:p>
    <w:p w14:paraId="55F7144C" w14:textId="77777777" w:rsidR="00BB2715" w:rsidRPr="009910B9" w:rsidRDefault="00BB2715" w:rsidP="00BB2715">
      <w:pPr>
        <w:spacing w:line="240" w:lineRule="auto"/>
        <w:ind w:firstLine="720"/>
        <w:jc w:val="both"/>
        <w:rPr>
          <w:lang w:val="nb-NO"/>
        </w:rPr>
      </w:pPr>
      <w:r w:rsidRPr="009910B9">
        <w:rPr>
          <w:lang w:val="nb-NO"/>
        </w:rPr>
        <w:t>Công tác phối hợp đảm bảo an ninh trật tự trong nhà trường có lúc chưa chặt chẽ.</w:t>
      </w:r>
    </w:p>
    <w:p w14:paraId="02D27AEF"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p>
    <w:p w14:paraId="5FC2D5B3"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Để nâng cao chất lượng các hoạt động giáo dục, từ năm học 2023-2024 và những năm học tiếp theo, Hiệu trưởng nhà trường cần xây dựng kế hoạch phối hợp rõ ràng, cụ thể để các cấp ủy Đảng, chính quyền địa phương trong việc chung tay trong thực hiện đổi mới căn bản, toàn diện giáo dục</w:t>
      </w:r>
      <w:r w:rsidRPr="009910B9">
        <w:rPr>
          <w:lang w:val="nb-NO"/>
        </w:rPr>
        <w:t xml:space="preserve"> và đào tạo</w:t>
      </w:r>
      <w:r w:rsidRPr="009910B9">
        <w:rPr>
          <w:lang w:val="vi-VN"/>
        </w:rPr>
        <w:t>;</w:t>
      </w:r>
    </w:p>
    <w:p w14:paraId="508D1AAE" w14:textId="77777777" w:rsidR="00BB2715" w:rsidRPr="009910B9" w:rsidRDefault="00BB2715" w:rsidP="00BB2715">
      <w:pPr>
        <w:shd w:val="clear" w:color="auto" w:fill="FFFFFF"/>
        <w:spacing w:line="240" w:lineRule="auto"/>
        <w:ind w:firstLine="720"/>
        <w:jc w:val="both"/>
        <w:rPr>
          <w:lang w:val="vi-VN"/>
        </w:rPr>
      </w:pPr>
      <w:r w:rsidRPr="009910B9">
        <w:rPr>
          <w:lang w:val="vi-VN"/>
        </w:rPr>
        <w:lastRenderedPageBreak/>
        <w:t>Tổ an ninh của nhà trường cần chủ động thực hiện tốt thông tin phối hợp giữa nhà trường với các ban ngành, đoàn thể, Công an xã, trong việc đảm bảo an ninh trật tự, an toàn trường học;</w:t>
      </w:r>
    </w:p>
    <w:p w14:paraId="50457035" w14:textId="77777777" w:rsidR="00BB2715" w:rsidRPr="009910B9" w:rsidRDefault="00BB2715" w:rsidP="00BB2715">
      <w:pPr>
        <w:shd w:val="clear" w:color="auto" w:fill="FFFFFF"/>
        <w:spacing w:line="240" w:lineRule="auto"/>
        <w:ind w:firstLine="720"/>
        <w:jc w:val="both"/>
        <w:rPr>
          <w:lang w:val="vi-VN"/>
        </w:rPr>
      </w:pPr>
      <w:r w:rsidRPr="009910B9">
        <w:rPr>
          <w:lang w:val="vi-VN"/>
        </w:rPr>
        <w:t>Đoàn Thể trong nhà trường cần tăng cường các hoạt động tham gia phong trào do cấp ủy Đảng, chính quyền địa phương phát động; tổ chức các hoạt động giao lưu, học tập kinh nghiệm và tạo mối quan hệ tốt với các ban ngành, đoàn thể trong và ngoài địa phương.</w:t>
      </w:r>
    </w:p>
    <w:p w14:paraId="12EE89C8" w14:textId="77777777" w:rsidR="00BB2715" w:rsidRPr="009910B9" w:rsidRDefault="00BB2715" w:rsidP="00BB2715">
      <w:pPr>
        <w:tabs>
          <w:tab w:val="num" w:pos="980"/>
        </w:tabs>
        <w:spacing w:line="240" w:lineRule="auto"/>
        <w:ind w:firstLine="720"/>
        <w:jc w:val="both"/>
        <w:rPr>
          <w:lang w:val="nb-NO"/>
        </w:rPr>
      </w:pPr>
      <w:r w:rsidRPr="009910B9">
        <w:rPr>
          <w:b/>
          <w:lang w:val="nb-NO"/>
        </w:rPr>
        <w:t>5. Tự đánh giá:</w:t>
      </w:r>
      <w:r w:rsidRPr="009910B9">
        <w:rPr>
          <w:b/>
          <w:i/>
          <w:lang w:val="nb-NO"/>
        </w:rPr>
        <w:t xml:space="preserve"> </w:t>
      </w:r>
      <w:r w:rsidRPr="009910B9">
        <w:rPr>
          <w:lang w:val="nb-NO"/>
        </w:rPr>
        <w:t>Đạt Mức 3</w:t>
      </w:r>
    </w:p>
    <w:p w14:paraId="6428800A" w14:textId="77777777" w:rsidR="00BB2715" w:rsidRPr="009910B9" w:rsidRDefault="00BB2715" w:rsidP="00BB2715">
      <w:pPr>
        <w:spacing w:line="240" w:lineRule="auto"/>
        <w:ind w:firstLine="720"/>
        <w:jc w:val="both"/>
        <w:rPr>
          <w:lang w:val="nb-NO"/>
        </w:rPr>
      </w:pPr>
      <w:r w:rsidRPr="009910B9">
        <w:rPr>
          <w:b/>
          <w:bCs/>
          <w:lang w:val="nb-NO"/>
        </w:rPr>
        <w:t>Kết luận</w:t>
      </w:r>
      <w:r w:rsidRPr="009910B9">
        <w:rPr>
          <w:lang w:val="nb-NO"/>
        </w:rPr>
        <w:t xml:space="preserve"> </w:t>
      </w:r>
      <w:r w:rsidRPr="009910B9">
        <w:rPr>
          <w:b/>
          <w:bCs/>
          <w:lang w:val="nb-NO"/>
        </w:rPr>
        <w:t>về Tiêu chuẩn 4:</w:t>
      </w:r>
      <w:r w:rsidRPr="009910B9">
        <w:rPr>
          <w:lang w:val="nb-NO"/>
        </w:rPr>
        <w:t xml:space="preserve"> </w:t>
      </w:r>
    </w:p>
    <w:p w14:paraId="00C4FD4B" w14:textId="77777777" w:rsidR="00BB2715" w:rsidRPr="009910B9" w:rsidRDefault="00BB2715" w:rsidP="00BB2715">
      <w:pPr>
        <w:shd w:val="clear" w:color="auto" w:fill="FFFFFF"/>
        <w:spacing w:line="240" w:lineRule="auto"/>
        <w:ind w:firstLine="720"/>
        <w:jc w:val="both"/>
        <w:rPr>
          <w:lang w:val="vi-VN"/>
        </w:rPr>
      </w:pPr>
      <w:r w:rsidRPr="009910B9">
        <w:rPr>
          <w:lang w:val="vi-VN"/>
        </w:rPr>
        <w:t>Ban lãnh đạo và các đoàn thể trong nhà trường đã thiết lập được mối quan hệ chặt chẽ giữa gia đình và xã hội; được sự quan tâm và tạo điều kiện của cấp ủy Đảng, chính quyền, các Đoàn thể địa phương; sự tin tưởng của CMHS đã hỗ trợ hiệu quả trong các hoạt động giáo dục, góp phần hoàn thành các mục tiêu, kế hoạch đề ra hằng năm. Bên cạnh những thành quả đã đạt được, trong công tác phối hợp giữa nhà trường, gia đình và xã hội còn tồn tại một số hạn chế như: Việc quan tâm của ban đại CMHS trường đối với việc học tập của con em chưa thực sự đảm bảo thường xuyên; hoạt động giáo dục về truyền thống lịch sử, văn hoá dân tộc cho học sinh chưa được phong phú, đa dạng về nội dung do kinh phí hạn chế; một bộ phận CMHS còn quy trách nhiệm hoàn toàn cho nhà trường trong công tác giáo dục và rèn luyện học sinh, chưa tham gia nhiệt tình vào các hoạt động giáo dục học sinh cá biệt.</w:t>
      </w:r>
    </w:p>
    <w:p w14:paraId="2035CAD0" w14:textId="77777777" w:rsidR="00BB2715" w:rsidRPr="009910B9" w:rsidRDefault="00BB2715" w:rsidP="00BB2715">
      <w:pPr>
        <w:shd w:val="clear" w:color="auto" w:fill="FFFFFF"/>
        <w:spacing w:line="240" w:lineRule="auto"/>
        <w:ind w:firstLine="720"/>
        <w:jc w:val="both"/>
        <w:rPr>
          <w:b/>
          <w:bCs/>
          <w:iCs/>
          <w:lang w:val="nl-NL"/>
        </w:rPr>
      </w:pPr>
      <w:r w:rsidRPr="009910B9">
        <w:rPr>
          <w:b/>
          <w:lang w:val="vi-VN"/>
        </w:rPr>
        <w:t>Tổng số tiêu chí đạt, tiêu chí không đạt</w:t>
      </w:r>
    </w:p>
    <w:p w14:paraId="4AB2599E" w14:textId="77777777" w:rsidR="00BB2715" w:rsidRPr="009910B9" w:rsidRDefault="00BB2715" w:rsidP="00BB2715">
      <w:pPr>
        <w:shd w:val="clear" w:color="auto" w:fill="FFFFFF"/>
        <w:spacing w:line="240" w:lineRule="auto"/>
        <w:ind w:firstLine="720"/>
        <w:jc w:val="both"/>
        <w:rPr>
          <w:iCs/>
          <w:lang w:val="nl-NL"/>
        </w:rPr>
      </w:pPr>
      <w:r w:rsidRPr="009910B9">
        <w:rPr>
          <w:iCs/>
          <w:lang w:val="nl-NL"/>
        </w:rPr>
        <w:t>Tổng số tiêu chí: 02</w:t>
      </w:r>
    </w:p>
    <w:p w14:paraId="3724CF63"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1: </w:t>
      </w:r>
      <w:r w:rsidRPr="009910B9">
        <w:rPr>
          <w:iCs/>
          <w:lang w:val="vi-VN"/>
        </w:rPr>
        <w:t>2/2; tỉ lê: 100%</w:t>
      </w:r>
    </w:p>
    <w:p w14:paraId="1A34E7FA"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2: </w:t>
      </w:r>
      <w:r w:rsidRPr="009910B9">
        <w:rPr>
          <w:iCs/>
          <w:lang w:val="vi-VN"/>
        </w:rPr>
        <w:t>2/2; tỉ lệ: 100%</w:t>
      </w:r>
    </w:p>
    <w:p w14:paraId="7AB42195" w14:textId="77777777" w:rsidR="00BB2715" w:rsidRPr="009910B9" w:rsidRDefault="00BB2715" w:rsidP="00BB2715">
      <w:pPr>
        <w:shd w:val="clear" w:color="auto" w:fill="FFFFFF"/>
        <w:spacing w:line="240" w:lineRule="auto"/>
        <w:ind w:firstLine="720"/>
        <w:jc w:val="both"/>
        <w:rPr>
          <w:iCs/>
          <w:lang w:val="vi-VN"/>
        </w:rPr>
      </w:pPr>
      <w:r w:rsidRPr="009910B9">
        <w:rPr>
          <w:iCs/>
          <w:lang w:val="nl-NL"/>
        </w:rPr>
        <w:t xml:space="preserve">Số tiêu chí đạt Mức 3: </w:t>
      </w:r>
      <w:r w:rsidRPr="009910B9">
        <w:rPr>
          <w:iCs/>
          <w:lang w:val="vi-VN"/>
        </w:rPr>
        <w:t>2/2; tỉ lệ: 100%</w:t>
      </w:r>
    </w:p>
    <w:p w14:paraId="6B794112" w14:textId="77777777" w:rsidR="00BB2715" w:rsidRPr="009910B9" w:rsidRDefault="00BB2715" w:rsidP="00BB2715">
      <w:pPr>
        <w:shd w:val="clear" w:color="auto" w:fill="FFFFFF"/>
        <w:spacing w:line="240" w:lineRule="auto"/>
        <w:ind w:firstLine="720"/>
        <w:jc w:val="both"/>
        <w:rPr>
          <w:iCs/>
          <w:lang w:val="nl-NL"/>
        </w:rPr>
      </w:pPr>
      <w:r w:rsidRPr="009910B9">
        <w:rPr>
          <w:iCs/>
          <w:lang w:val="nl-NL"/>
        </w:rPr>
        <w:t>Số tiêu chí đạt Mức 4: 0</w:t>
      </w:r>
    </w:p>
    <w:p w14:paraId="25C237C4" w14:textId="77777777" w:rsidR="00BB2715" w:rsidRPr="009910B9" w:rsidRDefault="00BB2715" w:rsidP="00BB2715">
      <w:pPr>
        <w:spacing w:line="240" w:lineRule="auto"/>
        <w:ind w:firstLine="720"/>
        <w:jc w:val="both"/>
        <w:rPr>
          <w:b/>
          <w:lang w:val="nb-NO"/>
        </w:rPr>
      </w:pPr>
      <w:r w:rsidRPr="009910B9">
        <w:rPr>
          <w:lang w:val="vi-VN"/>
        </w:rPr>
        <w:t xml:space="preserve"> </w:t>
      </w:r>
      <w:r w:rsidRPr="009910B9">
        <w:rPr>
          <w:b/>
          <w:lang w:val="nb-NO"/>
        </w:rPr>
        <w:t xml:space="preserve">Tiêu chuẩn 5: Hoạt động giáo dục và kết quả giáo dục </w:t>
      </w:r>
    </w:p>
    <w:p w14:paraId="26E22728" w14:textId="77777777" w:rsidR="00BB2715" w:rsidRPr="009910B9" w:rsidRDefault="00BB2715" w:rsidP="00BB2715">
      <w:pPr>
        <w:spacing w:line="240" w:lineRule="auto"/>
        <w:ind w:firstLine="720"/>
        <w:jc w:val="both"/>
        <w:rPr>
          <w:lang w:val="nb-NO"/>
        </w:rPr>
      </w:pPr>
      <w:r w:rsidRPr="009910B9">
        <w:rPr>
          <w:b/>
          <w:bCs/>
          <w:lang w:val="nb-NO"/>
        </w:rPr>
        <w:t>Mở đầu</w:t>
      </w:r>
      <w:r w:rsidRPr="009910B9">
        <w:rPr>
          <w:lang w:val="nb-NO"/>
        </w:rPr>
        <w:t xml:space="preserve">: </w:t>
      </w:r>
    </w:p>
    <w:p w14:paraId="4D04F1E9" w14:textId="77777777" w:rsidR="00BB2715" w:rsidRPr="009910B9" w:rsidRDefault="00BB2715" w:rsidP="00BB2715">
      <w:pPr>
        <w:shd w:val="clear" w:color="auto" w:fill="FFFFFF"/>
        <w:tabs>
          <w:tab w:val="left" w:pos="709"/>
        </w:tabs>
        <w:spacing w:line="240" w:lineRule="auto"/>
        <w:ind w:firstLine="720"/>
        <w:jc w:val="both"/>
        <w:rPr>
          <w:lang w:val="sv-SE"/>
        </w:rPr>
      </w:pPr>
      <w:r w:rsidRPr="009910B9">
        <w:rPr>
          <w:lang w:val="sv-SE"/>
        </w:rPr>
        <w:t xml:space="preserve">Thực hiện Điều </w:t>
      </w:r>
      <w:r w:rsidRPr="009910B9">
        <w:rPr>
          <w:lang w:val="vi-VN"/>
        </w:rPr>
        <w:t>28</w:t>
      </w:r>
      <w:r w:rsidRPr="009910B9">
        <w:rPr>
          <w:lang w:val="sv-SE"/>
        </w:rPr>
        <w:t xml:space="preserve">, </w:t>
      </w:r>
      <w:r w:rsidRPr="009910B9">
        <w:rPr>
          <w:lang w:val="vi-VN"/>
        </w:rPr>
        <w:t>tiểu Mục 2</w:t>
      </w:r>
      <w:r w:rsidRPr="009910B9">
        <w:rPr>
          <w:lang w:val="sv-SE"/>
        </w:rPr>
        <w:t xml:space="preserve"> Luật Giáo dục </w:t>
      </w:r>
      <w:r w:rsidRPr="009910B9">
        <w:rPr>
          <w:lang w:val="vi-VN"/>
        </w:rPr>
        <w:t>số 43/2019/QH 14</w:t>
      </w:r>
      <w:r w:rsidRPr="009910B9">
        <w:rPr>
          <w:lang w:val="sv-SE"/>
        </w:rPr>
        <w:t>: Giáo dục</w:t>
      </w:r>
      <w:r w:rsidRPr="009910B9">
        <w:rPr>
          <w:lang w:val="vi-VN"/>
        </w:rPr>
        <w:t xml:space="preserve"> phổ thông, giáo dục </w:t>
      </w:r>
      <w:r w:rsidRPr="009910B9">
        <w:rPr>
          <w:lang w:val="sv-SE"/>
        </w:rPr>
        <w:t xml:space="preserve"> trung học cơ </w:t>
      </w:r>
      <w:r w:rsidRPr="009910B9">
        <w:rPr>
          <w:lang w:val="vi-VN"/>
        </w:rPr>
        <w:t>sở</w:t>
      </w:r>
      <w:r w:rsidRPr="009910B9">
        <w:rPr>
          <w:lang w:val="sv-SE"/>
        </w:rPr>
        <w:t xml:space="preserve"> nhằm giúp học sinh củng cố và phát triển những kết quả của giáo dục tiểu học, có học vấn phổ thông ở trình độ cơ sở và những hiểu biết ban đầu về kĩ thuật và hướng nghiệp để tiếp tục học trung học phổ thông, trung cấp, học nghề hoặc đi vào cuộc sống lao động. Nhà trường tổ chức đầy đủ các hoạt động giáo dục theo chương trình và kế hoạch theo chỉ đạo của phòng GD&amp;ĐT Mỹ Xuyên. Lãnh đạo trường luôn quan tâm chỉ đạo nghiêm túc hoạt động đổi mới phương pháp dạy và học, đổi mới kiểm tra đánh giá theo năng lực của học sinh bằng cả quá trình. Xem công tác bồi dưỡng học sinh giỏi và phụ đạo học sinh yếu như là một trong những nhiệm vụ trọng tâm trong kế hoạch năm học của nhà trường. Các hoạt động ngoại khóa về: Văn nghệ, thể dục thể thao, giáo dục giá trị sống và kỹ năng sống cũng được thường </w:t>
      </w:r>
      <w:r w:rsidRPr="009910B9">
        <w:rPr>
          <w:lang w:val="sv-SE"/>
        </w:rPr>
        <w:lastRenderedPageBreak/>
        <w:t>xuyên tổ chức lồng ghép trong các chủ đề giáo dục ngoài giờ lên lớp, các buổi sinh hoạt dưới cờ, sinh hoạt chủ nhiệm hay các buổi tuyên truyền. Tăng cường ứng dụng CNTT trong quản lý, giảng dạy, quan tâm chú trọng giáo dục đạo đức... Từ Ban lãnh đạo đến các tổ chuyên môn đều có kế hoạch và biện pháp thực hiện công tác dạy và học, giúp học sinh nâng cao chất lượng học tập. Do vậy, 05 năm qua kết quả rèn luyện và học tập của học sinh đạt nhiều thành tích khả quan, chất lượng chung về hai mặt giáo dục, cũng như kết quả học sinh giỏi đạt giải trong các kỳ thi học sinh giỏi cấp huyện, cấp tỉnh luôn được ổn định. Bên cạnh đó, kết quả giáo dục thể chất, tư vấn hướng nghiệp cũng đạt khá cao. Thành tích này đã góp phần quan trọng để duy trì và phát triển những thành tích chung cho nhà trường.</w:t>
      </w:r>
    </w:p>
    <w:p w14:paraId="51C16351" w14:textId="77777777" w:rsidR="00BB2715" w:rsidRPr="009910B9" w:rsidRDefault="00BB2715" w:rsidP="00BB2715">
      <w:pPr>
        <w:spacing w:line="240" w:lineRule="auto"/>
        <w:ind w:firstLine="720"/>
        <w:jc w:val="both"/>
        <w:rPr>
          <w:b/>
          <w:lang w:val="nb-NO"/>
        </w:rPr>
      </w:pPr>
      <w:r w:rsidRPr="009910B9">
        <w:rPr>
          <w:b/>
          <w:lang w:val="nb-NO"/>
        </w:rPr>
        <w:t>Tiêu chí 5.1: Thực hiện Chương trình giáo dục phổ thông</w:t>
      </w:r>
    </w:p>
    <w:p w14:paraId="030BF4F1" w14:textId="77777777" w:rsidR="00BB2715" w:rsidRPr="00873A46" w:rsidRDefault="00BB2715" w:rsidP="00BB2715">
      <w:pPr>
        <w:shd w:val="clear" w:color="auto" w:fill="FFFFFF"/>
        <w:tabs>
          <w:tab w:val="left" w:pos="720"/>
          <w:tab w:val="left" w:pos="1440"/>
          <w:tab w:val="left" w:pos="2340"/>
        </w:tabs>
        <w:spacing w:line="240" w:lineRule="auto"/>
        <w:ind w:firstLine="720"/>
        <w:jc w:val="both"/>
        <w:rPr>
          <w:lang w:val="nb-NO"/>
        </w:rPr>
      </w:pPr>
      <w:r w:rsidRPr="00873A46">
        <w:rPr>
          <w:lang w:val="nb-NO"/>
        </w:rPr>
        <w:t>Mức 1:</w:t>
      </w:r>
      <w:r w:rsidRPr="00873A46">
        <w:rPr>
          <w:lang w:val="nb-NO"/>
        </w:rPr>
        <w:tab/>
      </w:r>
    </w:p>
    <w:p w14:paraId="7CC08535" w14:textId="77777777" w:rsidR="00BB2715" w:rsidRPr="00F63B05" w:rsidRDefault="00BB2715" w:rsidP="00BB2715">
      <w:pPr>
        <w:spacing w:line="240" w:lineRule="auto"/>
        <w:ind w:firstLine="720"/>
        <w:jc w:val="both"/>
        <w:rPr>
          <w:iCs/>
          <w:lang w:val="nb-NO"/>
        </w:rPr>
      </w:pPr>
      <w:r w:rsidRPr="00F63B05">
        <w:rPr>
          <w:iCs/>
          <w:lang w:val="nb-NO"/>
        </w:rPr>
        <w:t xml:space="preserve">a) Tổ chức dạy học đúng, đủ các môn học và các hoạt động giáo dục theo quy định, đảm bảo mục tiêu giáo dục; </w:t>
      </w:r>
    </w:p>
    <w:p w14:paraId="00C34349" w14:textId="77777777" w:rsidR="00BB2715" w:rsidRPr="00F63B05" w:rsidRDefault="00BB2715" w:rsidP="00BB2715">
      <w:pPr>
        <w:spacing w:line="240" w:lineRule="auto"/>
        <w:ind w:firstLine="720"/>
        <w:jc w:val="both"/>
        <w:rPr>
          <w:iCs/>
          <w:lang w:val="nb-NO"/>
        </w:rPr>
      </w:pPr>
      <w:r w:rsidRPr="00F63B05">
        <w:rPr>
          <w:iCs/>
          <w:lang w:val="nb-NO"/>
        </w:rPr>
        <w:t xml:space="preserve">b) </w:t>
      </w:r>
      <w:r w:rsidRPr="00F63B05">
        <w:rPr>
          <w:rFonts w:eastAsia="Calibri"/>
          <w:iCs/>
          <w:lang w:val="vi-VN"/>
        </w:rPr>
        <w:t xml:space="preserve">Vận dụng các phương pháp, kỹ thuật dạy học, tổ chức hoạt động </w:t>
      </w:r>
      <w:r w:rsidRPr="00F63B05">
        <w:rPr>
          <w:rFonts w:eastAsia="Calibri"/>
          <w:iCs/>
          <w:lang w:val="nb-NO"/>
        </w:rPr>
        <w:t xml:space="preserve">dạy </w:t>
      </w:r>
      <w:r w:rsidRPr="00F63B05">
        <w:rPr>
          <w:rFonts w:eastAsia="Calibri"/>
          <w:iCs/>
          <w:lang w:val="vi-VN"/>
        </w:rPr>
        <w:t>học đảm bảo mục tiêu, nội dung giáo dục, phù hợp đối tượng học sinh và điều kiện nhà trường</w:t>
      </w:r>
      <w:r w:rsidRPr="00F63B05">
        <w:rPr>
          <w:rFonts w:eastAsia="Calibri"/>
          <w:iCs/>
          <w:lang w:val="nb-NO"/>
        </w:rPr>
        <w:t xml:space="preserve">; </w:t>
      </w:r>
      <w:r w:rsidRPr="00F63B05">
        <w:rPr>
          <w:iCs/>
          <w:lang w:val="nb-NO"/>
        </w:rPr>
        <w:t>bồi dưỡng phương pháp tự học, năng cao khả năng làm việc theo nhóm và rèn luyện kỹ năng vận dụng kiến thức vào thực tiễn;</w:t>
      </w:r>
    </w:p>
    <w:p w14:paraId="5DF909D4" w14:textId="77777777" w:rsidR="00BB2715" w:rsidRPr="00F63B05" w:rsidRDefault="00BB2715" w:rsidP="00BB2715">
      <w:pPr>
        <w:spacing w:line="240" w:lineRule="auto"/>
        <w:ind w:firstLine="720"/>
        <w:jc w:val="both"/>
        <w:rPr>
          <w:b/>
          <w:iCs/>
          <w:lang w:val="nb-NO"/>
        </w:rPr>
      </w:pPr>
      <w:r w:rsidRPr="00F63B05">
        <w:rPr>
          <w:iCs/>
          <w:lang w:val="nb-NO"/>
        </w:rPr>
        <w:t>c) Các hình thức kiểm tra, đánh giá học sinh đa dạng đảm bảo khách quan và hiệu quả.</w:t>
      </w:r>
    </w:p>
    <w:p w14:paraId="35FB00B4" w14:textId="77777777" w:rsidR="00BB2715" w:rsidRPr="00F63B05" w:rsidRDefault="00BB2715" w:rsidP="00BB2715">
      <w:pPr>
        <w:spacing w:line="240" w:lineRule="auto"/>
        <w:ind w:firstLine="720"/>
        <w:jc w:val="both"/>
        <w:rPr>
          <w:iCs/>
          <w:lang w:val="nb-NO"/>
        </w:rPr>
      </w:pPr>
      <w:r w:rsidRPr="00F63B05">
        <w:rPr>
          <w:iCs/>
          <w:lang w:val="nb-NO"/>
        </w:rPr>
        <w:t>Mức 2:</w:t>
      </w:r>
    </w:p>
    <w:p w14:paraId="7956D3E7" w14:textId="77777777" w:rsidR="00BB2715" w:rsidRPr="00F63B05" w:rsidRDefault="00BB2715" w:rsidP="00BB2715">
      <w:pPr>
        <w:widowControl w:val="0"/>
        <w:spacing w:line="240" w:lineRule="auto"/>
        <w:ind w:firstLine="720"/>
        <w:jc w:val="both"/>
        <w:rPr>
          <w:rFonts w:eastAsia="Calibri"/>
          <w:iCs/>
          <w:lang w:val="vi-VN"/>
        </w:rPr>
      </w:pPr>
      <w:r w:rsidRPr="00F63B05">
        <w:rPr>
          <w:rFonts w:eastAsia="Calibri"/>
          <w:iCs/>
          <w:lang w:val="vi-VN"/>
        </w:rPr>
        <w:t>a) Thực hiện đúng chương trình, kế hoạch giáo dục; lựa chọn nội dung, thời lượng, phương pháp, hình thức dạy học phù hợp với từng đối tượng và đáp ứng yêu cầu, khả năng nhận thức của học sinh;</w:t>
      </w:r>
    </w:p>
    <w:p w14:paraId="130C2EF2" w14:textId="77777777" w:rsidR="00BB2715" w:rsidRPr="00F63B05" w:rsidRDefault="00BB2715" w:rsidP="00BB2715">
      <w:pPr>
        <w:spacing w:line="240" w:lineRule="auto"/>
        <w:ind w:firstLine="720"/>
        <w:jc w:val="both"/>
        <w:rPr>
          <w:rFonts w:eastAsia="Calibri"/>
          <w:iCs/>
          <w:lang w:val="vi-VN"/>
        </w:rPr>
      </w:pPr>
      <w:r w:rsidRPr="00F63B05">
        <w:rPr>
          <w:rFonts w:eastAsia="Calibri"/>
          <w:iCs/>
          <w:lang w:val="vi-VN"/>
        </w:rPr>
        <w:t>b) Phát hiện và bồi dưỡng học sinh có năng khiếu, phụ đạo học sinh gặp khó khăn trong học tập, rèn luyện.</w:t>
      </w:r>
    </w:p>
    <w:p w14:paraId="5571AE4A" w14:textId="77777777" w:rsidR="00BB2715" w:rsidRPr="00F63B05" w:rsidRDefault="00BB2715" w:rsidP="00BB2715">
      <w:pPr>
        <w:spacing w:line="240" w:lineRule="auto"/>
        <w:ind w:firstLine="720"/>
        <w:jc w:val="both"/>
        <w:rPr>
          <w:iCs/>
          <w:lang w:val="nb-NO"/>
        </w:rPr>
      </w:pPr>
      <w:r w:rsidRPr="00F63B05">
        <w:rPr>
          <w:iCs/>
          <w:lang w:val="nb-NO"/>
        </w:rPr>
        <w:t>Mức 3:</w:t>
      </w:r>
    </w:p>
    <w:p w14:paraId="05382574" w14:textId="77777777" w:rsidR="00BB2715" w:rsidRPr="00F63B05" w:rsidRDefault="00BB2715" w:rsidP="00BB2715">
      <w:pPr>
        <w:spacing w:line="240" w:lineRule="auto"/>
        <w:ind w:firstLine="720"/>
        <w:jc w:val="both"/>
        <w:rPr>
          <w:iCs/>
          <w:lang w:val="nb-NO"/>
        </w:rPr>
      </w:pPr>
      <w:r w:rsidRPr="00F63B05">
        <w:rPr>
          <w:iCs/>
          <w:lang w:val="nb-NO"/>
        </w:rPr>
        <w:t>Hằng năm, rà soát, phân tích, đánh giá hiệu quả và tác động của các biện pháp, giải pháp tổ chức các hoạt động giáo dục nhằm nâng cao chất lượng dạy học của giáo viên, học sinh.</w:t>
      </w:r>
    </w:p>
    <w:p w14:paraId="56017B14"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11DB80FD" w14:textId="77777777" w:rsidR="00BB2715" w:rsidRPr="009910B9" w:rsidRDefault="00BB2715" w:rsidP="00BB2715">
      <w:pPr>
        <w:widowControl w:val="0"/>
        <w:spacing w:line="240" w:lineRule="auto"/>
        <w:ind w:firstLine="720"/>
        <w:jc w:val="both"/>
        <w:rPr>
          <w:bCs/>
          <w:iCs/>
          <w:lang w:val="sv-SE"/>
        </w:rPr>
      </w:pPr>
      <w:r w:rsidRPr="009910B9">
        <w:rPr>
          <w:bCs/>
          <w:iCs/>
          <w:lang w:val="vi-VN"/>
        </w:rPr>
        <w:t xml:space="preserve"> Bám sát theo kế hoạch hoạt động chuyên môn của Phòng GD&amp;ĐT huyện Mỹ Xuyên, Ban lãnh đạo nhà trường có xây dựng kế hoạch giáo dục của  nhà trường và kế hoạch hoạt động chuyên môn theo mỗi năm học cụ thể, kế hoạch được xây dựng phù hợp với tình hình thực tế của trường. Các tổ chuyên môn căn cứ vào kế hoạch chuyên môn để xây dựng kế hoạch hoạt động của tổ và kế hoạch dạy-học của giáo viên </w:t>
      </w:r>
      <w:r w:rsidRPr="009910B9">
        <w:rPr>
          <w:bCs/>
          <w:iCs/>
          <w:lang w:val="nb-NO"/>
        </w:rPr>
        <w:t xml:space="preserve">[ H1-1.1 -04]; [ H1-1.1 -05]; </w:t>
      </w:r>
      <w:r w:rsidRPr="009910B9">
        <w:rPr>
          <w:bCs/>
          <w:iCs/>
          <w:lang w:val="pt-BR"/>
        </w:rPr>
        <w:t>[ H1-1.4 -</w:t>
      </w:r>
      <w:r w:rsidRPr="009910B9">
        <w:rPr>
          <w:bCs/>
          <w:iCs/>
          <w:lang w:val="vi-VN"/>
        </w:rPr>
        <w:t>05</w:t>
      </w:r>
      <w:r w:rsidRPr="009910B9">
        <w:rPr>
          <w:bCs/>
          <w:iCs/>
          <w:lang w:val="pt-BR"/>
        </w:rPr>
        <w:t>];</w:t>
      </w:r>
    </w:p>
    <w:p w14:paraId="2CF031C5"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Việc phân công giảng dạy của giáo viên được thực hiện đúng quy định, đảm bảo đúng chuyên môn. Trong quá trình dạy-học, có xây dựng thời khóa biểu với đầy đủ các </w:t>
      </w:r>
      <w:r w:rsidRPr="009910B9">
        <w:rPr>
          <w:bCs/>
          <w:iCs/>
          <w:lang w:val="vi-VN"/>
        </w:rPr>
        <w:lastRenderedPageBreak/>
        <w:t xml:space="preserve">môn học theo quy định, đúng chương trình GD PT 2018. Giáo viên đều thực hiện tốt việc đăng nhập lịch báo giảng vào trang quản lý nhà trường (Vnedu.vn) theo đúng quy định, đồng thời tổ chức dạy-học lồng ghép các nội dung giáo dục địa phương, giáo dục pháp luật, giáo dục kỹ năng sống một cách phù hợp; Chỉ đạo giáo viên bộ môn xây dựng kế hoạch dạy-học phù hợp với tình hình thực tế của nhà trường; thực hiện soạn giảng có sự đầu tư nội dung, thời lượng, phương pháp và hình thức tổ chức học tập phù hợp với đối tượng học sinh trường   </w:t>
      </w:r>
      <w:r w:rsidRPr="009910B9">
        <w:rPr>
          <w:bCs/>
          <w:iCs/>
          <w:lang w:val="pt-BR"/>
        </w:rPr>
        <w:t>[ H5-5.1-</w:t>
      </w:r>
      <w:r w:rsidRPr="009910B9">
        <w:rPr>
          <w:bCs/>
          <w:iCs/>
          <w:lang w:val="vi-VN"/>
        </w:rPr>
        <w:t>01</w:t>
      </w:r>
      <w:r w:rsidRPr="009910B9">
        <w:rPr>
          <w:bCs/>
          <w:iCs/>
          <w:lang w:val="pt-BR"/>
        </w:rPr>
        <w:t>]</w:t>
      </w:r>
      <w:r w:rsidRPr="009910B9">
        <w:rPr>
          <w:bCs/>
          <w:iCs/>
          <w:lang w:val="da-DK"/>
        </w:rPr>
        <w:t>;</w:t>
      </w:r>
      <w:r w:rsidRPr="009910B9">
        <w:rPr>
          <w:bCs/>
          <w:iCs/>
          <w:lang w:val="nb-NO"/>
        </w:rPr>
        <w:t xml:space="preserve"> </w:t>
      </w:r>
      <w:r w:rsidRPr="009910B9">
        <w:rPr>
          <w:bCs/>
          <w:iCs/>
          <w:lang w:val="pt-BR"/>
        </w:rPr>
        <w:t>[ H5-5.1-</w:t>
      </w:r>
      <w:r w:rsidRPr="009910B9">
        <w:rPr>
          <w:bCs/>
          <w:iCs/>
          <w:lang w:val="vi-VN"/>
        </w:rPr>
        <w:t>02</w:t>
      </w:r>
      <w:r w:rsidRPr="009910B9">
        <w:rPr>
          <w:bCs/>
          <w:iCs/>
          <w:lang w:val="pt-BR"/>
        </w:rPr>
        <w:t>]</w:t>
      </w:r>
      <w:r w:rsidRPr="009910B9">
        <w:rPr>
          <w:bCs/>
          <w:iCs/>
          <w:lang w:val="da-DK"/>
        </w:rPr>
        <w:t>;</w:t>
      </w:r>
      <w:r w:rsidRPr="009910B9">
        <w:rPr>
          <w:bCs/>
          <w:iCs/>
          <w:lang w:val="nb-NO"/>
        </w:rPr>
        <w:t xml:space="preserve">  </w:t>
      </w:r>
      <w:r w:rsidRPr="009910B9">
        <w:rPr>
          <w:bCs/>
          <w:iCs/>
          <w:lang w:val="vi-VN"/>
        </w:rPr>
        <w:t xml:space="preserve">     </w:t>
      </w:r>
    </w:p>
    <w:p w14:paraId="15B20D77" w14:textId="77777777" w:rsidR="00BB2715" w:rsidRPr="009910B9" w:rsidRDefault="00BB2715" w:rsidP="00BB2715">
      <w:pPr>
        <w:widowControl w:val="0"/>
        <w:spacing w:line="240" w:lineRule="auto"/>
        <w:ind w:firstLine="720"/>
        <w:jc w:val="both"/>
        <w:rPr>
          <w:bCs/>
          <w:iCs/>
          <w:lang w:val="vi-VN"/>
        </w:rPr>
      </w:pPr>
      <w:r w:rsidRPr="009910B9">
        <w:rPr>
          <w:bCs/>
          <w:iCs/>
          <w:lang w:val="vi-VN"/>
        </w:rPr>
        <w:t>Nhằm đảm bảo thực hiện các hoạt động giáo dục trong trường, ngay từ đầu năm học nhà trường đã xây dựng và công khai trong tập thể Hội đồng sư phạm về kế hoạch kiểm tra nội bộ, quy chế chuyên môn để tập thể thống nhất thực hiện. Tổ chức thường xuyên các hoạt động kiểm tra nội bộ, kiểm tra hoạt động sư phạm của giáo viên trong năm học, lên kế hoạch tổ chức thao giảng, dự giờ, triển khai các hoạt động chuyên đề, xây dựng chủ đề dạy học… Dựa vào các hoạt động trên, nhà trường làm tiêu chí đánh giá chất lượng giảng dạy của giáo viên</w:t>
      </w:r>
      <w:r w:rsidRPr="009910B9">
        <w:rPr>
          <w:b/>
          <w:lang w:val="pt-BR"/>
        </w:rPr>
        <w:t xml:space="preserve"> </w:t>
      </w:r>
      <w:r w:rsidRPr="009910B9">
        <w:rPr>
          <w:bCs/>
          <w:iCs/>
          <w:lang w:val="pt-BR"/>
        </w:rPr>
        <w:t>[ H5-5.1-</w:t>
      </w:r>
      <w:r w:rsidRPr="009910B9">
        <w:rPr>
          <w:bCs/>
          <w:iCs/>
          <w:lang w:val="vi-VN"/>
        </w:rPr>
        <w:t>01</w:t>
      </w:r>
      <w:r w:rsidRPr="009910B9">
        <w:rPr>
          <w:bCs/>
          <w:iCs/>
          <w:lang w:val="pt-BR"/>
        </w:rPr>
        <w:t>]</w:t>
      </w:r>
      <w:r w:rsidRPr="009910B9">
        <w:rPr>
          <w:bCs/>
          <w:iCs/>
          <w:lang w:val="da-DK"/>
        </w:rPr>
        <w:t>;</w:t>
      </w:r>
    </w:p>
    <w:p w14:paraId="6ABB38DD" w14:textId="77777777" w:rsidR="00BB2715" w:rsidRPr="009910B9" w:rsidRDefault="00BB2715" w:rsidP="00BB2715">
      <w:pPr>
        <w:widowControl w:val="0"/>
        <w:spacing w:line="240" w:lineRule="auto"/>
        <w:ind w:firstLine="720"/>
        <w:jc w:val="both"/>
        <w:rPr>
          <w:b/>
          <w:bCs/>
          <w:iCs/>
          <w:lang w:val="vi-VN"/>
        </w:rPr>
      </w:pPr>
      <w:r w:rsidRPr="009910B9">
        <w:rPr>
          <w:bCs/>
          <w:iCs/>
          <w:lang w:val="vi-VN"/>
        </w:rPr>
        <w:t xml:space="preserve">Ngay từ đầu mỗi năm học, nhà trường đều có kế hoạch bồi dưỡng học sinh giỏi, phụ đạo học sinh yếu, học sinh khó khăn trong học tập và rèn luyện. Đồng thời chỉ đạo các tổ chuyên môn căn cứ vào tình hình học sinh của khối lớp, để từ đó có kế hoạch bồi dưỡng, phụ đạo cho hợp lý </w:t>
      </w:r>
      <w:r w:rsidRPr="009910B9">
        <w:rPr>
          <w:bCs/>
          <w:iCs/>
          <w:lang w:val="nb-NO"/>
        </w:rPr>
        <w:t>[ H5-5.1-</w:t>
      </w:r>
      <w:r w:rsidRPr="009910B9">
        <w:rPr>
          <w:bCs/>
          <w:iCs/>
          <w:lang w:val="vi-VN"/>
        </w:rPr>
        <w:t>03</w:t>
      </w:r>
      <w:r w:rsidRPr="009910B9">
        <w:rPr>
          <w:bCs/>
          <w:iCs/>
          <w:lang w:val="nb-NO"/>
        </w:rPr>
        <w:t>]</w:t>
      </w:r>
      <w:r w:rsidRPr="009910B9">
        <w:rPr>
          <w:bCs/>
          <w:iCs/>
          <w:lang w:val="vi-VN"/>
        </w:rPr>
        <w:t>;</w:t>
      </w:r>
      <w:r w:rsidRPr="009910B9">
        <w:rPr>
          <w:rFonts w:eastAsia="Calibri"/>
          <w:lang w:val="sv-SE"/>
        </w:rPr>
        <w:t xml:space="preserve"> </w:t>
      </w:r>
      <w:r w:rsidRPr="009910B9">
        <w:rPr>
          <w:bCs/>
          <w:iCs/>
          <w:lang w:val="sv-SE"/>
        </w:rPr>
        <w:t>[ H5-5.1-</w:t>
      </w:r>
      <w:r w:rsidRPr="009910B9">
        <w:rPr>
          <w:bCs/>
          <w:iCs/>
          <w:lang w:val="vi-VN"/>
        </w:rPr>
        <w:t>04</w:t>
      </w:r>
      <w:r w:rsidRPr="009910B9">
        <w:rPr>
          <w:bCs/>
          <w:iCs/>
          <w:lang w:val="sv-SE"/>
        </w:rPr>
        <w:t>]</w:t>
      </w:r>
      <w:r w:rsidRPr="009910B9">
        <w:rPr>
          <w:bCs/>
          <w:iCs/>
          <w:lang w:val="vi-VN"/>
        </w:rPr>
        <w:t>.</w:t>
      </w:r>
    </w:p>
    <w:p w14:paraId="2B815DB0" w14:textId="77777777" w:rsidR="00BB2715" w:rsidRPr="009910B9" w:rsidRDefault="00BB2715" w:rsidP="00BB2715">
      <w:pPr>
        <w:widowControl w:val="0"/>
        <w:spacing w:line="240" w:lineRule="auto"/>
        <w:ind w:firstLine="720"/>
        <w:jc w:val="both"/>
        <w:rPr>
          <w:bCs/>
          <w:iCs/>
          <w:lang w:val="nb-NO"/>
        </w:rPr>
      </w:pPr>
      <w:r w:rsidRPr="009910B9">
        <w:rPr>
          <w:b/>
          <w:lang w:val="nb-NO"/>
        </w:rPr>
        <w:t xml:space="preserve">2. Điểm mạnh </w:t>
      </w:r>
    </w:p>
    <w:p w14:paraId="1CF3F5E4"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Ban lãnh đạo nhà trường có chỉ đạo thực hiện đầy đủ chương trình giáo dục, kế hoạch dạy-học theo chỉ đạo của Phòng GD&amp;ĐT huyện Mỹ Xuyên. Tổ chức dạy đủ các môn học, đúng chương trình, đảm bảo yêu cầu của chuẩn kiến thức, kỹ năng của Bộ Giáo dục và Đào tạo ban hành;</w:t>
      </w:r>
    </w:p>
    <w:p w14:paraId="562CF435"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Giáo viên bộ môn thực hiện có hiệu quả trong đổi mới phương pháp, hình thức tổ chức dạy học, phù hợp với năng lực và trình độ của học sinh; Hướng dẫn học sinh phương pháp tự học, nâng cao khả năng làm việc theo nhóm và rèn luyện kỹ năng vận dụng kiến thức vào thực tiễn cuộc sống;</w:t>
      </w:r>
    </w:p>
    <w:p w14:paraId="15A180EE"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Công tác bồi dưỡng học sinh giỏi, phụ đạo học sinh yếu, kém luôn được nhà trường quan tâm thực hiện có hiệu quả. Hằng năm, nhà trường luôn có học sinh giỏi cấp Huyện và cấp Tỉnh; chất lượng hai mặt giáo dục của học sinh trong những năm qua luôn duy trì ổn định, góp phần nâng cao thành tích chung của nhà trường.</w:t>
      </w:r>
    </w:p>
    <w:p w14:paraId="6FDBDE9C"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Hằng năm nhà trường luôn tham gia tốt các hoạt động phong trào, Hội thi cấp huyện, cấp tỉnh đạt chỉ tiêu đề ra.</w:t>
      </w:r>
    </w:p>
    <w:p w14:paraId="60F7F0B2" w14:textId="77777777" w:rsidR="00BB2715" w:rsidRPr="009910B9" w:rsidRDefault="00BB2715" w:rsidP="00BB2715">
      <w:pPr>
        <w:tabs>
          <w:tab w:val="num" w:pos="980"/>
        </w:tabs>
        <w:spacing w:line="240" w:lineRule="auto"/>
        <w:ind w:firstLine="720"/>
        <w:jc w:val="both"/>
        <w:rPr>
          <w:b/>
          <w:lang w:val="nb-NO"/>
        </w:rPr>
      </w:pPr>
      <w:r w:rsidRPr="009910B9">
        <w:rPr>
          <w:lang w:val="vi-VN"/>
        </w:rPr>
        <w:t xml:space="preserve"> </w:t>
      </w:r>
      <w:r w:rsidRPr="009910B9">
        <w:rPr>
          <w:b/>
          <w:lang w:val="nb-NO"/>
        </w:rPr>
        <w:t>3. Điểm yếu</w:t>
      </w:r>
    </w:p>
    <w:p w14:paraId="22D9B768" w14:textId="77777777" w:rsidR="00BB2715" w:rsidRPr="009910B9" w:rsidRDefault="00BB2715" w:rsidP="00BB2715">
      <w:pPr>
        <w:spacing w:line="240" w:lineRule="auto"/>
        <w:ind w:firstLine="720"/>
        <w:jc w:val="both"/>
        <w:rPr>
          <w:lang w:val="pt-BR"/>
        </w:rPr>
      </w:pPr>
      <w:r w:rsidRPr="009910B9">
        <w:rPr>
          <w:lang w:val="vi-VN"/>
        </w:rPr>
        <w:t>Việc thực hiện</w:t>
      </w:r>
      <w:r w:rsidRPr="009910B9">
        <w:rPr>
          <w:b/>
          <w:lang w:val="vi-VN"/>
        </w:rPr>
        <w:t xml:space="preserve"> </w:t>
      </w:r>
      <w:r w:rsidRPr="009910B9">
        <w:rPr>
          <w:lang w:val="vi-VN"/>
        </w:rPr>
        <w:t>các hoạt động</w:t>
      </w:r>
      <w:r w:rsidRPr="009910B9">
        <w:rPr>
          <w:b/>
          <w:lang w:val="vi-VN"/>
        </w:rPr>
        <w:t xml:space="preserve"> </w:t>
      </w:r>
      <w:r w:rsidRPr="009910B9">
        <w:rPr>
          <w:lang w:val="vi-VN"/>
        </w:rPr>
        <w:t>giáo dục giúp đỡ</w:t>
      </w:r>
      <w:r w:rsidRPr="009910B9">
        <w:rPr>
          <w:b/>
          <w:lang w:val="vi-VN"/>
        </w:rPr>
        <w:t xml:space="preserve"> </w:t>
      </w:r>
      <w:r w:rsidRPr="009910B9">
        <w:rPr>
          <w:lang w:val="vi-VN"/>
        </w:rPr>
        <w:t xml:space="preserve">học sinh yếu, học sinh khó khăn chưa được nhiều, do chưa sắp xếp được thời gian và nguồn kinh phí vận động còn khó khăn. </w:t>
      </w:r>
      <w:r w:rsidRPr="009910B9">
        <w:rPr>
          <w:lang w:val="pt-BR"/>
        </w:rPr>
        <w:t>Một số học sinh chưa có ý thức cao trong học tập, thường xuyên nghỉ học, cúp tiết nên ảnh hưởng đến chất lượng.</w:t>
      </w:r>
    </w:p>
    <w:p w14:paraId="155DC2FC" w14:textId="77777777" w:rsidR="00BB2715" w:rsidRPr="009910B9" w:rsidRDefault="00BB2715" w:rsidP="00BB2715">
      <w:pPr>
        <w:spacing w:line="240" w:lineRule="auto"/>
        <w:ind w:firstLine="720"/>
        <w:jc w:val="both"/>
        <w:rPr>
          <w:lang w:val="vi-VN"/>
        </w:rPr>
      </w:pPr>
      <w:r w:rsidRPr="009910B9">
        <w:rPr>
          <w:lang w:val="vi-VN"/>
        </w:rPr>
        <w:t>Công tác bồi dưỡng và phát triển học sinh năng khiếu ở các bộ môn chưa đồng đều.</w:t>
      </w:r>
    </w:p>
    <w:p w14:paraId="490E0BD9" w14:textId="21A8E376" w:rsidR="00BB2715" w:rsidRPr="009910B9" w:rsidRDefault="00BB2715" w:rsidP="00BB2715">
      <w:pPr>
        <w:tabs>
          <w:tab w:val="num" w:pos="980"/>
        </w:tabs>
        <w:spacing w:line="240" w:lineRule="auto"/>
        <w:ind w:firstLine="720"/>
        <w:jc w:val="both"/>
        <w:rPr>
          <w:b/>
          <w:lang w:val="nb-NO"/>
        </w:rPr>
      </w:pPr>
      <w:r w:rsidRPr="009910B9">
        <w:rPr>
          <w:b/>
          <w:lang w:val="nb-NO"/>
        </w:rPr>
        <w:lastRenderedPageBreak/>
        <w:t>4. Kế hoạch cải tiến chất lượng</w:t>
      </w:r>
      <w:r w:rsidRPr="009910B9">
        <w:rPr>
          <w:b/>
          <w:lang w:val="nb-NO"/>
        </w:rPr>
        <w:tab/>
      </w:r>
    </w:p>
    <w:p w14:paraId="3AE9568E" w14:textId="77777777" w:rsidR="00BB2715" w:rsidRPr="009910B9" w:rsidRDefault="00BB2715" w:rsidP="00BB2715">
      <w:pPr>
        <w:spacing w:line="240" w:lineRule="auto"/>
        <w:ind w:firstLine="720"/>
        <w:jc w:val="both"/>
        <w:rPr>
          <w:b/>
          <w:lang w:val="vi-VN"/>
        </w:rPr>
      </w:pPr>
      <w:r w:rsidRPr="009910B9">
        <w:rPr>
          <w:lang w:val="vi-VN"/>
        </w:rPr>
        <w:t>Từ năm học 2023-2024, Hiệu trưởng nhà trường cần chỉ đạo bộ phận chuyên môn xây dựng kế hoạch thực hiện đổi mới phương pháp dạy học, thời khóa biểu hợp lý và khoa học, cần duy trì việc kiểm tra nội bộ hằng tháng của nhà trường, để kịp thời rà soát đánh giá, kiểm tra việc thực hiện kế hoạch giảng dạy và thực hiện các hoạt động giáo dục trong nhà trường;</w:t>
      </w:r>
    </w:p>
    <w:p w14:paraId="24AA4D72" w14:textId="77777777" w:rsidR="00BB2715" w:rsidRPr="009910B9" w:rsidRDefault="00BB2715" w:rsidP="00BB2715">
      <w:pPr>
        <w:spacing w:line="240" w:lineRule="auto"/>
        <w:ind w:firstLine="720"/>
        <w:jc w:val="both"/>
        <w:rPr>
          <w:lang w:val="vi-VN"/>
        </w:rPr>
      </w:pPr>
      <w:r w:rsidRPr="009910B9">
        <w:rPr>
          <w:lang w:val="vi-VN"/>
        </w:rPr>
        <w:t>Tổ chuyên môn cần có trách nhiệm tổ chức, triển khai các chuyên đề về đổi mới phương pháp dạy - học và đổi mới phương thức kiểm tra, đánh giá học sinh trong suốt thời gian các năm học;</w:t>
      </w:r>
    </w:p>
    <w:p w14:paraId="3469C94F" w14:textId="77777777" w:rsidR="00BB2715" w:rsidRPr="009910B9" w:rsidRDefault="00BB2715" w:rsidP="00BB2715">
      <w:pPr>
        <w:spacing w:line="240" w:lineRule="auto"/>
        <w:ind w:firstLine="720"/>
        <w:jc w:val="both"/>
        <w:rPr>
          <w:lang w:val="vi-VN"/>
        </w:rPr>
      </w:pPr>
      <w:r w:rsidRPr="009910B9">
        <w:rPr>
          <w:lang w:val="vi-VN"/>
        </w:rPr>
        <w:t>Hằng năm, giáo viên tổng phụ trách Đội kết hợp giáo viên chủ nhiệm tổ chức các phong trào thi đua trong học tập, các hoạt động văn hóa, văn nghệ, thể dục thể thao,… để phát hiện và bồi dưỡng kịp thời học sinh có năng khiếu;</w:t>
      </w:r>
    </w:p>
    <w:p w14:paraId="595CACB2" w14:textId="77777777" w:rsidR="00BB2715" w:rsidRPr="009910B9" w:rsidRDefault="00BB2715" w:rsidP="00BB2715">
      <w:pPr>
        <w:spacing w:line="240" w:lineRule="auto"/>
        <w:ind w:firstLine="720"/>
        <w:jc w:val="both"/>
        <w:rPr>
          <w:lang w:val="vi-VN"/>
        </w:rPr>
      </w:pPr>
      <w:r w:rsidRPr="009910B9">
        <w:rPr>
          <w:lang w:val="vi-VN"/>
        </w:rPr>
        <w:t xml:space="preserve">Tăng cường phối hợp giữa giáo viên bộ môn, giáo viên chủ nhiệm và gia đình học sinh trong công tác phụ đạo cho học sinh yếu để đôn đốc, rèn luyện các em học tốt hơn; </w:t>
      </w:r>
    </w:p>
    <w:p w14:paraId="535A1010" w14:textId="77777777" w:rsidR="00BB2715" w:rsidRPr="009910B9" w:rsidRDefault="00BB2715" w:rsidP="00BB2715">
      <w:pPr>
        <w:spacing w:line="240" w:lineRule="auto"/>
        <w:ind w:firstLine="720"/>
        <w:jc w:val="both"/>
        <w:rPr>
          <w:lang w:val="vi-VN"/>
        </w:rPr>
      </w:pPr>
      <w:r w:rsidRPr="009910B9">
        <w:rPr>
          <w:lang w:val="vi-VN"/>
        </w:rPr>
        <w:t xml:space="preserve">Hiệu trưởng cần chủ động phối hợp ban đại diện CMHS, vận động nguồn kinh phí để khen thưởng giáo viên, học sinh đạt thành tích cao trong tham gia các phong trào để nâng cao ý thức học tập của học sinh; </w:t>
      </w:r>
    </w:p>
    <w:p w14:paraId="41272921" w14:textId="77777777" w:rsidR="00BB2715" w:rsidRPr="009910B9" w:rsidRDefault="00BB2715" w:rsidP="00BB2715">
      <w:pPr>
        <w:spacing w:line="240" w:lineRule="auto"/>
        <w:ind w:firstLine="720"/>
        <w:jc w:val="both"/>
        <w:rPr>
          <w:lang w:val="vi-VN"/>
        </w:rPr>
      </w:pPr>
      <w:r w:rsidRPr="009910B9">
        <w:rPr>
          <w:lang w:val="vi-VN"/>
        </w:rPr>
        <w:t xml:space="preserve"> Tăng cường phương pháp tự học, phân công giáo viên dạy chưa đủ định mức phụ trách công tác trực để hỗ trợ cho học sinh thực hiện tự học đạt hiệu quả.</w:t>
      </w:r>
    </w:p>
    <w:p w14:paraId="16619F5F" w14:textId="77777777" w:rsidR="00BB2715" w:rsidRPr="009910B9" w:rsidRDefault="00BB2715" w:rsidP="00BB2715">
      <w:pPr>
        <w:tabs>
          <w:tab w:val="num" w:pos="980"/>
        </w:tabs>
        <w:spacing w:line="240" w:lineRule="auto"/>
        <w:ind w:firstLine="720"/>
        <w:jc w:val="both"/>
        <w:rPr>
          <w:lang w:val="nb-NO"/>
        </w:rPr>
      </w:pPr>
      <w:r w:rsidRPr="009910B9">
        <w:rPr>
          <w:b/>
          <w:lang w:val="nb-NO"/>
        </w:rPr>
        <w:t xml:space="preserve">5. Tự đánh </w:t>
      </w:r>
      <w:r w:rsidRPr="009910B9">
        <w:rPr>
          <w:b/>
          <w:lang w:val="vi-VN"/>
        </w:rPr>
        <w:t>giá:</w:t>
      </w:r>
      <w:r w:rsidRPr="009910B9">
        <w:rPr>
          <w:i/>
          <w:lang w:val="nb-NO"/>
        </w:rPr>
        <w:t xml:space="preserve"> </w:t>
      </w:r>
      <w:r w:rsidRPr="009910B9">
        <w:rPr>
          <w:lang w:val="nb-NO"/>
        </w:rPr>
        <w:t xml:space="preserve">Đạt </w:t>
      </w:r>
      <w:r w:rsidRPr="009910B9">
        <w:rPr>
          <w:lang w:val="vi-VN"/>
        </w:rPr>
        <w:t>Mức</w:t>
      </w:r>
      <w:r w:rsidRPr="009910B9">
        <w:rPr>
          <w:lang w:val="nb-NO"/>
        </w:rPr>
        <w:t xml:space="preserve"> 3</w:t>
      </w:r>
    </w:p>
    <w:p w14:paraId="3A2BC4D2" w14:textId="77777777" w:rsidR="00BB2715" w:rsidRPr="009910B9" w:rsidRDefault="00BB2715" w:rsidP="00BB2715">
      <w:pPr>
        <w:spacing w:line="240" w:lineRule="auto"/>
        <w:ind w:firstLine="720"/>
        <w:jc w:val="both"/>
        <w:rPr>
          <w:rFonts w:eastAsia="Calibri"/>
          <w:b/>
          <w:lang w:val="pt-BR"/>
        </w:rPr>
      </w:pPr>
      <w:r w:rsidRPr="009910B9">
        <w:rPr>
          <w:b/>
          <w:lang w:val="pt-BR"/>
        </w:rPr>
        <w:t xml:space="preserve">Tiêu chí 5.2: Tổ chức hoạt động giáo dục cho học sinh </w:t>
      </w:r>
      <w:r w:rsidRPr="009910B9">
        <w:rPr>
          <w:rFonts w:eastAsia="Calibri"/>
          <w:b/>
          <w:lang w:val="vi-VN"/>
        </w:rPr>
        <w:t>có hoàn cảnh khó khăn,</w:t>
      </w:r>
      <w:r w:rsidRPr="009910B9">
        <w:rPr>
          <w:rFonts w:eastAsia="Calibri"/>
          <w:b/>
          <w:lang w:val="pt-BR"/>
        </w:rPr>
        <w:t xml:space="preserve"> </w:t>
      </w:r>
      <w:r w:rsidRPr="009910B9">
        <w:rPr>
          <w:rFonts w:eastAsia="Calibri"/>
          <w:b/>
          <w:lang w:val="vi-VN"/>
        </w:rPr>
        <w:t>học sinh có năng khiếu</w:t>
      </w:r>
      <w:r w:rsidRPr="009910B9">
        <w:rPr>
          <w:b/>
          <w:lang w:val="pt-BR"/>
        </w:rPr>
        <w:t xml:space="preserve">, </w:t>
      </w:r>
      <w:r w:rsidRPr="009910B9">
        <w:rPr>
          <w:rFonts w:eastAsia="Calibri"/>
          <w:b/>
          <w:lang w:val="vi-VN"/>
        </w:rPr>
        <w:t>học sinh gặp khó khăn trong học tập</w:t>
      </w:r>
      <w:r w:rsidRPr="009910B9">
        <w:rPr>
          <w:rFonts w:eastAsia="Calibri"/>
          <w:b/>
          <w:lang w:val="pt-BR"/>
        </w:rPr>
        <w:t xml:space="preserve"> và</w:t>
      </w:r>
      <w:r w:rsidRPr="009910B9">
        <w:rPr>
          <w:rFonts w:eastAsia="Calibri"/>
          <w:b/>
          <w:lang w:val="vi-VN"/>
        </w:rPr>
        <w:t xml:space="preserve"> rèn luyện</w:t>
      </w:r>
    </w:p>
    <w:p w14:paraId="3C2A86CE"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4682507F" w14:textId="77777777" w:rsidR="00BB2715" w:rsidRPr="00FF3070" w:rsidRDefault="00BB2715" w:rsidP="00BB2715">
      <w:pPr>
        <w:spacing w:line="240" w:lineRule="auto"/>
        <w:ind w:firstLine="720"/>
        <w:jc w:val="both"/>
        <w:rPr>
          <w:rFonts w:eastAsia="Calibri"/>
          <w:iCs/>
          <w:lang w:val="nb-NO"/>
        </w:rPr>
      </w:pPr>
      <w:r w:rsidRPr="00FF3070">
        <w:rPr>
          <w:rFonts w:eastAsia="Calibri"/>
          <w:iCs/>
          <w:lang w:val="nb-NO"/>
        </w:rPr>
        <w:t>a</w:t>
      </w:r>
      <w:r w:rsidRPr="00FF3070">
        <w:rPr>
          <w:rFonts w:eastAsia="Calibri"/>
          <w:iCs/>
          <w:lang w:val="vi-VN"/>
        </w:rPr>
        <w:t xml:space="preserve">) Có kế hoạch giáo dục </w:t>
      </w:r>
      <w:r w:rsidRPr="00FF3070">
        <w:rPr>
          <w:rFonts w:eastAsia="Calibri"/>
          <w:iCs/>
          <w:lang w:val="nb-NO"/>
        </w:rPr>
        <w:t xml:space="preserve">cho </w:t>
      </w:r>
      <w:r w:rsidRPr="00FF3070">
        <w:rPr>
          <w:rFonts w:eastAsia="Calibri"/>
          <w:iCs/>
          <w:lang w:val="vi-VN"/>
        </w:rPr>
        <w:t>học sinh có hoàn cảnh khó khăn,</w:t>
      </w:r>
      <w:r w:rsidRPr="00FF3070">
        <w:rPr>
          <w:rFonts w:eastAsia="Calibri"/>
          <w:iCs/>
          <w:lang w:val="nb-NO"/>
        </w:rPr>
        <w:t xml:space="preserve"> </w:t>
      </w:r>
      <w:r w:rsidRPr="00FF3070">
        <w:rPr>
          <w:rFonts w:eastAsia="Calibri"/>
          <w:iCs/>
          <w:lang w:val="vi-VN"/>
        </w:rPr>
        <w:t>học sinh có năng khiếu</w:t>
      </w:r>
      <w:r w:rsidRPr="00FF3070">
        <w:rPr>
          <w:rFonts w:eastAsia="Calibri"/>
          <w:iCs/>
          <w:lang w:val="nb-NO"/>
        </w:rPr>
        <w:t>,</w:t>
      </w:r>
      <w:r w:rsidRPr="00FF3070">
        <w:rPr>
          <w:rFonts w:eastAsia="Calibri"/>
          <w:iCs/>
          <w:lang w:val="vi-VN"/>
        </w:rPr>
        <w:t xml:space="preserve"> học sinh gặp khó khăn trong học tập</w:t>
      </w:r>
      <w:r w:rsidRPr="00FF3070">
        <w:rPr>
          <w:rFonts w:eastAsia="Calibri"/>
          <w:iCs/>
          <w:lang w:val="nb-NO"/>
        </w:rPr>
        <w:t xml:space="preserve"> và</w:t>
      </w:r>
      <w:r w:rsidRPr="00FF3070">
        <w:rPr>
          <w:rFonts w:eastAsia="Calibri"/>
          <w:iCs/>
          <w:lang w:val="vi-VN"/>
        </w:rPr>
        <w:t xml:space="preserve"> rèn luyện</w:t>
      </w:r>
      <w:r w:rsidRPr="00FF3070">
        <w:rPr>
          <w:rFonts w:eastAsia="Calibri"/>
          <w:iCs/>
          <w:lang w:val="nb-NO"/>
        </w:rPr>
        <w:t>;</w:t>
      </w:r>
    </w:p>
    <w:p w14:paraId="1056F2CE" w14:textId="77777777" w:rsidR="00BB2715" w:rsidRPr="00FF3070" w:rsidRDefault="00BB2715" w:rsidP="00BB2715">
      <w:pPr>
        <w:spacing w:line="240" w:lineRule="auto"/>
        <w:ind w:firstLine="720"/>
        <w:jc w:val="both"/>
        <w:rPr>
          <w:iCs/>
          <w:lang w:val="nb-NO"/>
        </w:rPr>
      </w:pPr>
      <w:r w:rsidRPr="00FF3070">
        <w:rPr>
          <w:iCs/>
          <w:lang w:val="nb-NO"/>
        </w:rPr>
        <w:t xml:space="preserve">b) Tổ chức thực hiện kế hoạch hoạt động giáo dục </w:t>
      </w:r>
      <w:r w:rsidRPr="00FF3070">
        <w:rPr>
          <w:rFonts w:eastAsia="Calibri"/>
          <w:iCs/>
          <w:lang w:val="nb-NO"/>
        </w:rPr>
        <w:t xml:space="preserve">cho </w:t>
      </w:r>
      <w:r w:rsidRPr="00FF3070">
        <w:rPr>
          <w:rFonts w:eastAsia="Calibri"/>
          <w:iCs/>
          <w:lang w:val="vi-VN"/>
        </w:rPr>
        <w:t>học sinh có hoàn cảnh khó khăn,</w:t>
      </w:r>
      <w:r w:rsidRPr="00FF3070">
        <w:rPr>
          <w:rFonts w:eastAsia="Calibri"/>
          <w:iCs/>
          <w:lang w:val="nb-NO"/>
        </w:rPr>
        <w:t xml:space="preserve"> </w:t>
      </w:r>
      <w:r w:rsidRPr="00FF3070">
        <w:rPr>
          <w:rFonts w:eastAsia="Calibri"/>
          <w:iCs/>
          <w:lang w:val="vi-VN"/>
        </w:rPr>
        <w:t>học sinh có năng khiếu</w:t>
      </w:r>
      <w:r w:rsidRPr="00FF3070">
        <w:rPr>
          <w:rFonts w:eastAsia="Calibri"/>
          <w:iCs/>
          <w:lang w:val="nb-NO"/>
        </w:rPr>
        <w:t xml:space="preserve">, </w:t>
      </w:r>
      <w:r w:rsidRPr="00FF3070">
        <w:rPr>
          <w:rFonts w:eastAsia="Calibri"/>
          <w:iCs/>
          <w:lang w:val="vi-VN"/>
        </w:rPr>
        <w:t>học sinh gặp khó khăn trong học tập</w:t>
      </w:r>
      <w:r w:rsidRPr="00FF3070">
        <w:rPr>
          <w:rFonts w:eastAsia="Calibri"/>
          <w:iCs/>
          <w:lang w:val="nb-NO"/>
        </w:rPr>
        <w:t xml:space="preserve"> và</w:t>
      </w:r>
      <w:r w:rsidRPr="00FF3070">
        <w:rPr>
          <w:rFonts w:eastAsia="Calibri"/>
          <w:iCs/>
          <w:lang w:val="vi-VN"/>
        </w:rPr>
        <w:t xml:space="preserve"> rèn luyện</w:t>
      </w:r>
      <w:r w:rsidRPr="00FF3070">
        <w:rPr>
          <w:iCs/>
          <w:lang w:val="nb-NO"/>
        </w:rPr>
        <w:t>;</w:t>
      </w:r>
    </w:p>
    <w:p w14:paraId="72AD7411" w14:textId="77777777" w:rsidR="00BB2715" w:rsidRPr="00FF3070" w:rsidRDefault="00BB2715" w:rsidP="00BB2715">
      <w:pPr>
        <w:spacing w:line="240" w:lineRule="auto"/>
        <w:ind w:firstLine="720"/>
        <w:jc w:val="both"/>
        <w:rPr>
          <w:b/>
          <w:iCs/>
          <w:lang w:val="nb-NO"/>
        </w:rPr>
      </w:pPr>
      <w:r w:rsidRPr="00FF3070">
        <w:rPr>
          <w:iCs/>
          <w:lang w:val="nb-NO"/>
        </w:rPr>
        <w:t xml:space="preserve">c) Hằng năm rà soát, đánh giá các hoạt động giáo dục học sinh </w:t>
      </w:r>
      <w:r w:rsidRPr="00FF3070">
        <w:rPr>
          <w:rFonts w:eastAsia="Calibri"/>
          <w:iCs/>
          <w:lang w:val="vi-VN"/>
        </w:rPr>
        <w:t>có hoàn cảnh khó khăn,</w:t>
      </w:r>
      <w:r w:rsidRPr="00FF3070">
        <w:rPr>
          <w:rFonts w:eastAsia="Calibri"/>
          <w:iCs/>
          <w:lang w:val="nb-NO"/>
        </w:rPr>
        <w:t xml:space="preserve"> </w:t>
      </w:r>
      <w:r w:rsidRPr="00FF3070">
        <w:rPr>
          <w:rFonts w:eastAsia="Calibri"/>
          <w:iCs/>
          <w:lang w:val="vi-VN"/>
        </w:rPr>
        <w:t>học sinh có năng khiếu</w:t>
      </w:r>
      <w:r w:rsidRPr="00FF3070">
        <w:rPr>
          <w:rFonts w:eastAsia="Calibri"/>
          <w:iCs/>
          <w:lang w:val="nb-NO"/>
        </w:rPr>
        <w:t>,</w:t>
      </w:r>
      <w:r w:rsidRPr="00FF3070">
        <w:rPr>
          <w:rFonts w:eastAsia="Calibri"/>
          <w:iCs/>
          <w:lang w:val="vi-VN"/>
        </w:rPr>
        <w:t xml:space="preserve"> học sinh gặp khó khăn trong học tập</w:t>
      </w:r>
      <w:r w:rsidRPr="00FF3070">
        <w:rPr>
          <w:rFonts w:eastAsia="Calibri"/>
          <w:iCs/>
          <w:lang w:val="nb-NO"/>
        </w:rPr>
        <w:t xml:space="preserve"> và</w:t>
      </w:r>
      <w:r w:rsidRPr="00FF3070">
        <w:rPr>
          <w:rFonts w:eastAsia="Calibri"/>
          <w:iCs/>
          <w:lang w:val="vi-VN"/>
        </w:rPr>
        <w:t xml:space="preserve"> rèn luyện</w:t>
      </w:r>
      <w:r w:rsidRPr="00FF3070">
        <w:rPr>
          <w:iCs/>
          <w:lang w:val="nb-NO"/>
        </w:rPr>
        <w:t>.</w:t>
      </w:r>
    </w:p>
    <w:p w14:paraId="034AA8F7" w14:textId="77777777" w:rsidR="00BB2715" w:rsidRPr="00FF3070" w:rsidRDefault="00BB2715" w:rsidP="00BB2715">
      <w:pPr>
        <w:spacing w:line="240" w:lineRule="auto"/>
        <w:ind w:firstLine="720"/>
        <w:jc w:val="both"/>
        <w:rPr>
          <w:iCs/>
          <w:lang w:val="nb-NO"/>
        </w:rPr>
      </w:pPr>
      <w:r w:rsidRPr="00FF3070">
        <w:rPr>
          <w:iCs/>
          <w:lang w:val="nb-NO"/>
        </w:rPr>
        <w:t>Mức 2:</w:t>
      </w:r>
    </w:p>
    <w:p w14:paraId="6240B7B6" w14:textId="77777777" w:rsidR="00BB2715" w:rsidRPr="00FF3070" w:rsidRDefault="00BB2715" w:rsidP="00BB2715">
      <w:pPr>
        <w:spacing w:line="240" w:lineRule="auto"/>
        <w:ind w:firstLine="720"/>
        <w:jc w:val="both"/>
        <w:rPr>
          <w:iCs/>
          <w:lang w:val="nb-NO"/>
        </w:rPr>
      </w:pPr>
      <w:r w:rsidRPr="00FF3070">
        <w:rPr>
          <w:iCs/>
          <w:lang w:val="nb-NO"/>
        </w:rPr>
        <w:t xml:space="preserve">Học sinh </w:t>
      </w:r>
      <w:r w:rsidRPr="00FF3070">
        <w:rPr>
          <w:rFonts w:eastAsia="Calibri"/>
          <w:iCs/>
          <w:lang w:val="vi-VN"/>
        </w:rPr>
        <w:t>có hoàn cảnh khó khăn,</w:t>
      </w:r>
      <w:r w:rsidRPr="00FF3070">
        <w:rPr>
          <w:rFonts w:eastAsia="Calibri"/>
          <w:iCs/>
          <w:lang w:val="nb-NO"/>
        </w:rPr>
        <w:t xml:space="preserve"> </w:t>
      </w:r>
      <w:r w:rsidRPr="00FF3070">
        <w:rPr>
          <w:rFonts w:eastAsia="Calibri"/>
          <w:iCs/>
          <w:lang w:val="vi-VN"/>
        </w:rPr>
        <w:t>học sinh có năng khiếu</w:t>
      </w:r>
      <w:r w:rsidRPr="00FF3070">
        <w:rPr>
          <w:rFonts w:eastAsia="Calibri"/>
          <w:iCs/>
          <w:lang w:val="nb-NO"/>
        </w:rPr>
        <w:t xml:space="preserve">, </w:t>
      </w:r>
      <w:r w:rsidRPr="00FF3070">
        <w:rPr>
          <w:rFonts w:eastAsia="Calibri"/>
          <w:iCs/>
          <w:lang w:val="vi-VN"/>
        </w:rPr>
        <w:t>học sinh gặp khó khăn trong học tập</w:t>
      </w:r>
      <w:r w:rsidRPr="00FF3070">
        <w:rPr>
          <w:rFonts w:eastAsia="Calibri"/>
          <w:iCs/>
          <w:lang w:val="nb-NO"/>
        </w:rPr>
        <w:t xml:space="preserve"> và</w:t>
      </w:r>
      <w:r w:rsidRPr="00FF3070">
        <w:rPr>
          <w:rFonts w:eastAsia="Calibri"/>
          <w:iCs/>
          <w:lang w:val="vi-VN"/>
        </w:rPr>
        <w:t xml:space="preserve"> rèn luyện</w:t>
      </w:r>
      <w:r w:rsidRPr="00FF3070">
        <w:rPr>
          <w:rFonts w:eastAsia="Calibri"/>
          <w:iCs/>
          <w:lang w:val="nb-NO"/>
        </w:rPr>
        <w:t xml:space="preserve"> </w:t>
      </w:r>
      <w:r w:rsidRPr="00FF3070">
        <w:rPr>
          <w:iCs/>
          <w:lang w:val="nb-NO"/>
        </w:rPr>
        <w:t>đáp ứng được mục tiêu giáo dục theo kế hoạch giáo dục.</w:t>
      </w:r>
    </w:p>
    <w:p w14:paraId="67D4B2DC" w14:textId="77777777" w:rsidR="00BB2715" w:rsidRPr="00FF3070" w:rsidRDefault="00BB2715" w:rsidP="00BB2715">
      <w:pPr>
        <w:spacing w:line="240" w:lineRule="auto"/>
        <w:ind w:firstLine="720"/>
        <w:jc w:val="both"/>
        <w:rPr>
          <w:iCs/>
          <w:lang w:val="nb-NO"/>
        </w:rPr>
      </w:pPr>
      <w:r w:rsidRPr="00FF3070">
        <w:rPr>
          <w:iCs/>
          <w:lang w:val="nb-NO"/>
        </w:rPr>
        <w:t>Mức 3:</w:t>
      </w:r>
    </w:p>
    <w:p w14:paraId="65DE886C" w14:textId="77777777" w:rsidR="00BB2715" w:rsidRPr="00FF3070" w:rsidRDefault="00BB2715" w:rsidP="00BB2715">
      <w:pPr>
        <w:spacing w:line="240" w:lineRule="auto"/>
        <w:ind w:firstLine="720"/>
        <w:jc w:val="both"/>
        <w:rPr>
          <w:iCs/>
          <w:lang w:val="nb-NO"/>
        </w:rPr>
      </w:pPr>
      <w:r w:rsidRPr="00FF3070">
        <w:rPr>
          <w:iCs/>
          <w:lang w:val="nb-NO"/>
        </w:rPr>
        <w:t xml:space="preserve">Nhà trường có học sinh năng khiếu về các môn học, thể thao, nghệ thuật được cấp có thẩm quyền ghi nhận. </w:t>
      </w:r>
    </w:p>
    <w:p w14:paraId="57884C1C" w14:textId="77777777" w:rsidR="004F0F1A" w:rsidRDefault="004F0F1A" w:rsidP="00BB2715">
      <w:pPr>
        <w:widowControl w:val="0"/>
        <w:spacing w:line="240" w:lineRule="auto"/>
        <w:ind w:firstLine="720"/>
        <w:jc w:val="both"/>
        <w:rPr>
          <w:b/>
          <w:lang w:val="nb-NO"/>
        </w:rPr>
      </w:pPr>
    </w:p>
    <w:p w14:paraId="08C9E560" w14:textId="77777777" w:rsidR="004F0F1A" w:rsidRDefault="004F0F1A" w:rsidP="00BB2715">
      <w:pPr>
        <w:widowControl w:val="0"/>
        <w:spacing w:line="240" w:lineRule="auto"/>
        <w:ind w:firstLine="720"/>
        <w:jc w:val="both"/>
        <w:rPr>
          <w:b/>
          <w:lang w:val="nb-NO"/>
        </w:rPr>
      </w:pPr>
    </w:p>
    <w:p w14:paraId="252483A8" w14:textId="22DCB9A0" w:rsidR="00BB2715" w:rsidRPr="009910B9" w:rsidRDefault="00BB2715" w:rsidP="00BB2715">
      <w:pPr>
        <w:widowControl w:val="0"/>
        <w:spacing w:line="240" w:lineRule="auto"/>
        <w:ind w:firstLine="720"/>
        <w:jc w:val="both"/>
        <w:rPr>
          <w:b/>
          <w:bCs/>
          <w:lang w:val="nb-NO"/>
        </w:rPr>
      </w:pPr>
      <w:r w:rsidRPr="009910B9">
        <w:rPr>
          <w:b/>
          <w:lang w:val="nb-NO"/>
        </w:rPr>
        <w:lastRenderedPageBreak/>
        <w:t xml:space="preserve">1. </w:t>
      </w:r>
      <w:r w:rsidRPr="009910B9">
        <w:rPr>
          <w:b/>
          <w:bCs/>
          <w:lang w:val="nb-NO"/>
        </w:rPr>
        <w:t>Mô tả hiện trạng</w:t>
      </w:r>
    </w:p>
    <w:p w14:paraId="04DB9781" w14:textId="77777777" w:rsidR="00BB2715" w:rsidRPr="009910B9" w:rsidRDefault="00BB2715" w:rsidP="00BB2715">
      <w:pPr>
        <w:widowControl w:val="0"/>
        <w:spacing w:line="240" w:lineRule="auto"/>
        <w:ind w:firstLine="720"/>
        <w:jc w:val="both"/>
        <w:rPr>
          <w:bCs/>
          <w:iCs/>
          <w:lang w:val="nb-NO"/>
        </w:rPr>
      </w:pPr>
      <w:r w:rsidRPr="009910B9">
        <w:rPr>
          <w:bCs/>
          <w:iCs/>
          <w:lang w:val="vi-VN"/>
        </w:rPr>
        <w:t xml:space="preserve"> Hằng năm, nhà trường đều chủ động xây dựng các kế hoạch và tổ chức phụ đạo nhằm giúp đỡ học sinh có hoàn cảnh khó khăn trong học tập và rèn luyện. Thực hiện tốt các hoạt động kiểm tra thường xuyên, định kỳ để phân hóa các đối tượng học sinh. Lập kế hoạch bồi dưỡng những học sinh giỏi từ đầu năm học và chỉ đạo tăng cường các tiết phụ đạo đối với những học sinh yếu</w:t>
      </w:r>
      <w:r w:rsidRPr="009910B9">
        <w:rPr>
          <w:rFonts w:eastAsia="Calibri"/>
          <w:b/>
          <w:lang w:val="nb-NO"/>
        </w:rPr>
        <w:t xml:space="preserve"> </w:t>
      </w:r>
      <w:r w:rsidRPr="009910B9">
        <w:rPr>
          <w:bCs/>
          <w:iCs/>
          <w:lang w:val="nb-NO"/>
        </w:rPr>
        <w:t>[ H5-5.1-</w:t>
      </w:r>
      <w:r w:rsidRPr="009910B9">
        <w:rPr>
          <w:bCs/>
          <w:iCs/>
          <w:lang w:val="vi-VN"/>
        </w:rPr>
        <w:t>02</w:t>
      </w:r>
      <w:r w:rsidRPr="009910B9">
        <w:rPr>
          <w:bCs/>
          <w:iCs/>
          <w:lang w:val="nb-NO"/>
        </w:rPr>
        <w:t>];</w:t>
      </w:r>
      <w:r w:rsidRPr="009910B9">
        <w:rPr>
          <w:bCs/>
          <w:iCs/>
          <w:lang w:val="vi-VN"/>
        </w:rPr>
        <w:t xml:space="preserve">         </w:t>
      </w:r>
      <w:r w:rsidRPr="009910B9">
        <w:rPr>
          <w:bCs/>
          <w:iCs/>
          <w:lang w:val="nb-NO"/>
        </w:rPr>
        <w:t xml:space="preserve"> </w:t>
      </w:r>
      <w:r w:rsidRPr="009910B9">
        <w:rPr>
          <w:bCs/>
          <w:iCs/>
          <w:lang w:val="pt-BR"/>
        </w:rPr>
        <w:t>[ H5-5.1-</w:t>
      </w:r>
      <w:r w:rsidRPr="009910B9">
        <w:rPr>
          <w:bCs/>
          <w:iCs/>
          <w:lang w:val="vi-VN"/>
        </w:rPr>
        <w:t>04</w:t>
      </w:r>
      <w:r w:rsidRPr="009910B9">
        <w:rPr>
          <w:bCs/>
          <w:iCs/>
          <w:lang w:val="pt-BR"/>
        </w:rPr>
        <w:t>]</w:t>
      </w:r>
      <w:r w:rsidRPr="009910B9">
        <w:rPr>
          <w:bCs/>
          <w:iCs/>
          <w:lang w:val="da-DK"/>
        </w:rPr>
        <w:t>;</w:t>
      </w:r>
    </w:p>
    <w:p w14:paraId="774FF0AC" w14:textId="77777777" w:rsidR="00BB2715" w:rsidRPr="009910B9" w:rsidRDefault="00BB2715" w:rsidP="00BB2715">
      <w:pPr>
        <w:widowControl w:val="0"/>
        <w:spacing w:line="240" w:lineRule="auto"/>
        <w:ind w:firstLine="720"/>
        <w:jc w:val="both"/>
        <w:rPr>
          <w:bCs/>
          <w:iCs/>
          <w:lang w:val="nb-NO"/>
        </w:rPr>
      </w:pPr>
      <w:r w:rsidRPr="009910B9">
        <w:rPr>
          <w:bCs/>
          <w:iCs/>
          <w:lang w:val="vi-VN"/>
        </w:rPr>
        <w:t xml:space="preserve"> Các Đoàn thể trong nhà trường thường xuyên tổ chức các hoạt động văn hóa, văn nghệ, thể dục thể thao, trò chơi dân gian, sinh hoạt tập thể cho học sinh trong các dịp lễ lớn trong năm như: Lễ Khai giảng, ngày Nhà giáo Việt Nam, Tết cổ truyền, 26/3, 30/4, 01/5, 15/10... Qua đó, nhằm tuyển chọn thành lập đội tuyển học sinh năng khiếu tham gia các phong trào hội thi hội khỏe phù đổng, văn nghệ, văn hóa... do Phòng GD&amp;ĐT và các cơ quan có thẩm quyền tổ chức</w:t>
      </w:r>
      <w:r w:rsidRPr="009910B9">
        <w:rPr>
          <w:rFonts w:eastAsia="Calibri"/>
          <w:b/>
          <w:lang w:val="nb-NO"/>
        </w:rPr>
        <w:t xml:space="preserve"> </w:t>
      </w:r>
      <w:r w:rsidRPr="009910B9">
        <w:rPr>
          <w:bCs/>
          <w:iCs/>
          <w:lang w:val="nb-NO"/>
        </w:rPr>
        <w:t>[H5-5.2-</w:t>
      </w:r>
      <w:r w:rsidRPr="009910B9">
        <w:rPr>
          <w:bCs/>
          <w:iCs/>
          <w:lang w:val="vi-VN"/>
        </w:rPr>
        <w:t>01</w:t>
      </w:r>
      <w:r w:rsidRPr="009910B9">
        <w:rPr>
          <w:bCs/>
          <w:iCs/>
          <w:lang w:val="nb-NO"/>
        </w:rPr>
        <w:t>]</w:t>
      </w:r>
      <w:r w:rsidRPr="009910B9">
        <w:rPr>
          <w:bCs/>
          <w:iCs/>
          <w:lang w:val="vi-VN"/>
        </w:rPr>
        <w:t>;</w:t>
      </w:r>
      <w:r w:rsidRPr="009910B9">
        <w:rPr>
          <w:rFonts w:eastAsia="Calibri"/>
          <w:lang w:val="nb-NO"/>
        </w:rPr>
        <w:t xml:space="preserve"> </w:t>
      </w:r>
      <w:r w:rsidRPr="009910B9">
        <w:rPr>
          <w:bCs/>
          <w:iCs/>
          <w:lang w:val="nb-NO"/>
        </w:rPr>
        <w:t>[H5-5.2-</w:t>
      </w:r>
      <w:r w:rsidRPr="009910B9">
        <w:rPr>
          <w:bCs/>
          <w:iCs/>
          <w:lang w:val="vi-VN"/>
        </w:rPr>
        <w:t>02</w:t>
      </w:r>
      <w:r w:rsidRPr="009910B9">
        <w:rPr>
          <w:bCs/>
          <w:iCs/>
          <w:lang w:val="nb-NO"/>
        </w:rPr>
        <w:t>].</w:t>
      </w:r>
    </w:p>
    <w:p w14:paraId="50D0FB42" w14:textId="4F698DEA" w:rsidR="00BB2715" w:rsidRPr="009910B9" w:rsidRDefault="00BB2715" w:rsidP="00BB2715">
      <w:pPr>
        <w:widowControl w:val="0"/>
        <w:spacing w:line="240" w:lineRule="auto"/>
        <w:ind w:firstLine="720"/>
        <w:jc w:val="both"/>
        <w:rPr>
          <w:bCs/>
          <w:iCs/>
          <w:lang w:val="nb-NO"/>
        </w:rPr>
      </w:pPr>
      <w:r w:rsidRPr="009910B9">
        <w:rPr>
          <w:bCs/>
          <w:iCs/>
          <w:lang w:val="vi-VN"/>
        </w:rPr>
        <w:t>Tổ chức triển khai các chuyên đề dạy - học, tham gia các hoạt động giao lưu, học tập kinh nghiệm trong trường và giữa các trường trên địa bàn huyện Mỹ Xuyên về công tác ôn luyện học sinh giỏi, sinh hoạt câu lạc bộ các Tổ bộ môn.</w:t>
      </w:r>
      <w:r w:rsidR="00FF3070">
        <w:rPr>
          <w:bCs/>
          <w:iCs/>
        </w:rPr>
        <w:t xml:space="preserve"> </w:t>
      </w:r>
      <w:r w:rsidRPr="009910B9">
        <w:rPr>
          <w:bCs/>
          <w:iCs/>
          <w:lang w:val="nb-NO"/>
        </w:rPr>
        <w:t>[ H5-5.2-</w:t>
      </w:r>
      <w:r w:rsidRPr="009910B9">
        <w:rPr>
          <w:bCs/>
          <w:iCs/>
          <w:lang w:val="vi-VN"/>
        </w:rPr>
        <w:t>01</w:t>
      </w:r>
      <w:r w:rsidRPr="009910B9">
        <w:rPr>
          <w:bCs/>
          <w:iCs/>
          <w:lang w:val="nb-NO"/>
        </w:rPr>
        <w:t>]</w:t>
      </w:r>
      <w:r w:rsidRPr="009910B9">
        <w:rPr>
          <w:bCs/>
          <w:iCs/>
          <w:lang w:val="vi-VN"/>
        </w:rPr>
        <w:t>;</w:t>
      </w:r>
      <w:r w:rsidRPr="009910B9">
        <w:rPr>
          <w:bCs/>
          <w:iCs/>
          <w:lang w:val="nb-NO"/>
        </w:rPr>
        <w:t xml:space="preserve"> [ H5-5.2-</w:t>
      </w:r>
      <w:r w:rsidRPr="009910B9">
        <w:rPr>
          <w:bCs/>
          <w:iCs/>
          <w:lang w:val="vi-VN"/>
        </w:rPr>
        <w:t>02</w:t>
      </w:r>
      <w:r w:rsidRPr="009910B9">
        <w:rPr>
          <w:bCs/>
          <w:iCs/>
          <w:lang w:val="nb-NO"/>
        </w:rPr>
        <w:t>].</w:t>
      </w:r>
    </w:p>
    <w:p w14:paraId="7C43E7B8"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541D6864" w14:textId="77777777" w:rsidR="00BB2715" w:rsidRPr="009910B9" w:rsidRDefault="00BB2715" w:rsidP="00BB2715">
      <w:pPr>
        <w:shd w:val="clear" w:color="auto" w:fill="FFFFFF"/>
        <w:spacing w:line="240" w:lineRule="auto"/>
        <w:ind w:firstLine="720"/>
        <w:jc w:val="both"/>
        <w:rPr>
          <w:lang w:val="nb-NO"/>
        </w:rPr>
      </w:pPr>
      <w:r w:rsidRPr="009910B9">
        <w:rPr>
          <w:lang w:val="vi-VN"/>
        </w:rPr>
        <w:t xml:space="preserve"> </w:t>
      </w:r>
      <w:r w:rsidRPr="009910B9">
        <w:rPr>
          <w:lang w:val="nb-NO"/>
        </w:rPr>
        <w:t>Công tác bồi dưỡng học sinh giỏi, giúp đỡ học sinh yếu kém đã được nhà trường tổ chức thực hiện có nền nếp và hiệu quả từ nhiều năm nay. Đội ngũ có tinh thần và ý thức trách nhiệm tốt</w:t>
      </w:r>
      <w:r w:rsidRPr="009910B9">
        <w:rPr>
          <w:lang w:val="vi-VN"/>
        </w:rPr>
        <w:t xml:space="preserve"> trong công tác bồi dưỡng học sinh năng khiếu, </w:t>
      </w:r>
      <w:r w:rsidRPr="009910B9">
        <w:rPr>
          <w:lang w:val="nb-NO"/>
        </w:rPr>
        <w:t xml:space="preserve"> có trách nhiệm, tận tụy với việc giúp đỡ học sinh yếu nhằm giúp các em vươn lên trong học tập.</w:t>
      </w:r>
    </w:p>
    <w:p w14:paraId="073AA98F"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Đoàn thể  trong nhà trường thường xuyên tổ chức các hoạt động văn hóa, văn nghệ, thể thao, trò chơi dân gian, sinh hoạt tập thể cho học sinh và tham gia đầy đủ các phong trào, Hội thi do ngành tổ chức; có các chế độ động viên, khen thưởng, tuyên dương các em đạt thành tích cao trong các phong trào, hội thi;</w:t>
      </w:r>
    </w:p>
    <w:p w14:paraId="708795A2"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Tập thể cán bộ quản lý, giáo viên, nhân viên của trường nhiệt tình hưởng ứng tham gia phong trào, ủng hộ giúp đỡ học sinh khó khăn trong học tập, cũng như kêu gọi mọi người tham gia gây quỹ khuyến học.</w:t>
      </w:r>
    </w:p>
    <w:p w14:paraId="1C845B05"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1CA48956" w14:textId="77777777" w:rsidR="00BB2715" w:rsidRPr="009910B9" w:rsidRDefault="00BB2715" w:rsidP="00BB2715">
      <w:pPr>
        <w:spacing w:line="240" w:lineRule="auto"/>
        <w:ind w:firstLine="720"/>
        <w:jc w:val="both"/>
        <w:rPr>
          <w:lang w:val="vi-VN"/>
        </w:rPr>
      </w:pPr>
      <w:r w:rsidRPr="009910B9">
        <w:rPr>
          <w:lang w:val="vi-VN"/>
        </w:rPr>
        <w:t xml:space="preserve"> Công tác phát hiện và bồi dưỡng học sinh giỏi, học sinh năng khiếu chưa đều ở các bộ môn;</w:t>
      </w:r>
    </w:p>
    <w:p w14:paraId="6F357CC2" w14:textId="77777777" w:rsidR="00BB2715" w:rsidRPr="009910B9" w:rsidRDefault="00BB2715" w:rsidP="00BB2715">
      <w:pPr>
        <w:spacing w:line="240" w:lineRule="auto"/>
        <w:ind w:firstLine="720"/>
        <w:jc w:val="both"/>
        <w:rPr>
          <w:lang w:val="vi-VN"/>
        </w:rPr>
      </w:pPr>
      <w:r w:rsidRPr="009910B9">
        <w:rPr>
          <w:lang w:val="vi-VN"/>
        </w:rPr>
        <w:t xml:space="preserve"> Một số giáo viên còn thiếu kinh nghiệm trong công tác bồi dưỡng học sinh năng khiếu, năng lực của </w:t>
      </w:r>
      <w:r w:rsidRPr="009910B9">
        <w:rPr>
          <w:lang w:val="pt-BR"/>
        </w:rPr>
        <w:t>học tập học sinh</w:t>
      </w:r>
      <w:r w:rsidRPr="009910B9">
        <w:rPr>
          <w:lang w:val="vi-VN"/>
        </w:rPr>
        <w:t xml:space="preserve"> ở các môn học chưa đều từ đó</w:t>
      </w:r>
      <w:r w:rsidRPr="009910B9">
        <w:rPr>
          <w:lang w:val="pt-BR"/>
        </w:rPr>
        <w:t xml:space="preserve"> chất lượng</w:t>
      </w:r>
      <w:r w:rsidRPr="009910B9">
        <w:rPr>
          <w:lang w:val="vi-VN"/>
        </w:rPr>
        <w:t xml:space="preserve"> chưa cao</w:t>
      </w:r>
      <w:r w:rsidRPr="009910B9">
        <w:rPr>
          <w:lang w:val="pt-BR"/>
        </w:rPr>
        <w:t>.</w:t>
      </w:r>
    </w:p>
    <w:p w14:paraId="72001A7B"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0904D234" w14:textId="77777777" w:rsidR="00BB2715" w:rsidRPr="009910B9" w:rsidRDefault="00BB2715" w:rsidP="00BB2715">
      <w:pPr>
        <w:spacing w:line="240" w:lineRule="auto"/>
        <w:ind w:firstLine="720"/>
        <w:jc w:val="both"/>
        <w:rPr>
          <w:lang w:val="vi-VN"/>
        </w:rPr>
      </w:pPr>
      <w:r w:rsidRPr="009910B9">
        <w:rPr>
          <w:lang w:val="vi-VN"/>
        </w:rPr>
        <w:t xml:space="preserve">Đầu năm học 2023-2024 và những năm học tiếp theo, Hiệu trưởng cần chọn lựa các giáo viên có nhiều kinh nghiệm và năng lực tốt để làm tốt công tác chủ nhiệm, tạo môi trường thân thiện để các em học tập và gắn bó hơn với bạn bè, thầy cô, trường lớp. Mặt khác, giáo viên chủ nhiệm phối hợp với giáo viên bộ môn và giáo viên tổng phụ trách Đội để tìm hiểu hoàn cảnh, nắm bắt tâm tư, nguyện vọng của học sinh, kịp </w:t>
      </w:r>
      <w:r w:rsidRPr="009910B9">
        <w:rPr>
          <w:lang w:val="vi-VN"/>
        </w:rPr>
        <w:lastRenderedPageBreak/>
        <w:t>thời giúp đỡ, tiếp cận CMHS tháo gỡ những vướng mắc khó khăn từ hoàn cảnh gia đình, từ bạn bè để các em cố gắng học tập. Vận động cán bộ giáo viên, nhân viên, các nhà hảo tâm, mạnh thường quân ủng hộ quyên góp giúp đỡ học sinh vượt khó trong học tập;</w:t>
      </w:r>
    </w:p>
    <w:p w14:paraId="1900CF90" w14:textId="77777777" w:rsidR="00BB2715" w:rsidRPr="009910B9" w:rsidRDefault="00BB2715" w:rsidP="00BB2715">
      <w:pPr>
        <w:spacing w:line="240" w:lineRule="auto"/>
        <w:ind w:firstLine="720"/>
        <w:jc w:val="both"/>
        <w:rPr>
          <w:lang w:val="vi-VN"/>
        </w:rPr>
      </w:pPr>
      <w:r w:rsidRPr="009910B9">
        <w:rPr>
          <w:lang w:val="vi-VN"/>
        </w:rPr>
        <w:t xml:space="preserve"> Xây dựng kế hoạch tổ chức tuyển chọn học sinh giỏi các môn văn hóa, học sinh năng khiếu, thành lập đội tuyển và tiến hành bồi dưỡng, huấn luyện từ trong dịp hè;</w:t>
      </w:r>
    </w:p>
    <w:p w14:paraId="4F278368" w14:textId="77777777" w:rsidR="00BB2715" w:rsidRPr="009910B9" w:rsidRDefault="00BB2715" w:rsidP="00BB2715">
      <w:pPr>
        <w:spacing w:line="240" w:lineRule="auto"/>
        <w:ind w:firstLine="720"/>
        <w:jc w:val="both"/>
        <w:rPr>
          <w:lang w:val="vi-VN"/>
        </w:rPr>
      </w:pPr>
      <w:r w:rsidRPr="009910B9">
        <w:rPr>
          <w:lang w:val="vi-VN"/>
        </w:rPr>
        <w:t xml:space="preserve"> Hiệu trưởng cần chỉ đạo bộ phận chuyên môn xây dựng kế hoạch thực hiện đổi mới phương pháp dạy học, tăng cường đổi mới phương pháp kiểm tra đánh giá, xếp loại học sinh, khen thưởng học sinh đạt thành tích cao trong học tập để nâng cao ý thức học tập của học sinh, tăng cường hoạt động bồi dưỡng học sinh năng khiếu để nâng cao số lượng học sinh giỏi cấp huyện, cấp tỉnh hằng năm; </w:t>
      </w:r>
    </w:p>
    <w:p w14:paraId="39E8FA2F" w14:textId="77777777" w:rsidR="00BB2715" w:rsidRPr="009910B9" w:rsidRDefault="00BB2715" w:rsidP="00BB2715">
      <w:pPr>
        <w:spacing w:line="240" w:lineRule="auto"/>
        <w:ind w:firstLine="720"/>
        <w:jc w:val="both"/>
        <w:rPr>
          <w:lang w:val="vi-VN"/>
        </w:rPr>
      </w:pPr>
      <w:r w:rsidRPr="009910B9">
        <w:rPr>
          <w:lang w:val="vi-VN"/>
        </w:rPr>
        <w:t xml:space="preserve"> Đưa kết quả bồi dưỡng học sinh giỏi, giúp đỡ học sinh yếu kém vào tiêu chí thi đua và xếp loại giáo viên; cần có chế độ chính sách đãi ngộ cho GV và HS đạt thành tích cao trong các cuộc thi.</w:t>
      </w:r>
    </w:p>
    <w:p w14:paraId="39D2A8E7" w14:textId="77777777" w:rsidR="00BB2715" w:rsidRPr="009910B9" w:rsidRDefault="00BB2715" w:rsidP="00BB2715">
      <w:pPr>
        <w:spacing w:line="240" w:lineRule="auto"/>
        <w:ind w:firstLine="720"/>
        <w:jc w:val="both"/>
        <w:rPr>
          <w:lang w:val="vi-VN"/>
        </w:rPr>
      </w:pPr>
      <w:r w:rsidRPr="009910B9">
        <w:rPr>
          <w:b/>
          <w:lang w:val="vi-VN"/>
        </w:rPr>
        <w:t xml:space="preserve">5. Tự đánh giá:  </w:t>
      </w:r>
      <w:r w:rsidRPr="009910B9">
        <w:rPr>
          <w:lang w:val="vi-VN"/>
        </w:rPr>
        <w:t>Đạt Mức 3</w:t>
      </w:r>
    </w:p>
    <w:p w14:paraId="61A678DD" w14:textId="77777777" w:rsidR="00BB2715" w:rsidRPr="009910B9" w:rsidRDefault="00BB2715" w:rsidP="00BB2715">
      <w:pPr>
        <w:spacing w:line="240" w:lineRule="auto"/>
        <w:ind w:firstLine="720"/>
        <w:jc w:val="both"/>
        <w:rPr>
          <w:b/>
          <w:lang w:val="nb-NO"/>
        </w:rPr>
      </w:pPr>
      <w:r w:rsidRPr="009910B9">
        <w:rPr>
          <w:b/>
          <w:lang w:val="nb-NO"/>
        </w:rPr>
        <w:t>Tiêu chí 5.3: Thực hiện nội dung giáo dục địa phương theo quy định</w:t>
      </w:r>
    </w:p>
    <w:p w14:paraId="4A77930C"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68510840" w14:textId="77777777" w:rsidR="00BB2715" w:rsidRPr="00FF3070" w:rsidRDefault="00BB2715" w:rsidP="00BB2715">
      <w:pPr>
        <w:spacing w:line="240" w:lineRule="auto"/>
        <w:ind w:firstLine="720"/>
        <w:jc w:val="both"/>
        <w:rPr>
          <w:iCs/>
          <w:lang w:val="nb-NO"/>
        </w:rPr>
      </w:pPr>
      <w:r w:rsidRPr="00FF3070">
        <w:rPr>
          <w:iCs/>
          <w:lang w:val="nb-NO"/>
        </w:rPr>
        <w:t>a) Nội dung giáo dục địa phương cho học sinh được thực hiện theo kế hoạch;</w:t>
      </w:r>
    </w:p>
    <w:p w14:paraId="07B677BD" w14:textId="77777777" w:rsidR="00BB2715" w:rsidRPr="00FF3070" w:rsidRDefault="00BB2715" w:rsidP="00BB2715">
      <w:pPr>
        <w:spacing w:line="240" w:lineRule="auto"/>
        <w:ind w:firstLine="720"/>
        <w:jc w:val="both"/>
        <w:rPr>
          <w:iCs/>
          <w:lang w:val="nb-NO"/>
        </w:rPr>
      </w:pPr>
      <w:r w:rsidRPr="00FF3070">
        <w:rPr>
          <w:iCs/>
          <w:lang w:val="nb-NO"/>
        </w:rPr>
        <w:t>b) Các hình thức kiểm tra, đánh giá học sinh về nội dung giáo dục địa phương đảm bảo khách quan và hiệu quả;</w:t>
      </w:r>
    </w:p>
    <w:p w14:paraId="7E1C4421" w14:textId="77777777" w:rsidR="00BB2715" w:rsidRPr="00FF3070" w:rsidRDefault="00BB2715" w:rsidP="00BB2715">
      <w:pPr>
        <w:spacing w:line="240" w:lineRule="auto"/>
        <w:ind w:firstLine="720"/>
        <w:jc w:val="both"/>
        <w:rPr>
          <w:iCs/>
          <w:lang w:val="nb-NO"/>
        </w:rPr>
      </w:pPr>
      <w:r w:rsidRPr="00FF3070">
        <w:rPr>
          <w:iCs/>
          <w:lang w:val="nb-NO"/>
        </w:rPr>
        <w:t>c) Hằng năm, rà soát, đánh giá, cập nhật tài liệu, đề xuất điều chỉnh nội dung giáo dục địa phương.</w:t>
      </w:r>
    </w:p>
    <w:p w14:paraId="1D6EA837" w14:textId="77777777" w:rsidR="00BB2715" w:rsidRPr="00FF3070" w:rsidRDefault="00BB2715" w:rsidP="00BB2715">
      <w:pPr>
        <w:spacing w:line="240" w:lineRule="auto"/>
        <w:ind w:firstLine="720"/>
        <w:jc w:val="both"/>
        <w:rPr>
          <w:iCs/>
          <w:lang w:val="nb-NO"/>
        </w:rPr>
      </w:pPr>
      <w:r w:rsidRPr="00FF3070">
        <w:rPr>
          <w:iCs/>
          <w:lang w:val="nb-NO"/>
        </w:rPr>
        <w:t>Mức 2:</w:t>
      </w:r>
    </w:p>
    <w:p w14:paraId="39381422" w14:textId="77777777" w:rsidR="00BB2715" w:rsidRPr="00FF3070" w:rsidRDefault="00BB2715" w:rsidP="00BB2715">
      <w:pPr>
        <w:spacing w:line="240" w:lineRule="auto"/>
        <w:ind w:firstLine="720"/>
        <w:jc w:val="both"/>
        <w:rPr>
          <w:iCs/>
          <w:lang w:val="nb-NO"/>
        </w:rPr>
      </w:pPr>
      <w:r w:rsidRPr="00FF3070">
        <w:rPr>
          <w:iCs/>
          <w:lang w:val="nb-NO"/>
        </w:rPr>
        <w:t>Nội dung giáo dục địa phương phù hợp với mục tiêu môn học và gắn lý luận với thực tiễn.</w:t>
      </w:r>
    </w:p>
    <w:p w14:paraId="37692123"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57290BD0"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 Ban lãnh đạo nhà trường thực hiện đúng qui định các nội dung giáo dục địa phương theo hướng dẫn Công văn số 5977/BGDĐT-GDTrH của Bộ GD&amp;ĐT và sử dụng các tài liệu giáo dục địa phương do Sở GD&amp;ĐT tỉnh Sóc Trăng cung cấp để tổ chức dạy - học đối với các môn Ngữ Văn, Lịch Sử, Địa Lý cấp THCS, góp phần đảm bảo mục tiêu môn học và gắn lý luận với thực tiễn vào cuộc sống,</w:t>
      </w:r>
      <w:r w:rsidRPr="009910B9">
        <w:rPr>
          <w:rFonts w:eastAsia="Calibri"/>
          <w:b/>
          <w:lang w:val="pt-BR"/>
        </w:rPr>
        <w:t xml:space="preserve"> </w:t>
      </w:r>
      <w:r w:rsidRPr="009910B9">
        <w:rPr>
          <w:bCs/>
          <w:iCs/>
          <w:lang w:val="pt-BR"/>
        </w:rPr>
        <w:t xml:space="preserve">[H5-5.3- </w:t>
      </w:r>
      <w:r w:rsidRPr="009910B9">
        <w:rPr>
          <w:bCs/>
          <w:iCs/>
          <w:lang w:val="vi-VN"/>
        </w:rPr>
        <w:t>01</w:t>
      </w:r>
      <w:r w:rsidRPr="009910B9">
        <w:rPr>
          <w:bCs/>
          <w:iCs/>
          <w:lang w:val="pt-BR"/>
        </w:rPr>
        <w:t>];</w:t>
      </w:r>
    </w:p>
    <w:p w14:paraId="5CB70B12" w14:textId="77777777" w:rsidR="00BB2715" w:rsidRPr="009910B9" w:rsidRDefault="00BB2715" w:rsidP="00BB2715">
      <w:pPr>
        <w:widowControl w:val="0"/>
        <w:spacing w:line="240" w:lineRule="auto"/>
        <w:ind w:firstLine="720"/>
        <w:jc w:val="both"/>
        <w:rPr>
          <w:b/>
          <w:bCs/>
          <w:iCs/>
          <w:lang w:val="vi-VN"/>
        </w:rPr>
      </w:pPr>
      <w:r w:rsidRPr="009910B9">
        <w:rPr>
          <w:bCs/>
          <w:iCs/>
          <w:lang w:val="vi-VN"/>
        </w:rPr>
        <w:t xml:space="preserve"> Trong năm học 2021-2022 và năm học 2022-2023, Ban lãnh đạo nhà trường, phân công giáo viên có chuyên môn tham gia tập huấn và tổ chức dạy ở khối 6 và khối 7 theo chương trình GDPT 2018 [H1-1.7-02];</w:t>
      </w:r>
    </w:p>
    <w:p w14:paraId="75308994"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 Thực hiện thường xuyên các hoạt động kiểm tra, đánh giá các nội dung giáo dục địa phương theo quy định để điều chỉnh kịp thời</w:t>
      </w:r>
      <w:r w:rsidRPr="009910B9">
        <w:rPr>
          <w:rFonts w:eastAsia="Calibri"/>
          <w:b/>
          <w:lang w:val="pt-BR"/>
        </w:rPr>
        <w:t xml:space="preserve"> </w:t>
      </w:r>
      <w:r w:rsidRPr="009910B9">
        <w:rPr>
          <w:bCs/>
          <w:iCs/>
          <w:lang w:val="pt-BR"/>
        </w:rPr>
        <w:t>[H5-5.3-</w:t>
      </w:r>
      <w:r w:rsidRPr="009910B9">
        <w:rPr>
          <w:bCs/>
          <w:iCs/>
          <w:lang w:val="vi-VN"/>
        </w:rPr>
        <w:t>02</w:t>
      </w:r>
      <w:r w:rsidRPr="009910B9">
        <w:rPr>
          <w:bCs/>
          <w:iCs/>
          <w:lang w:val="pt-BR"/>
        </w:rPr>
        <w:t>];</w:t>
      </w:r>
    </w:p>
    <w:p w14:paraId="621ADD03" w14:textId="77777777" w:rsidR="00BB2715" w:rsidRPr="009910B9" w:rsidRDefault="00BB2715" w:rsidP="00BB2715">
      <w:pPr>
        <w:widowControl w:val="0"/>
        <w:spacing w:line="240" w:lineRule="auto"/>
        <w:ind w:firstLine="720"/>
        <w:jc w:val="both"/>
        <w:rPr>
          <w:b/>
          <w:lang w:val="nb-NO"/>
        </w:rPr>
      </w:pPr>
      <w:r w:rsidRPr="009910B9">
        <w:rPr>
          <w:bCs/>
          <w:iCs/>
          <w:lang w:val="vi-VN"/>
        </w:rPr>
        <w:t xml:space="preserve">  </w:t>
      </w:r>
      <w:r w:rsidRPr="009910B9">
        <w:rPr>
          <w:b/>
          <w:lang w:val="nb-NO"/>
        </w:rPr>
        <w:t xml:space="preserve">2. Điểm mạnh </w:t>
      </w:r>
    </w:p>
    <w:p w14:paraId="3B9DABCF" w14:textId="77777777" w:rsidR="00BB2715" w:rsidRPr="009910B9" w:rsidRDefault="00BB2715" w:rsidP="00BB2715">
      <w:pPr>
        <w:widowControl w:val="0"/>
        <w:spacing w:line="240" w:lineRule="auto"/>
        <w:ind w:firstLine="720"/>
        <w:jc w:val="both"/>
        <w:rPr>
          <w:lang w:val="vi-VN"/>
        </w:rPr>
      </w:pPr>
      <w:r w:rsidRPr="009910B9">
        <w:rPr>
          <w:lang w:val="vi-VN"/>
        </w:rPr>
        <w:t xml:space="preserve"> Ban lãnh đạo nhà trường chỉ đạo kịp thời cho giáo viên xây dựng kế hoạch dạy </w:t>
      </w:r>
      <w:r w:rsidRPr="009910B9">
        <w:rPr>
          <w:lang w:val="vi-VN"/>
        </w:rPr>
        <w:lastRenderedPageBreak/>
        <w:t>học đảm bảo các nội dung giáo dục địa phương trong các tiết học theo qui định của Bộ GD&amp;ĐT. Đồng thời, thực hiện nghiêm túc chương trình giáo dục địa phương theo tài liệu cung cấp của Sở GD&amp;ĐT tỉnh Sóc Trăng;</w:t>
      </w:r>
    </w:p>
    <w:p w14:paraId="2AD4F75F" w14:textId="77777777" w:rsidR="00BB2715" w:rsidRPr="009910B9" w:rsidRDefault="00BB2715" w:rsidP="00BB2715">
      <w:pPr>
        <w:widowControl w:val="0"/>
        <w:spacing w:line="240" w:lineRule="auto"/>
        <w:ind w:firstLine="720"/>
        <w:jc w:val="both"/>
        <w:rPr>
          <w:lang w:val="vi-VN"/>
        </w:rPr>
      </w:pPr>
      <w:r>
        <w:rPr>
          <w:lang w:val="vi-VN"/>
        </w:rPr>
        <w:t>GV</w:t>
      </w:r>
      <w:r w:rsidRPr="009910B9">
        <w:rPr>
          <w:lang w:val="vi-VN"/>
        </w:rPr>
        <w:t xml:space="preserve"> thường xuyên cập nhật nội dung giáo dục địa phương trong bài giảng cho phù hợp với thực tiễn, với trình độ và khả năng nhận thức của học sinh;</w:t>
      </w:r>
    </w:p>
    <w:p w14:paraId="4722C2D1" w14:textId="77777777" w:rsidR="00BB2715" w:rsidRPr="009910B9" w:rsidRDefault="00BB2715" w:rsidP="00BB2715">
      <w:pPr>
        <w:widowControl w:val="0"/>
        <w:spacing w:line="240" w:lineRule="auto"/>
        <w:ind w:firstLine="720"/>
        <w:jc w:val="both"/>
        <w:rPr>
          <w:b/>
          <w:lang w:val="vi-VN"/>
        </w:rPr>
      </w:pPr>
      <w:r w:rsidRPr="009910B9">
        <w:rPr>
          <w:lang w:val="vi-VN"/>
        </w:rPr>
        <w:t xml:space="preserve"> Thường xuyên ứng dụng CNTT trong giảng dạy, đổi mới các cách thức tiếp cận để học sinh trực tiếp quan sát hình ảnh lịch sử địa phương và tham gia các hoạt động trải nghiệm thực tế.</w:t>
      </w:r>
    </w:p>
    <w:p w14:paraId="1B989475" w14:textId="77777777" w:rsidR="00BB2715" w:rsidRPr="009910B9" w:rsidRDefault="00BB2715" w:rsidP="00BB2715">
      <w:pPr>
        <w:tabs>
          <w:tab w:val="num" w:pos="980"/>
        </w:tabs>
        <w:spacing w:line="240" w:lineRule="auto"/>
        <w:ind w:firstLine="720"/>
        <w:jc w:val="both"/>
        <w:rPr>
          <w:b/>
          <w:lang w:val="nb-NO"/>
        </w:rPr>
      </w:pPr>
      <w:r w:rsidRPr="009910B9">
        <w:rPr>
          <w:lang w:val="vi-VN"/>
        </w:rPr>
        <w:t xml:space="preserve"> </w:t>
      </w:r>
      <w:r w:rsidRPr="009910B9">
        <w:rPr>
          <w:b/>
          <w:lang w:val="nb-NO"/>
        </w:rPr>
        <w:t>3. Điểm yếu</w:t>
      </w:r>
    </w:p>
    <w:p w14:paraId="47841FC0" w14:textId="77777777" w:rsidR="00BB2715" w:rsidRPr="009910B9" w:rsidRDefault="00BB2715" w:rsidP="00BB2715">
      <w:pPr>
        <w:shd w:val="clear" w:color="auto" w:fill="FFFFFF"/>
        <w:spacing w:line="240" w:lineRule="auto"/>
        <w:ind w:firstLine="720"/>
        <w:jc w:val="both"/>
        <w:rPr>
          <w:bCs/>
          <w:iCs/>
          <w:lang w:val="vi-VN"/>
        </w:rPr>
      </w:pPr>
      <w:r w:rsidRPr="009910B9">
        <w:rPr>
          <w:bCs/>
          <w:iCs/>
          <w:lang w:val="vi-VN"/>
        </w:rPr>
        <w:t xml:space="preserve"> Chưa tổ chức thường xuyên cho giáo viên và học sinh đi tham quan thực tế tại các điểm khu di tích lịch sử của tỉnh Sóc Trăng;</w:t>
      </w:r>
    </w:p>
    <w:p w14:paraId="32C2DB06"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Việc rà soát, kiểm tra, đánh giá nội dung giáo dục địa phương chưa được quan tâm chú trọng trong quá trình học tập của học sinh, Chưa có giáo viên chuyên trách tham gia dạy môn lịch sử địa phương.</w:t>
      </w:r>
    </w:p>
    <w:p w14:paraId="78593996"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1203297B" w14:textId="77777777" w:rsidR="00BB2715" w:rsidRPr="009910B9" w:rsidRDefault="00BB2715" w:rsidP="00BB2715">
      <w:pPr>
        <w:shd w:val="clear" w:color="auto" w:fill="FFFFFF"/>
        <w:spacing w:line="240" w:lineRule="auto"/>
        <w:ind w:firstLine="720"/>
        <w:jc w:val="both"/>
        <w:rPr>
          <w:lang w:val="vi-VN"/>
        </w:rPr>
      </w:pPr>
      <w:r w:rsidRPr="009910B9">
        <w:rPr>
          <w:lang w:val="vi-VN"/>
        </w:rPr>
        <w:t>Từ năm học 2023-2024 và những năm học tiếp theo, Ban lãnh đạo nhà trường cần chỉ đạo GV và HS sưu tầm bổ sung các tư liệu, tranh ảnh, bản đồ về địa phương để nâng cao hiệu quả công tác dạy và học;</w:t>
      </w:r>
    </w:p>
    <w:p w14:paraId="1E5AFC13"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Hiệu trưởng cần tranh thủ sự hỗ trợ của các tổ chức đoàn thể để tổ chức cho học sinh các chuyến về nguồn, chuyến tham quan các khu di tích lịch sử địa phương nhằm kích thích tinh thần học tập của HS;</w:t>
      </w:r>
    </w:p>
    <w:p w14:paraId="238514B5" w14:textId="77777777" w:rsidR="00BB2715" w:rsidRPr="009910B9" w:rsidRDefault="00BB2715" w:rsidP="00BB2715">
      <w:pPr>
        <w:shd w:val="clear" w:color="auto" w:fill="FFFFFF"/>
        <w:spacing w:line="240" w:lineRule="auto"/>
        <w:ind w:firstLine="720"/>
        <w:jc w:val="both"/>
        <w:rPr>
          <w:b/>
          <w:lang w:val="vi-VN"/>
        </w:rPr>
      </w:pPr>
      <w:r w:rsidRPr="009910B9">
        <w:rPr>
          <w:lang w:val="vi-VN"/>
        </w:rPr>
        <w:t xml:space="preserve"> Ban lãnh đạo nhà  trường cử giáo viên có chuyên môn để tham gia bồi dưỡng chương trình giáo dục địa phương và chỉ đạo các tổ trưởng chuyên môn tổ chức các chuyên đề trong tổ, nhằm đưa ra giải pháp năng cao chất lượng môn học.</w:t>
      </w:r>
    </w:p>
    <w:p w14:paraId="4378393F" w14:textId="77777777" w:rsidR="00BB2715" w:rsidRPr="009910B9" w:rsidRDefault="00BB2715" w:rsidP="00BB2715">
      <w:pPr>
        <w:tabs>
          <w:tab w:val="num" w:pos="980"/>
        </w:tabs>
        <w:spacing w:line="240" w:lineRule="auto"/>
        <w:ind w:firstLine="720"/>
        <w:jc w:val="both"/>
        <w:rPr>
          <w:b/>
          <w:lang w:val="nb-NO"/>
        </w:rPr>
      </w:pPr>
      <w:r w:rsidRPr="009910B9">
        <w:rPr>
          <w:b/>
          <w:lang w:val="nb-NO"/>
        </w:rPr>
        <w:t>5. Tự đánh giá:</w:t>
      </w:r>
      <w:r w:rsidRPr="009910B9">
        <w:rPr>
          <w:i/>
          <w:lang w:val="nb-NO"/>
        </w:rPr>
        <w:t xml:space="preserve"> </w:t>
      </w:r>
      <w:r w:rsidRPr="009910B9">
        <w:rPr>
          <w:lang w:val="nb-NO"/>
        </w:rPr>
        <w:t>Đạt Mức 2</w:t>
      </w:r>
    </w:p>
    <w:p w14:paraId="76390963" w14:textId="77777777" w:rsidR="00BB2715" w:rsidRPr="009910B9" w:rsidRDefault="00BB2715" w:rsidP="00BB2715">
      <w:pPr>
        <w:spacing w:line="240" w:lineRule="auto"/>
        <w:ind w:firstLine="720"/>
        <w:jc w:val="both"/>
        <w:rPr>
          <w:b/>
          <w:lang w:val="nb-NO"/>
        </w:rPr>
      </w:pPr>
      <w:r w:rsidRPr="009910B9">
        <w:rPr>
          <w:b/>
          <w:lang w:val="nb-NO"/>
        </w:rPr>
        <w:t>Tiêu chí 5.4: Các hoạt động trải nghiệm và hướng nghiệp</w:t>
      </w:r>
    </w:p>
    <w:p w14:paraId="052A2390"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3CA303E2" w14:textId="77777777" w:rsidR="00BB2715" w:rsidRPr="001444D4" w:rsidRDefault="00BB2715" w:rsidP="00BB2715">
      <w:pPr>
        <w:spacing w:line="240" w:lineRule="auto"/>
        <w:ind w:firstLine="720"/>
        <w:jc w:val="both"/>
        <w:rPr>
          <w:iCs/>
          <w:lang w:val="nb-NO"/>
        </w:rPr>
      </w:pPr>
      <w:r w:rsidRPr="001444D4">
        <w:rPr>
          <w:iCs/>
          <w:lang w:val="nb-NO"/>
        </w:rPr>
        <w:t>a) Có kế hoạch tổ chức các hoạt động trải nghiệm, hướng nghiệp theo quy định và phù hợp với điều kiện của nhà trường;</w:t>
      </w:r>
    </w:p>
    <w:p w14:paraId="54D8D442" w14:textId="77777777" w:rsidR="00BB2715" w:rsidRPr="001444D4" w:rsidRDefault="00BB2715" w:rsidP="00BB2715">
      <w:pPr>
        <w:spacing w:line="240" w:lineRule="auto"/>
        <w:ind w:firstLine="720"/>
        <w:jc w:val="both"/>
        <w:rPr>
          <w:iCs/>
          <w:lang w:val="nb-NO"/>
        </w:rPr>
      </w:pPr>
      <w:r w:rsidRPr="001444D4">
        <w:rPr>
          <w:iCs/>
          <w:lang w:val="nb-NO"/>
        </w:rPr>
        <w:t xml:space="preserve">b) Tổ chức được các hoạt động trải nghiệm, hướng nghiệp theo kế hoạch; </w:t>
      </w:r>
    </w:p>
    <w:p w14:paraId="1D53DC0B" w14:textId="77777777" w:rsidR="00BB2715" w:rsidRPr="001444D4" w:rsidRDefault="00BB2715" w:rsidP="00BB2715">
      <w:pPr>
        <w:spacing w:line="240" w:lineRule="auto"/>
        <w:ind w:firstLine="720"/>
        <w:jc w:val="both"/>
        <w:rPr>
          <w:iCs/>
          <w:lang w:val="nb-NO"/>
        </w:rPr>
      </w:pPr>
      <w:r w:rsidRPr="001444D4">
        <w:rPr>
          <w:iCs/>
          <w:lang w:val="nb-NO"/>
        </w:rPr>
        <w:t>c) Phân công, huy động giáo viên, nhân viên trong nhà trường tham gia các hoạt động trải nghiệm, hướng nghiệp.</w:t>
      </w:r>
    </w:p>
    <w:p w14:paraId="352D5356" w14:textId="77777777" w:rsidR="00BB2715" w:rsidRPr="001444D4" w:rsidRDefault="00BB2715" w:rsidP="00BB2715">
      <w:pPr>
        <w:spacing w:line="240" w:lineRule="auto"/>
        <w:ind w:firstLine="720"/>
        <w:jc w:val="both"/>
        <w:rPr>
          <w:iCs/>
          <w:lang w:val="nb-NO"/>
        </w:rPr>
      </w:pPr>
      <w:r w:rsidRPr="001444D4">
        <w:rPr>
          <w:iCs/>
          <w:lang w:val="nb-NO"/>
        </w:rPr>
        <w:t>Mức 2:</w:t>
      </w:r>
    </w:p>
    <w:p w14:paraId="26E2CCB5" w14:textId="77777777" w:rsidR="00BB2715" w:rsidRPr="001444D4" w:rsidRDefault="00BB2715" w:rsidP="00BB2715">
      <w:pPr>
        <w:spacing w:line="240" w:lineRule="auto"/>
        <w:ind w:firstLine="720"/>
        <w:jc w:val="both"/>
        <w:rPr>
          <w:iCs/>
          <w:lang w:val="nb-NO"/>
        </w:rPr>
      </w:pPr>
      <w:r w:rsidRPr="001444D4">
        <w:rPr>
          <w:iCs/>
          <w:lang w:val="nb-NO"/>
        </w:rPr>
        <w:t>a) Tổ chức được các hoạt động trải nghiệm, hướng nghiệp với các hình thức phong phú phù hợp học sinh và đạt kết quả thiết thực;</w:t>
      </w:r>
    </w:p>
    <w:p w14:paraId="65D3F3A6" w14:textId="77777777" w:rsidR="00BB2715" w:rsidRPr="001444D4" w:rsidRDefault="00BB2715" w:rsidP="00BB2715">
      <w:pPr>
        <w:spacing w:line="240" w:lineRule="auto"/>
        <w:ind w:firstLine="720"/>
        <w:jc w:val="both"/>
        <w:rPr>
          <w:iCs/>
          <w:lang w:val="nb-NO"/>
        </w:rPr>
      </w:pPr>
      <w:r w:rsidRPr="001444D4">
        <w:rPr>
          <w:iCs/>
          <w:lang w:val="nb-NO"/>
        </w:rPr>
        <w:t>b) Định kỳ rà soát, đánh giá kế hoạch tổ chức các hoạt động trải nghiệm, hướng nghiệp.</w:t>
      </w:r>
    </w:p>
    <w:p w14:paraId="0F37147A" w14:textId="77777777" w:rsidR="00BB2715" w:rsidRPr="009910B9" w:rsidRDefault="00BB2715" w:rsidP="00BB2715">
      <w:pPr>
        <w:widowControl w:val="0"/>
        <w:spacing w:line="240" w:lineRule="auto"/>
        <w:ind w:firstLine="720"/>
        <w:jc w:val="both"/>
        <w:rPr>
          <w:b/>
          <w:bCs/>
          <w:lang w:val="nb-NO"/>
        </w:rPr>
      </w:pPr>
      <w:r w:rsidRPr="009910B9">
        <w:rPr>
          <w:b/>
          <w:lang w:val="nb-NO"/>
        </w:rPr>
        <w:lastRenderedPageBreak/>
        <w:t xml:space="preserve">1. </w:t>
      </w:r>
      <w:r w:rsidRPr="009910B9">
        <w:rPr>
          <w:b/>
          <w:bCs/>
          <w:lang w:val="nb-NO"/>
        </w:rPr>
        <w:t>Mô tả hiện trạng</w:t>
      </w:r>
    </w:p>
    <w:p w14:paraId="4F1958BF" w14:textId="77777777" w:rsidR="00BB2715" w:rsidRPr="009910B9" w:rsidRDefault="00BB2715" w:rsidP="00BB2715">
      <w:pPr>
        <w:widowControl w:val="0"/>
        <w:spacing w:line="240" w:lineRule="auto"/>
        <w:ind w:firstLine="720"/>
        <w:jc w:val="both"/>
        <w:rPr>
          <w:bCs/>
          <w:iCs/>
          <w:lang w:val="pt-BR"/>
        </w:rPr>
      </w:pPr>
      <w:r w:rsidRPr="009910B9">
        <w:rPr>
          <w:bCs/>
          <w:iCs/>
          <w:lang w:val="vi-VN"/>
        </w:rPr>
        <w:t xml:space="preserve">Hằng năm, Ban lãnh đạo nhà trường có lập kế hoạch tổ chức dạy – học các tiết hoạt động ngoài giờ lên lớp, trong đó GVCN các lớp thực hiện các tiết dạy có lồng ghép nội dung hoạt động trải nghiệm hướng nghiệp cho HS hằng tháng. Ngoài ra, nhà trường còn phối hợp tổ chức đưa học sinh đi tham quan trải nghiệm thực tế ở trong tỉnh và phối hợp với trường Cao đẳng Nghề Sóc Trăng, trung tâm dạy nghề của huyện, tổ chức tư vấn hướng nghiệp </w:t>
      </w:r>
      <w:r w:rsidRPr="009910B9">
        <w:rPr>
          <w:bCs/>
          <w:iCs/>
          <w:lang w:val="nb-NO"/>
        </w:rPr>
        <w:t>[ H5-5.1-</w:t>
      </w:r>
      <w:r w:rsidRPr="009910B9">
        <w:rPr>
          <w:bCs/>
          <w:iCs/>
          <w:lang w:val="vi-VN"/>
        </w:rPr>
        <w:t>02</w:t>
      </w:r>
      <w:r w:rsidRPr="009910B9">
        <w:rPr>
          <w:bCs/>
          <w:iCs/>
          <w:lang w:val="nb-NO"/>
        </w:rPr>
        <w:t>];</w:t>
      </w:r>
    </w:p>
    <w:p w14:paraId="1A6E7BB8" w14:textId="77777777" w:rsidR="00BB2715" w:rsidRPr="009910B9" w:rsidRDefault="00BB2715" w:rsidP="00BB2715">
      <w:pPr>
        <w:widowControl w:val="0"/>
        <w:spacing w:line="240" w:lineRule="auto"/>
        <w:ind w:firstLine="720"/>
        <w:jc w:val="both"/>
        <w:rPr>
          <w:bCs/>
          <w:iCs/>
          <w:lang w:val="vi-VN"/>
        </w:rPr>
      </w:pPr>
      <w:r w:rsidRPr="009910B9">
        <w:rPr>
          <w:bCs/>
          <w:iCs/>
          <w:lang w:val="vi-VN"/>
        </w:rPr>
        <w:t xml:space="preserve">Thông qua các buổi sinh hoạt dưới cờ, sinh hoạt chủ nhiệm, sinh hoạt ngoại khóa,…Các đoàn thể trong nhà trường đều tổ chức tư vấn hướng nghiệp để giúp học sinh có định hướng đúng sau tốt nghiệp THCS </w:t>
      </w:r>
      <w:r w:rsidRPr="009910B9">
        <w:rPr>
          <w:bCs/>
          <w:iCs/>
          <w:lang w:val="nb-NO"/>
        </w:rPr>
        <w:t>[ H5-5.4-</w:t>
      </w:r>
      <w:r w:rsidRPr="009910B9">
        <w:rPr>
          <w:bCs/>
          <w:iCs/>
          <w:lang w:val="vi-VN"/>
        </w:rPr>
        <w:t>01</w:t>
      </w:r>
      <w:r w:rsidRPr="009910B9">
        <w:rPr>
          <w:bCs/>
          <w:iCs/>
          <w:lang w:val="nb-NO"/>
        </w:rPr>
        <w:t>]</w:t>
      </w:r>
    </w:p>
    <w:p w14:paraId="1B8CFDA4" w14:textId="77777777" w:rsidR="00BB2715" w:rsidRPr="009910B9" w:rsidRDefault="00BB2715" w:rsidP="00BB2715">
      <w:pPr>
        <w:widowControl w:val="0"/>
        <w:spacing w:line="240" w:lineRule="auto"/>
        <w:ind w:firstLine="720"/>
        <w:jc w:val="both"/>
        <w:rPr>
          <w:b/>
          <w:bCs/>
          <w:iCs/>
          <w:lang w:val="vi-VN"/>
        </w:rPr>
      </w:pPr>
      <w:r w:rsidRPr="009910B9">
        <w:rPr>
          <w:bCs/>
          <w:iCs/>
          <w:lang w:val="vi-VN"/>
        </w:rPr>
        <w:t>Từ năm học 2021-2022, Ban lãnh đạo nhà trường, phân công Giáo viên TPT- Đội và  GVCN có chuyên môn tham gia tập huấn lớp tổ chức hoạt động trải nghiệm và tổ chức giảng dạy khối 6 và khối 7 theo chương trình GDPT2018 [H1-1.7-02];</w:t>
      </w:r>
    </w:p>
    <w:p w14:paraId="0AEB2E1C" w14:textId="77777777" w:rsidR="00BB2715" w:rsidRPr="009910B9" w:rsidRDefault="00BB2715" w:rsidP="00BB2715">
      <w:pPr>
        <w:widowControl w:val="0"/>
        <w:spacing w:line="240" w:lineRule="auto"/>
        <w:ind w:firstLine="720"/>
        <w:jc w:val="both"/>
        <w:rPr>
          <w:bCs/>
          <w:iCs/>
          <w:lang w:val="nb-NO"/>
        </w:rPr>
      </w:pPr>
      <w:r w:rsidRPr="009910B9">
        <w:rPr>
          <w:bCs/>
          <w:iCs/>
          <w:lang w:val="vi-VN"/>
        </w:rPr>
        <w:t>Hằng năm, nhà trường có xây dựng kế hoạch và tổ chức hoạt động trải nghiệm, hướng nghiệp các ngành nghề cho học sinh khối 9 ;Tỷ lệ học sinh tham gia họat động trải nghiệm và tư vấn nghề đạt 100%</w:t>
      </w:r>
      <w:r w:rsidRPr="009910B9">
        <w:rPr>
          <w:rFonts w:eastAsia="Calibri"/>
          <w:b/>
          <w:lang w:val="nb-NO"/>
        </w:rPr>
        <w:t xml:space="preserve"> </w:t>
      </w:r>
      <w:r w:rsidRPr="009910B9">
        <w:rPr>
          <w:bCs/>
          <w:iCs/>
          <w:lang w:val="nb-NO"/>
        </w:rPr>
        <w:t>[ H5-5.4-</w:t>
      </w:r>
      <w:r w:rsidRPr="009910B9">
        <w:rPr>
          <w:bCs/>
          <w:iCs/>
          <w:lang w:val="vi-VN"/>
        </w:rPr>
        <w:t>02</w:t>
      </w:r>
      <w:r w:rsidRPr="009910B9">
        <w:rPr>
          <w:bCs/>
          <w:iCs/>
          <w:lang w:val="nb-NO"/>
        </w:rPr>
        <w:t>].</w:t>
      </w:r>
    </w:p>
    <w:p w14:paraId="7B549E1E" w14:textId="77777777" w:rsidR="00BB2715" w:rsidRPr="009910B9" w:rsidRDefault="00BB2715" w:rsidP="00BB2715">
      <w:pPr>
        <w:shd w:val="clear" w:color="auto" w:fill="FFFFFF"/>
        <w:spacing w:line="240" w:lineRule="auto"/>
        <w:ind w:firstLine="720"/>
        <w:jc w:val="both"/>
        <w:rPr>
          <w:lang w:val="nb-NO"/>
        </w:rPr>
      </w:pPr>
      <w:r w:rsidRPr="009910B9">
        <w:rPr>
          <w:b/>
          <w:lang w:val="nb-NO"/>
        </w:rPr>
        <w:t xml:space="preserve">2. Điểm mạnh </w:t>
      </w:r>
    </w:p>
    <w:p w14:paraId="7842DCB5"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Ban lãnh đạo nhà trường thành lập tổ tư vấn hướng nghiệp trong nhà trường, nội giáo dục hướng nghiệp và tư vấn nghề cho học sinh phù hợp với điều kiện phát triển kinh tế - xã hội  của địa phương;</w:t>
      </w:r>
    </w:p>
    <w:p w14:paraId="3819F6AD" w14:textId="77777777" w:rsidR="00BB2715" w:rsidRPr="009910B9" w:rsidRDefault="00BB2715" w:rsidP="00BB2715">
      <w:pPr>
        <w:shd w:val="clear" w:color="auto" w:fill="FFFFFF"/>
        <w:spacing w:line="240" w:lineRule="auto"/>
        <w:ind w:firstLine="720"/>
        <w:jc w:val="both"/>
        <w:rPr>
          <w:lang w:val="vi-VN"/>
        </w:rPr>
      </w:pPr>
      <w:r w:rsidRPr="009910B9">
        <w:rPr>
          <w:lang w:val="vi-VN"/>
        </w:rPr>
        <w:t xml:space="preserve"> Các hoạt động trải nghiệm,</w:t>
      </w:r>
      <w:r w:rsidRPr="009910B9">
        <w:rPr>
          <w:lang w:val="nb-NO"/>
        </w:rPr>
        <w:t xml:space="preserve"> giáo dục hướng nghiệp và tư vấn nghề cho học sinh phù hợp với điều kiện phát triển kinh tế - xã hội của địa phương. Học sinh tham gia học tập nghiêm túc và đạt kết quả cao.</w:t>
      </w:r>
    </w:p>
    <w:p w14:paraId="57192C7A" w14:textId="77777777" w:rsidR="00BB2715" w:rsidRPr="009910B9" w:rsidRDefault="00BB2715" w:rsidP="00BB2715">
      <w:pPr>
        <w:tabs>
          <w:tab w:val="num" w:pos="980"/>
        </w:tabs>
        <w:spacing w:line="240" w:lineRule="auto"/>
        <w:ind w:firstLine="720"/>
        <w:jc w:val="both"/>
        <w:rPr>
          <w:b/>
          <w:lang w:val="nb-NO"/>
        </w:rPr>
      </w:pPr>
      <w:r w:rsidRPr="009910B9">
        <w:rPr>
          <w:b/>
          <w:lang w:val="nb-NO"/>
        </w:rPr>
        <w:t>3. Điểm yếu</w:t>
      </w:r>
    </w:p>
    <w:p w14:paraId="7BCC3828" w14:textId="77777777" w:rsidR="00BB2715" w:rsidRPr="009910B9" w:rsidRDefault="00BB2715" w:rsidP="00BB2715">
      <w:pPr>
        <w:tabs>
          <w:tab w:val="num" w:pos="980"/>
        </w:tabs>
        <w:spacing w:line="240" w:lineRule="auto"/>
        <w:ind w:firstLine="720"/>
        <w:jc w:val="both"/>
        <w:rPr>
          <w:bCs/>
          <w:iCs/>
          <w:lang w:val="vi-VN"/>
        </w:rPr>
      </w:pPr>
      <w:r w:rsidRPr="009910B9">
        <w:rPr>
          <w:bCs/>
          <w:iCs/>
          <w:lang w:val="vi-VN"/>
        </w:rPr>
        <w:t xml:space="preserve"> Các hoạt động trải nghiệm nội dung tổ chức chưa phong phú, chưa tổ chức thường xuyên cho giáo viên và học sinh tham gia hoạt động trải nghiệm bên ngoài nhà trường;</w:t>
      </w:r>
    </w:p>
    <w:p w14:paraId="64934FB0" w14:textId="77777777" w:rsidR="00BB2715" w:rsidRPr="009910B9" w:rsidRDefault="00BB2715" w:rsidP="00BB2715">
      <w:pPr>
        <w:tabs>
          <w:tab w:val="num" w:pos="980"/>
        </w:tabs>
        <w:spacing w:line="240" w:lineRule="auto"/>
        <w:ind w:firstLine="720"/>
        <w:jc w:val="both"/>
        <w:rPr>
          <w:lang w:val="vi-VN"/>
        </w:rPr>
      </w:pPr>
      <w:r w:rsidRPr="009910B9">
        <w:rPr>
          <w:lang w:val="vi-VN"/>
        </w:rPr>
        <w:t xml:space="preserve"> Chưa có giáo viên chuyên trách tham gia dạy hoạt động trải nghiệm,</w:t>
      </w:r>
      <w:r w:rsidRPr="009910B9">
        <w:rPr>
          <w:lang w:val="nb-NO"/>
        </w:rPr>
        <w:t xml:space="preserve">học sinh chưa </w:t>
      </w:r>
      <w:r w:rsidRPr="009910B9">
        <w:rPr>
          <w:lang w:val="vi-VN"/>
        </w:rPr>
        <w:t>mạnh dạn còn thiếu tự tin khi tham gia các hoạt động trải nghiệm.</w:t>
      </w:r>
    </w:p>
    <w:p w14:paraId="02650834" w14:textId="77777777" w:rsidR="00BB2715" w:rsidRPr="009910B9" w:rsidRDefault="00BB2715" w:rsidP="00BB2715">
      <w:pPr>
        <w:tabs>
          <w:tab w:val="num" w:pos="980"/>
        </w:tabs>
        <w:spacing w:line="240" w:lineRule="auto"/>
        <w:ind w:firstLine="720"/>
        <w:jc w:val="both"/>
        <w:rPr>
          <w:b/>
          <w:lang w:val="nb-NO"/>
        </w:rPr>
      </w:pPr>
      <w:r w:rsidRPr="009910B9">
        <w:rPr>
          <w:b/>
          <w:lang w:val="nb-NO"/>
        </w:rPr>
        <w:t>4. Kế hoạch cải tiến chất lượng</w:t>
      </w:r>
    </w:p>
    <w:p w14:paraId="78F870A1" w14:textId="77777777" w:rsidR="00BB2715" w:rsidRPr="009910B9" w:rsidRDefault="00BB2715" w:rsidP="00BB2715">
      <w:pPr>
        <w:shd w:val="clear" w:color="auto" w:fill="FFFFFF"/>
        <w:spacing w:line="240" w:lineRule="auto"/>
        <w:ind w:firstLine="720"/>
        <w:jc w:val="both"/>
        <w:rPr>
          <w:lang w:val="vi-VN"/>
        </w:rPr>
      </w:pPr>
      <w:r w:rsidRPr="009910B9">
        <w:rPr>
          <w:lang w:val="vi-VN"/>
        </w:rPr>
        <w:t>Từ năm học 2023-2024 và những năm học tiếp theo, Hiệu trưởng cần liên kết với các cơ sở đào tạo nghề, trường Cao đẳng Nghề Sóc Trăng để tổ chức cho học sinh đi tham quan và giới thiệu tư vấn nghề để định hướng cho học sinh;</w:t>
      </w:r>
    </w:p>
    <w:p w14:paraId="6E05C41A" w14:textId="77777777" w:rsidR="00BB2715" w:rsidRPr="009910B9" w:rsidRDefault="00BB2715" w:rsidP="00BB2715">
      <w:pPr>
        <w:shd w:val="clear" w:color="auto" w:fill="FFFFFF"/>
        <w:spacing w:line="240" w:lineRule="auto"/>
        <w:ind w:firstLine="720"/>
        <w:jc w:val="both"/>
        <w:rPr>
          <w:lang w:val="vi-VN"/>
        </w:rPr>
      </w:pPr>
      <w:r w:rsidRPr="009910B9">
        <w:rPr>
          <w:lang w:val="vi-VN"/>
        </w:rPr>
        <w:t>Chỉ đạo GV- TPT, GVCN tăng cường tổ chức các hoạt động tham quan trải nghiệm thực tế ở các cơ sở nghề trong và ngoài huyện để học sinh có định hướng trong tương lai,trang bị các kỹ năng giao tiếp và sự tự tin cho học sinh tham gia trình bày các sản phẩm trong các hoạt động trải nghiệm.</w:t>
      </w:r>
    </w:p>
    <w:p w14:paraId="4BB677BE" w14:textId="77777777" w:rsidR="004F0F1A" w:rsidRDefault="004F0F1A" w:rsidP="00BB2715">
      <w:pPr>
        <w:tabs>
          <w:tab w:val="num" w:pos="980"/>
        </w:tabs>
        <w:spacing w:line="240" w:lineRule="auto"/>
        <w:ind w:firstLine="720"/>
        <w:jc w:val="both"/>
        <w:rPr>
          <w:b/>
          <w:lang w:val="nb-NO"/>
        </w:rPr>
      </w:pPr>
    </w:p>
    <w:p w14:paraId="0CD16515" w14:textId="77777777" w:rsidR="004F0F1A" w:rsidRDefault="004F0F1A" w:rsidP="00BB2715">
      <w:pPr>
        <w:tabs>
          <w:tab w:val="num" w:pos="980"/>
        </w:tabs>
        <w:spacing w:line="240" w:lineRule="auto"/>
        <w:ind w:firstLine="720"/>
        <w:jc w:val="both"/>
        <w:rPr>
          <w:b/>
          <w:lang w:val="nb-NO"/>
        </w:rPr>
      </w:pPr>
    </w:p>
    <w:p w14:paraId="6E4114B3" w14:textId="321C901D" w:rsidR="00BB2715" w:rsidRPr="009910B9" w:rsidRDefault="00BB2715" w:rsidP="00BB2715">
      <w:pPr>
        <w:tabs>
          <w:tab w:val="num" w:pos="980"/>
        </w:tabs>
        <w:spacing w:line="240" w:lineRule="auto"/>
        <w:ind w:firstLine="720"/>
        <w:jc w:val="both"/>
        <w:rPr>
          <w:lang w:val="nb-NO"/>
        </w:rPr>
      </w:pPr>
      <w:r w:rsidRPr="009910B9">
        <w:rPr>
          <w:b/>
          <w:lang w:val="nb-NO"/>
        </w:rPr>
        <w:lastRenderedPageBreak/>
        <w:t>5. Tự đánh giá:</w:t>
      </w:r>
      <w:r w:rsidRPr="009910B9">
        <w:rPr>
          <w:i/>
          <w:lang w:val="nb-NO"/>
        </w:rPr>
        <w:t xml:space="preserve"> </w:t>
      </w:r>
      <w:r w:rsidRPr="009910B9">
        <w:rPr>
          <w:lang w:val="nb-NO"/>
        </w:rPr>
        <w:t>Đạt Mức 2</w:t>
      </w:r>
    </w:p>
    <w:p w14:paraId="51C40F96" w14:textId="77777777" w:rsidR="00BB2715" w:rsidRPr="009910B9" w:rsidRDefault="00BB2715" w:rsidP="00BB2715">
      <w:pPr>
        <w:spacing w:line="240" w:lineRule="auto"/>
        <w:ind w:firstLine="720"/>
        <w:jc w:val="both"/>
        <w:rPr>
          <w:b/>
          <w:lang w:val="nb-NO"/>
        </w:rPr>
      </w:pPr>
      <w:r w:rsidRPr="009910B9">
        <w:rPr>
          <w:b/>
          <w:lang w:val="nb-NO"/>
        </w:rPr>
        <w:t>Tiêu chí 5.5: Hình thành, phát triển các kỹ năng sống cho học sinh</w:t>
      </w:r>
    </w:p>
    <w:p w14:paraId="6996D15F"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59EB0838" w14:textId="77777777" w:rsidR="00BB2715" w:rsidRPr="001444D4" w:rsidRDefault="00BB2715" w:rsidP="00BB2715">
      <w:pPr>
        <w:spacing w:line="240" w:lineRule="auto"/>
        <w:ind w:firstLine="720"/>
        <w:jc w:val="both"/>
        <w:rPr>
          <w:iCs/>
          <w:lang w:val="nb-NO"/>
        </w:rPr>
      </w:pPr>
      <w:r w:rsidRPr="001444D4">
        <w:rPr>
          <w:iCs/>
          <w:lang w:val="nb-NO"/>
        </w:rPr>
        <w:t>a) Có kế hoạch định hướng giáo dục học sinh hình thành, phát triển các kỹ năng sống phù hợp với khả năng học tập của học sinh, điều kiện nhà trường và địa phương;</w:t>
      </w:r>
    </w:p>
    <w:p w14:paraId="28A73CF6" w14:textId="77777777" w:rsidR="00BB2715" w:rsidRPr="001444D4" w:rsidRDefault="00BB2715" w:rsidP="00BB2715">
      <w:pPr>
        <w:spacing w:line="240" w:lineRule="auto"/>
        <w:ind w:firstLine="720"/>
        <w:jc w:val="both"/>
        <w:rPr>
          <w:iCs/>
          <w:lang w:val="nb-NO"/>
        </w:rPr>
      </w:pPr>
      <w:r w:rsidRPr="001444D4">
        <w:rPr>
          <w:iCs/>
          <w:lang w:val="nb-NO"/>
        </w:rPr>
        <w:t>b) Quá trình rèn luyện, tích lũy kỹ năng sống, hiểu biết xã hội, thực hành pháp luật cho học sinh có chuyển biến tích cực</w:t>
      </w:r>
      <w:r w:rsidRPr="001444D4" w:rsidDel="00C943B1">
        <w:rPr>
          <w:iCs/>
          <w:lang w:val="nb-NO"/>
        </w:rPr>
        <w:t xml:space="preserve"> </w:t>
      </w:r>
      <w:r w:rsidRPr="001444D4">
        <w:rPr>
          <w:iCs/>
          <w:lang w:val="nb-NO"/>
        </w:rPr>
        <w:t>thông qua các hoạt động giáo dục;</w:t>
      </w:r>
    </w:p>
    <w:p w14:paraId="32DA836F" w14:textId="77777777" w:rsidR="00BB2715" w:rsidRPr="001444D4" w:rsidRDefault="00BB2715" w:rsidP="00BB2715">
      <w:pPr>
        <w:spacing w:line="240" w:lineRule="auto"/>
        <w:ind w:firstLine="720"/>
        <w:jc w:val="both"/>
        <w:rPr>
          <w:iCs/>
          <w:lang w:val="nb-NO"/>
        </w:rPr>
      </w:pPr>
      <w:r w:rsidRPr="001444D4">
        <w:rPr>
          <w:iCs/>
          <w:lang w:val="nb-NO"/>
        </w:rPr>
        <w:t xml:space="preserve">c) Đạo đức, lối sống của học sinh từng bước được hình thành, phát triển phù hợp với pháp luật, phong tục tập quán địa phương và tuyền thống văn hóa dân tộc Việt Nam. </w:t>
      </w:r>
    </w:p>
    <w:p w14:paraId="03F0F98B" w14:textId="77777777" w:rsidR="00BB2715" w:rsidRPr="001444D4" w:rsidRDefault="00BB2715" w:rsidP="00BB2715">
      <w:pPr>
        <w:spacing w:line="240" w:lineRule="auto"/>
        <w:ind w:firstLine="720"/>
        <w:jc w:val="both"/>
        <w:rPr>
          <w:iCs/>
          <w:lang w:val="nb-NO"/>
        </w:rPr>
      </w:pPr>
      <w:r w:rsidRPr="001444D4">
        <w:rPr>
          <w:iCs/>
          <w:lang w:val="nb-NO"/>
        </w:rPr>
        <w:t>Mức 2:</w:t>
      </w:r>
    </w:p>
    <w:p w14:paraId="4EA1F029" w14:textId="77777777" w:rsidR="00BB2715" w:rsidRPr="001444D4" w:rsidRDefault="00BB2715" w:rsidP="00BB2715">
      <w:pPr>
        <w:spacing w:line="240" w:lineRule="auto"/>
        <w:ind w:firstLine="720"/>
        <w:jc w:val="both"/>
        <w:rPr>
          <w:iCs/>
          <w:lang w:val="nb-NO"/>
        </w:rPr>
      </w:pPr>
      <w:r w:rsidRPr="001444D4">
        <w:rPr>
          <w:iCs/>
          <w:lang w:val="nb-NO"/>
        </w:rPr>
        <w:t>a) Hướng dẫn học sinh biết tự đánh giá kết quả học tập và rèn luyện;</w:t>
      </w:r>
    </w:p>
    <w:p w14:paraId="3587243F" w14:textId="77777777" w:rsidR="00BB2715" w:rsidRPr="001444D4" w:rsidRDefault="00BB2715" w:rsidP="00BB2715">
      <w:pPr>
        <w:spacing w:line="240" w:lineRule="auto"/>
        <w:ind w:firstLine="720"/>
        <w:jc w:val="both"/>
        <w:rPr>
          <w:iCs/>
          <w:lang w:val="nb-NO"/>
        </w:rPr>
      </w:pPr>
      <w:r w:rsidRPr="001444D4">
        <w:rPr>
          <w:iCs/>
          <w:lang w:val="nb-NO"/>
        </w:rPr>
        <w:t>b) Khả năng vận dụng kiến thức vào thực tiễn của học sinh từng bước hình thành và phát triển.</w:t>
      </w:r>
    </w:p>
    <w:p w14:paraId="1C864614" w14:textId="581F811D" w:rsidR="00BB2715" w:rsidRPr="001444D4" w:rsidRDefault="00BB2715" w:rsidP="00BB2715">
      <w:pPr>
        <w:spacing w:line="240" w:lineRule="auto"/>
        <w:ind w:firstLine="720"/>
        <w:jc w:val="both"/>
        <w:rPr>
          <w:iCs/>
          <w:lang w:val="nb-NO"/>
        </w:rPr>
      </w:pPr>
      <w:r w:rsidRPr="001444D4">
        <w:rPr>
          <w:iCs/>
          <w:lang w:val="nb-NO"/>
        </w:rPr>
        <w:t>Mức 3:</w:t>
      </w:r>
    </w:p>
    <w:p w14:paraId="663B21CA" w14:textId="77777777" w:rsidR="00BB2715" w:rsidRPr="001444D4" w:rsidRDefault="00BB2715" w:rsidP="00BB2715">
      <w:pPr>
        <w:spacing w:line="240" w:lineRule="auto"/>
        <w:ind w:firstLine="720"/>
        <w:jc w:val="both"/>
        <w:rPr>
          <w:iCs/>
          <w:lang w:val="nb-NO"/>
        </w:rPr>
      </w:pPr>
      <w:r w:rsidRPr="001444D4">
        <w:rPr>
          <w:iCs/>
          <w:lang w:val="nb-NO"/>
        </w:rPr>
        <w:t>Bước đầu, học sinh có khả năng nghiên cứu khoa học, công nghệ theo người hướng dẫn, chuyên gia khoa học và người giám sát chỉ dẫn.</w:t>
      </w:r>
    </w:p>
    <w:p w14:paraId="058C28E3"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6D095285" w14:textId="77777777" w:rsidR="00BB2715" w:rsidRPr="009910B9" w:rsidRDefault="00BB2715" w:rsidP="00BB2715">
      <w:pPr>
        <w:widowControl w:val="0"/>
        <w:spacing w:line="240" w:lineRule="auto"/>
        <w:ind w:firstLine="720"/>
        <w:jc w:val="both"/>
        <w:rPr>
          <w:bCs/>
          <w:iCs/>
          <w:lang w:val="nb-NO"/>
        </w:rPr>
      </w:pPr>
      <w:r w:rsidRPr="009910B9">
        <w:rPr>
          <w:bCs/>
          <w:iCs/>
          <w:lang w:val="vi-VN"/>
        </w:rPr>
        <w:t>Hằng năm, lãnh đạo nhà trường chỉ đạo GV-TPT</w:t>
      </w:r>
      <w:r w:rsidRPr="009910B9">
        <w:rPr>
          <w:bCs/>
          <w:iCs/>
          <w:lang w:val="nb-NO"/>
        </w:rPr>
        <w:t xml:space="preserve"> </w:t>
      </w:r>
      <w:r w:rsidRPr="009910B9">
        <w:rPr>
          <w:bCs/>
          <w:iCs/>
          <w:lang w:val="vi-VN"/>
        </w:rPr>
        <w:t>xây dựng</w:t>
      </w:r>
      <w:r w:rsidRPr="009910B9">
        <w:rPr>
          <w:bCs/>
          <w:iCs/>
          <w:lang w:val="nb-NO"/>
        </w:rPr>
        <w:t xml:space="preserve"> kế hoạch cụ thể tổ chức giáo dục và rèn luyện kỹ năng sống cho học sinh. Chú trọng công tác giáo dục, rèn luyện các kỹ năng giải quyết vấn đề, kỹ năng hợp tác và làm việc theo nhóm cho học sinh trong mọi hoạt động giáo dục của trường, thông qua các hoạt động giáo dục ngoài giờ lên lớp, ngoại khóa, chuyên đề, sinh hoạt chủ nhiệm... học sinh không ngừng tiến bộ trong quá trình học tập và rèn luyện</w:t>
      </w:r>
      <w:r w:rsidRPr="009910B9">
        <w:rPr>
          <w:bCs/>
          <w:iCs/>
          <w:lang w:val="pt-BR"/>
        </w:rPr>
        <w:t xml:space="preserve"> </w:t>
      </w:r>
      <w:r w:rsidRPr="009910B9">
        <w:rPr>
          <w:bCs/>
          <w:iCs/>
          <w:lang w:val="sv-SE"/>
        </w:rPr>
        <w:t>[ H1-1.2-</w:t>
      </w:r>
      <w:r w:rsidRPr="009910B9">
        <w:rPr>
          <w:bCs/>
          <w:iCs/>
          <w:lang w:val="vi-VN"/>
        </w:rPr>
        <w:t>07</w:t>
      </w:r>
      <w:r w:rsidRPr="009910B9">
        <w:rPr>
          <w:bCs/>
          <w:iCs/>
          <w:lang w:val="sv-SE"/>
        </w:rPr>
        <w:t>]</w:t>
      </w:r>
    </w:p>
    <w:p w14:paraId="19AFB227" w14:textId="77777777" w:rsidR="00BB2715" w:rsidRPr="009910B9" w:rsidRDefault="00BB2715" w:rsidP="00BB2715">
      <w:pPr>
        <w:widowControl w:val="0"/>
        <w:spacing w:line="240" w:lineRule="auto"/>
        <w:ind w:firstLine="720"/>
        <w:jc w:val="both"/>
        <w:rPr>
          <w:bCs/>
          <w:iCs/>
          <w:lang w:val="nb-NO"/>
        </w:rPr>
      </w:pPr>
      <w:r w:rsidRPr="009910B9">
        <w:rPr>
          <w:bCs/>
          <w:iCs/>
          <w:lang w:val="nb-NO"/>
        </w:rPr>
        <w:t xml:space="preserve">Trường đã tiến hành giáo dục kỹ năng về ý thức chấp hành luật giao thông, đuối nước, giới tính, tình yêu, hôn nhân và các tai nạn thương tích khác; thực hiện các quy định về cách ứng xử có văn hóa, đoàn kết thân ái giúp đỡ lẫn nhau thông qua sinh </w:t>
      </w:r>
      <w:r w:rsidRPr="009910B9">
        <w:rPr>
          <w:bCs/>
          <w:iCs/>
          <w:lang w:val="vi-VN"/>
        </w:rPr>
        <w:t>hoạt vui chơi</w:t>
      </w:r>
      <w:r w:rsidRPr="009910B9">
        <w:rPr>
          <w:bCs/>
          <w:iCs/>
          <w:lang w:val="nb-NO"/>
        </w:rPr>
        <w:t xml:space="preserve">, sinh hoạt chủ nhiệm, chuyên đề </w:t>
      </w:r>
      <w:r w:rsidRPr="009910B9">
        <w:rPr>
          <w:bCs/>
          <w:iCs/>
          <w:lang w:val="pt-BR"/>
        </w:rPr>
        <w:t>[ H5-5.5-</w:t>
      </w:r>
      <w:r w:rsidRPr="009910B9">
        <w:rPr>
          <w:bCs/>
          <w:iCs/>
          <w:lang w:val="vi-VN"/>
        </w:rPr>
        <w:t>01</w:t>
      </w:r>
      <w:r w:rsidRPr="009910B9">
        <w:rPr>
          <w:bCs/>
          <w:iCs/>
          <w:lang w:val="pt-BR"/>
        </w:rPr>
        <w:t>];</w:t>
      </w:r>
      <w:r w:rsidRPr="009910B9">
        <w:rPr>
          <w:rFonts w:eastAsia="Calibri"/>
          <w:lang w:val="pt-BR"/>
        </w:rPr>
        <w:t xml:space="preserve"> </w:t>
      </w:r>
      <w:r w:rsidRPr="009910B9">
        <w:rPr>
          <w:bCs/>
          <w:iCs/>
          <w:lang w:val="pt-BR"/>
        </w:rPr>
        <w:t>[ H5-5.</w:t>
      </w:r>
      <w:r w:rsidRPr="009910B9">
        <w:rPr>
          <w:bCs/>
          <w:iCs/>
          <w:lang w:val="vi-VN"/>
        </w:rPr>
        <w:t>6</w:t>
      </w:r>
      <w:r w:rsidRPr="009910B9">
        <w:rPr>
          <w:bCs/>
          <w:iCs/>
          <w:lang w:val="pt-BR"/>
        </w:rPr>
        <w:t>-</w:t>
      </w:r>
      <w:r w:rsidRPr="009910B9">
        <w:rPr>
          <w:bCs/>
          <w:iCs/>
          <w:lang w:val="vi-VN"/>
        </w:rPr>
        <w:t>01</w:t>
      </w:r>
      <w:r w:rsidRPr="009910B9">
        <w:rPr>
          <w:bCs/>
          <w:iCs/>
          <w:lang w:val="pt-BR"/>
        </w:rPr>
        <w:t>].</w:t>
      </w:r>
    </w:p>
    <w:p w14:paraId="04524323" w14:textId="77777777" w:rsidR="00BB2715" w:rsidRPr="009910B9" w:rsidRDefault="00BB2715" w:rsidP="00BB2715">
      <w:pPr>
        <w:widowControl w:val="0"/>
        <w:spacing w:line="240" w:lineRule="auto"/>
        <w:ind w:firstLine="720"/>
        <w:jc w:val="both"/>
        <w:rPr>
          <w:bCs/>
          <w:iCs/>
          <w:lang w:val="nb-NO"/>
        </w:rPr>
      </w:pPr>
      <w:r w:rsidRPr="009910B9">
        <w:rPr>
          <w:bCs/>
          <w:iCs/>
          <w:lang w:val="nb-NO"/>
        </w:rPr>
        <w:t>Chỉ đạo các tổ chuyên môn quan tâm hướng dẫn và đăng ký tham gia Hội thi sáng tạo Thanh Thiếu niên Nhi đồng cấp huyện tổ chức, nhằm giúp các em tự nghiên cứu ứng dụng những kiến thức đã học vào thực tế cuộc sống</w:t>
      </w:r>
      <w:r w:rsidRPr="009910B9">
        <w:rPr>
          <w:b/>
          <w:bCs/>
          <w:iCs/>
          <w:lang w:val="pt-BR"/>
        </w:rPr>
        <w:t xml:space="preserve"> </w:t>
      </w:r>
      <w:r w:rsidRPr="009910B9">
        <w:rPr>
          <w:bCs/>
          <w:iCs/>
          <w:lang w:val="pt-BR"/>
        </w:rPr>
        <w:t>[H5-5.5-</w:t>
      </w:r>
      <w:r w:rsidRPr="009910B9">
        <w:rPr>
          <w:bCs/>
          <w:iCs/>
          <w:lang w:val="vi-VN"/>
        </w:rPr>
        <w:t>01</w:t>
      </w:r>
      <w:r w:rsidRPr="009910B9">
        <w:rPr>
          <w:bCs/>
          <w:iCs/>
          <w:lang w:val="pt-BR"/>
        </w:rPr>
        <w:t>]; [H5-5.</w:t>
      </w:r>
      <w:r w:rsidRPr="009910B9">
        <w:rPr>
          <w:bCs/>
          <w:iCs/>
          <w:lang w:val="vi-VN"/>
        </w:rPr>
        <w:t>6</w:t>
      </w:r>
      <w:r w:rsidRPr="009910B9">
        <w:rPr>
          <w:bCs/>
          <w:iCs/>
          <w:lang w:val="pt-BR"/>
        </w:rPr>
        <w:t>-</w:t>
      </w:r>
      <w:r w:rsidRPr="009910B9">
        <w:rPr>
          <w:bCs/>
          <w:iCs/>
          <w:lang w:val="vi-VN"/>
        </w:rPr>
        <w:t>01</w:t>
      </w:r>
      <w:r w:rsidRPr="009910B9">
        <w:rPr>
          <w:bCs/>
          <w:iCs/>
          <w:lang w:val="pt-BR"/>
        </w:rPr>
        <w:t>].</w:t>
      </w:r>
    </w:p>
    <w:p w14:paraId="62E63555" w14:textId="77777777" w:rsidR="00BB2715" w:rsidRPr="009910B9" w:rsidRDefault="00BB2715" w:rsidP="00BB2715">
      <w:pPr>
        <w:widowControl w:val="0"/>
        <w:spacing w:line="240" w:lineRule="auto"/>
        <w:ind w:firstLine="720"/>
        <w:jc w:val="both"/>
        <w:rPr>
          <w:b/>
          <w:lang w:val="nb-NO"/>
        </w:rPr>
      </w:pPr>
      <w:r w:rsidRPr="009910B9">
        <w:rPr>
          <w:b/>
          <w:lang w:val="nb-NO"/>
        </w:rPr>
        <w:t xml:space="preserve">2. Điểm mạnh </w:t>
      </w:r>
    </w:p>
    <w:p w14:paraId="3498F0BF" w14:textId="77777777" w:rsidR="00BB2715" w:rsidRPr="009910B9" w:rsidRDefault="00BB2715" w:rsidP="004F0F1A">
      <w:pPr>
        <w:spacing w:line="240" w:lineRule="auto"/>
        <w:ind w:firstLine="720"/>
        <w:jc w:val="both"/>
        <w:rPr>
          <w:lang w:val="nb-NO"/>
        </w:rPr>
      </w:pPr>
      <w:r w:rsidRPr="009910B9">
        <w:rPr>
          <w:lang w:val="nb-NO"/>
        </w:rPr>
        <w:t>Chương trình giáo dục, rèn luyện kỹ năng sống cho học sinh được</w:t>
      </w:r>
      <w:r w:rsidRPr="009910B9">
        <w:rPr>
          <w:lang w:val="vi-VN"/>
        </w:rPr>
        <w:t xml:space="preserve"> lãnh đạo nhà trường tổ chức</w:t>
      </w:r>
      <w:r w:rsidRPr="009910B9">
        <w:rPr>
          <w:lang w:val="nb-NO"/>
        </w:rPr>
        <w:t xml:space="preserve"> thực hiện đầy đủ, nghiêm túc, duy trì thường xuyên và có hiệu quả thông qua các giờ học trên lớp, các hoạt động tập thể và hoạt động </w:t>
      </w:r>
      <w:r w:rsidRPr="009910B9">
        <w:rPr>
          <w:lang w:val="vi-VN"/>
        </w:rPr>
        <w:t>trải nghiệm</w:t>
      </w:r>
      <w:r w:rsidRPr="009910B9">
        <w:rPr>
          <w:lang w:val="nb-NO"/>
        </w:rPr>
        <w:t>;</w:t>
      </w:r>
      <w:r w:rsidRPr="009910B9">
        <w:rPr>
          <w:lang w:val="vi-VN"/>
        </w:rPr>
        <w:t xml:space="preserve"> thường xuyên</w:t>
      </w:r>
      <w:r w:rsidRPr="009910B9">
        <w:rPr>
          <w:lang w:val="nb-NO"/>
        </w:rPr>
        <w:t xml:space="preserve"> chỉ đạo, giám sát, kiểm tra chặt chẽ trong công tác triển khai thực hiện kế hoạch;</w:t>
      </w:r>
    </w:p>
    <w:p w14:paraId="6A589452" w14:textId="77777777" w:rsidR="00BB2715" w:rsidRPr="009910B9" w:rsidRDefault="00BB2715" w:rsidP="004F0F1A">
      <w:pPr>
        <w:spacing w:line="240" w:lineRule="auto"/>
        <w:ind w:firstLine="720"/>
        <w:jc w:val="both"/>
        <w:rPr>
          <w:lang w:val="nb-NO"/>
        </w:rPr>
      </w:pPr>
      <w:r w:rsidRPr="009910B9">
        <w:rPr>
          <w:lang w:val="nb-NO"/>
        </w:rPr>
        <w:t xml:space="preserve">Học sinh </w:t>
      </w:r>
      <w:r w:rsidRPr="009910B9">
        <w:rPr>
          <w:lang w:val="vi-VN"/>
        </w:rPr>
        <w:t>có khả năng</w:t>
      </w:r>
      <w:r w:rsidRPr="009910B9">
        <w:rPr>
          <w:lang w:val="nb-NO"/>
        </w:rPr>
        <w:t xml:space="preserve"> tự nghiên cứu và vận dụng các kiến thức đã học vào thực tiễn cuộc sống.</w:t>
      </w:r>
    </w:p>
    <w:p w14:paraId="2FB14832" w14:textId="77777777" w:rsidR="004F0F1A" w:rsidRDefault="004F0F1A" w:rsidP="00BB2715">
      <w:pPr>
        <w:tabs>
          <w:tab w:val="num" w:pos="980"/>
        </w:tabs>
        <w:spacing w:line="240" w:lineRule="auto"/>
        <w:ind w:firstLine="720"/>
        <w:jc w:val="both"/>
        <w:rPr>
          <w:b/>
          <w:lang w:val="nb-NO"/>
        </w:rPr>
      </w:pPr>
    </w:p>
    <w:p w14:paraId="633EEBD2" w14:textId="4BA90F00" w:rsidR="00BB2715" w:rsidRPr="009910B9" w:rsidRDefault="00BB2715" w:rsidP="00BB2715">
      <w:pPr>
        <w:tabs>
          <w:tab w:val="num" w:pos="980"/>
        </w:tabs>
        <w:spacing w:line="240" w:lineRule="auto"/>
        <w:ind w:firstLine="720"/>
        <w:jc w:val="both"/>
        <w:rPr>
          <w:b/>
          <w:lang w:val="nb-NO"/>
        </w:rPr>
      </w:pPr>
      <w:r w:rsidRPr="009910B9">
        <w:rPr>
          <w:b/>
          <w:lang w:val="nb-NO"/>
        </w:rPr>
        <w:lastRenderedPageBreak/>
        <w:t>3. Điểm yếu</w:t>
      </w:r>
    </w:p>
    <w:p w14:paraId="7FE9D5EA" w14:textId="77777777" w:rsidR="00BB2715" w:rsidRPr="009910B9" w:rsidRDefault="00BB2715" w:rsidP="004F0F1A">
      <w:pPr>
        <w:spacing w:line="240" w:lineRule="auto"/>
        <w:ind w:firstLine="720"/>
        <w:jc w:val="both"/>
        <w:rPr>
          <w:lang w:val="nb-NO"/>
        </w:rPr>
      </w:pPr>
      <w:r w:rsidRPr="009910B9">
        <w:rPr>
          <w:lang w:val="pt-BR"/>
        </w:rPr>
        <w:t xml:space="preserve">Tệ nạn xã hội ngoài môi trường giáo dục đôi lúc ảnh hưởng không tốt đến vấn đề rèn kỹ năng sống cho học </w:t>
      </w:r>
      <w:r w:rsidRPr="009910B9">
        <w:rPr>
          <w:lang w:val="vi-VN"/>
        </w:rPr>
        <w:t>sinh,</w:t>
      </w:r>
      <w:r w:rsidRPr="009910B9">
        <w:rPr>
          <w:lang w:val="pt-BR"/>
        </w:rPr>
        <w:t xml:space="preserve"> </w:t>
      </w:r>
      <w:r w:rsidRPr="009910B9">
        <w:rPr>
          <w:lang w:val="vi-VN"/>
        </w:rPr>
        <w:t>t</w:t>
      </w:r>
      <w:r w:rsidRPr="009910B9">
        <w:rPr>
          <w:lang w:val="pt-BR"/>
        </w:rPr>
        <w:t xml:space="preserve">hời gian còn hạn chế trong vấn đề giáo dục kĩ năng sống cho học </w:t>
      </w:r>
      <w:r w:rsidRPr="009910B9">
        <w:rPr>
          <w:lang w:val="vi-VN"/>
        </w:rPr>
        <w:t>sinh, n</w:t>
      </w:r>
      <w:r w:rsidRPr="009910B9">
        <w:rPr>
          <w:lang w:val="nb-NO"/>
        </w:rPr>
        <w:t xml:space="preserve">ội dung </w:t>
      </w:r>
      <w:r w:rsidRPr="009910B9">
        <w:rPr>
          <w:lang w:val="vi-VN"/>
        </w:rPr>
        <w:t>giáo dục kỹ năng sống</w:t>
      </w:r>
      <w:r w:rsidRPr="009910B9">
        <w:rPr>
          <w:lang w:val="nb-NO"/>
        </w:rPr>
        <w:t xml:space="preserve"> chưa</w:t>
      </w:r>
      <w:r w:rsidRPr="009910B9">
        <w:rPr>
          <w:lang w:val="vi-VN"/>
        </w:rPr>
        <w:t xml:space="preserve"> được </w:t>
      </w:r>
      <w:r w:rsidRPr="009910B9">
        <w:rPr>
          <w:lang w:val="nb-NO"/>
        </w:rPr>
        <w:t>phong phú</w:t>
      </w:r>
      <w:r w:rsidRPr="009910B9">
        <w:rPr>
          <w:lang w:val="vi-VN"/>
        </w:rPr>
        <w:t>,</w:t>
      </w:r>
      <w:r w:rsidRPr="009910B9">
        <w:rPr>
          <w:lang w:val="nb-NO"/>
        </w:rPr>
        <w:t xml:space="preserve"> </w:t>
      </w:r>
      <w:r w:rsidRPr="009910B9">
        <w:rPr>
          <w:lang w:val="vi-VN"/>
        </w:rPr>
        <w:t>k</w:t>
      </w:r>
      <w:r w:rsidRPr="009910B9">
        <w:rPr>
          <w:lang w:val="nb-NO"/>
        </w:rPr>
        <w:t xml:space="preserve">inh phí tổ chức </w:t>
      </w:r>
      <w:r w:rsidRPr="009910B9">
        <w:rPr>
          <w:lang w:val="vi-VN"/>
        </w:rPr>
        <w:t xml:space="preserve">khen thưởng cho </w:t>
      </w:r>
      <w:r w:rsidRPr="009910B9">
        <w:rPr>
          <w:lang w:val="nb-NO"/>
        </w:rPr>
        <w:t xml:space="preserve">hoạt động tuyên truyền giáo dục kỹ năng sống cho học sinh còn </w:t>
      </w:r>
      <w:r w:rsidRPr="009910B9">
        <w:rPr>
          <w:lang w:val="vi-VN"/>
        </w:rPr>
        <w:t>hạn hẹp</w:t>
      </w:r>
      <w:r w:rsidRPr="009910B9">
        <w:rPr>
          <w:lang w:val="nb-NO"/>
        </w:rPr>
        <w:t>.</w:t>
      </w:r>
    </w:p>
    <w:p w14:paraId="48C07129" w14:textId="77777777" w:rsidR="00BB2715" w:rsidRPr="009910B9" w:rsidRDefault="00BB2715" w:rsidP="004F0F1A">
      <w:pPr>
        <w:tabs>
          <w:tab w:val="num" w:pos="980"/>
        </w:tabs>
        <w:spacing w:line="240" w:lineRule="auto"/>
        <w:ind w:firstLine="720"/>
        <w:jc w:val="both"/>
        <w:rPr>
          <w:b/>
          <w:lang w:val="nb-NO"/>
        </w:rPr>
      </w:pPr>
      <w:r w:rsidRPr="009910B9">
        <w:rPr>
          <w:b/>
          <w:lang w:val="nb-NO"/>
        </w:rPr>
        <w:t>4. Kế hoạch cải tiến chất lượng</w:t>
      </w:r>
      <w:r w:rsidRPr="009910B9">
        <w:rPr>
          <w:b/>
          <w:lang w:val="nb-NO"/>
        </w:rPr>
        <w:tab/>
      </w:r>
    </w:p>
    <w:p w14:paraId="19C2152D" w14:textId="77777777" w:rsidR="00BB2715" w:rsidRPr="009910B9" w:rsidRDefault="00BB2715" w:rsidP="004F0F1A">
      <w:pPr>
        <w:spacing w:line="240" w:lineRule="auto"/>
        <w:ind w:firstLine="720"/>
        <w:jc w:val="both"/>
        <w:rPr>
          <w:lang w:val="nb-NO"/>
        </w:rPr>
      </w:pPr>
      <w:r w:rsidRPr="009910B9">
        <w:rPr>
          <w:lang w:val="nb-NO"/>
        </w:rPr>
        <w:t xml:space="preserve">Trong năm học </w:t>
      </w:r>
      <w:r w:rsidRPr="009910B9">
        <w:rPr>
          <w:lang w:val="vi-VN"/>
        </w:rPr>
        <w:t>2023</w:t>
      </w:r>
      <w:r w:rsidRPr="009910B9">
        <w:rPr>
          <w:lang w:val="nb-NO"/>
        </w:rPr>
        <w:t>-</w:t>
      </w:r>
      <w:r w:rsidRPr="009910B9">
        <w:rPr>
          <w:lang w:val="vi-VN"/>
        </w:rPr>
        <w:t>2024 và những năm học tiếp theo</w:t>
      </w:r>
      <w:r w:rsidRPr="009910B9">
        <w:rPr>
          <w:lang w:val="nb-NO"/>
        </w:rPr>
        <w:t xml:space="preserve">, Hiệu trưởng </w:t>
      </w:r>
      <w:r w:rsidRPr="009910B9">
        <w:rPr>
          <w:lang w:val="vi-VN"/>
        </w:rPr>
        <w:t xml:space="preserve">cần </w:t>
      </w:r>
      <w:r w:rsidRPr="009910B9">
        <w:rPr>
          <w:lang w:val="nb-NO"/>
        </w:rPr>
        <w:t>chỉ đạo các bộ phận</w:t>
      </w:r>
      <w:r w:rsidRPr="009910B9">
        <w:rPr>
          <w:lang w:val="vi-VN"/>
        </w:rPr>
        <w:t xml:space="preserve"> chuyên môn, Đoàn thể trong nhà trường</w:t>
      </w:r>
      <w:r w:rsidRPr="009910B9">
        <w:rPr>
          <w:lang w:val="nb-NO"/>
        </w:rPr>
        <w:t xml:space="preserve"> xây dựng kế hoạch rõ ràng, đầu tư về thời gian để hướng dẫn các em về các kỹ năng sống và các hoạt động tự nghiên cứu khoa học. Phổ biến tới tất cả giáo viên và học sinh hiểu rõ tầm quan trọng của giáo dục về kỹ năng sống và các hoạt động tự nghiên cứu khoa học;</w:t>
      </w:r>
    </w:p>
    <w:p w14:paraId="45B32CAC" w14:textId="77777777" w:rsidR="00BB2715" w:rsidRPr="009910B9" w:rsidRDefault="00BB2715" w:rsidP="004F0F1A">
      <w:pPr>
        <w:spacing w:line="240" w:lineRule="auto"/>
        <w:ind w:firstLine="720"/>
        <w:jc w:val="both"/>
        <w:rPr>
          <w:lang w:val="vi-VN"/>
        </w:rPr>
      </w:pPr>
      <w:r w:rsidRPr="009910B9">
        <w:rPr>
          <w:lang w:val="vi-VN"/>
        </w:rPr>
        <w:t>Hằng năm, Hiệu trưởng cần</w:t>
      </w:r>
      <w:r w:rsidRPr="009910B9">
        <w:rPr>
          <w:lang w:val="nb-NO"/>
        </w:rPr>
        <w:t xml:space="preserve"> </w:t>
      </w:r>
      <w:r w:rsidRPr="009910B9">
        <w:rPr>
          <w:lang w:val="vi-VN"/>
        </w:rPr>
        <w:t xml:space="preserve"> dành một phần kinh phí cho hoạt động giáo dục kỹ năng sống, </w:t>
      </w:r>
      <w:r w:rsidRPr="009910B9">
        <w:rPr>
          <w:lang w:val="nb-NO"/>
        </w:rPr>
        <w:t>c</w:t>
      </w:r>
      <w:r w:rsidRPr="009910B9">
        <w:rPr>
          <w:lang w:val="vi-VN"/>
        </w:rPr>
        <w:t>hỉ đạo tổ tư vấn học đường đầu tư tổ chức các buổi tuyên truyền</w:t>
      </w:r>
      <w:r w:rsidRPr="009910B9">
        <w:rPr>
          <w:lang w:val="nb-NO"/>
        </w:rPr>
        <w:t>, đổi mới phương thức, nội dung</w:t>
      </w:r>
      <w:r w:rsidRPr="009910B9">
        <w:rPr>
          <w:lang w:val="vi-VN"/>
        </w:rPr>
        <w:t xml:space="preserve"> để thu hút </w:t>
      </w:r>
      <w:r w:rsidRPr="009910B9">
        <w:rPr>
          <w:lang w:val="nb-NO"/>
        </w:rPr>
        <w:t>học sinh</w:t>
      </w:r>
      <w:r w:rsidRPr="009910B9">
        <w:rPr>
          <w:lang w:val="vi-VN"/>
        </w:rPr>
        <w:t xml:space="preserve"> tham gia</w:t>
      </w:r>
      <w:r w:rsidRPr="009910B9">
        <w:rPr>
          <w:lang w:val="nb-NO"/>
        </w:rPr>
        <w:t xml:space="preserve">. Tăng </w:t>
      </w:r>
      <w:r w:rsidRPr="009910B9">
        <w:rPr>
          <w:lang w:val="vi-VN"/>
        </w:rPr>
        <w:t>cườ</w:t>
      </w:r>
      <w:r w:rsidRPr="009910B9">
        <w:rPr>
          <w:lang w:val="nb-NO"/>
        </w:rPr>
        <w:t>ng việc nghiên cứu,</w:t>
      </w:r>
      <w:r w:rsidRPr="009910B9">
        <w:rPr>
          <w:lang w:val="vi-VN"/>
        </w:rPr>
        <w:t xml:space="preserve"> bổ sung thêm tài liệu, sách báo cung cấp kiến thức về giáo dục kỹ năng sống</w:t>
      </w:r>
      <w:r w:rsidRPr="009910B9">
        <w:rPr>
          <w:lang w:val="nb-NO"/>
        </w:rPr>
        <w:t xml:space="preserve"> và các hoạt động tự nghiên cứu khoa học</w:t>
      </w:r>
      <w:r w:rsidRPr="009910B9">
        <w:rPr>
          <w:lang w:val="vi-VN"/>
        </w:rPr>
        <w:t xml:space="preserve"> trong và ngoài nhà trường.</w:t>
      </w:r>
    </w:p>
    <w:p w14:paraId="05C5ADB6" w14:textId="77777777" w:rsidR="00BB2715" w:rsidRPr="009910B9" w:rsidRDefault="00BB2715" w:rsidP="00BB2715">
      <w:pPr>
        <w:tabs>
          <w:tab w:val="num" w:pos="980"/>
        </w:tabs>
        <w:spacing w:line="240" w:lineRule="auto"/>
        <w:ind w:firstLine="720"/>
        <w:jc w:val="both"/>
        <w:rPr>
          <w:lang w:val="nb-NO"/>
        </w:rPr>
      </w:pPr>
      <w:r w:rsidRPr="009910B9">
        <w:rPr>
          <w:b/>
          <w:lang w:val="nb-NO"/>
        </w:rPr>
        <w:t>5. Tự đánh giá:</w:t>
      </w:r>
      <w:r w:rsidRPr="009910B9">
        <w:rPr>
          <w:i/>
          <w:lang w:val="nb-NO"/>
        </w:rPr>
        <w:t xml:space="preserve"> </w:t>
      </w:r>
      <w:r w:rsidRPr="009910B9">
        <w:rPr>
          <w:lang w:val="nb-NO"/>
        </w:rPr>
        <w:t>Đạt Mức 2</w:t>
      </w:r>
    </w:p>
    <w:p w14:paraId="0BA5CFD3" w14:textId="77777777" w:rsidR="00BB2715" w:rsidRPr="009910B9" w:rsidRDefault="00BB2715" w:rsidP="00BB2715">
      <w:pPr>
        <w:spacing w:line="240" w:lineRule="auto"/>
        <w:ind w:firstLine="720"/>
        <w:jc w:val="both"/>
        <w:rPr>
          <w:b/>
          <w:lang w:val="nb-NO"/>
        </w:rPr>
      </w:pPr>
      <w:r w:rsidRPr="009910B9">
        <w:rPr>
          <w:b/>
          <w:lang w:val="nb-NO"/>
        </w:rPr>
        <w:t>Tiêu chí 5.6: Kết quả giáo dục</w:t>
      </w:r>
    </w:p>
    <w:p w14:paraId="732287AC" w14:textId="77777777" w:rsidR="00BB2715" w:rsidRPr="009910B9" w:rsidRDefault="00BB2715" w:rsidP="00BB2715">
      <w:pPr>
        <w:shd w:val="clear" w:color="auto" w:fill="FFFFFF"/>
        <w:spacing w:line="240" w:lineRule="auto"/>
        <w:ind w:firstLine="720"/>
        <w:jc w:val="both"/>
        <w:rPr>
          <w:lang w:val="nb-NO"/>
        </w:rPr>
      </w:pPr>
      <w:r w:rsidRPr="009910B9">
        <w:rPr>
          <w:lang w:val="nb-NO"/>
        </w:rPr>
        <w:t>Mức 1:</w:t>
      </w:r>
    </w:p>
    <w:p w14:paraId="0EBBD044" w14:textId="77777777" w:rsidR="00BB2715" w:rsidRPr="001444D4" w:rsidRDefault="00BB2715" w:rsidP="00BB2715">
      <w:pPr>
        <w:spacing w:line="240" w:lineRule="auto"/>
        <w:ind w:firstLine="720"/>
        <w:jc w:val="both"/>
        <w:rPr>
          <w:iCs/>
          <w:lang w:val="nb-NO"/>
        </w:rPr>
      </w:pPr>
      <w:r w:rsidRPr="001444D4">
        <w:rPr>
          <w:iCs/>
          <w:lang w:val="nb-NO"/>
        </w:rPr>
        <w:t>a) Kết quả học lực, hạnh kiểm học sinh đạt yêu cầu theo kế hoạch của nhà trường;</w:t>
      </w:r>
    </w:p>
    <w:p w14:paraId="56318111" w14:textId="77777777" w:rsidR="00BB2715" w:rsidRPr="001444D4" w:rsidRDefault="00BB2715" w:rsidP="00BB2715">
      <w:pPr>
        <w:spacing w:line="240" w:lineRule="auto"/>
        <w:ind w:firstLine="720"/>
        <w:jc w:val="both"/>
        <w:rPr>
          <w:iCs/>
          <w:lang w:val="nb-NO"/>
        </w:rPr>
      </w:pPr>
      <w:r w:rsidRPr="001444D4">
        <w:rPr>
          <w:iCs/>
          <w:lang w:val="nb-NO"/>
        </w:rPr>
        <w:t>b) Tỷ lệ học sinh lên lớp và tốt nghiệp đạt yêu cầu theo kế hoạch của nhà trường;</w:t>
      </w:r>
    </w:p>
    <w:p w14:paraId="44314424" w14:textId="77777777" w:rsidR="00BB2715" w:rsidRPr="001444D4" w:rsidRDefault="00BB2715" w:rsidP="00BB2715">
      <w:pPr>
        <w:spacing w:line="240" w:lineRule="auto"/>
        <w:ind w:firstLine="720"/>
        <w:jc w:val="both"/>
        <w:rPr>
          <w:iCs/>
          <w:lang w:val="nb-NO"/>
        </w:rPr>
      </w:pPr>
      <w:r w:rsidRPr="001444D4">
        <w:rPr>
          <w:iCs/>
          <w:lang w:val="nb-NO"/>
        </w:rPr>
        <w:t>c) Định hướng phân luồng cho học sinh đạt yêu cầu theo kế hoạch của nhà trường.</w:t>
      </w:r>
    </w:p>
    <w:p w14:paraId="310FE030" w14:textId="77777777" w:rsidR="00BB2715" w:rsidRPr="001444D4" w:rsidRDefault="00BB2715" w:rsidP="00BB2715">
      <w:pPr>
        <w:spacing w:line="240" w:lineRule="auto"/>
        <w:ind w:firstLine="720"/>
        <w:jc w:val="both"/>
        <w:rPr>
          <w:iCs/>
          <w:lang w:val="nb-NO"/>
        </w:rPr>
      </w:pPr>
      <w:r w:rsidRPr="001444D4">
        <w:rPr>
          <w:iCs/>
          <w:lang w:val="nb-NO"/>
        </w:rPr>
        <w:t>Mức 2:</w:t>
      </w:r>
    </w:p>
    <w:p w14:paraId="49185360" w14:textId="77777777" w:rsidR="00BB2715" w:rsidRPr="001444D4" w:rsidRDefault="00BB2715" w:rsidP="00BB2715">
      <w:pPr>
        <w:spacing w:line="240" w:lineRule="auto"/>
        <w:ind w:firstLine="720"/>
        <w:jc w:val="both"/>
        <w:rPr>
          <w:iCs/>
          <w:lang w:val="nb-NO"/>
        </w:rPr>
      </w:pPr>
      <w:r w:rsidRPr="001444D4">
        <w:rPr>
          <w:iCs/>
          <w:lang w:val="nb-NO"/>
        </w:rPr>
        <w:t>a) Kết quả học lực, hạnh kiểm của học sinh có chuyển biến tích cực trong 05 năm liên tiếp tính đến thời điểm đánh giá;</w:t>
      </w:r>
    </w:p>
    <w:p w14:paraId="45435DB8" w14:textId="77777777" w:rsidR="00BB2715" w:rsidRPr="001444D4" w:rsidRDefault="00BB2715" w:rsidP="00BB2715">
      <w:pPr>
        <w:spacing w:line="240" w:lineRule="auto"/>
        <w:ind w:firstLine="720"/>
        <w:jc w:val="both"/>
        <w:rPr>
          <w:iCs/>
          <w:lang w:val="nb-NO"/>
        </w:rPr>
      </w:pPr>
      <w:r w:rsidRPr="001444D4">
        <w:rPr>
          <w:iCs/>
          <w:lang w:val="nb-NO"/>
        </w:rPr>
        <w:t>b) Tỷ lệ học sinh lên lớp và tốt nghiệp có chuyển biến tích cực trong 05 năm liên tiếp tính đến thời điểm đánh giá.</w:t>
      </w:r>
    </w:p>
    <w:p w14:paraId="446F3F80" w14:textId="77777777" w:rsidR="00BB2715" w:rsidRPr="001444D4" w:rsidRDefault="00BB2715" w:rsidP="00BB2715">
      <w:pPr>
        <w:spacing w:line="240" w:lineRule="auto"/>
        <w:ind w:firstLine="720"/>
        <w:jc w:val="both"/>
        <w:rPr>
          <w:iCs/>
          <w:lang w:val="nb-NO"/>
        </w:rPr>
      </w:pPr>
      <w:r w:rsidRPr="001444D4">
        <w:rPr>
          <w:iCs/>
          <w:lang w:val="nb-NO"/>
        </w:rPr>
        <w:t>Mức 3:</w:t>
      </w:r>
    </w:p>
    <w:p w14:paraId="7AE3DB4D" w14:textId="77777777" w:rsidR="00BB2715" w:rsidRPr="001444D4" w:rsidRDefault="00BB2715" w:rsidP="00BB2715">
      <w:pPr>
        <w:spacing w:line="240" w:lineRule="auto"/>
        <w:ind w:firstLine="720"/>
        <w:jc w:val="both"/>
        <w:rPr>
          <w:iCs/>
          <w:lang w:val="nb-NO"/>
        </w:rPr>
      </w:pPr>
      <w:r w:rsidRPr="001444D4">
        <w:rPr>
          <w:iCs/>
          <w:lang w:val="nb-NO"/>
        </w:rPr>
        <w:t>a) Kết quả học lực, hạnh kiểm của học sinh:</w:t>
      </w:r>
    </w:p>
    <w:p w14:paraId="126115F5" w14:textId="77777777" w:rsidR="00BB2715" w:rsidRPr="001444D4" w:rsidRDefault="00BB2715" w:rsidP="00BB2715">
      <w:pPr>
        <w:spacing w:line="240" w:lineRule="auto"/>
        <w:ind w:firstLine="720"/>
        <w:jc w:val="both"/>
        <w:rPr>
          <w:iCs/>
          <w:lang w:val="nb-NO"/>
        </w:rPr>
      </w:pPr>
      <w:r w:rsidRPr="001444D4">
        <w:rPr>
          <w:iCs/>
          <w:lang w:val="nb-NO"/>
        </w:rPr>
        <w:t>-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w:t>
      </w:r>
    </w:p>
    <w:p w14:paraId="31940A95" w14:textId="77777777" w:rsidR="00BB2715" w:rsidRPr="001444D4" w:rsidRDefault="00BB2715" w:rsidP="00BB2715">
      <w:pPr>
        <w:spacing w:line="240" w:lineRule="auto"/>
        <w:ind w:firstLine="720"/>
        <w:jc w:val="both"/>
        <w:rPr>
          <w:iCs/>
          <w:lang w:val="nb-NO"/>
        </w:rPr>
      </w:pPr>
      <w:r w:rsidRPr="001444D4">
        <w:rPr>
          <w:iCs/>
          <w:lang w:val="nb-NO"/>
        </w:rPr>
        <w:t>-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w:t>
      </w:r>
    </w:p>
    <w:p w14:paraId="1766C0E9" w14:textId="77777777" w:rsidR="00BB2715" w:rsidRPr="001444D4" w:rsidRDefault="00BB2715" w:rsidP="00BB2715">
      <w:pPr>
        <w:spacing w:line="240" w:lineRule="auto"/>
        <w:ind w:firstLine="720"/>
        <w:jc w:val="both"/>
        <w:rPr>
          <w:iCs/>
          <w:lang w:val="nb-NO"/>
        </w:rPr>
      </w:pPr>
      <w:r w:rsidRPr="001444D4">
        <w:rPr>
          <w:iCs/>
          <w:lang w:val="nb-NO"/>
        </w:rPr>
        <w:lastRenderedPageBreak/>
        <w:t>-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w:t>
      </w:r>
    </w:p>
    <w:p w14:paraId="5C0368C2" w14:textId="77777777" w:rsidR="00BB2715" w:rsidRPr="001444D4" w:rsidRDefault="00BB2715" w:rsidP="00BB2715">
      <w:pPr>
        <w:spacing w:line="240" w:lineRule="auto"/>
        <w:ind w:firstLine="720"/>
        <w:jc w:val="both"/>
        <w:rPr>
          <w:iCs/>
          <w:lang w:val="nb-NO"/>
        </w:rPr>
      </w:pPr>
      <w:r w:rsidRPr="001444D4">
        <w:rPr>
          <w:iCs/>
          <w:lang w:val="nb-NO"/>
        </w:rPr>
        <w:t>-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w:t>
      </w:r>
    </w:p>
    <w:p w14:paraId="09D6CA93" w14:textId="77777777" w:rsidR="00BB2715" w:rsidRPr="001444D4" w:rsidRDefault="00BB2715" w:rsidP="00BB2715">
      <w:pPr>
        <w:spacing w:line="240" w:lineRule="auto"/>
        <w:ind w:firstLine="720"/>
        <w:jc w:val="both"/>
        <w:rPr>
          <w:iCs/>
          <w:lang w:val="nb-NO"/>
        </w:rPr>
      </w:pPr>
      <w:r w:rsidRPr="001444D4">
        <w:rPr>
          <w:iCs/>
          <w:lang w:val="nb-NO"/>
        </w:rPr>
        <w:t>-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w:t>
      </w:r>
    </w:p>
    <w:p w14:paraId="102612B1" w14:textId="77777777" w:rsidR="00BB2715" w:rsidRPr="001444D4" w:rsidRDefault="00BB2715" w:rsidP="00BB2715">
      <w:pPr>
        <w:spacing w:line="240" w:lineRule="auto"/>
        <w:ind w:firstLine="720"/>
        <w:jc w:val="both"/>
        <w:rPr>
          <w:iCs/>
          <w:lang w:val="nb-NO"/>
        </w:rPr>
      </w:pPr>
      <w:r w:rsidRPr="001444D4">
        <w:rPr>
          <w:iCs/>
          <w:lang w:val="nb-NO"/>
        </w:rPr>
        <w:t>-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w:t>
      </w:r>
    </w:p>
    <w:p w14:paraId="1FA7C700" w14:textId="77777777" w:rsidR="00BB2715" w:rsidRPr="001444D4" w:rsidRDefault="00BB2715" w:rsidP="00BB2715">
      <w:pPr>
        <w:spacing w:line="240" w:lineRule="auto"/>
        <w:ind w:firstLine="720"/>
        <w:jc w:val="both"/>
        <w:rPr>
          <w:iCs/>
          <w:lang w:val="nb-NO"/>
        </w:rPr>
      </w:pPr>
      <w:r w:rsidRPr="001444D4">
        <w:rPr>
          <w:iCs/>
          <w:lang w:val="nb-NO"/>
        </w:rPr>
        <w:t>- Đối với nhà trường có lớp tiểu học: Tỷ lệ học sinh hoàn thành chương trình lớp học đạt 95%; t</w:t>
      </w:r>
      <w:r w:rsidRPr="001444D4">
        <w:rPr>
          <w:iCs/>
          <w:lang w:val="vi-VN"/>
        </w:rPr>
        <w: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w:t>
      </w:r>
      <w:r w:rsidRPr="001444D4">
        <w:rPr>
          <w:iCs/>
          <w:lang w:val="nb-NO"/>
        </w:rPr>
        <w:t>;</w:t>
      </w:r>
    </w:p>
    <w:p w14:paraId="028A1568" w14:textId="77777777" w:rsidR="00BB2715" w:rsidRPr="001444D4" w:rsidRDefault="00BB2715" w:rsidP="00BB2715">
      <w:pPr>
        <w:spacing w:line="240" w:lineRule="auto"/>
        <w:ind w:firstLine="720"/>
        <w:jc w:val="both"/>
        <w:rPr>
          <w:iCs/>
          <w:lang w:val="nb-NO"/>
        </w:rPr>
      </w:pPr>
      <w:r w:rsidRPr="001444D4">
        <w:rPr>
          <w:iCs/>
          <w:lang w:val="nb-NO"/>
        </w:rPr>
        <w:t xml:space="preserve">- Tỷ lệ học sinh xếp loại hạnh kiểm khá, tốt đạt ít nhất 90% đối với trường trung học cơ sở (hoặc cấp trung học cơ sở), trường trung học phổ thông (hoặc cấp trung học phổ thông) và 98% đối với trường chuyên. </w:t>
      </w:r>
    </w:p>
    <w:p w14:paraId="0663F86C" w14:textId="77777777" w:rsidR="00BB2715" w:rsidRPr="001444D4" w:rsidRDefault="00BB2715" w:rsidP="00BB2715">
      <w:pPr>
        <w:spacing w:line="240" w:lineRule="auto"/>
        <w:ind w:firstLine="720"/>
        <w:jc w:val="both"/>
        <w:rPr>
          <w:iCs/>
          <w:lang w:val="nb-NO"/>
        </w:rPr>
      </w:pPr>
      <w:r w:rsidRPr="001444D4">
        <w:rPr>
          <w:iCs/>
          <w:lang w:val="nb-NO"/>
        </w:rPr>
        <w:t>b) Tỷ lệ học sinh bỏ học và lưu ban:</w:t>
      </w:r>
    </w:p>
    <w:p w14:paraId="443DFF35" w14:textId="77777777" w:rsidR="00BB2715" w:rsidRPr="001444D4" w:rsidRDefault="00BB2715" w:rsidP="00BB2715">
      <w:pPr>
        <w:spacing w:line="240" w:lineRule="auto"/>
        <w:ind w:firstLine="720"/>
        <w:jc w:val="both"/>
        <w:rPr>
          <w:iCs/>
          <w:lang w:val="nb-NO"/>
        </w:rPr>
      </w:pPr>
      <w:r w:rsidRPr="001444D4">
        <w:rPr>
          <w:iCs/>
          <w:lang w:val="nb-NO"/>
        </w:rPr>
        <w:t>- Vùng khó khăn: Không quá 03% học sinh bỏ học, không quá 05% học sinh lưu ban; trường chuyên không có học sinh lưu ban và học sinh bỏ học;</w:t>
      </w:r>
    </w:p>
    <w:p w14:paraId="19747907" w14:textId="77777777" w:rsidR="00BB2715" w:rsidRPr="001444D4" w:rsidRDefault="00BB2715" w:rsidP="00BB2715">
      <w:pPr>
        <w:spacing w:line="240" w:lineRule="auto"/>
        <w:ind w:firstLine="720"/>
        <w:jc w:val="both"/>
        <w:rPr>
          <w:iCs/>
          <w:lang w:val="nb-NO"/>
        </w:rPr>
      </w:pPr>
      <w:r w:rsidRPr="001444D4">
        <w:rPr>
          <w:iCs/>
          <w:lang w:val="nb-NO"/>
        </w:rPr>
        <w:t>- Các vùng còn lại: Không quá 01% học sinh bỏ học, không quá 02% học sinh lưu ban; trường chuyên không có học sinh lưu ban và học sinh bỏ học.</w:t>
      </w:r>
    </w:p>
    <w:p w14:paraId="2453B180" w14:textId="77777777" w:rsidR="00BB2715" w:rsidRPr="009910B9" w:rsidRDefault="00BB2715" w:rsidP="00BB2715">
      <w:pPr>
        <w:widowControl w:val="0"/>
        <w:spacing w:line="240" w:lineRule="auto"/>
        <w:ind w:firstLine="720"/>
        <w:jc w:val="both"/>
        <w:rPr>
          <w:b/>
          <w:bCs/>
          <w:lang w:val="nb-NO"/>
        </w:rPr>
      </w:pPr>
      <w:r w:rsidRPr="009910B9">
        <w:rPr>
          <w:b/>
          <w:lang w:val="nb-NO"/>
        </w:rPr>
        <w:t xml:space="preserve">1. </w:t>
      </w:r>
      <w:r w:rsidRPr="009910B9">
        <w:rPr>
          <w:b/>
          <w:bCs/>
          <w:lang w:val="nb-NO"/>
        </w:rPr>
        <w:t>Mô tả hiện trạng</w:t>
      </w:r>
    </w:p>
    <w:p w14:paraId="39CD3891" w14:textId="77777777" w:rsidR="00BB2715" w:rsidRPr="009910B9" w:rsidRDefault="00BB2715" w:rsidP="00BB2715">
      <w:pPr>
        <w:widowControl w:val="0"/>
        <w:spacing w:line="240" w:lineRule="auto"/>
        <w:ind w:firstLine="720"/>
        <w:jc w:val="both"/>
        <w:rPr>
          <w:bCs/>
          <w:iCs/>
          <w:lang w:val="nb-NO"/>
        </w:rPr>
      </w:pPr>
      <w:r w:rsidRPr="009910B9">
        <w:rPr>
          <w:bCs/>
          <w:iCs/>
          <w:lang w:val="nb-NO"/>
        </w:rPr>
        <w:t xml:space="preserve"> </w:t>
      </w:r>
      <w:r w:rsidRPr="009910B9">
        <w:rPr>
          <w:bCs/>
          <w:iCs/>
          <w:lang w:val="vi-VN"/>
        </w:rPr>
        <w:t>Cuối mỗi năm học</w:t>
      </w:r>
      <w:r w:rsidRPr="009910B9">
        <w:rPr>
          <w:bCs/>
          <w:iCs/>
          <w:lang w:val="nb-NO"/>
        </w:rPr>
        <w:t>,</w:t>
      </w:r>
      <w:r w:rsidRPr="009910B9">
        <w:rPr>
          <w:bCs/>
          <w:iCs/>
          <w:lang w:val="vi-VN"/>
        </w:rPr>
        <w:t xml:space="preserve"> Ban lãnh đạo nhà trường tổ chức đánh giá và xếp loại học lực của học sinh theo đúng thông tư quy định</w:t>
      </w:r>
      <w:r w:rsidRPr="009910B9">
        <w:rPr>
          <w:bCs/>
          <w:iCs/>
          <w:lang w:val="nb-NO"/>
        </w:rPr>
        <w:t xml:space="preserve">. Kết quả đạt được từ năm học </w:t>
      </w:r>
      <w:r w:rsidRPr="009910B9">
        <w:rPr>
          <w:bCs/>
          <w:iCs/>
          <w:lang w:val="vi-VN"/>
        </w:rPr>
        <w:t>2018</w:t>
      </w:r>
      <w:r w:rsidRPr="009910B9">
        <w:rPr>
          <w:bCs/>
          <w:iCs/>
          <w:lang w:val="nb-NO"/>
        </w:rPr>
        <w:t xml:space="preserve">- </w:t>
      </w:r>
      <w:r w:rsidRPr="009910B9">
        <w:rPr>
          <w:bCs/>
          <w:iCs/>
          <w:lang w:val="vi-VN"/>
        </w:rPr>
        <w:t xml:space="preserve">2019 </w:t>
      </w:r>
      <w:r w:rsidRPr="009910B9">
        <w:rPr>
          <w:bCs/>
          <w:iCs/>
          <w:lang w:val="nb-NO"/>
        </w:rPr>
        <w:t xml:space="preserve">đến năm học </w:t>
      </w:r>
      <w:r w:rsidRPr="009910B9">
        <w:rPr>
          <w:bCs/>
          <w:iCs/>
          <w:lang w:val="vi-VN"/>
        </w:rPr>
        <w:t>2022</w:t>
      </w:r>
      <w:r w:rsidRPr="009910B9">
        <w:rPr>
          <w:bCs/>
          <w:iCs/>
          <w:lang w:val="nb-NO"/>
        </w:rPr>
        <w:t xml:space="preserve"> - </w:t>
      </w:r>
      <w:r w:rsidRPr="009910B9">
        <w:rPr>
          <w:bCs/>
          <w:iCs/>
          <w:lang w:val="vi-VN"/>
        </w:rPr>
        <w:t>2023</w:t>
      </w:r>
      <w:r w:rsidRPr="009910B9">
        <w:rPr>
          <w:bCs/>
          <w:iCs/>
          <w:lang w:val="nb-NO"/>
        </w:rPr>
        <w:t xml:space="preserve"> như sau</w:t>
      </w:r>
      <w:r w:rsidRPr="009910B9">
        <w:rPr>
          <w:rFonts w:eastAsia="Calibri"/>
          <w:b/>
          <w:lang w:val="nb-NO"/>
        </w:rPr>
        <w:t xml:space="preserve"> </w:t>
      </w:r>
      <w:r w:rsidRPr="009910B9">
        <w:rPr>
          <w:bCs/>
          <w:iCs/>
          <w:lang w:val="nb-NO"/>
        </w:rPr>
        <w:t>[ H5-5.6-</w:t>
      </w:r>
      <w:r w:rsidRPr="009910B9">
        <w:rPr>
          <w:bCs/>
          <w:iCs/>
          <w:lang w:val="vi-VN"/>
        </w:rPr>
        <w:t>01</w:t>
      </w:r>
      <w:r w:rsidRPr="009910B9">
        <w:rPr>
          <w:bCs/>
          <w:iCs/>
          <w:lang w:val="nb-NO"/>
        </w:rPr>
        <w:t>];</w:t>
      </w:r>
    </w:p>
    <w:p w14:paraId="001FF777" w14:textId="77777777" w:rsidR="004F0F1A" w:rsidRDefault="004F0F1A" w:rsidP="00BB2715">
      <w:pPr>
        <w:widowControl w:val="0"/>
        <w:spacing w:line="240" w:lineRule="auto"/>
        <w:ind w:firstLine="720"/>
        <w:jc w:val="both"/>
        <w:rPr>
          <w:bCs/>
          <w:iCs/>
          <w:lang w:val="vi"/>
        </w:rPr>
      </w:pPr>
    </w:p>
    <w:p w14:paraId="796A6259" w14:textId="77777777" w:rsidR="004F0F1A" w:rsidRDefault="004F0F1A" w:rsidP="00BB2715">
      <w:pPr>
        <w:widowControl w:val="0"/>
        <w:spacing w:line="240" w:lineRule="auto"/>
        <w:ind w:firstLine="720"/>
        <w:jc w:val="both"/>
        <w:rPr>
          <w:bCs/>
          <w:iCs/>
          <w:lang w:val="vi"/>
        </w:rPr>
      </w:pPr>
    </w:p>
    <w:p w14:paraId="556696D5" w14:textId="77777777" w:rsidR="004F0F1A" w:rsidRDefault="004F0F1A" w:rsidP="00BB2715">
      <w:pPr>
        <w:widowControl w:val="0"/>
        <w:spacing w:line="240" w:lineRule="auto"/>
        <w:ind w:firstLine="720"/>
        <w:jc w:val="both"/>
        <w:rPr>
          <w:bCs/>
          <w:iCs/>
          <w:lang w:val="vi"/>
        </w:rPr>
      </w:pPr>
    </w:p>
    <w:p w14:paraId="57DD0A91" w14:textId="77777777" w:rsidR="004F0F1A" w:rsidRDefault="004F0F1A" w:rsidP="00BB2715">
      <w:pPr>
        <w:widowControl w:val="0"/>
        <w:spacing w:line="240" w:lineRule="auto"/>
        <w:ind w:firstLine="720"/>
        <w:jc w:val="both"/>
        <w:rPr>
          <w:bCs/>
          <w:iCs/>
          <w:lang w:val="vi"/>
        </w:rPr>
      </w:pPr>
    </w:p>
    <w:p w14:paraId="3F4BCCF3" w14:textId="77777777" w:rsidR="004F0F1A" w:rsidRDefault="004F0F1A" w:rsidP="00BB2715">
      <w:pPr>
        <w:widowControl w:val="0"/>
        <w:spacing w:line="240" w:lineRule="auto"/>
        <w:ind w:firstLine="720"/>
        <w:jc w:val="both"/>
        <w:rPr>
          <w:bCs/>
          <w:iCs/>
          <w:lang w:val="vi"/>
        </w:rPr>
      </w:pPr>
    </w:p>
    <w:p w14:paraId="2587CF18" w14:textId="77777777" w:rsidR="004F0F1A" w:rsidRDefault="004F0F1A" w:rsidP="00BB2715">
      <w:pPr>
        <w:widowControl w:val="0"/>
        <w:spacing w:line="240" w:lineRule="auto"/>
        <w:ind w:firstLine="720"/>
        <w:jc w:val="both"/>
        <w:rPr>
          <w:bCs/>
          <w:iCs/>
          <w:lang w:val="vi"/>
        </w:rPr>
      </w:pPr>
    </w:p>
    <w:p w14:paraId="09B09C56" w14:textId="77777777" w:rsidR="004F0F1A" w:rsidRDefault="004F0F1A" w:rsidP="00BB2715">
      <w:pPr>
        <w:widowControl w:val="0"/>
        <w:spacing w:line="240" w:lineRule="auto"/>
        <w:ind w:firstLine="720"/>
        <w:jc w:val="both"/>
        <w:rPr>
          <w:bCs/>
          <w:iCs/>
          <w:lang w:val="vi"/>
        </w:rPr>
      </w:pPr>
    </w:p>
    <w:p w14:paraId="24434ADC" w14:textId="77777777" w:rsidR="004F0F1A" w:rsidRDefault="004F0F1A" w:rsidP="00BB2715">
      <w:pPr>
        <w:widowControl w:val="0"/>
        <w:spacing w:line="240" w:lineRule="auto"/>
        <w:ind w:firstLine="720"/>
        <w:jc w:val="both"/>
        <w:rPr>
          <w:bCs/>
          <w:iCs/>
          <w:lang w:val="vi"/>
        </w:rPr>
      </w:pPr>
    </w:p>
    <w:p w14:paraId="2257E804" w14:textId="77777777" w:rsidR="004F0F1A" w:rsidRDefault="004F0F1A" w:rsidP="00BB2715">
      <w:pPr>
        <w:widowControl w:val="0"/>
        <w:spacing w:line="240" w:lineRule="auto"/>
        <w:ind w:firstLine="720"/>
        <w:jc w:val="both"/>
        <w:rPr>
          <w:bCs/>
          <w:iCs/>
          <w:lang w:val="vi"/>
        </w:rPr>
      </w:pPr>
    </w:p>
    <w:p w14:paraId="10FFEDF1" w14:textId="449BA6B9" w:rsidR="00BB2715" w:rsidRDefault="00BB2715" w:rsidP="00BB2715">
      <w:pPr>
        <w:widowControl w:val="0"/>
        <w:spacing w:line="240" w:lineRule="auto"/>
        <w:ind w:firstLine="720"/>
        <w:jc w:val="both"/>
        <w:rPr>
          <w:bCs/>
          <w:iCs/>
          <w:lang w:val="vi"/>
        </w:rPr>
      </w:pPr>
      <w:r w:rsidRPr="00D45EFA">
        <w:rPr>
          <w:bCs/>
          <w:iCs/>
          <w:lang w:val="vi"/>
        </w:rPr>
        <w:lastRenderedPageBreak/>
        <w:t>+ Kết quả học tập</w:t>
      </w:r>
    </w:p>
    <w:p w14:paraId="61829320" w14:textId="77777777" w:rsidR="004F0F1A" w:rsidRDefault="004F0F1A" w:rsidP="00BB2715">
      <w:pPr>
        <w:widowControl w:val="0"/>
        <w:spacing w:line="240" w:lineRule="auto"/>
        <w:ind w:firstLine="720"/>
        <w:jc w:val="both"/>
        <w:rPr>
          <w:bCs/>
          <w:iCs/>
          <w:lang w:val="vi"/>
        </w:rPr>
      </w:pPr>
    </w:p>
    <w:tbl>
      <w:tblPr>
        <w:tblW w:w="9446" w:type="dxa"/>
        <w:tblLayout w:type="fixed"/>
        <w:tblLook w:val="0000" w:firstRow="0" w:lastRow="0" w:firstColumn="0" w:lastColumn="0" w:noHBand="0" w:noVBand="0"/>
      </w:tblPr>
      <w:tblGrid>
        <w:gridCol w:w="1526"/>
        <w:gridCol w:w="723"/>
        <w:gridCol w:w="708"/>
        <w:gridCol w:w="851"/>
        <w:gridCol w:w="709"/>
        <w:gridCol w:w="850"/>
        <w:gridCol w:w="709"/>
        <w:gridCol w:w="850"/>
        <w:gridCol w:w="567"/>
        <w:gridCol w:w="709"/>
        <w:gridCol w:w="567"/>
        <w:gridCol w:w="677"/>
      </w:tblGrid>
      <w:tr w:rsidR="00BB2715" w:rsidRPr="007031F4" w14:paraId="16C3ECC6" w14:textId="77777777" w:rsidTr="007F2720">
        <w:trPr>
          <w:trHeight w:val="1"/>
        </w:trPr>
        <w:tc>
          <w:tcPr>
            <w:tcW w:w="1526"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5A189070" w14:textId="77777777" w:rsidR="00BB2715" w:rsidRPr="007031F4" w:rsidRDefault="00BB2715" w:rsidP="007F2720">
            <w:pPr>
              <w:widowControl w:val="0"/>
              <w:spacing w:after="120" w:line="23" w:lineRule="atLeast"/>
              <w:jc w:val="both"/>
              <w:rPr>
                <w:bCs/>
                <w:iCs/>
                <w:lang w:val="en"/>
              </w:rPr>
            </w:pPr>
            <w:proofErr w:type="spellStart"/>
            <w:r w:rsidRPr="007031F4">
              <w:rPr>
                <w:b/>
                <w:bCs/>
                <w:iCs/>
                <w:lang w:val="en"/>
              </w:rPr>
              <w:t>Năm</w:t>
            </w:r>
            <w:proofErr w:type="spellEnd"/>
            <w:r w:rsidRPr="007031F4">
              <w:rPr>
                <w:b/>
                <w:bCs/>
                <w:iCs/>
                <w:lang w:val="en"/>
              </w:rPr>
              <w:t xml:space="preserve"> </w:t>
            </w:r>
            <w:proofErr w:type="spellStart"/>
            <w:r w:rsidRPr="007031F4">
              <w:rPr>
                <w:b/>
                <w:bCs/>
                <w:iCs/>
                <w:lang w:val="en"/>
              </w:rPr>
              <w:t>học</w:t>
            </w:r>
            <w:proofErr w:type="spellEnd"/>
          </w:p>
        </w:tc>
        <w:tc>
          <w:tcPr>
            <w:tcW w:w="723"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7B69EE07" w14:textId="77777777" w:rsidR="00BB2715" w:rsidRPr="007031F4" w:rsidRDefault="00BB2715" w:rsidP="007F2720">
            <w:pPr>
              <w:widowControl w:val="0"/>
              <w:spacing w:after="120" w:line="23" w:lineRule="atLeast"/>
              <w:jc w:val="both"/>
              <w:rPr>
                <w:bCs/>
                <w:iCs/>
                <w:lang w:val="en"/>
              </w:rPr>
            </w:pPr>
            <w:proofErr w:type="spellStart"/>
            <w:r w:rsidRPr="007031F4">
              <w:rPr>
                <w:b/>
                <w:bCs/>
                <w:iCs/>
                <w:lang w:val="en"/>
              </w:rPr>
              <w:t>Số</w:t>
            </w:r>
            <w:proofErr w:type="spellEnd"/>
            <w:r w:rsidRPr="007031F4">
              <w:rPr>
                <w:b/>
                <w:bCs/>
                <w:iCs/>
                <w:lang w:val="en"/>
              </w:rPr>
              <w:t xml:space="preserve"> HS</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9DD7E7A" w14:textId="77777777" w:rsidR="00BB2715" w:rsidRPr="007031F4" w:rsidRDefault="00BB2715" w:rsidP="007F2720">
            <w:pPr>
              <w:widowControl w:val="0"/>
              <w:spacing w:after="120" w:line="23" w:lineRule="atLeast"/>
              <w:jc w:val="center"/>
              <w:rPr>
                <w:bCs/>
                <w:iCs/>
                <w:lang w:val="en"/>
              </w:rPr>
            </w:pPr>
            <w:proofErr w:type="spellStart"/>
            <w:r w:rsidRPr="007031F4">
              <w:rPr>
                <w:b/>
                <w:bCs/>
                <w:iCs/>
                <w:lang w:val="en"/>
              </w:rPr>
              <w:t>Giỏi</w:t>
            </w:r>
            <w:proofErr w:type="spellEnd"/>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149D295" w14:textId="77777777" w:rsidR="00BB2715" w:rsidRPr="007031F4" w:rsidRDefault="00BB2715" w:rsidP="007F2720">
            <w:pPr>
              <w:widowControl w:val="0"/>
              <w:spacing w:after="120" w:line="23" w:lineRule="atLeast"/>
              <w:jc w:val="center"/>
              <w:rPr>
                <w:bCs/>
                <w:iCs/>
                <w:lang w:val="en"/>
              </w:rPr>
            </w:pPr>
            <w:proofErr w:type="spellStart"/>
            <w:r w:rsidRPr="007031F4">
              <w:rPr>
                <w:b/>
                <w:bCs/>
                <w:iCs/>
                <w:lang w:val="en"/>
              </w:rPr>
              <w:t>Khá</w:t>
            </w:r>
            <w:proofErr w:type="spellEnd"/>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782063CF" w14:textId="77777777" w:rsidR="00BB2715" w:rsidRPr="007031F4" w:rsidRDefault="00BB2715" w:rsidP="007F2720">
            <w:pPr>
              <w:widowControl w:val="0"/>
              <w:spacing w:after="120" w:line="23" w:lineRule="atLeast"/>
              <w:jc w:val="center"/>
              <w:rPr>
                <w:bCs/>
                <w:iCs/>
                <w:lang w:val="en"/>
              </w:rPr>
            </w:pPr>
            <w:r w:rsidRPr="007031F4">
              <w:rPr>
                <w:b/>
                <w:bCs/>
                <w:iCs/>
                <w:lang w:val="en"/>
              </w:rPr>
              <w:t>TB</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0DA1F98F" w14:textId="77777777" w:rsidR="00BB2715" w:rsidRPr="007031F4" w:rsidRDefault="00BB2715" w:rsidP="007F2720">
            <w:pPr>
              <w:widowControl w:val="0"/>
              <w:spacing w:after="120" w:line="23" w:lineRule="atLeast"/>
              <w:jc w:val="center"/>
              <w:rPr>
                <w:bCs/>
                <w:iCs/>
                <w:lang w:val="en"/>
              </w:rPr>
            </w:pPr>
            <w:proofErr w:type="spellStart"/>
            <w:r w:rsidRPr="007031F4">
              <w:rPr>
                <w:b/>
                <w:bCs/>
                <w:iCs/>
                <w:lang w:val="en"/>
              </w:rPr>
              <w:t>Yếu</w:t>
            </w:r>
            <w:proofErr w:type="spellEnd"/>
          </w:p>
        </w:tc>
        <w:tc>
          <w:tcPr>
            <w:tcW w:w="1244"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19EF9215" w14:textId="77777777" w:rsidR="00BB2715" w:rsidRPr="007031F4" w:rsidRDefault="00BB2715" w:rsidP="007F2720">
            <w:pPr>
              <w:widowControl w:val="0"/>
              <w:spacing w:after="120" w:line="23" w:lineRule="atLeast"/>
              <w:jc w:val="center"/>
              <w:rPr>
                <w:bCs/>
                <w:iCs/>
                <w:lang w:val="en"/>
              </w:rPr>
            </w:pPr>
            <w:proofErr w:type="spellStart"/>
            <w:r w:rsidRPr="007031F4">
              <w:rPr>
                <w:b/>
                <w:bCs/>
                <w:iCs/>
                <w:lang w:val="en"/>
              </w:rPr>
              <w:t>Kém</w:t>
            </w:r>
            <w:proofErr w:type="spellEnd"/>
          </w:p>
        </w:tc>
      </w:tr>
      <w:tr w:rsidR="00BB2715" w:rsidRPr="007031F4" w14:paraId="463D3F56" w14:textId="77777777" w:rsidTr="007F2720">
        <w:trPr>
          <w:trHeight w:val="1"/>
        </w:trPr>
        <w:tc>
          <w:tcPr>
            <w:tcW w:w="152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755F23CB" w14:textId="77777777" w:rsidR="00BB2715" w:rsidRPr="007031F4" w:rsidRDefault="00BB2715" w:rsidP="007F2720">
            <w:pPr>
              <w:widowControl w:val="0"/>
              <w:spacing w:after="120" w:line="23" w:lineRule="atLeast"/>
              <w:jc w:val="both"/>
              <w:rPr>
                <w:bCs/>
                <w:iCs/>
                <w:lang w:val="en"/>
              </w:rPr>
            </w:pPr>
          </w:p>
        </w:tc>
        <w:tc>
          <w:tcPr>
            <w:tcW w:w="72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5DED27F8" w14:textId="77777777" w:rsidR="00BB2715" w:rsidRPr="007031F4" w:rsidRDefault="00BB2715" w:rsidP="007F2720">
            <w:pPr>
              <w:widowControl w:val="0"/>
              <w:spacing w:after="120" w:line="23" w:lineRule="atLeast"/>
              <w:jc w:val="both"/>
              <w:rPr>
                <w:bCs/>
                <w:iCs/>
                <w:lang w:val="en"/>
              </w:rPr>
            </w:pP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232D6F" w14:textId="77777777" w:rsidR="00BB2715" w:rsidRPr="007031F4" w:rsidRDefault="00BB2715" w:rsidP="007F2720">
            <w:pPr>
              <w:widowControl w:val="0"/>
              <w:spacing w:after="120" w:line="23" w:lineRule="atLeast"/>
              <w:jc w:val="both"/>
              <w:rPr>
                <w:bCs/>
                <w:iCs/>
                <w:lang w:val="en"/>
              </w:rPr>
            </w:pPr>
            <w:r w:rsidRPr="007031F4">
              <w:rPr>
                <w:b/>
                <w:bCs/>
                <w:iCs/>
                <w:lang w:val="en"/>
              </w:rPr>
              <w:t>TS</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92DB15" w14:textId="77777777" w:rsidR="00BB2715" w:rsidRPr="009104C7" w:rsidRDefault="00BB2715" w:rsidP="007F2720">
            <w:pPr>
              <w:widowControl w:val="0"/>
              <w:spacing w:after="120" w:line="23" w:lineRule="atLeast"/>
              <w:jc w:val="both"/>
              <w:rPr>
                <w:bCs/>
                <w:iCs/>
                <w:lang w:val="vi-VN"/>
              </w:rPr>
            </w:pPr>
            <w:r>
              <w:rPr>
                <w:b/>
                <w:bCs/>
                <w:iCs/>
                <w:lang w:val="vi-VN"/>
              </w:rPr>
              <w:t>TL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EB93DD" w14:textId="77777777" w:rsidR="00BB2715" w:rsidRPr="007031F4" w:rsidRDefault="00BB2715" w:rsidP="007F2720">
            <w:pPr>
              <w:widowControl w:val="0"/>
              <w:spacing w:after="120" w:line="23" w:lineRule="atLeast"/>
              <w:jc w:val="both"/>
              <w:rPr>
                <w:bCs/>
                <w:iCs/>
                <w:lang w:val="en"/>
              </w:rPr>
            </w:pPr>
            <w:r w:rsidRPr="007031F4">
              <w:rPr>
                <w:b/>
                <w:bCs/>
                <w:iCs/>
                <w:lang w:val="en"/>
              </w:rPr>
              <w:t>TS</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9459F5" w14:textId="77777777" w:rsidR="00BB2715" w:rsidRPr="009104C7" w:rsidRDefault="00BB2715" w:rsidP="007F2720">
            <w:pPr>
              <w:widowControl w:val="0"/>
              <w:spacing w:after="120" w:line="23" w:lineRule="atLeast"/>
              <w:jc w:val="both"/>
              <w:rPr>
                <w:bCs/>
                <w:iCs/>
                <w:lang w:val="vi-VN"/>
              </w:rPr>
            </w:pPr>
            <w:r>
              <w:rPr>
                <w:b/>
                <w:bCs/>
                <w:iCs/>
                <w:lang w:val="vi-VN"/>
              </w:rPr>
              <w:t>TL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4BC938" w14:textId="77777777" w:rsidR="00BB2715" w:rsidRPr="007031F4" w:rsidRDefault="00BB2715" w:rsidP="007F2720">
            <w:pPr>
              <w:widowControl w:val="0"/>
              <w:spacing w:after="120" w:line="23" w:lineRule="atLeast"/>
              <w:jc w:val="both"/>
              <w:rPr>
                <w:bCs/>
                <w:iCs/>
                <w:lang w:val="en"/>
              </w:rPr>
            </w:pPr>
            <w:r w:rsidRPr="007031F4">
              <w:rPr>
                <w:b/>
                <w:bCs/>
                <w:iCs/>
                <w:lang w:val="en"/>
              </w:rPr>
              <w:t>TS</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73528C" w14:textId="77777777" w:rsidR="00BB2715" w:rsidRPr="009104C7" w:rsidRDefault="00BB2715" w:rsidP="007F2720">
            <w:pPr>
              <w:widowControl w:val="0"/>
              <w:spacing w:after="120" w:line="23" w:lineRule="atLeast"/>
              <w:jc w:val="both"/>
              <w:rPr>
                <w:bCs/>
                <w:iCs/>
                <w:lang w:val="vi-VN"/>
              </w:rPr>
            </w:pPr>
            <w:r>
              <w:rPr>
                <w:b/>
                <w:bCs/>
                <w:iCs/>
                <w:lang w:val="vi-VN"/>
              </w:rPr>
              <w:t>TL</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32793C" w14:textId="77777777" w:rsidR="00BB2715" w:rsidRPr="007031F4" w:rsidRDefault="00BB2715" w:rsidP="007F2720">
            <w:pPr>
              <w:widowControl w:val="0"/>
              <w:spacing w:after="120" w:line="23" w:lineRule="atLeast"/>
              <w:jc w:val="both"/>
              <w:rPr>
                <w:bCs/>
                <w:iCs/>
                <w:lang w:val="en"/>
              </w:rPr>
            </w:pPr>
            <w:r w:rsidRPr="007031F4">
              <w:rPr>
                <w:b/>
                <w:bCs/>
                <w:iCs/>
                <w:lang w:val="en"/>
              </w:rPr>
              <w:t>TS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61CB5D" w14:textId="77777777" w:rsidR="00BB2715" w:rsidRPr="009104C7" w:rsidRDefault="00BB2715" w:rsidP="007F2720">
            <w:pPr>
              <w:widowControl w:val="0"/>
              <w:spacing w:after="120" w:line="23" w:lineRule="atLeast"/>
              <w:jc w:val="both"/>
              <w:rPr>
                <w:bCs/>
                <w:iCs/>
                <w:lang w:val="vi-VN"/>
              </w:rPr>
            </w:pPr>
            <w:r>
              <w:rPr>
                <w:b/>
                <w:bCs/>
                <w:iCs/>
                <w:lang w:val="vi-VN"/>
              </w:rPr>
              <w:t>TL</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C37D16" w14:textId="77777777" w:rsidR="00BB2715" w:rsidRPr="007031F4" w:rsidRDefault="00BB2715" w:rsidP="007F2720">
            <w:pPr>
              <w:widowControl w:val="0"/>
              <w:spacing w:after="120" w:line="23" w:lineRule="atLeast"/>
              <w:jc w:val="both"/>
              <w:rPr>
                <w:bCs/>
                <w:iCs/>
                <w:lang w:val="en"/>
              </w:rPr>
            </w:pPr>
            <w:r w:rsidRPr="007031F4">
              <w:rPr>
                <w:b/>
                <w:bCs/>
                <w:iCs/>
                <w:lang w:val="en"/>
              </w:rPr>
              <w:t>TS</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A287B7" w14:textId="77777777" w:rsidR="00BB2715" w:rsidRPr="009104C7" w:rsidRDefault="00BB2715" w:rsidP="007F2720">
            <w:pPr>
              <w:widowControl w:val="0"/>
              <w:spacing w:after="120" w:line="23" w:lineRule="atLeast"/>
              <w:jc w:val="both"/>
              <w:rPr>
                <w:bCs/>
                <w:iCs/>
                <w:lang w:val="vi-VN"/>
              </w:rPr>
            </w:pPr>
            <w:r>
              <w:rPr>
                <w:b/>
                <w:bCs/>
                <w:iCs/>
                <w:lang w:val="vi-VN"/>
              </w:rPr>
              <w:t>TL</w:t>
            </w:r>
          </w:p>
        </w:tc>
      </w:tr>
      <w:tr w:rsidR="00BB2715" w:rsidRPr="007031F4" w14:paraId="134CF9B5" w14:textId="77777777" w:rsidTr="007F2720">
        <w:trPr>
          <w:trHeight w:val="1"/>
        </w:trPr>
        <w:tc>
          <w:tcPr>
            <w:tcW w:w="15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B3A780" w14:textId="77777777" w:rsidR="00BB2715" w:rsidRPr="007031F4" w:rsidRDefault="00BB2715" w:rsidP="007F2720">
            <w:pPr>
              <w:widowControl w:val="0"/>
              <w:spacing w:after="120" w:line="23" w:lineRule="atLeast"/>
              <w:jc w:val="both"/>
              <w:rPr>
                <w:bCs/>
                <w:iCs/>
                <w:lang w:val="vi-VN"/>
              </w:rPr>
            </w:pPr>
            <w:r w:rsidRPr="007031F4">
              <w:rPr>
                <w:bCs/>
                <w:iCs/>
                <w:lang w:val="en"/>
              </w:rPr>
              <w:t>2018</w:t>
            </w:r>
            <w:r w:rsidRPr="007031F4">
              <w:rPr>
                <w:bCs/>
                <w:iCs/>
                <w:lang w:val="vi-VN"/>
              </w:rPr>
              <w:t xml:space="preserve">- </w:t>
            </w:r>
            <w:r w:rsidRPr="007031F4">
              <w:rPr>
                <w:bCs/>
                <w:iCs/>
                <w:lang w:val="en"/>
              </w:rPr>
              <w:t>2019</w:t>
            </w:r>
          </w:p>
        </w:tc>
        <w:tc>
          <w:tcPr>
            <w:tcW w:w="7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2DAA80" w14:textId="77777777" w:rsidR="00BB2715" w:rsidRPr="007031F4" w:rsidRDefault="00BB2715" w:rsidP="007F2720">
            <w:pPr>
              <w:widowControl w:val="0"/>
              <w:spacing w:after="120" w:line="23" w:lineRule="atLeast"/>
              <w:jc w:val="center"/>
              <w:rPr>
                <w:bCs/>
                <w:iCs/>
                <w:lang w:val="en"/>
              </w:rPr>
            </w:pPr>
            <w:r w:rsidRPr="007031F4">
              <w:rPr>
                <w:bCs/>
                <w:iCs/>
                <w:lang w:val="en"/>
              </w:rPr>
              <w:t>437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F2B189" w14:textId="77777777" w:rsidR="00BB2715" w:rsidRPr="007031F4" w:rsidRDefault="00BB2715" w:rsidP="007F2720">
            <w:pPr>
              <w:widowControl w:val="0"/>
              <w:spacing w:after="120" w:line="23" w:lineRule="atLeast"/>
              <w:jc w:val="center"/>
              <w:rPr>
                <w:bCs/>
                <w:iCs/>
                <w:lang w:val="en"/>
              </w:rPr>
            </w:pPr>
            <w:r w:rsidRPr="007031F4">
              <w:rPr>
                <w:bCs/>
                <w:iCs/>
                <w:lang w:val="en"/>
              </w:rPr>
              <w:t>62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91C815" w14:textId="77777777" w:rsidR="00BB2715" w:rsidRPr="007031F4" w:rsidRDefault="00BB2715" w:rsidP="007F2720">
            <w:pPr>
              <w:widowControl w:val="0"/>
              <w:spacing w:after="120" w:line="23" w:lineRule="atLeast"/>
              <w:jc w:val="center"/>
              <w:rPr>
                <w:bCs/>
                <w:iCs/>
                <w:lang w:val="en"/>
              </w:rPr>
            </w:pPr>
            <w:r w:rsidRPr="007031F4">
              <w:rPr>
                <w:bCs/>
                <w:iCs/>
                <w:lang w:val="en"/>
              </w:rPr>
              <w:t>14,19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B5BC60" w14:textId="77777777" w:rsidR="00BB2715" w:rsidRPr="007031F4" w:rsidRDefault="00BB2715" w:rsidP="007F2720">
            <w:pPr>
              <w:widowControl w:val="0"/>
              <w:spacing w:after="120" w:line="23" w:lineRule="atLeast"/>
              <w:jc w:val="center"/>
              <w:rPr>
                <w:bCs/>
                <w:iCs/>
                <w:lang w:val="en"/>
              </w:rPr>
            </w:pPr>
            <w:r w:rsidRPr="007031F4">
              <w:rPr>
                <w:bCs/>
                <w:iCs/>
                <w:lang w:val="en"/>
              </w:rPr>
              <w:t>175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087456" w14:textId="77777777" w:rsidR="00BB2715" w:rsidRPr="007031F4" w:rsidRDefault="00BB2715" w:rsidP="007F2720">
            <w:pPr>
              <w:widowControl w:val="0"/>
              <w:spacing w:after="120" w:line="23" w:lineRule="atLeast"/>
              <w:jc w:val="center"/>
              <w:rPr>
                <w:bCs/>
                <w:iCs/>
                <w:lang w:val="en"/>
              </w:rPr>
            </w:pPr>
            <w:r w:rsidRPr="007031F4">
              <w:rPr>
                <w:bCs/>
                <w:iCs/>
                <w:lang w:val="en"/>
              </w:rPr>
              <w:t>40,05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63C953" w14:textId="77777777" w:rsidR="00BB2715" w:rsidRPr="007031F4" w:rsidRDefault="00BB2715" w:rsidP="007F2720">
            <w:pPr>
              <w:widowControl w:val="0"/>
              <w:spacing w:after="120" w:line="23" w:lineRule="atLeast"/>
              <w:jc w:val="center"/>
              <w:rPr>
                <w:bCs/>
                <w:iCs/>
                <w:lang w:val="en"/>
              </w:rPr>
            </w:pPr>
            <w:r w:rsidRPr="007031F4">
              <w:rPr>
                <w:bCs/>
                <w:iCs/>
                <w:lang w:val="en"/>
              </w:rPr>
              <w:t>197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2F7D4D" w14:textId="77777777" w:rsidR="00BB2715" w:rsidRPr="007031F4" w:rsidRDefault="00BB2715" w:rsidP="007F2720">
            <w:pPr>
              <w:widowControl w:val="0"/>
              <w:spacing w:after="120" w:line="23" w:lineRule="atLeast"/>
              <w:jc w:val="center"/>
              <w:rPr>
                <w:bCs/>
                <w:iCs/>
                <w:lang w:val="en"/>
              </w:rPr>
            </w:pPr>
            <w:r w:rsidRPr="007031F4">
              <w:rPr>
                <w:bCs/>
                <w:iCs/>
                <w:lang w:val="en"/>
              </w:rPr>
              <w:t>45,08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E6A81A" w14:textId="77777777" w:rsidR="00BB2715" w:rsidRPr="007031F4" w:rsidRDefault="00BB2715" w:rsidP="007F2720">
            <w:pPr>
              <w:widowControl w:val="0"/>
              <w:spacing w:after="120" w:line="23" w:lineRule="atLeast"/>
              <w:jc w:val="center"/>
              <w:rPr>
                <w:bCs/>
                <w:iCs/>
                <w:lang w:val="en"/>
              </w:rPr>
            </w:pPr>
            <w:r w:rsidRPr="007031F4">
              <w:rPr>
                <w:bCs/>
                <w:iCs/>
                <w:lang w:val="en"/>
              </w:rPr>
              <w:t>03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CB989B" w14:textId="77777777" w:rsidR="00BB2715" w:rsidRPr="007031F4" w:rsidRDefault="00BB2715" w:rsidP="007F2720">
            <w:pPr>
              <w:widowControl w:val="0"/>
              <w:spacing w:after="120" w:line="23" w:lineRule="atLeast"/>
              <w:jc w:val="center"/>
              <w:rPr>
                <w:bCs/>
                <w:iCs/>
                <w:lang w:val="en"/>
              </w:rPr>
            </w:pPr>
            <w:r w:rsidRPr="007031F4">
              <w:rPr>
                <w:bCs/>
                <w:iCs/>
                <w:lang w:val="en"/>
              </w:rPr>
              <w:t>0,69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AA3DC4"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10384F"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r>
      <w:tr w:rsidR="00BB2715" w:rsidRPr="007031F4" w14:paraId="2AE813A7" w14:textId="77777777" w:rsidTr="007F2720">
        <w:trPr>
          <w:trHeight w:val="1"/>
        </w:trPr>
        <w:tc>
          <w:tcPr>
            <w:tcW w:w="15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14416A" w14:textId="77777777" w:rsidR="00BB2715" w:rsidRPr="007031F4" w:rsidRDefault="00BB2715" w:rsidP="007F2720">
            <w:pPr>
              <w:widowControl w:val="0"/>
              <w:spacing w:after="120" w:line="23" w:lineRule="atLeast"/>
              <w:jc w:val="both"/>
              <w:rPr>
                <w:bCs/>
                <w:iCs/>
                <w:lang w:val="vi-VN"/>
              </w:rPr>
            </w:pPr>
            <w:r w:rsidRPr="007031F4">
              <w:rPr>
                <w:bCs/>
                <w:iCs/>
                <w:lang w:val="en"/>
              </w:rPr>
              <w:t>2019</w:t>
            </w:r>
            <w:r w:rsidRPr="007031F4">
              <w:rPr>
                <w:bCs/>
                <w:iCs/>
                <w:lang w:val="vi-VN"/>
              </w:rPr>
              <w:t xml:space="preserve"> -</w:t>
            </w:r>
            <w:r w:rsidRPr="007031F4">
              <w:rPr>
                <w:bCs/>
                <w:iCs/>
                <w:lang w:val="en"/>
              </w:rPr>
              <w:t>2020</w:t>
            </w:r>
          </w:p>
        </w:tc>
        <w:tc>
          <w:tcPr>
            <w:tcW w:w="7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1E3CE0" w14:textId="77777777" w:rsidR="00BB2715" w:rsidRPr="007031F4" w:rsidRDefault="00BB2715" w:rsidP="007F2720">
            <w:pPr>
              <w:widowControl w:val="0"/>
              <w:spacing w:after="120" w:line="23" w:lineRule="atLeast"/>
              <w:jc w:val="center"/>
              <w:rPr>
                <w:bCs/>
                <w:iCs/>
                <w:lang w:val="en"/>
              </w:rPr>
            </w:pPr>
            <w:r w:rsidRPr="007031F4">
              <w:rPr>
                <w:bCs/>
                <w:iCs/>
                <w:lang w:val="en"/>
              </w:rPr>
              <w:t>443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122E25" w14:textId="77777777" w:rsidR="00BB2715" w:rsidRPr="007031F4" w:rsidRDefault="00BB2715" w:rsidP="007F2720">
            <w:pPr>
              <w:widowControl w:val="0"/>
              <w:spacing w:after="120" w:line="23" w:lineRule="atLeast"/>
              <w:jc w:val="center"/>
              <w:rPr>
                <w:bCs/>
                <w:iCs/>
                <w:lang w:val="en"/>
              </w:rPr>
            </w:pPr>
            <w:r w:rsidRPr="007031F4">
              <w:rPr>
                <w:bCs/>
                <w:iCs/>
                <w:lang w:val="en"/>
              </w:rPr>
              <w:t>51</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813A4E" w14:textId="77777777" w:rsidR="00BB2715" w:rsidRPr="007031F4" w:rsidRDefault="00BB2715" w:rsidP="007F2720">
            <w:pPr>
              <w:widowControl w:val="0"/>
              <w:spacing w:after="120" w:line="23" w:lineRule="atLeast"/>
              <w:jc w:val="center"/>
              <w:rPr>
                <w:bCs/>
                <w:iCs/>
                <w:lang w:val="en"/>
              </w:rPr>
            </w:pPr>
            <w:r w:rsidRPr="007031F4">
              <w:rPr>
                <w:bCs/>
                <w:iCs/>
                <w:lang w:val="en"/>
              </w:rPr>
              <w:t>11,51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A6754A" w14:textId="77777777" w:rsidR="00BB2715" w:rsidRPr="007031F4" w:rsidRDefault="00BB2715" w:rsidP="007F2720">
            <w:pPr>
              <w:widowControl w:val="0"/>
              <w:spacing w:after="120" w:line="23" w:lineRule="atLeast"/>
              <w:jc w:val="center"/>
              <w:rPr>
                <w:bCs/>
                <w:iCs/>
                <w:lang w:val="en"/>
              </w:rPr>
            </w:pPr>
            <w:r w:rsidRPr="007031F4">
              <w:rPr>
                <w:bCs/>
                <w:iCs/>
                <w:lang w:val="en"/>
              </w:rPr>
              <w:t>204</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EE5F23" w14:textId="77777777" w:rsidR="00BB2715" w:rsidRPr="007031F4" w:rsidRDefault="00BB2715" w:rsidP="007F2720">
            <w:pPr>
              <w:widowControl w:val="0"/>
              <w:spacing w:after="120" w:line="23" w:lineRule="atLeast"/>
              <w:jc w:val="center"/>
              <w:rPr>
                <w:bCs/>
                <w:iCs/>
                <w:lang w:val="en"/>
              </w:rPr>
            </w:pPr>
            <w:r w:rsidRPr="007031F4">
              <w:rPr>
                <w:bCs/>
                <w:iCs/>
                <w:lang w:val="en"/>
              </w:rPr>
              <w:t>46,05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C4B7F5" w14:textId="77777777" w:rsidR="00BB2715" w:rsidRPr="007031F4" w:rsidRDefault="00BB2715" w:rsidP="007F2720">
            <w:pPr>
              <w:widowControl w:val="0"/>
              <w:spacing w:after="120" w:line="23" w:lineRule="atLeast"/>
              <w:jc w:val="center"/>
              <w:rPr>
                <w:bCs/>
                <w:iCs/>
                <w:lang w:val="en"/>
              </w:rPr>
            </w:pPr>
            <w:r w:rsidRPr="007031F4">
              <w:rPr>
                <w:bCs/>
                <w:iCs/>
                <w:lang w:val="en"/>
              </w:rPr>
              <w:t>185</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D1D73E" w14:textId="77777777" w:rsidR="00BB2715" w:rsidRPr="007031F4" w:rsidRDefault="00BB2715" w:rsidP="007F2720">
            <w:pPr>
              <w:widowControl w:val="0"/>
              <w:spacing w:after="120" w:line="23" w:lineRule="atLeast"/>
              <w:jc w:val="center"/>
              <w:rPr>
                <w:bCs/>
                <w:iCs/>
                <w:lang w:val="en"/>
              </w:rPr>
            </w:pPr>
            <w:r w:rsidRPr="007031F4">
              <w:rPr>
                <w:bCs/>
                <w:iCs/>
                <w:lang w:val="en"/>
              </w:rPr>
              <w:t>41,76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3B49EE" w14:textId="77777777" w:rsidR="00BB2715" w:rsidRPr="007031F4" w:rsidRDefault="00BB2715" w:rsidP="007F2720">
            <w:pPr>
              <w:widowControl w:val="0"/>
              <w:spacing w:after="120" w:line="23" w:lineRule="atLeast"/>
              <w:jc w:val="center"/>
              <w:rPr>
                <w:bCs/>
                <w:iCs/>
                <w:lang w:val="en"/>
              </w:rPr>
            </w:pPr>
            <w:r w:rsidRPr="007031F4">
              <w:rPr>
                <w:bCs/>
                <w:iCs/>
                <w:lang w:val="en"/>
              </w:rPr>
              <w:t>03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8FF239" w14:textId="77777777" w:rsidR="00BB2715" w:rsidRPr="007031F4" w:rsidRDefault="00BB2715" w:rsidP="007F2720">
            <w:pPr>
              <w:widowControl w:val="0"/>
              <w:spacing w:after="120" w:line="23" w:lineRule="atLeast"/>
              <w:jc w:val="center"/>
              <w:rPr>
                <w:bCs/>
                <w:iCs/>
                <w:lang w:val="en"/>
              </w:rPr>
            </w:pPr>
            <w:r w:rsidRPr="007031F4">
              <w:rPr>
                <w:bCs/>
                <w:iCs/>
                <w:lang w:val="en"/>
              </w:rPr>
              <w:t>0,68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4C487A"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854D03"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r>
      <w:tr w:rsidR="00BB2715" w:rsidRPr="007031F4" w14:paraId="1C814B54" w14:textId="77777777" w:rsidTr="007F2720">
        <w:trPr>
          <w:trHeight w:val="1"/>
        </w:trPr>
        <w:tc>
          <w:tcPr>
            <w:tcW w:w="15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46C3EA" w14:textId="77777777" w:rsidR="00BB2715" w:rsidRPr="007031F4" w:rsidRDefault="00BB2715" w:rsidP="007F2720">
            <w:pPr>
              <w:widowControl w:val="0"/>
              <w:spacing w:after="120" w:line="23" w:lineRule="atLeast"/>
              <w:jc w:val="both"/>
              <w:rPr>
                <w:bCs/>
                <w:iCs/>
                <w:lang w:val="vi-VN"/>
              </w:rPr>
            </w:pPr>
            <w:r w:rsidRPr="007031F4">
              <w:rPr>
                <w:bCs/>
                <w:iCs/>
                <w:lang w:val="en"/>
              </w:rPr>
              <w:t>2020</w:t>
            </w:r>
            <w:r w:rsidRPr="007031F4">
              <w:rPr>
                <w:bCs/>
                <w:iCs/>
                <w:lang w:val="vi-VN"/>
              </w:rPr>
              <w:t xml:space="preserve">- </w:t>
            </w:r>
            <w:r w:rsidRPr="007031F4">
              <w:rPr>
                <w:bCs/>
                <w:iCs/>
                <w:lang w:val="en"/>
              </w:rPr>
              <w:t>2021</w:t>
            </w:r>
          </w:p>
        </w:tc>
        <w:tc>
          <w:tcPr>
            <w:tcW w:w="7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D69E1B" w14:textId="77777777" w:rsidR="00BB2715" w:rsidRPr="007031F4" w:rsidRDefault="00BB2715" w:rsidP="007F2720">
            <w:pPr>
              <w:widowControl w:val="0"/>
              <w:spacing w:after="120" w:line="23" w:lineRule="atLeast"/>
              <w:jc w:val="center"/>
              <w:rPr>
                <w:bCs/>
                <w:iCs/>
                <w:lang w:val="en"/>
              </w:rPr>
            </w:pPr>
            <w:r w:rsidRPr="007031F4">
              <w:rPr>
                <w:bCs/>
                <w:iCs/>
                <w:lang w:val="en"/>
              </w:rPr>
              <w:t>460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7C5131" w14:textId="77777777" w:rsidR="00BB2715" w:rsidRPr="007031F4" w:rsidRDefault="00BB2715" w:rsidP="007F2720">
            <w:pPr>
              <w:widowControl w:val="0"/>
              <w:spacing w:after="120" w:line="23" w:lineRule="atLeast"/>
              <w:jc w:val="center"/>
              <w:rPr>
                <w:bCs/>
                <w:iCs/>
                <w:lang w:val="en"/>
              </w:rPr>
            </w:pPr>
            <w:r w:rsidRPr="007031F4">
              <w:rPr>
                <w:bCs/>
                <w:iCs/>
                <w:lang w:val="en"/>
              </w:rPr>
              <w:t>50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43A768" w14:textId="77777777" w:rsidR="00BB2715" w:rsidRPr="007031F4" w:rsidRDefault="00BB2715" w:rsidP="007F2720">
            <w:pPr>
              <w:widowControl w:val="0"/>
              <w:spacing w:after="120" w:line="23" w:lineRule="atLeast"/>
              <w:jc w:val="center"/>
              <w:rPr>
                <w:bCs/>
                <w:iCs/>
                <w:lang w:val="en"/>
              </w:rPr>
            </w:pPr>
            <w:r w:rsidRPr="007031F4">
              <w:rPr>
                <w:bCs/>
                <w:iCs/>
                <w:lang w:val="en"/>
              </w:rPr>
              <w:t>10,87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7A1C1E" w14:textId="77777777" w:rsidR="00BB2715" w:rsidRPr="007031F4" w:rsidRDefault="00BB2715" w:rsidP="007F2720">
            <w:pPr>
              <w:widowControl w:val="0"/>
              <w:spacing w:after="120" w:line="23" w:lineRule="atLeast"/>
              <w:jc w:val="center"/>
              <w:rPr>
                <w:bCs/>
                <w:iCs/>
                <w:lang w:val="en"/>
              </w:rPr>
            </w:pPr>
            <w:r w:rsidRPr="007031F4">
              <w:rPr>
                <w:bCs/>
                <w:iCs/>
                <w:lang w:val="en"/>
              </w:rPr>
              <w:t>207</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9594D8" w14:textId="77777777" w:rsidR="00BB2715" w:rsidRPr="007031F4" w:rsidRDefault="00BB2715" w:rsidP="007F2720">
            <w:pPr>
              <w:widowControl w:val="0"/>
              <w:spacing w:after="120" w:line="23" w:lineRule="atLeast"/>
              <w:jc w:val="center"/>
              <w:rPr>
                <w:bCs/>
                <w:iCs/>
                <w:lang w:val="en"/>
              </w:rPr>
            </w:pPr>
            <w:r w:rsidRPr="007031F4">
              <w:rPr>
                <w:bCs/>
                <w:iCs/>
                <w:lang w:val="en"/>
              </w:rPr>
              <w:t>45,00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7C1C86" w14:textId="77777777" w:rsidR="00BB2715" w:rsidRPr="007031F4" w:rsidRDefault="00BB2715" w:rsidP="007F2720">
            <w:pPr>
              <w:widowControl w:val="0"/>
              <w:spacing w:after="120" w:line="23" w:lineRule="atLeast"/>
              <w:jc w:val="center"/>
              <w:rPr>
                <w:bCs/>
                <w:iCs/>
                <w:lang w:val="en"/>
              </w:rPr>
            </w:pPr>
            <w:r w:rsidRPr="007031F4">
              <w:rPr>
                <w:bCs/>
                <w:iCs/>
                <w:lang w:val="en"/>
              </w:rPr>
              <w:t>202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5F3CD6" w14:textId="77777777" w:rsidR="00BB2715" w:rsidRPr="007031F4" w:rsidRDefault="00BB2715" w:rsidP="007F2720">
            <w:pPr>
              <w:widowControl w:val="0"/>
              <w:spacing w:after="120" w:line="23" w:lineRule="atLeast"/>
              <w:jc w:val="center"/>
              <w:rPr>
                <w:bCs/>
                <w:iCs/>
                <w:lang w:val="en"/>
              </w:rPr>
            </w:pPr>
            <w:r w:rsidRPr="007031F4">
              <w:rPr>
                <w:bCs/>
                <w:iCs/>
                <w:lang w:val="en"/>
              </w:rPr>
              <w:t>43,91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ADB6C1"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490239"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E72523"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88A727"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r>
      <w:tr w:rsidR="00BB2715" w:rsidRPr="007031F4" w14:paraId="1C8FB2A5" w14:textId="77777777" w:rsidTr="007F2720">
        <w:trPr>
          <w:trHeight w:val="1"/>
        </w:trPr>
        <w:tc>
          <w:tcPr>
            <w:tcW w:w="15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3385EC" w14:textId="77777777" w:rsidR="00BB2715" w:rsidRPr="007031F4" w:rsidRDefault="00BB2715" w:rsidP="007F2720">
            <w:pPr>
              <w:widowControl w:val="0"/>
              <w:spacing w:after="120" w:line="23" w:lineRule="atLeast"/>
              <w:jc w:val="both"/>
              <w:rPr>
                <w:bCs/>
                <w:iCs/>
                <w:lang w:val="vi-VN"/>
              </w:rPr>
            </w:pPr>
            <w:r w:rsidRPr="007031F4">
              <w:rPr>
                <w:bCs/>
                <w:iCs/>
                <w:lang w:val="en"/>
              </w:rPr>
              <w:t>2021</w:t>
            </w:r>
            <w:r w:rsidRPr="007031F4">
              <w:rPr>
                <w:bCs/>
                <w:iCs/>
                <w:lang w:val="vi-VN"/>
              </w:rPr>
              <w:t>-</w:t>
            </w:r>
            <w:r w:rsidRPr="007031F4">
              <w:rPr>
                <w:bCs/>
                <w:iCs/>
                <w:lang w:val="en"/>
              </w:rPr>
              <w:t>2022</w:t>
            </w:r>
          </w:p>
        </w:tc>
        <w:tc>
          <w:tcPr>
            <w:tcW w:w="7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A56F3E" w14:textId="77777777" w:rsidR="00BB2715" w:rsidRPr="007031F4" w:rsidRDefault="00BB2715" w:rsidP="007F2720">
            <w:pPr>
              <w:widowControl w:val="0"/>
              <w:spacing w:after="120" w:line="23" w:lineRule="atLeast"/>
              <w:jc w:val="center"/>
              <w:rPr>
                <w:bCs/>
                <w:iCs/>
                <w:lang w:val="en"/>
              </w:rPr>
            </w:pPr>
            <w:r w:rsidRPr="007031F4">
              <w:rPr>
                <w:bCs/>
                <w:iCs/>
                <w:lang w:val="en"/>
              </w:rPr>
              <w:t>468</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A9ACCA" w14:textId="77777777" w:rsidR="00BB2715" w:rsidRPr="007031F4" w:rsidRDefault="00BB2715" w:rsidP="007F2720">
            <w:pPr>
              <w:widowControl w:val="0"/>
              <w:spacing w:after="120" w:line="23" w:lineRule="atLeast"/>
              <w:jc w:val="center"/>
              <w:rPr>
                <w:bCs/>
                <w:iCs/>
                <w:lang w:val="en"/>
              </w:rPr>
            </w:pPr>
            <w:r w:rsidRPr="007031F4">
              <w:rPr>
                <w:bCs/>
                <w:iCs/>
                <w:lang w:val="en"/>
              </w:rPr>
              <w:t>56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568040" w14:textId="77777777" w:rsidR="00BB2715" w:rsidRPr="007031F4" w:rsidRDefault="00BB2715" w:rsidP="007F2720">
            <w:pPr>
              <w:widowControl w:val="0"/>
              <w:spacing w:after="120" w:line="23" w:lineRule="atLeast"/>
              <w:jc w:val="center"/>
              <w:rPr>
                <w:bCs/>
                <w:iCs/>
                <w:lang w:val="en"/>
              </w:rPr>
            </w:pPr>
            <w:r w:rsidRPr="007031F4">
              <w:rPr>
                <w:bCs/>
                <w:iCs/>
                <w:lang w:val="en"/>
              </w:rPr>
              <w:t>11,97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82D9F0" w14:textId="77777777" w:rsidR="00BB2715" w:rsidRPr="007031F4" w:rsidRDefault="00BB2715" w:rsidP="007F2720">
            <w:pPr>
              <w:widowControl w:val="0"/>
              <w:spacing w:after="120" w:line="23" w:lineRule="atLeast"/>
              <w:jc w:val="center"/>
              <w:rPr>
                <w:bCs/>
                <w:iCs/>
                <w:lang w:val="en"/>
              </w:rPr>
            </w:pPr>
            <w:r w:rsidRPr="007031F4">
              <w:rPr>
                <w:bCs/>
                <w:iCs/>
                <w:lang w:val="en"/>
              </w:rPr>
              <w:t>182</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EF98FE" w14:textId="77777777" w:rsidR="00BB2715" w:rsidRPr="007031F4" w:rsidRDefault="00BB2715" w:rsidP="007F2720">
            <w:pPr>
              <w:widowControl w:val="0"/>
              <w:spacing w:after="120" w:line="23" w:lineRule="atLeast"/>
              <w:jc w:val="center"/>
              <w:rPr>
                <w:bCs/>
                <w:iCs/>
                <w:lang w:val="en"/>
              </w:rPr>
            </w:pPr>
            <w:r w:rsidRPr="007031F4">
              <w:rPr>
                <w:bCs/>
                <w:iCs/>
                <w:lang w:val="en"/>
              </w:rPr>
              <w:t>38,89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CD02B8" w14:textId="77777777" w:rsidR="00BB2715" w:rsidRPr="007031F4" w:rsidRDefault="00BB2715" w:rsidP="007F2720">
            <w:pPr>
              <w:widowControl w:val="0"/>
              <w:spacing w:after="120" w:line="23" w:lineRule="atLeast"/>
              <w:jc w:val="center"/>
              <w:rPr>
                <w:bCs/>
                <w:iCs/>
                <w:lang w:val="en"/>
              </w:rPr>
            </w:pPr>
            <w:r w:rsidRPr="007031F4">
              <w:rPr>
                <w:bCs/>
                <w:iCs/>
                <w:lang w:val="en"/>
              </w:rPr>
              <w:t>229</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EE1A66" w14:textId="77777777" w:rsidR="00BB2715" w:rsidRPr="007031F4" w:rsidRDefault="00BB2715" w:rsidP="007F2720">
            <w:pPr>
              <w:widowControl w:val="0"/>
              <w:spacing w:after="120" w:line="23" w:lineRule="atLeast"/>
              <w:jc w:val="center"/>
              <w:rPr>
                <w:bCs/>
                <w:iCs/>
                <w:lang w:val="en"/>
              </w:rPr>
            </w:pPr>
            <w:r w:rsidRPr="007031F4">
              <w:rPr>
                <w:bCs/>
                <w:iCs/>
                <w:lang w:val="en"/>
              </w:rPr>
              <w:t>48,93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778576" w14:textId="77777777" w:rsidR="00BB2715" w:rsidRPr="007031F4" w:rsidRDefault="00BB2715" w:rsidP="007F2720">
            <w:pPr>
              <w:widowControl w:val="0"/>
              <w:spacing w:after="120" w:line="23" w:lineRule="atLeast"/>
              <w:jc w:val="center"/>
              <w:rPr>
                <w:bCs/>
                <w:iCs/>
                <w:lang w:val="en"/>
              </w:rPr>
            </w:pPr>
            <w:r w:rsidRPr="007031F4">
              <w:rPr>
                <w:bCs/>
                <w:iCs/>
                <w:lang w:val="en"/>
              </w:rPr>
              <w:t>01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47C181" w14:textId="77777777" w:rsidR="00BB2715" w:rsidRPr="007031F4" w:rsidRDefault="00BB2715" w:rsidP="007F2720">
            <w:pPr>
              <w:widowControl w:val="0"/>
              <w:spacing w:after="120" w:line="23" w:lineRule="atLeast"/>
              <w:jc w:val="center"/>
              <w:rPr>
                <w:bCs/>
                <w:iCs/>
                <w:lang w:val="en"/>
              </w:rPr>
            </w:pPr>
            <w:r w:rsidRPr="007031F4">
              <w:rPr>
                <w:bCs/>
                <w:iCs/>
                <w:lang w:val="en"/>
              </w:rPr>
              <w:t>0,21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D75033"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2C824D" w14:textId="77777777" w:rsidR="00BB2715" w:rsidRPr="007031F4" w:rsidRDefault="00BB2715" w:rsidP="007F2720">
            <w:pPr>
              <w:widowControl w:val="0"/>
              <w:spacing w:after="120" w:line="23" w:lineRule="atLeast"/>
              <w:jc w:val="center"/>
              <w:rPr>
                <w:bCs/>
                <w:iCs/>
                <w:lang w:val="en"/>
              </w:rPr>
            </w:pPr>
            <w:r w:rsidRPr="007031F4">
              <w:rPr>
                <w:bCs/>
                <w:iCs/>
                <w:lang w:val="en"/>
              </w:rPr>
              <w:t>00</w:t>
            </w:r>
          </w:p>
        </w:tc>
      </w:tr>
      <w:tr w:rsidR="00BB2715" w:rsidRPr="007031F4" w14:paraId="1B68C050" w14:textId="77777777" w:rsidTr="007F2720">
        <w:trPr>
          <w:trHeight w:val="1"/>
        </w:trPr>
        <w:tc>
          <w:tcPr>
            <w:tcW w:w="15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C52248" w14:textId="77777777" w:rsidR="00BB2715" w:rsidRPr="007031F4" w:rsidRDefault="00BB2715" w:rsidP="007F2720">
            <w:pPr>
              <w:widowControl w:val="0"/>
              <w:spacing w:after="120" w:line="23" w:lineRule="atLeast"/>
              <w:jc w:val="both"/>
              <w:rPr>
                <w:bCs/>
                <w:iCs/>
                <w:lang w:val="vi-VN"/>
              </w:rPr>
            </w:pPr>
            <w:r>
              <w:rPr>
                <w:bCs/>
                <w:iCs/>
                <w:lang w:val="en"/>
              </w:rPr>
              <w:t>2022-2023</w:t>
            </w:r>
          </w:p>
        </w:tc>
        <w:tc>
          <w:tcPr>
            <w:tcW w:w="72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C102CA" w14:textId="77777777" w:rsidR="00BB2715" w:rsidRPr="002E315E" w:rsidRDefault="00BB2715" w:rsidP="007F2720">
            <w:pPr>
              <w:widowControl w:val="0"/>
              <w:spacing w:after="120" w:line="23" w:lineRule="atLeast"/>
              <w:jc w:val="center"/>
              <w:rPr>
                <w:bCs/>
                <w:iCs/>
                <w:lang w:val="vi-VN"/>
              </w:rPr>
            </w:pPr>
            <w:r>
              <w:rPr>
                <w:bCs/>
                <w:iCs/>
                <w:lang w:val="vi-VN"/>
              </w:rPr>
              <w:t>513</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94E907" w14:textId="77777777" w:rsidR="00BB2715" w:rsidRPr="002E315E" w:rsidRDefault="00BB2715" w:rsidP="007F2720">
            <w:pPr>
              <w:widowControl w:val="0"/>
              <w:spacing w:after="120" w:line="23" w:lineRule="atLeast"/>
              <w:jc w:val="center"/>
              <w:rPr>
                <w:bCs/>
                <w:iCs/>
                <w:lang w:val="vi-VN"/>
              </w:rPr>
            </w:pPr>
            <w:r>
              <w:rPr>
                <w:bCs/>
                <w:iCs/>
                <w:lang w:val="vi-VN"/>
              </w:rPr>
              <w:t>67</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BCB618" w14:textId="77777777" w:rsidR="00BB2715" w:rsidRPr="002E315E" w:rsidRDefault="00BB2715" w:rsidP="007F2720">
            <w:pPr>
              <w:widowControl w:val="0"/>
              <w:spacing w:after="120" w:line="23" w:lineRule="atLeast"/>
              <w:jc w:val="center"/>
              <w:rPr>
                <w:bCs/>
                <w:iCs/>
                <w:lang w:val="vi-VN"/>
              </w:rPr>
            </w:pPr>
            <w:r>
              <w:rPr>
                <w:bCs/>
                <w:iCs/>
                <w:lang w:val="vi-VN"/>
              </w:rPr>
              <w:t>13,06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A276A1" w14:textId="77777777" w:rsidR="00BB2715" w:rsidRPr="002E315E" w:rsidRDefault="00BB2715" w:rsidP="007F2720">
            <w:pPr>
              <w:widowControl w:val="0"/>
              <w:spacing w:after="120" w:line="23" w:lineRule="atLeast"/>
              <w:jc w:val="center"/>
              <w:rPr>
                <w:bCs/>
                <w:iCs/>
                <w:lang w:val="vi-VN"/>
              </w:rPr>
            </w:pPr>
            <w:r>
              <w:rPr>
                <w:bCs/>
                <w:iCs/>
                <w:lang w:val="vi-VN"/>
              </w:rPr>
              <w:t>218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ADFC5F" w14:textId="77777777" w:rsidR="00BB2715" w:rsidRPr="002E315E" w:rsidRDefault="00BB2715" w:rsidP="007F2720">
            <w:pPr>
              <w:widowControl w:val="0"/>
              <w:spacing w:after="120" w:line="23" w:lineRule="atLeast"/>
              <w:jc w:val="center"/>
              <w:rPr>
                <w:bCs/>
                <w:iCs/>
                <w:lang w:val="vi-VN"/>
              </w:rPr>
            </w:pPr>
            <w:r>
              <w:rPr>
                <w:bCs/>
                <w:iCs/>
                <w:lang w:val="vi-VN"/>
              </w:rPr>
              <w:t>42,49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B781FC" w14:textId="77777777" w:rsidR="00BB2715" w:rsidRPr="002E315E" w:rsidRDefault="00BB2715" w:rsidP="007F2720">
            <w:pPr>
              <w:widowControl w:val="0"/>
              <w:spacing w:after="120" w:line="23" w:lineRule="atLeast"/>
              <w:jc w:val="center"/>
              <w:rPr>
                <w:bCs/>
                <w:iCs/>
                <w:lang w:val="vi-VN"/>
              </w:rPr>
            </w:pPr>
            <w:r>
              <w:rPr>
                <w:bCs/>
                <w:iCs/>
                <w:lang w:val="vi-VN"/>
              </w:rPr>
              <w:t>228</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02603D" w14:textId="77777777" w:rsidR="00BB2715" w:rsidRPr="002E315E" w:rsidRDefault="00BB2715" w:rsidP="007F2720">
            <w:pPr>
              <w:widowControl w:val="0"/>
              <w:spacing w:after="120" w:line="23" w:lineRule="atLeast"/>
              <w:jc w:val="center"/>
              <w:rPr>
                <w:bCs/>
                <w:iCs/>
                <w:lang w:val="vi-VN"/>
              </w:rPr>
            </w:pPr>
            <w:r>
              <w:rPr>
                <w:bCs/>
                <w:iCs/>
                <w:lang w:val="vi-VN"/>
              </w:rPr>
              <w:t>56,14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32C6C5" w14:textId="77777777" w:rsidR="00BB2715" w:rsidRPr="002E315E" w:rsidRDefault="00BB2715" w:rsidP="007F2720">
            <w:pPr>
              <w:widowControl w:val="0"/>
              <w:spacing w:after="120" w:line="23" w:lineRule="atLeast"/>
              <w:jc w:val="center"/>
              <w:rPr>
                <w:bCs/>
                <w:iCs/>
                <w:lang w:val="vi-VN"/>
              </w:rPr>
            </w:pPr>
            <w:r>
              <w:rPr>
                <w:bCs/>
                <w:iCs/>
                <w:lang w:val="vi-VN"/>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005FC4" w14:textId="77777777" w:rsidR="00BB2715" w:rsidRPr="008A5A0B" w:rsidRDefault="00BB2715" w:rsidP="007F2720">
            <w:pPr>
              <w:widowControl w:val="0"/>
              <w:spacing w:after="120" w:line="23" w:lineRule="atLeast"/>
              <w:jc w:val="center"/>
              <w:rPr>
                <w:bCs/>
                <w:iCs/>
                <w:lang w:val="vi-VN"/>
              </w:rPr>
            </w:pPr>
            <w:r>
              <w:rPr>
                <w:bCs/>
                <w:iCs/>
                <w:lang w:val="vi-VN"/>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66A0C5" w14:textId="77777777" w:rsidR="00BB2715" w:rsidRPr="008A5A0B" w:rsidRDefault="00BB2715" w:rsidP="007F2720">
            <w:pPr>
              <w:widowControl w:val="0"/>
              <w:spacing w:after="120" w:line="23" w:lineRule="atLeast"/>
              <w:jc w:val="center"/>
              <w:rPr>
                <w:bCs/>
                <w:iCs/>
                <w:lang w:val="vi-VN"/>
              </w:rPr>
            </w:pPr>
            <w:r>
              <w:rPr>
                <w:bCs/>
                <w:iCs/>
                <w:lang w:val="vi-VN"/>
              </w:rPr>
              <w:t>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3272BF" w14:textId="77777777" w:rsidR="00BB2715" w:rsidRPr="008A5A0B" w:rsidRDefault="00BB2715" w:rsidP="007F2720">
            <w:pPr>
              <w:widowControl w:val="0"/>
              <w:spacing w:after="120" w:line="23" w:lineRule="atLeast"/>
              <w:jc w:val="center"/>
              <w:rPr>
                <w:bCs/>
                <w:iCs/>
                <w:lang w:val="vi-VN"/>
              </w:rPr>
            </w:pPr>
            <w:r>
              <w:rPr>
                <w:bCs/>
                <w:iCs/>
                <w:lang w:val="vi-VN"/>
              </w:rPr>
              <w:t>/</w:t>
            </w:r>
          </w:p>
        </w:tc>
      </w:tr>
    </w:tbl>
    <w:p w14:paraId="1CA67603" w14:textId="77777777" w:rsidR="00BB2715" w:rsidRDefault="00BB2715" w:rsidP="00BB2715">
      <w:pPr>
        <w:widowControl w:val="0"/>
        <w:spacing w:after="120" w:line="23" w:lineRule="atLeast"/>
        <w:jc w:val="both"/>
        <w:rPr>
          <w:bCs/>
          <w:iCs/>
          <w:lang w:val="vi-VN"/>
        </w:rPr>
      </w:pPr>
      <w:r>
        <w:rPr>
          <w:bCs/>
          <w:iCs/>
          <w:lang w:val="vi-VN"/>
        </w:rPr>
        <w:t xml:space="preserve">        </w:t>
      </w:r>
    </w:p>
    <w:p w14:paraId="390A065D" w14:textId="77777777" w:rsidR="00BB2715" w:rsidRPr="00CC1565" w:rsidRDefault="00BB2715" w:rsidP="00BB2715">
      <w:pPr>
        <w:widowControl w:val="0"/>
        <w:spacing w:after="120" w:line="23" w:lineRule="atLeast"/>
        <w:ind w:firstLine="720"/>
        <w:jc w:val="both"/>
        <w:rPr>
          <w:bCs/>
          <w:iCs/>
          <w:lang w:val="nb-NO"/>
        </w:rPr>
      </w:pPr>
      <w:r w:rsidRPr="000A5D92">
        <w:rPr>
          <w:bCs/>
          <w:iCs/>
          <w:lang w:val="nb-NO"/>
        </w:rPr>
        <w:t>C</w:t>
      </w:r>
      <w:r w:rsidRPr="000A5D92">
        <w:rPr>
          <w:bCs/>
          <w:iCs/>
          <w:lang w:val="vi-VN"/>
        </w:rPr>
        <w:t xml:space="preserve">uối </w:t>
      </w:r>
      <w:r>
        <w:rPr>
          <w:bCs/>
          <w:iCs/>
          <w:lang w:val="vi-VN"/>
        </w:rPr>
        <w:t xml:space="preserve">mỗi </w:t>
      </w:r>
      <w:r w:rsidRPr="000A5D92">
        <w:rPr>
          <w:bCs/>
          <w:iCs/>
          <w:lang w:val="vi-VN"/>
        </w:rPr>
        <w:t>năm học</w:t>
      </w:r>
      <w:r w:rsidRPr="000A5D92">
        <w:rPr>
          <w:bCs/>
          <w:iCs/>
          <w:lang w:val="nb-NO"/>
        </w:rPr>
        <w:t>,</w:t>
      </w:r>
      <w:r w:rsidRPr="000A5D92">
        <w:rPr>
          <w:bCs/>
          <w:iCs/>
          <w:lang w:val="vi-VN"/>
        </w:rPr>
        <w:t xml:space="preserve"> nhà trường đều thành lập Hội đồng xét hạnh kiểm đúng cơ cấu thành phần theo quy định của Điều lệ trường trung học và tiến hành đánh giá, xếp loại hạnh kiểm của học sinh đúng theo quy trình</w:t>
      </w:r>
      <w:r w:rsidRPr="000A5D92">
        <w:rPr>
          <w:bCs/>
          <w:iCs/>
          <w:lang w:val="nb-NO"/>
        </w:rPr>
        <w:t>. Kết quả đạt được</w:t>
      </w:r>
      <w:r>
        <w:rPr>
          <w:bCs/>
          <w:iCs/>
          <w:lang w:val="nb-NO"/>
        </w:rPr>
        <w:t xml:space="preserve"> từ năm học </w:t>
      </w:r>
      <w:r>
        <w:rPr>
          <w:bCs/>
          <w:iCs/>
          <w:lang w:val="vi-VN"/>
        </w:rPr>
        <w:t>2018</w:t>
      </w:r>
      <w:r w:rsidRPr="000A5D92">
        <w:rPr>
          <w:bCs/>
          <w:iCs/>
          <w:lang w:val="nb-NO"/>
        </w:rPr>
        <w:t xml:space="preserve"> -</w:t>
      </w:r>
      <w:r>
        <w:rPr>
          <w:bCs/>
          <w:iCs/>
          <w:lang w:val="nb-NO"/>
        </w:rPr>
        <w:t xml:space="preserve"> </w:t>
      </w:r>
      <w:r>
        <w:rPr>
          <w:bCs/>
          <w:iCs/>
          <w:lang w:val="vi-VN"/>
        </w:rPr>
        <w:t>2019</w:t>
      </w:r>
      <w:r>
        <w:rPr>
          <w:bCs/>
          <w:iCs/>
          <w:lang w:val="nb-NO"/>
        </w:rPr>
        <w:t xml:space="preserve"> đến năm học </w:t>
      </w:r>
      <w:r>
        <w:rPr>
          <w:bCs/>
          <w:iCs/>
          <w:lang w:val="vi-VN"/>
        </w:rPr>
        <w:t>2022</w:t>
      </w:r>
      <w:r w:rsidRPr="000A5D92">
        <w:rPr>
          <w:bCs/>
          <w:iCs/>
          <w:lang w:val="nb-NO"/>
        </w:rPr>
        <w:t xml:space="preserve"> - </w:t>
      </w:r>
      <w:r>
        <w:rPr>
          <w:bCs/>
          <w:iCs/>
          <w:lang w:val="vi-VN"/>
        </w:rPr>
        <w:t>2023</w:t>
      </w:r>
      <w:r>
        <w:rPr>
          <w:bCs/>
          <w:iCs/>
          <w:lang w:val="nb-NO"/>
        </w:rPr>
        <w:t xml:space="preserve"> như sau</w:t>
      </w:r>
      <w:r w:rsidRPr="000A5D92">
        <w:rPr>
          <w:rFonts w:eastAsia="Calibri"/>
          <w:b/>
          <w:color w:val="FF0000"/>
          <w:lang w:val="nb-NO"/>
        </w:rPr>
        <w:t xml:space="preserve"> </w:t>
      </w:r>
      <w:r>
        <w:rPr>
          <w:bCs/>
          <w:iCs/>
          <w:lang w:val="nb-NO"/>
        </w:rPr>
        <w:t>[ H5-5.6-</w:t>
      </w:r>
      <w:r>
        <w:rPr>
          <w:bCs/>
          <w:iCs/>
          <w:lang w:val="vi-VN"/>
        </w:rPr>
        <w:t>01</w:t>
      </w:r>
      <w:r w:rsidRPr="00CC1565">
        <w:rPr>
          <w:bCs/>
          <w:iCs/>
          <w:lang w:val="nb-NO"/>
        </w:rPr>
        <w:t>];</w:t>
      </w:r>
    </w:p>
    <w:p w14:paraId="50A2FD3E" w14:textId="77777777" w:rsidR="00BB2715" w:rsidRPr="00D45EFA" w:rsidRDefault="00BB2715" w:rsidP="00BB2715">
      <w:pPr>
        <w:widowControl w:val="0"/>
        <w:spacing w:after="120" w:line="23" w:lineRule="atLeast"/>
        <w:ind w:firstLine="567"/>
        <w:jc w:val="both"/>
        <w:rPr>
          <w:bCs/>
          <w:iCs/>
          <w:lang w:val="nl-NL"/>
        </w:rPr>
      </w:pPr>
      <w:r>
        <w:rPr>
          <w:bCs/>
          <w:iCs/>
          <w:lang w:val="vi-VN"/>
        </w:rPr>
        <w:t>+</w:t>
      </w:r>
      <w:r w:rsidRPr="00D45EFA">
        <w:rPr>
          <w:bCs/>
          <w:iCs/>
          <w:lang w:val="nl-NL"/>
        </w:rPr>
        <w:t xml:space="preserve"> Kết</w:t>
      </w:r>
      <w:r w:rsidRPr="00D45EFA">
        <w:rPr>
          <w:bCs/>
          <w:iCs/>
          <w:lang w:val="vi-VN"/>
        </w:rPr>
        <w:t xml:space="preserve"> quả </w:t>
      </w:r>
      <w:r w:rsidRPr="00D45EFA">
        <w:rPr>
          <w:bCs/>
          <w:iCs/>
          <w:lang w:val="nl-NL"/>
        </w:rPr>
        <w:t>hạnh kiểm</w:t>
      </w:r>
    </w:p>
    <w:tbl>
      <w:tblPr>
        <w:tblW w:w="9214" w:type="dxa"/>
        <w:tblInd w:w="108" w:type="dxa"/>
        <w:tblLayout w:type="fixed"/>
        <w:tblLook w:val="0000" w:firstRow="0" w:lastRow="0" w:firstColumn="0" w:lastColumn="0" w:noHBand="0" w:noVBand="0"/>
      </w:tblPr>
      <w:tblGrid>
        <w:gridCol w:w="2127"/>
        <w:gridCol w:w="862"/>
        <w:gridCol w:w="769"/>
        <w:gridCol w:w="940"/>
        <w:gridCol w:w="769"/>
        <w:gridCol w:w="770"/>
        <w:gridCol w:w="709"/>
        <w:gridCol w:w="851"/>
        <w:gridCol w:w="708"/>
        <w:gridCol w:w="709"/>
      </w:tblGrid>
      <w:tr w:rsidR="00BB2715" w:rsidRPr="005053A9" w14:paraId="2F5086C4" w14:textId="77777777" w:rsidTr="007F2720">
        <w:trPr>
          <w:trHeight w:val="503"/>
        </w:trPr>
        <w:tc>
          <w:tcPr>
            <w:tcW w:w="2127"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17DA1D1A" w14:textId="77777777" w:rsidR="00BB2715" w:rsidRPr="005053A9" w:rsidRDefault="00BB2715" w:rsidP="007F2720">
            <w:pPr>
              <w:widowControl w:val="0"/>
              <w:spacing w:after="120" w:line="23" w:lineRule="atLeast"/>
              <w:jc w:val="both"/>
              <w:rPr>
                <w:bCs/>
                <w:iCs/>
                <w:lang w:val="en"/>
              </w:rPr>
            </w:pPr>
            <w:proofErr w:type="spellStart"/>
            <w:r w:rsidRPr="005053A9">
              <w:rPr>
                <w:b/>
                <w:bCs/>
                <w:iCs/>
                <w:lang w:val="en"/>
              </w:rPr>
              <w:t>Năm</w:t>
            </w:r>
            <w:proofErr w:type="spellEnd"/>
            <w:r w:rsidRPr="005053A9">
              <w:rPr>
                <w:b/>
                <w:bCs/>
                <w:iCs/>
                <w:lang w:val="en"/>
              </w:rPr>
              <w:t xml:space="preserve"> </w:t>
            </w:r>
            <w:proofErr w:type="spellStart"/>
            <w:r w:rsidRPr="005053A9">
              <w:rPr>
                <w:b/>
                <w:bCs/>
                <w:iCs/>
                <w:lang w:val="en"/>
              </w:rPr>
              <w:t>học</w:t>
            </w:r>
            <w:proofErr w:type="spellEnd"/>
          </w:p>
        </w:tc>
        <w:tc>
          <w:tcPr>
            <w:tcW w:w="862"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59B1F4D" w14:textId="77777777" w:rsidR="00BB2715" w:rsidRPr="005053A9" w:rsidRDefault="00BB2715" w:rsidP="007F2720">
            <w:pPr>
              <w:widowControl w:val="0"/>
              <w:spacing w:after="120" w:line="23" w:lineRule="atLeast"/>
              <w:jc w:val="both"/>
              <w:rPr>
                <w:bCs/>
                <w:iCs/>
                <w:lang w:val="en"/>
              </w:rPr>
            </w:pPr>
            <w:proofErr w:type="spellStart"/>
            <w:r w:rsidRPr="005053A9">
              <w:rPr>
                <w:b/>
                <w:bCs/>
                <w:iCs/>
                <w:lang w:val="en"/>
              </w:rPr>
              <w:t>Tổng</w:t>
            </w:r>
            <w:proofErr w:type="spellEnd"/>
            <w:r w:rsidRPr="005053A9">
              <w:rPr>
                <w:b/>
                <w:bCs/>
                <w:iCs/>
                <w:lang w:val="en"/>
              </w:rPr>
              <w:t xml:space="preserve"> </w:t>
            </w:r>
            <w:proofErr w:type="spellStart"/>
            <w:r w:rsidRPr="005053A9">
              <w:rPr>
                <w:b/>
                <w:bCs/>
                <w:iCs/>
                <w:lang w:val="en"/>
              </w:rPr>
              <w:t>số</w:t>
            </w:r>
            <w:proofErr w:type="spellEnd"/>
            <w:r w:rsidRPr="005053A9">
              <w:rPr>
                <w:b/>
                <w:bCs/>
                <w:iCs/>
                <w:lang w:val="en"/>
              </w:rPr>
              <w:t xml:space="preserve"> HS</w:t>
            </w:r>
          </w:p>
        </w:tc>
        <w:tc>
          <w:tcPr>
            <w:tcW w:w="170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4B0C90EF" w14:textId="77777777" w:rsidR="00BB2715" w:rsidRPr="005053A9" w:rsidRDefault="00BB2715" w:rsidP="007F2720">
            <w:pPr>
              <w:widowControl w:val="0"/>
              <w:spacing w:after="120" w:line="23" w:lineRule="atLeast"/>
              <w:jc w:val="center"/>
              <w:rPr>
                <w:bCs/>
                <w:iCs/>
                <w:lang w:val="en"/>
              </w:rPr>
            </w:pPr>
            <w:proofErr w:type="spellStart"/>
            <w:r w:rsidRPr="005053A9">
              <w:rPr>
                <w:b/>
                <w:bCs/>
                <w:iCs/>
                <w:lang w:val="en"/>
              </w:rPr>
              <w:t>Tốt</w:t>
            </w:r>
            <w:proofErr w:type="spellEnd"/>
          </w:p>
        </w:tc>
        <w:tc>
          <w:tcPr>
            <w:tcW w:w="153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3C20F100" w14:textId="77777777" w:rsidR="00BB2715" w:rsidRPr="005053A9" w:rsidRDefault="00BB2715" w:rsidP="007F2720">
            <w:pPr>
              <w:widowControl w:val="0"/>
              <w:spacing w:after="120" w:line="23" w:lineRule="atLeast"/>
              <w:jc w:val="center"/>
              <w:rPr>
                <w:bCs/>
                <w:iCs/>
                <w:lang w:val="en"/>
              </w:rPr>
            </w:pPr>
            <w:proofErr w:type="spellStart"/>
            <w:r w:rsidRPr="005053A9">
              <w:rPr>
                <w:b/>
                <w:bCs/>
                <w:iCs/>
                <w:lang w:val="en"/>
              </w:rPr>
              <w:t>Khá</w:t>
            </w:r>
            <w:proofErr w:type="spellEnd"/>
          </w:p>
        </w:tc>
        <w:tc>
          <w:tcPr>
            <w:tcW w:w="156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6CA4E1D" w14:textId="77777777" w:rsidR="00BB2715" w:rsidRPr="005053A9" w:rsidRDefault="00BB2715" w:rsidP="007F2720">
            <w:pPr>
              <w:widowControl w:val="0"/>
              <w:spacing w:after="120" w:line="23" w:lineRule="atLeast"/>
              <w:jc w:val="center"/>
              <w:rPr>
                <w:bCs/>
                <w:iCs/>
                <w:lang w:val="en"/>
              </w:rPr>
            </w:pPr>
            <w:r w:rsidRPr="005053A9">
              <w:rPr>
                <w:b/>
                <w:bCs/>
                <w:iCs/>
                <w:lang w:val="en"/>
              </w:rPr>
              <w:t>TB</w:t>
            </w:r>
          </w:p>
        </w:tc>
        <w:tc>
          <w:tcPr>
            <w:tcW w:w="1417"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2A238275" w14:textId="77777777" w:rsidR="00BB2715" w:rsidRPr="005053A9" w:rsidRDefault="00BB2715" w:rsidP="007F2720">
            <w:pPr>
              <w:widowControl w:val="0"/>
              <w:spacing w:after="120" w:line="23" w:lineRule="atLeast"/>
              <w:jc w:val="center"/>
              <w:rPr>
                <w:bCs/>
                <w:iCs/>
                <w:lang w:val="en"/>
              </w:rPr>
            </w:pPr>
            <w:proofErr w:type="spellStart"/>
            <w:r w:rsidRPr="005053A9">
              <w:rPr>
                <w:b/>
                <w:bCs/>
                <w:iCs/>
                <w:lang w:val="en"/>
              </w:rPr>
              <w:t>Yếu</w:t>
            </w:r>
            <w:proofErr w:type="spellEnd"/>
          </w:p>
        </w:tc>
      </w:tr>
      <w:tr w:rsidR="00BB2715" w:rsidRPr="005053A9" w14:paraId="02296297" w14:textId="77777777" w:rsidTr="007F2720">
        <w:trPr>
          <w:trHeight w:val="1"/>
        </w:trPr>
        <w:tc>
          <w:tcPr>
            <w:tcW w:w="2127"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3F4ED2E3" w14:textId="77777777" w:rsidR="00BB2715" w:rsidRPr="005053A9" w:rsidRDefault="00BB2715" w:rsidP="007F2720">
            <w:pPr>
              <w:widowControl w:val="0"/>
              <w:spacing w:after="120" w:line="23" w:lineRule="atLeast"/>
              <w:jc w:val="both"/>
              <w:rPr>
                <w:bCs/>
                <w:iCs/>
                <w:lang w:val="en"/>
              </w:rPr>
            </w:pPr>
          </w:p>
        </w:tc>
        <w:tc>
          <w:tcPr>
            <w:tcW w:w="862"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DFD2575" w14:textId="77777777" w:rsidR="00BB2715" w:rsidRPr="005053A9" w:rsidRDefault="00BB2715" w:rsidP="007F2720">
            <w:pPr>
              <w:widowControl w:val="0"/>
              <w:spacing w:after="120" w:line="23" w:lineRule="atLeast"/>
              <w:jc w:val="both"/>
              <w:rPr>
                <w:bCs/>
                <w:iCs/>
                <w:lang w:val="en"/>
              </w:rPr>
            </w:pP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92CEED" w14:textId="77777777" w:rsidR="00BB2715" w:rsidRPr="005053A9" w:rsidRDefault="00BB2715" w:rsidP="007F2720">
            <w:pPr>
              <w:widowControl w:val="0"/>
              <w:spacing w:after="120" w:line="23" w:lineRule="atLeast"/>
              <w:jc w:val="both"/>
              <w:rPr>
                <w:bCs/>
                <w:iCs/>
                <w:lang w:val="en"/>
              </w:rPr>
            </w:pPr>
            <w:r w:rsidRPr="005053A9">
              <w:rPr>
                <w:b/>
                <w:bCs/>
                <w:iCs/>
                <w:lang w:val="en"/>
              </w:rPr>
              <w:t>SL</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191046" w14:textId="77777777" w:rsidR="00BB2715" w:rsidRPr="00934567" w:rsidRDefault="00BB2715" w:rsidP="007F2720">
            <w:pPr>
              <w:widowControl w:val="0"/>
              <w:spacing w:after="120" w:line="23" w:lineRule="atLeast"/>
              <w:jc w:val="both"/>
              <w:rPr>
                <w:bCs/>
                <w:iCs/>
                <w:lang w:val="vi-VN"/>
              </w:rPr>
            </w:pPr>
            <w:r>
              <w:rPr>
                <w:b/>
                <w:bCs/>
                <w:iCs/>
                <w:lang w:val="vi-VN"/>
              </w:rPr>
              <w:t>TL</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920D6C" w14:textId="77777777" w:rsidR="00BB2715" w:rsidRPr="005053A9" w:rsidRDefault="00BB2715" w:rsidP="007F2720">
            <w:pPr>
              <w:widowControl w:val="0"/>
              <w:spacing w:after="120" w:line="23" w:lineRule="atLeast"/>
              <w:jc w:val="both"/>
              <w:rPr>
                <w:bCs/>
                <w:iCs/>
                <w:lang w:val="en"/>
              </w:rPr>
            </w:pPr>
            <w:r w:rsidRPr="005053A9">
              <w:rPr>
                <w:b/>
                <w:bCs/>
                <w:iCs/>
                <w:lang w:val="en"/>
              </w:rPr>
              <w:t>SL</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19A05B" w14:textId="77777777" w:rsidR="00BB2715" w:rsidRPr="00934567" w:rsidRDefault="00BB2715" w:rsidP="007F2720">
            <w:pPr>
              <w:widowControl w:val="0"/>
              <w:spacing w:after="120" w:line="23" w:lineRule="atLeast"/>
              <w:jc w:val="both"/>
              <w:rPr>
                <w:bCs/>
                <w:iCs/>
                <w:lang w:val="vi-VN"/>
              </w:rPr>
            </w:pPr>
            <w:r>
              <w:rPr>
                <w:b/>
                <w:bCs/>
                <w:iCs/>
                <w:lang w:val="vi-VN"/>
              </w:rPr>
              <w:t>TL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299EC5" w14:textId="77777777" w:rsidR="00BB2715" w:rsidRPr="005053A9" w:rsidRDefault="00BB2715" w:rsidP="007F2720">
            <w:pPr>
              <w:widowControl w:val="0"/>
              <w:spacing w:after="120" w:line="23" w:lineRule="atLeast"/>
              <w:jc w:val="both"/>
              <w:rPr>
                <w:bCs/>
                <w:iCs/>
                <w:lang w:val="en"/>
              </w:rPr>
            </w:pPr>
            <w:r w:rsidRPr="005053A9">
              <w:rPr>
                <w:b/>
                <w:bCs/>
                <w:iCs/>
                <w:lang w:val="en"/>
              </w:rPr>
              <w:t>SL</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BCD1FE" w14:textId="77777777" w:rsidR="00BB2715" w:rsidRPr="00934567" w:rsidRDefault="00BB2715" w:rsidP="007F2720">
            <w:pPr>
              <w:widowControl w:val="0"/>
              <w:spacing w:after="120" w:line="23" w:lineRule="atLeast"/>
              <w:jc w:val="both"/>
              <w:rPr>
                <w:bCs/>
                <w:iCs/>
                <w:lang w:val="vi-VN"/>
              </w:rPr>
            </w:pPr>
            <w:r>
              <w:rPr>
                <w:b/>
                <w:bCs/>
                <w:iCs/>
                <w:lang w:val="vi-VN"/>
              </w:rPr>
              <w:t>TL</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D0E2CD" w14:textId="77777777" w:rsidR="00BB2715" w:rsidRPr="005053A9" w:rsidRDefault="00BB2715" w:rsidP="007F2720">
            <w:pPr>
              <w:widowControl w:val="0"/>
              <w:spacing w:after="120" w:line="23" w:lineRule="atLeast"/>
              <w:jc w:val="both"/>
              <w:rPr>
                <w:bCs/>
                <w:iCs/>
                <w:lang w:val="en"/>
              </w:rPr>
            </w:pPr>
            <w:r w:rsidRPr="005053A9">
              <w:rPr>
                <w:b/>
                <w:bCs/>
                <w:iCs/>
                <w:lang w:val="en"/>
              </w:rPr>
              <w:t>SL</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99B108" w14:textId="77777777" w:rsidR="00BB2715" w:rsidRPr="00934567" w:rsidRDefault="00BB2715" w:rsidP="007F2720">
            <w:pPr>
              <w:widowControl w:val="0"/>
              <w:spacing w:after="120" w:line="23" w:lineRule="atLeast"/>
              <w:jc w:val="both"/>
              <w:rPr>
                <w:bCs/>
                <w:iCs/>
                <w:lang w:val="vi-VN"/>
              </w:rPr>
            </w:pPr>
            <w:r>
              <w:rPr>
                <w:b/>
                <w:bCs/>
                <w:iCs/>
                <w:lang w:val="vi-VN"/>
              </w:rPr>
              <w:t>TL</w:t>
            </w:r>
          </w:p>
        </w:tc>
      </w:tr>
      <w:tr w:rsidR="00BB2715" w:rsidRPr="005053A9" w14:paraId="4C11DE8A" w14:textId="77777777" w:rsidTr="007F2720">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B7F6E0" w14:textId="77777777" w:rsidR="00BB2715" w:rsidRPr="005053A9" w:rsidRDefault="00BB2715" w:rsidP="007F2720">
            <w:pPr>
              <w:widowControl w:val="0"/>
              <w:spacing w:after="120" w:line="23" w:lineRule="atLeast"/>
              <w:jc w:val="both"/>
              <w:rPr>
                <w:bCs/>
                <w:iCs/>
                <w:lang w:val="vi-VN"/>
              </w:rPr>
            </w:pPr>
            <w:r w:rsidRPr="005053A9">
              <w:rPr>
                <w:bCs/>
                <w:iCs/>
                <w:lang w:val="en"/>
              </w:rPr>
              <w:t>2018 – 2019</w:t>
            </w:r>
          </w:p>
        </w:tc>
        <w:tc>
          <w:tcPr>
            <w:tcW w:w="8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86B5D0" w14:textId="77777777" w:rsidR="00BB2715" w:rsidRPr="005053A9" w:rsidRDefault="00BB2715" w:rsidP="007F2720">
            <w:pPr>
              <w:widowControl w:val="0"/>
              <w:spacing w:after="120" w:line="23" w:lineRule="atLeast"/>
              <w:jc w:val="center"/>
              <w:rPr>
                <w:bCs/>
                <w:iCs/>
                <w:lang w:val="en"/>
              </w:rPr>
            </w:pPr>
            <w:r w:rsidRPr="005053A9">
              <w:rPr>
                <w:bCs/>
                <w:iCs/>
                <w:lang w:val="en"/>
              </w:rPr>
              <w:t>437</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F9AD25" w14:textId="77777777" w:rsidR="00BB2715" w:rsidRPr="005053A9" w:rsidRDefault="00BB2715" w:rsidP="007F2720">
            <w:pPr>
              <w:widowControl w:val="0"/>
              <w:spacing w:after="120" w:line="23" w:lineRule="atLeast"/>
              <w:jc w:val="center"/>
              <w:rPr>
                <w:bCs/>
                <w:iCs/>
                <w:lang w:val="en"/>
              </w:rPr>
            </w:pPr>
            <w:r w:rsidRPr="005053A9">
              <w:rPr>
                <w:bCs/>
                <w:iCs/>
                <w:lang w:val="en"/>
              </w:rPr>
              <w:t>409</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741EB3" w14:textId="77777777" w:rsidR="00BB2715" w:rsidRPr="005053A9" w:rsidRDefault="00BB2715" w:rsidP="007F2720">
            <w:pPr>
              <w:widowControl w:val="0"/>
              <w:spacing w:after="120" w:line="23" w:lineRule="atLeast"/>
              <w:jc w:val="center"/>
              <w:rPr>
                <w:bCs/>
                <w:iCs/>
                <w:lang w:val="en"/>
              </w:rPr>
            </w:pPr>
            <w:r w:rsidRPr="005053A9">
              <w:rPr>
                <w:bCs/>
                <w:iCs/>
                <w:lang w:val="en"/>
              </w:rPr>
              <w:t>93,59</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CA8857" w14:textId="77777777" w:rsidR="00BB2715" w:rsidRPr="005053A9" w:rsidRDefault="00BB2715" w:rsidP="007F2720">
            <w:pPr>
              <w:widowControl w:val="0"/>
              <w:spacing w:after="120" w:line="23" w:lineRule="atLeast"/>
              <w:jc w:val="center"/>
              <w:rPr>
                <w:bCs/>
                <w:iCs/>
                <w:lang w:val="en"/>
              </w:rPr>
            </w:pPr>
            <w:r w:rsidRPr="005053A9">
              <w:rPr>
                <w:bCs/>
                <w:iCs/>
                <w:lang w:val="en"/>
              </w:rPr>
              <w:t>28</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DD427F" w14:textId="77777777" w:rsidR="00BB2715" w:rsidRPr="005053A9" w:rsidRDefault="00BB2715" w:rsidP="007F2720">
            <w:pPr>
              <w:widowControl w:val="0"/>
              <w:spacing w:after="120" w:line="23" w:lineRule="atLeast"/>
              <w:jc w:val="center"/>
              <w:rPr>
                <w:bCs/>
                <w:iCs/>
                <w:lang w:val="vi-VN"/>
              </w:rPr>
            </w:pPr>
            <w:r w:rsidRPr="005053A9">
              <w:rPr>
                <w:bCs/>
                <w:iCs/>
                <w:lang w:val="en"/>
              </w:rPr>
              <w:t>6,41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4CA581"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761584"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241FA6"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DF1413"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r>
      <w:tr w:rsidR="00BB2715" w:rsidRPr="005053A9" w14:paraId="15F61A9E" w14:textId="77777777" w:rsidTr="007F2720">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933277" w14:textId="77777777" w:rsidR="00BB2715" w:rsidRPr="005053A9" w:rsidRDefault="00BB2715" w:rsidP="007F2720">
            <w:pPr>
              <w:widowControl w:val="0"/>
              <w:spacing w:after="120" w:line="23" w:lineRule="atLeast"/>
              <w:jc w:val="both"/>
              <w:rPr>
                <w:bCs/>
                <w:iCs/>
                <w:lang w:val="vi-VN"/>
              </w:rPr>
            </w:pPr>
            <w:r w:rsidRPr="005053A9">
              <w:rPr>
                <w:bCs/>
                <w:iCs/>
                <w:lang w:val="en"/>
              </w:rPr>
              <w:t>2019– 2020</w:t>
            </w:r>
          </w:p>
        </w:tc>
        <w:tc>
          <w:tcPr>
            <w:tcW w:w="8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03F35E" w14:textId="77777777" w:rsidR="00BB2715" w:rsidRPr="005053A9" w:rsidRDefault="00BB2715" w:rsidP="007F2720">
            <w:pPr>
              <w:widowControl w:val="0"/>
              <w:spacing w:after="120" w:line="23" w:lineRule="atLeast"/>
              <w:jc w:val="center"/>
              <w:rPr>
                <w:bCs/>
                <w:iCs/>
                <w:lang w:val="en"/>
              </w:rPr>
            </w:pPr>
            <w:r w:rsidRPr="005053A9">
              <w:rPr>
                <w:bCs/>
                <w:iCs/>
                <w:lang w:val="en"/>
              </w:rPr>
              <w:t>443</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9C4BD0" w14:textId="77777777" w:rsidR="00BB2715" w:rsidRPr="005053A9" w:rsidRDefault="00BB2715" w:rsidP="007F2720">
            <w:pPr>
              <w:widowControl w:val="0"/>
              <w:spacing w:after="120" w:line="23" w:lineRule="atLeast"/>
              <w:jc w:val="center"/>
              <w:rPr>
                <w:bCs/>
                <w:iCs/>
                <w:lang w:val="en"/>
              </w:rPr>
            </w:pPr>
            <w:r w:rsidRPr="005053A9">
              <w:rPr>
                <w:bCs/>
                <w:iCs/>
                <w:lang w:val="en"/>
              </w:rPr>
              <w:t>413</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1575B5" w14:textId="77777777" w:rsidR="00BB2715" w:rsidRPr="005053A9" w:rsidRDefault="00BB2715" w:rsidP="007F2720">
            <w:pPr>
              <w:widowControl w:val="0"/>
              <w:spacing w:after="120" w:line="23" w:lineRule="atLeast"/>
              <w:jc w:val="center"/>
              <w:rPr>
                <w:bCs/>
                <w:iCs/>
                <w:lang w:val="en"/>
              </w:rPr>
            </w:pPr>
            <w:r w:rsidRPr="005053A9">
              <w:rPr>
                <w:bCs/>
                <w:iCs/>
                <w:lang w:val="en"/>
              </w:rPr>
              <w:t>93,23</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516012" w14:textId="77777777" w:rsidR="00BB2715" w:rsidRPr="005053A9" w:rsidRDefault="00BB2715" w:rsidP="007F2720">
            <w:pPr>
              <w:widowControl w:val="0"/>
              <w:spacing w:after="120" w:line="23" w:lineRule="atLeast"/>
              <w:jc w:val="center"/>
              <w:rPr>
                <w:bCs/>
                <w:iCs/>
                <w:lang w:val="en"/>
              </w:rPr>
            </w:pPr>
            <w:r w:rsidRPr="005053A9">
              <w:rPr>
                <w:bCs/>
                <w:iCs/>
                <w:lang w:val="en"/>
              </w:rPr>
              <w:t>30</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DF58AB" w14:textId="77777777" w:rsidR="00BB2715" w:rsidRPr="005053A9" w:rsidRDefault="00BB2715" w:rsidP="007F2720">
            <w:pPr>
              <w:widowControl w:val="0"/>
              <w:spacing w:after="120" w:line="23" w:lineRule="atLeast"/>
              <w:jc w:val="center"/>
              <w:rPr>
                <w:bCs/>
                <w:iCs/>
                <w:lang w:val="en"/>
              </w:rPr>
            </w:pPr>
            <w:r w:rsidRPr="005053A9">
              <w:rPr>
                <w:bCs/>
                <w:iCs/>
                <w:lang w:val="en"/>
              </w:rPr>
              <w:t>6,77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5998ED"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4C78DE"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C59C0B"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FFF8BC"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r>
      <w:tr w:rsidR="00BB2715" w:rsidRPr="005053A9" w14:paraId="1EBC964C" w14:textId="77777777" w:rsidTr="007F2720">
        <w:trPr>
          <w:trHeight w:val="501"/>
        </w:trPr>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67DC78" w14:textId="77777777" w:rsidR="00BB2715" w:rsidRPr="005053A9" w:rsidRDefault="00BB2715" w:rsidP="007F2720">
            <w:pPr>
              <w:widowControl w:val="0"/>
              <w:spacing w:after="120" w:line="23" w:lineRule="atLeast"/>
              <w:jc w:val="both"/>
              <w:rPr>
                <w:bCs/>
                <w:iCs/>
                <w:lang w:val="vi-VN"/>
              </w:rPr>
            </w:pPr>
            <w:r w:rsidRPr="005053A9">
              <w:rPr>
                <w:bCs/>
                <w:iCs/>
                <w:lang w:val="en"/>
              </w:rPr>
              <w:t>2020 – 2021</w:t>
            </w:r>
          </w:p>
        </w:tc>
        <w:tc>
          <w:tcPr>
            <w:tcW w:w="8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819C7F" w14:textId="77777777" w:rsidR="00BB2715" w:rsidRPr="005053A9" w:rsidRDefault="00BB2715" w:rsidP="007F2720">
            <w:pPr>
              <w:widowControl w:val="0"/>
              <w:spacing w:after="120" w:line="23" w:lineRule="atLeast"/>
              <w:jc w:val="center"/>
              <w:rPr>
                <w:bCs/>
                <w:iCs/>
                <w:lang w:val="en"/>
              </w:rPr>
            </w:pPr>
            <w:r w:rsidRPr="005053A9">
              <w:rPr>
                <w:bCs/>
                <w:iCs/>
                <w:lang w:val="en"/>
              </w:rPr>
              <w:t>460</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5D70C0" w14:textId="77777777" w:rsidR="00BB2715" w:rsidRPr="005053A9" w:rsidRDefault="00BB2715" w:rsidP="007F2720">
            <w:pPr>
              <w:widowControl w:val="0"/>
              <w:spacing w:after="120" w:line="23" w:lineRule="atLeast"/>
              <w:jc w:val="center"/>
              <w:rPr>
                <w:bCs/>
                <w:iCs/>
                <w:lang w:val="en"/>
              </w:rPr>
            </w:pPr>
            <w:r w:rsidRPr="005053A9">
              <w:rPr>
                <w:bCs/>
                <w:iCs/>
                <w:lang w:val="en"/>
              </w:rPr>
              <w:t>427</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BB73ED" w14:textId="77777777" w:rsidR="00BB2715" w:rsidRPr="005053A9" w:rsidRDefault="00BB2715" w:rsidP="007F2720">
            <w:pPr>
              <w:widowControl w:val="0"/>
              <w:spacing w:after="120" w:line="23" w:lineRule="atLeast"/>
              <w:jc w:val="center"/>
              <w:rPr>
                <w:bCs/>
                <w:iCs/>
                <w:lang w:val="en"/>
              </w:rPr>
            </w:pPr>
            <w:r w:rsidRPr="005053A9">
              <w:rPr>
                <w:bCs/>
                <w:iCs/>
                <w:lang w:val="en"/>
              </w:rPr>
              <w:t>92,83</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5B46CF" w14:textId="77777777" w:rsidR="00BB2715" w:rsidRPr="005053A9" w:rsidRDefault="00BB2715" w:rsidP="007F2720">
            <w:pPr>
              <w:widowControl w:val="0"/>
              <w:spacing w:after="120" w:line="23" w:lineRule="atLeast"/>
              <w:jc w:val="center"/>
              <w:rPr>
                <w:bCs/>
                <w:iCs/>
                <w:lang w:val="en"/>
              </w:rPr>
            </w:pPr>
            <w:r w:rsidRPr="005053A9">
              <w:rPr>
                <w:bCs/>
                <w:iCs/>
                <w:lang w:val="en"/>
              </w:rPr>
              <w:t>33</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B8227B" w14:textId="77777777" w:rsidR="00BB2715" w:rsidRPr="005053A9" w:rsidRDefault="00BB2715" w:rsidP="007F2720">
            <w:pPr>
              <w:widowControl w:val="0"/>
              <w:spacing w:after="120" w:line="23" w:lineRule="atLeast"/>
              <w:jc w:val="center"/>
              <w:rPr>
                <w:bCs/>
                <w:iCs/>
                <w:lang w:val="en"/>
              </w:rPr>
            </w:pPr>
            <w:r w:rsidRPr="005053A9">
              <w:rPr>
                <w:bCs/>
                <w:iCs/>
                <w:lang w:val="en"/>
              </w:rPr>
              <w:t>7,17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0F93C2"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A479D5"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E299B3"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2F4025"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r>
      <w:tr w:rsidR="00BB2715" w:rsidRPr="005053A9" w14:paraId="46718D1E" w14:textId="77777777" w:rsidTr="007F2720">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DEA6B1" w14:textId="77777777" w:rsidR="00BB2715" w:rsidRPr="005053A9" w:rsidRDefault="00BB2715" w:rsidP="007F2720">
            <w:pPr>
              <w:widowControl w:val="0"/>
              <w:spacing w:after="120" w:line="23" w:lineRule="atLeast"/>
              <w:jc w:val="both"/>
              <w:rPr>
                <w:bCs/>
                <w:iCs/>
                <w:lang w:val="vi-VN"/>
              </w:rPr>
            </w:pPr>
            <w:r w:rsidRPr="005053A9">
              <w:rPr>
                <w:bCs/>
                <w:iCs/>
                <w:lang w:val="en"/>
              </w:rPr>
              <w:t>2021 – 2022</w:t>
            </w:r>
          </w:p>
        </w:tc>
        <w:tc>
          <w:tcPr>
            <w:tcW w:w="8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ADC046" w14:textId="77777777" w:rsidR="00BB2715" w:rsidRPr="005053A9" w:rsidRDefault="00BB2715" w:rsidP="007F2720">
            <w:pPr>
              <w:widowControl w:val="0"/>
              <w:spacing w:after="120" w:line="23" w:lineRule="atLeast"/>
              <w:jc w:val="center"/>
              <w:rPr>
                <w:bCs/>
                <w:iCs/>
                <w:lang w:val="en"/>
              </w:rPr>
            </w:pPr>
            <w:r w:rsidRPr="005053A9">
              <w:rPr>
                <w:bCs/>
                <w:iCs/>
                <w:lang w:val="en"/>
              </w:rPr>
              <w:t>468</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B60D74" w14:textId="77777777" w:rsidR="00BB2715" w:rsidRPr="005053A9" w:rsidRDefault="00BB2715" w:rsidP="007F2720">
            <w:pPr>
              <w:widowControl w:val="0"/>
              <w:spacing w:after="120" w:line="23" w:lineRule="atLeast"/>
              <w:jc w:val="center"/>
              <w:rPr>
                <w:bCs/>
                <w:iCs/>
                <w:lang w:val="en"/>
              </w:rPr>
            </w:pPr>
            <w:r w:rsidRPr="005053A9">
              <w:rPr>
                <w:bCs/>
                <w:iCs/>
                <w:lang w:val="en"/>
              </w:rPr>
              <w:t>442</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2EF4AD" w14:textId="77777777" w:rsidR="00BB2715" w:rsidRPr="005053A9" w:rsidRDefault="00BB2715" w:rsidP="007F2720">
            <w:pPr>
              <w:widowControl w:val="0"/>
              <w:spacing w:after="120" w:line="23" w:lineRule="atLeast"/>
              <w:jc w:val="center"/>
              <w:rPr>
                <w:bCs/>
                <w:iCs/>
                <w:lang w:val="en"/>
              </w:rPr>
            </w:pPr>
            <w:r w:rsidRPr="005053A9">
              <w:rPr>
                <w:bCs/>
                <w:iCs/>
                <w:lang w:val="en"/>
              </w:rPr>
              <w:t>94,44</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6D935F" w14:textId="77777777" w:rsidR="00BB2715" w:rsidRPr="005053A9" w:rsidRDefault="00BB2715" w:rsidP="007F2720">
            <w:pPr>
              <w:widowControl w:val="0"/>
              <w:spacing w:after="120" w:line="23" w:lineRule="atLeast"/>
              <w:jc w:val="center"/>
              <w:rPr>
                <w:bCs/>
                <w:iCs/>
                <w:lang w:val="en"/>
              </w:rPr>
            </w:pPr>
            <w:r w:rsidRPr="005053A9">
              <w:rPr>
                <w:bCs/>
                <w:iCs/>
                <w:lang w:val="en"/>
              </w:rPr>
              <w:t>26</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BB8D8A" w14:textId="77777777" w:rsidR="00BB2715" w:rsidRPr="005053A9" w:rsidRDefault="00BB2715" w:rsidP="007F2720">
            <w:pPr>
              <w:widowControl w:val="0"/>
              <w:spacing w:after="120" w:line="23" w:lineRule="atLeast"/>
              <w:jc w:val="center"/>
              <w:rPr>
                <w:bCs/>
                <w:iCs/>
                <w:lang w:val="en"/>
              </w:rPr>
            </w:pPr>
            <w:r w:rsidRPr="005053A9">
              <w:rPr>
                <w:bCs/>
                <w:iCs/>
                <w:lang w:val="en"/>
              </w:rPr>
              <w:t>5,56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319B6F"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24C2EB"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56AA28"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CA92E1" w14:textId="77777777" w:rsidR="00BB2715" w:rsidRPr="005053A9" w:rsidRDefault="00BB2715" w:rsidP="007F2720">
            <w:pPr>
              <w:widowControl w:val="0"/>
              <w:spacing w:after="120" w:line="23" w:lineRule="atLeast"/>
              <w:jc w:val="center"/>
              <w:rPr>
                <w:bCs/>
                <w:iCs/>
                <w:lang w:val="en"/>
              </w:rPr>
            </w:pPr>
            <w:r w:rsidRPr="005053A9">
              <w:rPr>
                <w:bCs/>
                <w:iCs/>
                <w:lang w:val="en"/>
              </w:rPr>
              <w:t>00</w:t>
            </w:r>
          </w:p>
        </w:tc>
      </w:tr>
      <w:tr w:rsidR="00BB2715" w:rsidRPr="005053A9" w14:paraId="6CFCC06A" w14:textId="77777777" w:rsidTr="007F2720">
        <w:trPr>
          <w:trHeight w:val="1"/>
        </w:trPr>
        <w:tc>
          <w:tcPr>
            <w:tcW w:w="212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3F8767" w14:textId="77777777" w:rsidR="00BB2715" w:rsidRPr="00FD1A34" w:rsidRDefault="00BB2715" w:rsidP="007F2720">
            <w:pPr>
              <w:widowControl w:val="0"/>
              <w:spacing w:after="120" w:line="23" w:lineRule="atLeast"/>
              <w:jc w:val="both"/>
              <w:rPr>
                <w:bCs/>
                <w:iCs/>
              </w:rPr>
            </w:pPr>
            <w:r>
              <w:rPr>
                <w:bCs/>
                <w:iCs/>
                <w:lang w:val="en"/>
              </w:rPr>
              <w:t>2022 – 2023</w:t>
            </w:r>
          </w:p>
        </w:tc>
        <w:tc>
          <w:tcPr>
            <w:tcW w:w="86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3A232E" w14:textId="77777777" w:rsidR="00BB2715" w:rsidRPr="002E315E" w:rsidRDefault="00BB2715" w:rsidP="007F2720">
            <w:pPr>
              <w:widowControl w:val="0"/>
              <w:spacing w:after="120" w:line="23" w:lineRule="atLeast"/>
              <w:jc w:val="center"/>
              <w:rPr>
                <w:bCs/>
                <w:iCs/>
                <w:lang w:val="vi-VN"/>
              </w:rPr>
            </w:pPr>
            <w:r>
              <w:rPr>
                <w:bCs/>
                <w:iCs/>
                <w:lang w:val="vi-VN"/>
              </w:rPr>
              <w:t>513</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646E5C" w14:textId="77777777" w:rsidR="00BB2715" w:rsidRPr="00934567" w:rsidRDefault="00BB2715" w:rsidP="007F2720">
            <w:pPr>
              <w:widowControl w:val="0"/>
              <w:spacing w:after="120" w:line="23" w:lineRule="atLeast"/>
              <w:jc w:val="center"/>
              <w:rPr>
                <w:bCs/>
                <w:iCs/>
                <w:lang w:val="vi-VN"/>
              </w:rPr>
            </w:pPr>
            <w:r>
              <w:rPr>
                <w:bCs/>
                <w:iCs/>
                <w:lang w:val="vi-VN"/>
              </w:rPr>
              <w:t>486</w:t>
            </w:r>
          </w:p>
        </w:tc>
        <w:tc>
          <w:tcPr>
            <w:tcW w:w="94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EA804F" w14:textId="77777777" w:rsidR="00BB2715" w:rsidRPr="00934567" w:rsidRDefault="00BB2715" w:rsidP="007F2720">
            <w:pPr>
              <w:widowControl w:val="0"/>
              <w:spacing w:after="120" w:line="23" w:lineRule="atLeast"/>
              <w:jc w:val="center"/>
              <w:rPr>
                <w:bCs/>
                <w:iCs/>
                <w:lang w:val="vi-VN"/>
              </w:rPr>
            </w:pPr>
            <w:r>
              <w:rPr>
                <w:bCs/>
                <w:iCs/>
                <w:lang w:val="vi-VN"/>
              </w:rPr>
              <w:t>94,73</w:t>
            </w:r>
          </w:p>
        </w:tc>
        <w:tc>
          <w:tcPr>
            <w:tcW w:w="76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493C14" w14:textId="77777777" w:rsidR="00BB2715" w:rsidRPr="00934567" w:rsidRDefault="00BB2715" w:rsidP="007F2720">
            <w:pPr>
              <w:widowControl w:val="0"/>
              <w:spacing w:after="120" w:line="23" w:lineRule="atLeast"/>
              <w:jc w:val="center"/>
              <w:rPr>
                <w:bCs/>
                <w:iCs/>
                <w:lang w:val="vi-VN"/>
              </w:rPr>
            </w:pPr>
            <w:r>
              <w:rPr>
                <w:bCs/>
                <w:iCs/>
                <w:lang w:val="vi-VN"/>
              </w:rPr>
              <w:t>27</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929BF6" w14:textId="77777777" w:rsidR="00BB2715" w:rsidRPr="00934567" w:rsidRDefault="00BB2715" w:rsidP="007F2720">
            <w:pPr>
              <w:widowControl w:val="0"/>
              <w:spacing w:after="120" w:line="23" w:lineRule="atLeast"/>
              <w:jc w:val="center"/>
              <w:rPr>
                <w:bCs/>
                <w:iCs/>
                <w:lang w:val="vi-VN"/>
              </w:rPr>
            </w:pPr>
            <w:r>
              <w:rPr>
                <w:bCs/>
                <w:iCs/>
                <w:lang w:val="vi-VN"/>
              </w:rPr>
              <w:t>5,26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761E43" w14:textId="77777777" w:rsidR="00BB2715" w:rsidRPr="0039478F" w:rsidRDefault="00BB2715" w:rsidP="007F2720">
            <w:pPr>
              <w:widowControl w:val="0"/>
              <w:spacing w:after="120" w:line="23" w:lineRule="atLeast"/>
              <w:jc w:val="center"/>
              <w:rPr>
                <w:bCs/>
                <w:iCs/>
                <w:lang w:val="vi-VN"/>
              </w:rPr>
            </w:pPr>
            <w:r>
              <w:rPr>
                <w:bCs/>
                <w:iCs/>
                <w:lang w:val="vi-VN"/>
              </w:rPr>
              <w:t>00</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973A76A" w14:textId="77777777" w:rsidR="00BB2715" w:rsidRPr="0039478F" w:rsidRDefault="00BB2715" w:rsidP="007F2720">
            <w:pPr>
              <w:widowControl w:val="0"/>
              <w:spacing w:after="120" w:line="23" w:lineRule="atLeast"/>
              <w:jc w:val="center"/>
              <w:rPr>
                <w:bCs/>
                <w:iCs/>
                <w:lang w:val="vi-VN"/>
              </w:rPr>
            </w:pPr>
            <w:r>
              <w:rPr>
                <w:bCs/>
                <w:iCs/>
                <w:lang w:val="vi-VN"/>
              </w:rPr>
              <w:t>00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A5464" w14:textId="77777777" w:rsidR="00BB2715" w:rsidRPr="0039478F" w:rsidRDefault="00BB2715" w:rsidP="007F2720">
            <w:pPr>
              <w:widowControl w:val="0"/>
              <w:spacing w:after="120" w:line="23" w:lineRule="atLeast"/>
              <w:jc w:val="center"/>
              <w:rPr>
                <w:bCs/>
                <w:iCs/>
                <w:lang w:val="vi-VN"/>
              </w:rPr>
            </w:pPr>
            <w:r>
              <w:rPr>
                <w:bCs/>
                <w:iCs/>
                <w:lang w:val="vi-VN"/>
              </w:rPr>
              <w:t>00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B453B9" w14:textId="77777777" w:rsidR="00BB2715" w:rsidRPr="0039478F" w:rsidRDefault="00BB2715" w:rsidP="007F2720">
            <w:pPr>
              <w:widowControl w:val="0"/>
              <w:spacing w:after="120" w:line="23" w:lineRule="atLeast"/>
              <w:jc w:val="center"/>
              <w:rPr>
                <w:bCs/>
                <w:iCs/>
                <w:lang w:val="vi-VN"/>
              </w:rPr>
            </w:pPr>
            <w:r>
              <w:rPr>
                <w:bCs/>
                <w:iCs/>
                <w:lang w:val="vi-VN"/>
              </w:rPr>
              <w:t>00</w:t>
            </w:r>
          </w:p>
        </w:tc>
      </w:tr>
    </w:tbl>
    <w:p w14:paraId="376E850A" w14:textId="77777777" w:rsidR="00BB2715" w:rsidRPr="000A5D92" w:rsidRDefault="00BB2715" w:rsidP="00BB2715">
      <w:pPr>
        <w:widowControl w:val="0"/>
        <w:spacing w:after="120" w:line="23" w:lineRule="atLeast"/>
        <w:ind w:firstLine="720"/>
        <w:jc w:val="both"/>
        <w:rPr>
          <w:bCs/>
          <w:iCs/>
          <w:lang w:val="nb-NO"/>
        </w:rPr>
      </w:pPr>
    </w:p>
    <w:p w14:paraId="25F2A514" w14:textId="77777777" w:rsidR="00BB2715" w:rsidRPr="000A5D92" w:rsidRDefault="00BB2715" w:rsidP="00BB2715">
      <w:pPr>
        <w:widowControl w:val="0"/>
        <w:spacing w:after="120" w:line="23" w:lineRule="atLeast"/>
        <w:ind w:firstLine="720"/>
        <w:jc w:val="both"/>
        <w:rPr>
          <w:bCs/>
          <w:iCs/>
          <w:lang w:val="nb-NO"/>
        </w:rPr>
      </w:pPr>
      <w:r w:rsidRPr="000A5D92">
        <w:rPr>
          <w:bCs/>
          <w:iCs/>
          <w:lang w:val="vi-VN"/>
        </w:rPr>
        <w:t xml:space="preserve"> Nhà trường</w:t>
      </w:r>
      <w:r w:rsidRPr="000A5D92">
        <w:rPr>
          <w:bCs/>
          <w:iCs/>
          <w:lang w:val="nb-NO"/>
        </w:rPr>
        <w:t xml:space="preserve">, </w:t>
      </w:r>
      <w:r w:rsidRPr="000A5D92">
        <w:rPr>
          <w:bCs/>
          <w:iCs/>
          <w:lang w:val="vi-VN"/>
        </w:rPr>
        <w:t xml:space="preserve">chủ động phối hợp kịp thời xử lý những học sinh vi phạm nội quy nhà trường nên nhiều năm liền nhà trường không có HS bị kỷ luật buộc thôi </w:t>
      </w:r>
      <w:r>
        <w:rPr>
          <w:bCs/>
          <w:iCs/>
          <w:lang w:val="vi-VN"/>
        </w:rPr>
        <w:t>học.</w:t>
      </w:r>
    </w:p>
    <w:p w14:paraId="68B3BEF0" w14:textId="77777777" w:rsidR="00BB2715" w:rsidRDefault="00BB2715" w:rsidP="00BB2715">
      <w:pPr>
        <w:widowControl w:val="0"/>
        <w:spacing w:after="120" w:line="23" w:lineRule="atLeast"/>
        <w:ind w:firstLine="720"/>
        <w:jc w:val="both"/>
        <w:rPr>
          <w:bCs/>
          <w:iCs/>
          <w:lang w:val="nb-NO"/>
        </w:rPr>
      </w:pPr>
      <w:r w:rsidRPr="000A5D92">
        <w:rPr>
          <w:bCs/>
          <w:iCs/>
          <w:lang w:val="vi-VN"/>
        </w:rPr>
        <w:t xml:space="preserve"> Tỷ lệ </w:t>
      </w:r>
      <w:r w:rsidRPr="000A5D92">
        <w:rPr>
          <w:bCs/>
          <w:iCs/>
          <w:lang w:val="nb-NO"/>
        </w:rPr>
        <w:t>học sinh</w:t>
      </w:r>
      <w:r w:rsidRPr="000A5D92">
        <w:rPr>
          <w:bCs/>
          <w:iCs/>
          <w:lang w:val="vi-VN"/>
        </w:rPr>
        <w:t xml:space="preserve"> lên lớp, tốt nghiệp THCS</w:t>
      </w:r>
      <w:r w:rsidRPr="000A5D92">
        <w:rPr>
          <w:bCs/>
          <w:iCs/>
          <w:lang w:val="nb-NO"/>
        </w:rPr>
        <w:t xml:space="preserve"> </w:t>
      </w:r>
      <w:r>
        <w:rPr>
          <w:bCs/>
          <w:iCs/>
          <w:lang w:val="nb-NO"/>
        </w:rPr>
        <w:t xml:space="preserve">từ năm học </w:t>
      </w:r>
      <w:r>
        <w:rPr>
          <w:bCs/>
          <w:iCs/>
          <w:lang w:val="vi-VN"/>
        </w:rPr>
        <w:t>2018</w:t>
      </w:r>
      <w:r w:rsidRPr="000A5D92">
        <w:rPr>
          <w:bCs/>
          <w:iCs/>
          <w:lang w:val="nb-NO"/>
        </w:rPr>
        <w:t xml:space="preserve"> </w:t>
      </w:r>
      <w:r>
        <w:rPr>
          <w:bCs/>
          <w:iCs/>
          <w:lang w:val="nb-NO"/>
        </w:rPr>
        <w:t xml:space="preserve">– </w:t>
      </w:r>
      <w:r>
        <w:rPr>
          <w:bCs/>
          <w:iCs/>
          <w:lang w:val="vi-VN"/>
        </w:rPr>
        <w:t xml:space="preserve">2019 </w:t>
      </w:r>
      <w:r>
        <w:rPr>
          <w:bCs/>
          <w:iCs/>
          <w:lang w:val="nb-NO"/>
        </w:rPr>
        <w:t xml:space="preserve">đến năm học </w:t>
      </w:r>
      <w:r>
        <w:rPr>
          <w:bCs/>
          <w:iCs/>
          <w:lang w:val="vi-VN"/>
        </w:rPr>
        <w:t>2022</w:t>
      </w:r>
      <w:r w:rsidRPr="000A5D92">
        <w:rPr>
          <w:bCs/>
          <w:iCs/>
          <w:lang w:val="nb-NO"/>
        </w:rPr>
        <w:t>-</w:t>
      </w:r>
      <w:r>
        <w:rPr>
          <w:bCs/>
          <w:iCs/>
          <w:lang w:val="nb-NO"/>
        </w:rPr>
        <w:t xml:space="preserve"> </w:t>
      </w:r>
      <w:r>
        <w:rPr>
          <w:bCs/>
          <w:iCs/>
          <w:lang w:val="vi-VN"/>
        </w:rPr>
        <w:t>2023</w:t>
      </w:r>
      <w:r w:rsidRPr="000A5D92">
        <w:rPr>
          <w:bCs/>
          <w:iCs/>
          <w:lang w:val="nb-NO"/>
        </w:rPr>
        <w:t xml:space="preserve"> đạt 100% chỉ tiêu</w:t>
      </w:r>
      <w:r w:rsidRPr="000A5D92">
        <w:rPr>
          <w:rFonts w:eastAsia="Calibri"/>
          <w:b/>
          <w:color w:val="FF0000"/>
          <w:lang w:val="nb-NO"/>
        </w:rPr>
        <w:t xml:space="preserve"> </w:t>
      </w:r>
      <w:r>
        <w:rPr>
          <w:bCs/>
          <w:iCs/>
          <w:lang w:val="nb-NO"/>
        </w:rPr>
        <w:t>[ H5-5.6-</w:t>
      </w:r>
      <w:r>
        <w:rPr>
          <w:bCs/>
          <w:iCs/>
          <w:lang w:val="vi-VN"/>
        </w:rPr>
        <w:t>02</w:t>
      </w:r>
      <w:r w:rsidRPr="00CC1565">
        <w:rPr>
          <w:bCs/>
          <w:iCs/>
          <w:lang w:val="nb-NO"/>
        </w:rPr>
        <w:t>];</w:t>
      </w:r>
      <w:r w:rsidRPr="00CC1565">
        <w:rPr>
          <w:rFonts w:eastAsia="Calibri"/>
          <w:color w:val="FF0000"/>
          <w:lang w:val="nb-NO"/>
        </w:rPr>
        <w:t xml:space="preserve"> </w:t>
      </w:r>
      <w:r>
        <w:rPr>
          <w:bCs/>
          <w:iCs/>
          <w:lang w:val="nb-NO"/>
        </w:rPr>
        <w:t>[ H5-5.6-</w:t>
      </w:r>
      <w:r>
        <w:rPr>
          <w:bCs/>
          <w:iCs/>
          <w:lang w:val="vi-VN"/>
        </w:rPr>
        <w:t>03</w:t>
      </w:r>
      <w:r w:rsidRPr="00CC1565">
        <w:rPr>
          <w:bCs/>
          <w:iCs/>
          <w:lang w:val="nb-NO"/>
        </w:rPr>
        <w:t>],</w:t>
      </w:r>
    </w:p>
    <w:p w14:paraId="52B0F2C0" w14:textId="77777777" w:rsidR="00BB2715" w:rsidRPr="005053A9" w:rsidRDefault="00BB2715" w:rsidP="00BB2715">
      <w:pPr>
        <w:widowControl w:val="0"/>
        <w:spacing w:after="120" w:line="23" w:lineRule="atLeast"/>
        <w:jc w:val="both"/>
        <w:rPr>
          <w:b/>
          <w:bCs/>
          <w:iCs/>
          <w:lang w:val="vi-VN"/>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418"/>
        <w:gridCol w:w="1276"/>
        <w:gridCol w:w="1417"/>
        <w:gridCol w:w="1276"/>
      </w:tblGrid>
      <w:tr w:rsidR="00BB2715" w:rsidRPr="005053A9" w14:paraId="5A8ADDF1" w14:textId="77777777" w:rsidTr="007F2720">
        <w:trPr>
          <w:trHeight w:val="790"/>
        </w:trPr>
        <w:tc>
          <w:tcPr>
            <w:tcW w:w="1843" w:type="dxa"/>
            <w:vMerge w:val="restart"/>
            <w:vAlign w:val="center"/>
          </w:tcPr>
          <w:p w14:paraId="695D895D"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lastRenderedPageBreak/>
              <w:t>Năm</w:t>
            </w:r>
            <w:proofErr w:type="spellEnd"/>
            <w:r w:rsidRPr="005053A9">
              <w:rPr>
                <w:b/>
                <w:bCs/>
                <w:iCs/>
              </w:rPr>
              <w:t xml:space="preserve"> </w:t>
            </w:r>
            <w:proofErr w:type="spellStart"/>
            <w:r w:rsidRPr="005053A9">
              <w:rPr>
                <w:b/>
                <w:bCs/>
                <w:iCs/>
              </w:rPr>
              <w:t>học</w:t>
            </w:r>
            <w:proofErr w:type="spellEnd"/>
          </w:p>
        </w:tc>
        <w:tc>
          <w:tcPr>
            <w:tcW w:w="1559" w:type="dxa"/>
            <w:vMerge w:val="restart"/>
            <w:vAlign w:val="center"/>
          </w:tcPr>
          <w:p w14:paraId="446B97EA"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Tổng</w:t>
            </w:r>
            <w:proofErr w:type="spellEnd"/>
            <w:r w:rsidRPr="005053A9">
              <w:rPr>
                <w:b/>
                <w:bCs/>
                <w:iCs/>
              </w:rPr>
              <w:t xml:space="preserve"> </w:t>
            </w:r>
            <w:proofErr w:type="spellStart"/>
            <w:r w:rsidRPr="005053A9">
              <w:rPr>
                <w:b/>
                <w:bCs/>
                <w:iCs/>
              </w:rPr>
              <w:t>số</w:t>
            </w:r>
            <w:proofErr w:type="spellEnd"/>
            <w:r w:rsidRPr="005053A9">
              <w:rPr>
                <w:b/>
                <w:bCs/>
                <w:iCs/>
              </w:rPr>
              <w:t xml:space="preserve"> </w:t>
            </w:r>
            <w:proofErr w:type="spellStart"/>
            <w:r w:rsidRPr="005053A9">
              <w:rPr>
                <w:b/>
                <w:bCs/>
                <w:iCs/>
              </w:rPr>
              <w:t>học</w:t>
            </w:r>
            <w:proofErr w:type="spellEnd"/>
            <w:r w:rsidRPr="005053A9">
              <w:rPr>
                <w:b/>
                <w:bCs/>
                <w:iCs/>
              </w:rPr>
              <w:t xml:space="preserve"> </w:t>
            </w:r>
            <w:proofErr w:type="spellStart"/>
            <w:r w:rsidRPr="005053A9">
              <w:rPr>
                <w:b/>
                <w:bCs/>
                <w:iCs/>
              </w:rPr>
              <w:t>sinh</w:t>
            </w:r>
            <w:proofErr w:type="spellEnd"/>
          </w:p>
        </w:tc>
        <w:tc>
          <w:tcPr>
            <w:tcW w:w="2694" w:type="dxa"/>
            <w:gridSpan w:val="2"/>
            <w:vAlign w:val="center"/>
          </w:tcPr>
          <w:p w14:paraId="6EAFD1C2"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Được</w:t>
            </w:r>
            <w:proofErr w:type="spellEnd"/>
            <w:r w:rsidRPr="005053A9">
              <w:rPr>
                <w:b/>
                <w:bCs/>
                <w:iCs/>
              </w:rPr>
              <w:t xml:space="preserve"> </w:t>
            </w:r>
            <w:proofErr w:type="spellStart"/>
            <w:r w:rsidRPr="005053A9">
              <w:rPr>
                <w:b/>
                <w:bCs/>
                <w:iCs/>
              </w:rPr>
              <w:t>công</w:t>
            </w:r>
            <w:proofErr w:type="spellEnd"/>
            <w:r w:rsidRPr="005053A9">
              <w:rPr>
                <w:b/>
                <w:bCs/>
                <w:iCs/>
              </w:rPr>
              <w:t xml:space="preserve"> </w:t>
            </w:r>
            <w:proofErr w:type="spellStart"/>
            <w:r w:rsidRPr="005053A9">
              <w:rPr>
                <w:b/>
                <w:bCs/>
                <w:iCs/>
              </w:rPr>
              <w:t>nhận</w:t>
            </w:r>
            <w:proofErr w:type="spellEnd"/>
            <w:r w:rsidRPr="005053A9">
              <w:rPr>
                <w:b/>
                <w:bCs/>
                <w:iCs/>
              </w:rPr>
              <w:t xml:space="preserve"> TN THCS</w:t>
            </w:r>
          </w:p>
        </w:tc>
        <w:tc>
          <w:tcPr>
            <w:tcW w:w="2693" w:type="dxa"/>
            <w:gridSpan w:val="2"/>
            <w:vAlign w:val="center"/>
          </w:tcPr>
          <w:p w14:paraId="6A0EF2F0"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Được</w:t>
            </w:r>
            <w:proofErr w:type="spellEnd"/>
            <w:r w:rsidRPr="005053A9">
              <w:rPr>
                <w:b/>
                <w:bCs/>
                <w:iCs/>
              </w:rPr>
              <w:t xml:space="preserve"> </w:t>
            </w:r>
            <w:proofErr w:type="spellStart"/>
            <w:r w:rsidRPr="005053A9">
              <w:rPr>
                <w:b/>
                <w:bCs/>
                <w:iCs/>
              </w:rPr>
              <w:t>lên</w:t>
            </w:r>
            <w:proofErr w:type="spellEnd"/>
            <w:r w:rsidRPr="005053A9">
              <w:rPr>
                <w:b/>
                <w:bCs/>
                <w:iCs/>
              </w:rPr>
              <w:t xml:space="preserve"> </w:t>
            </w:r>
            <w:proofErr w:type="spellStart"/>
            <w:r w:rsidRPr="005053A9">
              <w:rPr>
                <w:b/>
                <w:bCs/>
                <w:iCs/>
              </w:rPr>
              <w:t>lớp</w:t>
            </w:r>
            <w:proofErr w:type="spellEnd"/>
          </w:p>
        </w:tc>
      </w:tr>
      <w:tr w:rsidR="00BB2715" w:rsidRPr="005053A9" w14:paraId="4A5ABDE8" w14:textId="77777777" w:rsidTr="007F2720">
        <w:trPr>
          <w:trHeight w:val="547"/>
        </w:trPr>
        <w:tc>
          <w:tcPr>
            <w:tcW w:w="1843" w:type="dxa"/>
            <w:vMerge/>
            <w:vAlign w:val="center"/>
          </w:tcPr>
          <w:p w14:paraId="1C7150F4" w14:textId="77777777" w:rsidR="00BB2715" w:rsidRPr="005053A9" w:rsidRDefault="00BB2715" w:rsidP="007F2720">
            <w:pPr>
              <w:widowControl w:val="0"/>
              <w:spacing w:after="120" w:line="23" w:lineRule="atLeast"/>
              <w:ind w:firstLine="34"/>
              <w:jc w:val="both"/>
              <w:rPr>
                <w:b/>
                <w:bCs/>
                <w:iCs/>
              </w:rPr>
            </w:pPr>
          </w:p>
        </w:tc>
        <w:tc>
          <w:tcPr>
            <w:tcW w:w="1559" w:type="dxa"/>
            <w:vMerge/>
            <w:vAlign w:val="center"/>
          </w:tcPr>
          <w:p w14:paraId="423B516B" w14:textId="77777777" w:rsidR="00BB2715" w:rsidRPr="005053A9" w:rsidRDefault="00BB2715" w:rsidP="007F2720">
            <w:pPr>
              <w:widowControl w:val="0"/>
              <w:spacing w:after="120" w:line="23" w:lineRule="atLeast"/>
              <w:ind w:firstLine="34"/>
              <w:jc w:val="both"/>
              <w:rPr>
                <w:b/>
                <w:bCs/>
                <w:iCs/>
              </w:rPr>
            </w:pPr>
          </w:p>
        </w:tc>
        <w:tc>
          <w:tcPr>
            <w:tcW w:w="1418" w:type="dxa"/>
            <w:vAlign w:val="center"/>
          </w:tcPr>
          <w:p w14:paraId="78AF5939"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Số</w:t>
            </w:r>
            <w:proofErr w:type="spellEnd"/>
            <w:r w:rsidRPr="005053A9">
              <w:rPr>
                <w:b/>
                <w:bCs/>
                <w:iCs/>
              </w:rPr>
              <w:t xml:space="preserve"> </w:t>
            </w:r>
            <w:proofErr w:type="spellStart"/>
            <w:r w:rsidRPr="005053A9">
              <w:rPr>
                <w:b/>
                <w:bCs/>
                <w:iCs/>
              </w:rPr>
              <w:t>lượng</w:t>
            </w:r>
            <w:proofErr w:type="spellEnd"/>
          </w:p>
        </w:tc>
        <w:tc>
          <w:tcPr>
            <w:tcW w:w="1276" w:type="dxa"/>
            <w:vAlign w:val="center"/>
          </w:tcPr>
          <w:p w14:paraId="79FEDA5D"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Tỷ</w:t>
            </w:r>
            <w:proofErr w:type="spellEnd"/>
            <w:r w:rsidRPr="005053A9">
              <w:rPr>
                <w:b/>
                <w:bCs/>
                <w:iCs/>
              </w:rPr>
              <w:t xml:space="preserve"> </w:t>
            </w:r>
            <w:proofErr w:type="spellStart"/>
            <w:r w:rsidRPr="005053A9">
              <w:rPr>
                <w:b/>
                <w:bCs/>
                <w:iCs/>
              </w:rPr>
              <w:t>lệ</w:t>
            </w:r>
            <w:proofErr w:type="spellEnd"/>
            <w:r w:rsidRPr="005053A9">
              <w:rPr>
                <w:b/>
                <w:bCs/>
                <w:iCs/>
              </w:rPr>
              <w:t xml:space="preserve"> %</w:t>
            </w:r>
          </w:p>
        </w:tc>
        <w:tc>
          <w:tcPr>
            <w:tcW w:w="1417" w:type="dxa"/>
            <w:vAlign w:val="center"/>
          </w:tcPr>
          <w:p w14:paraId="410C08F6"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Số</w:t>
            </w:r>
            <w:proofErr w:type="spellEnd"/>
            <w:r w:rsidRPr="005053A9">
              <w:rPr>
                <w:b/>
                <w:bCs/>
                <w:iCs/>
              </w:rPr>
              <w:t xml:space="preserve"> </w:t>
            </w:r>
            <w:proofErr w:type="spellStart"/>
            <w:r w:rsidRPr="005053A9">
              <w:rPr>
                <w:b/>
                <w:bCs/>
                <w:iCs/>
              </w:rPr>
              <w:t>lượng</w:t>
            </w:r>
            <w:proofErr w:type="spellEnd"/>
          </w:p>
        </w:tc>
        <w:tc>
          <w:tcPr>
            <w:tcW w:w="1276" w:type="dxa"/>
            <w:vAlign w:val="center"/>
          </w:tcPr>
          <w:p w14:paraId="05C0A3DB" w14:textId="77777777" w:rsidR="00BB2715" w:rsidRPr="005053A9" w:rsidRDefault="00BB2715" w:rsidP="007F2720">
            <w:pPr>
              <w:widowControl w:val="0"/>
              <w:spacing w:after="120" w:line="23" w:lineRule="atLeast"/>
              <w:ind w:firstLine="34"/>
              <w:jc w:val="both"/>
              <w:rPr>
                <w:b/>
                <w:bCs/>
                <w:iCs/>
              </w:rPr>
            </w:pPr>
            <w:proofErr w:type="spellStart"/>
            <w:r w:rsidRPr="005053A9">
              <w:rPr>
                <w:b/>
                <w:bCs/>
                <w:iCs/>
              </w:rPr>
              <w:t>Tỷ</w:t>
            </w:r>
            <w:proofErr w:type="spellEnd"/>
            <w:r w:rsidRPr="005053A9">
              <w:rPr>
                <w:b/>
                <w:bCs/>
                <w:iCs/>
              </w:rPr>
              <w:t xml:space="preserve"> </w:t>
            </w:r>
            <w:proofErr w:type="spellStart"/>
            <w:r w:rsidRPr="005053A9">
              <w:rPr>
                <w:b/>
                <w:bCs/>
                <w:iCs/>
              </w:rPr>
              <w:t>lệ</w:t>
            </w:r>
            <w:proofErr w:type="spellEnd"/>
            <w:r w:rsidRPr="005053A9">
              <w:rPr>
                <w:b/>
                <w:bCs/>
                <w:iCs/>
              </w:rPr>
              <w:t xml:space="preserve"> %</w:t>
            </w:r>
          </w:p>
        </w:tc>
      </w:tr>
      <w:tr w:rsidR="00BB2715" w:rsidRPr="005053A9" w14:paraId="40BC9480" w14:textId="77777777" w:rsidTr="007F2720">
        <w:trPr>
          <w:trHeight w:val="414"/>
        </w:trPr>
        <w:tc>
          <w:tcPr>
            <w:tcW w:w="1843" w:type="dxa"/>
            <w:vAlign w:val="center"/>
          </w:tcPr>
          <w:p w14:paraId="163453B6" w14:textId="77777777" w:rsidR="00BB2715" w:rsidRPr="005053A9" w:rsidRDefault="00BB2715" w:rsidP="007F2720">
            <w:pPr>
              <w:widowControl w:val="0"/>
              <w:spacing w:after="120" w:line="23" w:lineRule="atLeast"/>
              <w:ind w:firstLine="34"/>
              <w:jc w:val="both"/>
              <w:rPr>
                <w:bCs/>
                <w:iCs/>
              </w:rPr>
            </w:pPr>
            <w:r>
              <w:rPr>
                <w:bCs/>
                <w:iCs/>
              </w:rPr>
              <w:t>2</w:t>
            </w:r>
            <w:r w:rsidRPr="005053A9">
              <w:rPr>
                <w:bCs/>
                <w:iCs/>
                <w:lang w:val="vi-VN"/>
              </w:rPr>
              <w:t>01</w:t>
            </w:r>
            <w:r w:rsidRPr="005053A9">
              <w:rPr>
                <w:bCs/>
                <w:iCs/>
              </w:rPr>
              <w:t>8</w:t>
            </w:r>
            <w:r w:rsidRPr="005053A9">
              <w:rPr>
                <w:bCs/>
                <w:iCs/>
                <w:lang w:val="vi-VN"/>
              </w:rPr>
              <w:t>-201</w:t>
            </w:r>
            <w:r w:rsidRPr="005053A9">
              <w:rPr>
                <w:bCs/>
                <w:iCs/>
              </w:rPr>
              <w:t>9</w:t>
            </w:r>
          </w:p>
        </w:tc>
        <w:tc>
          <w:tcPr>
            <w:tcW w:w="1559" w:type="dxa"/>
            <w:vAlign w:val="center"/>
          </w:tcPr>
          <w:p w14:paraId="707C2C34" w14:textId="77777777" w:rsidR="00BB2715" w:rsidRPr="005053A9" w:rsidRDefault="00BB2715" w:rsidP="007F2720">
            <w:pPr>
              <w:widowControl w:val="0"/>
              <w:spacing w:after="120" w:line="23" w:lineRule="atLeast"/>
              <w:ind w:firstLine="34"/>
              <w:jc w:val="center"/>
              <w:rPr>
                <w:bCs/>
                <w:iCs/>
                <w:lang w:val="vi-VN"/>
              </w:rPr>
            </w:pPr>
            <w:r w:rsidRPr="005053A9">
              <w:rPr>
                <w:bCs/>
                <w:iCs/>
              </w:rPr>
              <w:t>437</w:t>
            </w:r>
          </w:p>
        </w:tc>
        <w:tc>
          <w:tcPr>
            <w:tcW w:w="1418" w:type="dxa"/>
            <w:vAlign w:val="center"/>
          </w:tcPr>
          <w:p w14:paraId="66B8C4D8" w14:textId="77777777" w:rsidR="00BB2715" w:rsidRPr="005053A9" w:rsidRDefault="00BB2715" w:rsidP="007F2720">
            <w:pPr>
              <w:widowControl w:val="0"/>
              <w:spacing w:after="120" w:line="23" w:lineRule="atLeast"/>
              <w:ind w:firstLine="34"/>
              <w:jc w:val="center"/>
              <w:rPr>
                <w:bCs/>
                <w:iCs/>
                <w:lang w:val="vi-VN"/>
              </w:rPr>
            </w:pPr>
            <w:r w:rsidRPr="005053A9">
              <w:rPr>
                <w:bCs/>
                <w:iCs/>
              </w:rPr>
              <w:t>81</w:t>
            </w:r>
          </w:p>
        </w:tc>
        <w:tc>
          <w:tcPr>
            <w:tcW w:w="1276" w:type="dxa"/>
            <w:vAlign w:val="center"/>
          </w:tcPr>
          <w:p w14:paraId="59647958"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c>
          <w:tcPr>
            <w:tcW w:w="1417" w:type="dxa"/>
            <w:vAlign w:val="center"/>
          </w:tcPr>
          <w:p w14:paraId="7E900DDD" w14:textId="77777777" w:rsidR="00BB2715" w:rsidRPr="005053A9" w:rsidRDefault="00BB2715" w:rsidP="007F2720">
            <w:pPr>
              <w:widowControl w:val="0"/>
              <w:spacing w:after="120" w:line="23" w:lineRule="atLeast"/>
              <w:ind w:firstLine="34"/>
              <w:jc w:val="center"/>
              <w:rPr>
                <w:bCs/>
                <w:iCs/>
                <w:lang w:val="vi-VN"/>
              </w:rPr>
            </w:pPr>
            <w:r w:rsidRPr="005053A9">
              <w:rPr>
                <w:bCs/>
                <w:iCs/>
              </w:rPr>
              <w:t>437</w:t>
            </w:r>
          </w:p>
        </w:tc>
        <w:tc>
          <w:tcPr>
            <w:tcW w:w="1276" w:type="dxa"/>
            <w:vAlign w:val="center"/>
          </w:tcPr>
          <w:p w14:paraId="7770E2E0"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r>
      <w:tr w:rsidR="00BB2715" w:rsidRPr="005053A9" w14:paraId="0C95A08A" w14:textId="77777777" w:rsidTr="007F2720">
        <w:trPr>
          <w:trHeight w:val="361"/>
        </w:trPr>
        <w:tc>
          <w:tcPr>
            <w:tcW w:w="1843" w:type="dxa"/>
            <w:vAlign w:val="center"/>
          </w:tcPr>
          <w:p w14:paraId="1D99C659" w14:textId="77777777" w:rsidR="00BB2715" w:rsidRPr="005053A9" w:rsidRDefault="00BB2715" w:rsidP="007F2720">
            <w:pPr>
              <w:widowControl w:val="0"/>
              <w:spacing w:after="120" w:line="23" w:lineRule="atLeast"/>
              <w:ind w:firstLine="34"/>
              <w:jc w:val="both"/>
              <w:rPr>
                <w:bCs/>
                <w:iCs/>
              </w:rPr>
            </w:pPr>
            <w:r w:rsidRPr="005053A9">
              <w:rPr>
                <w:bCs/>
                <w:iCs/>
                <w:lang w:val="vi-VN"/>
              </w:rPr>
              <w:t>20</w:t>
            </w:r>
            <w:r w:rsidRPr="005053A9">
              <w:rPr>
                <w:bCs/>
                <w:iCs/>
              </w:rPr>
              <w:t>19</w:t>
            </w:r>
            <w:r w:rsidRPr="005053A9">
              <w:rPr>
                <w:bCs/>
                <w:iCs/>
                <w:lang w:val="vi-VN"/>
              </w:rPr>
              <w:t>-20</w:t>
            </w:r>
            <w:r w:rsidRPr="005053A9">
              <w:rPr>
                <w:bCs/>
                <w:iCs/>
              </w:rPr>
              <w:t>20</w:t>
            </w:r>
          </w:p>
        </w:tc>
        <w:tc>
          <w:tcPr>
            <w:tcW w:w="1559" w:type="dxa"/>
            <w:vAlign w:val="center"/>
          </w:tcPr>
          <w:p w14:paraId="2F5B01A0" w14:textId="77777777" w:rsidR="00BB2715" w:rsidRPr="005053A9" w:rsidRDefault="00BB2715" w:rsidP="007F2720">
            <w:pPr>
              <w:widowControl w:val="0"/>
              <w:spacing w:after="120" w:line="23" w:lineRule="atLeast"/>
              <w:ind w:firstLine="34"/>
              <w:jc w:val="center"/>
              <w:rPr>
                <w:bCs/>
                <w:iCs/>
                <w:lang w:val="vi-VN"/>
              </w:rPr>
            </w:pPr>
            <w:r w:rsidRPr="005053A9">
              <w:rPr>
                <w:bCs/>
                <w:iCs/>
              </w:rPr>
              <w:t>443</w:t>
            </w:r>
          </w:p>
        </w:tc>
        <w:tc>
          <w:tcPr>
            <w:tcW w:w="1418" w:type="dxa"/>
            <w:vAlign w:val="center"/>
          </w:tcPr>
          <w:p w14:paraId="515A20EE" w14:textId="77777777" w:rsidR="00BB2715" w:rsidRPr="005053A9" w:rsidRDefault="00BB2715" w:rsidP="007F2720">
            <w:pPr>
              <w:widowControl w:val="0"/>
              <w:spacing w:after="120" w:line="23" w:lineRule="atLeast"/>
              <w:ind w:firstLine="34"/>
              <w:jc w:val="center"/>
              <w:rPr>
                <w:bCs/>
                <w:iCs/>
                <w:lang w:val="vi-VN"/>
              </w:rPr>
            </w:pPr>
            <w:r w:rsidRPr="005053A9">
              <w:rPr>
                <w:bCs/>
                <w:iCs/>
              </w:rPr>
              <w:t>77</w:t>
            </w:r>
          </w:p>
        </w:tc>
        <w:tc>
          <w:tcPr>
            <w:tcW w:w="1276" w:type="dxa"/>
            <w:vAlign w:val="center"/>
          </w:tcPr>
          <w:p w14:paraId="09AE2115"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c>
          <w:tcPr>
            <w:tcW w:w="1417" w:type="dxa"/>
            <w:vAlign w:val="center"/>
          </w:tcPr>
          <w:p w14:paraId="7837D534" w14:textId="77777777" w:rsidR="00BB2715" w:rsidRPr="005053A9" w:rsidRDefault="00BB2715" w:rsidP="007F2720">
            <w:pPr>
              <w:widowControl w:val="0"/>
              <w:spacing w:after="120" w:line="23" w:lineRule="atLeast"/>
              <w:ind w:firstLine="34"/>
              <w:jc w:val="center"/>
              <w:rPr>
                <w:bCs/>
                <w:iCs/>
                <w:lang w:val="vi-VN"/>
              </w:rPr>
            </w:pPr>
            <w:r w:rsidRPr="005053A9">
              <w:rPr>
                <w:bCs/>
                <w:iCs/>
              </w:rPr>
              <w:t>443</w:t>
            </w:r>
          </w:p>
        </w:tc>
        <w:tc>
          <w:tcPr>
            <w:tcW w:w="1276" w:type="dxa"/>
            <w:vAlign w:val="center"/>
          </w:tcPr>
          <w:p w14:paraId="10FB1D09"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r>
      <w:tr w:rsidR="00BB2715" w:rsidRPr="005053A9" w14:paraId="3ABCAC00" w14:textId="77777777" w:rsidTr="007F2720">
        <w:trPr>
          <w:trHeight w:val="407"/>
        </w:trPr>
        <w:tc>
          <w:tcPr>
            <w:tcW w:w="1843" w:type="dxa"/>
            <w:vAlign w:val="center"/>
          </w:tcPr>
          <w:p w14:paraId="633C7F6F" w14:textId="77777777" w:rsidR="00BB2715" w:rsidRPr="005053A9" w:rsidRDefault="00BB2715" w:rsidP="007F2720">
            <w:pPr>
              <w:widowControl w:val="0"/>
              <w:spacing w:after="120" w:line="23" w:lineRule="atLeast"/>
              <w:ind w:firstLine="34"/>
              <w:jc w:val="both"/>
              <w:rPr>
                <w:bCs/>
                <w:iCs/>
              </w:rPr>
            </w:pPr>
            <w:r w:rsidRPr="005053A9">
              <w:rPr>
                <w:bCs/>
                <w:iCs/>
                <w:lang w:val="vi-VN"/>
              </w:rPr>
              <w:t>20</w:t>
            </w:r>
            <w:r w:rsidRPr="005053A9">
              <w:rPr>
                <w:bCs/>
                <w:iCs/>
              </w:rPr>
              <w:t>20</w:t>
            </w:r>
            <w:r w:rsidRPr="005053A9">
              <w:rPr>
                <w:bCs/>
                <w:iCs/>
                <w:lang w:val="vi-VN"/>
              </w:rPr>
              <w:t>-20</w:t>
            </w:r>
            <w:r w:rsidRPr="005053A9">
              <w:rPr>
                <w:bCs/>
                <w:iCs/>
              </w:rPr>
              <w:t>21</w:t>
            </w:r>
          </w:p>
        </w:tc>
        <w:tc>
          <w:tcPr>
            <w:tcW w:w="1559" w:type="dxa"/>
            <w:vAlign w:val="center"/>
          </w:tcPr>
          <w:p w14:paraId="22F1B319" w14:textId="77777777" w:rsidR="00BB2715" w:rsidRPr="005053A9" w:rsidRDefault="00BB2715" w:rsidP="007F2720">
            <w:pPr>
              <w:widowControl w:val="0"/>
              <w:spacing w:after="120" w:line="23" w:lineRule="atLeast"/>
              <w:ind w:firstLine="34"/>
              <w:jc w:val="center"/>
              <w:rPr>
                <w:bCs/>
                <w:iCs/>
                <w:lang w:val="vi-VN"/>
              </w:rPr>
            </w:pPr>
            <w:r w:rsidRPr="005053A9">
              <w:rPr>
                <w:bCs/>
                <w:iCs/>
              </w:rPr>
              <w:t>460</w:t>
            </w:r>
          </w:p>
        </w:tc>
        <w:tc>
          <w:tcPr>
            <w:tcW w:w="1418" w:type="dxa"/>
            <w:vAlign w:val="center"/>
          </w:tcPr>
          <w:p w14:paraId="2D707D88" w14:textId="77777777" w:rsidR="00BB2715" w:rsidRPr="005053A9" w:rsidRDefault="00BB2715" w:rsidP="007F2720">
            <w:pPr>
              <w:widowControl w:val="0"/>
              <w:spacing w:after="120" w:line="23" w:lineRule="atLeast"/>
              <w:ind w:firstLine="34"/>
              <w:jc w:val="center"/>
              <w:rPr>
                <w:bCs/>
                <w:iCs/>
                <w:lang w:val="vi-VN"/>
              </w:rPr>
            </w:pPr>
            <w:r w:rsidRPr="005053A9">
              <w:rPr>
                <w:bCs/>
                <w:iCs/>
              </w:rPr>
              <w:t>81</w:t>
            </w:r>
          </w:p>
        </w:tc>
        <w:tc>
          <w:tcPr>
            <w:tcW w:w="1276" w:type="dxa"/>
            <w:vAlign w:val="center"/>
          </w:tcPr>
          <w:p w14:paraId="4F8C8DC4"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c>
          <w:tcPr>
            <w:tcW w:w="1417" w:type="dxa"/>
            <w:vAlign w:val="center"/>
          </w:tcPr>
          <w:p w14:paraId="5E277D5B" w14:textId="77777777" w:rsidR="00BB2715" w:rsidRPr="005053A9" w:rsidRDefault="00BB2715" w:rsidP="007F2720">
            <w:pPr>
              <w:widowControl w:val="0"/>
              <w:spacing w:after="120" w:line="23" w:lineRule="atLeast"/>
              <w:ind w:firstLine="34"/>
              <w:jc w:val="center"/>
              <w:rPr>
                <w:bCs/>
                <w:iCs/>
                <w:lang w:val="vi-VN"/>
              </w:rPr>
            </w:pPr>
            <w:r w:rsidRPr="005053A9">
              <w:rPr>
                <w:bCs/>
                <w:iCs/>
              </w:rPr>
              <w:t>460</w:t>
            </w:r>
          </w:p>
        </w:tc>
        <w:tc>
          <w:tcPr>
            <w:tcW w:w="1276" w:type="dxa"/>
            <w:vAlign w:val="center"/>
          </w:tcPr>
          <w:p w14:paraId="2C00EE24"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r>
      <w:tr w:rsidR="00BB2715" w:rsidRPr="005053A9" w14:paraId="2C29F2E5" w14:textId="77777777" w:rsidTr="007F2720">
        <w:trPr>
          <w:trHeight w:val="407"/>
        </w:trPr>
        <w:tc>
          <w:tcPr>
            <w:tcW w:w="1843" w:type="dxa"/>
            <w:vAlign w:val="center"/>
          </w:tcPr>
          <w:p w14:paraId="731F5C6E" w14:textId="77777777" w:rsidR="00BB2715" w:rsidRPr="005053A9" w:rsidRDefault="00BB2715" w:rsidP="007F2720">
            <w:pPr>
              <w:widowControl w:val="0"/>
              <w:spacing w:after="120" w:line="23" w:lineRule="atLeast"/>
              <w:ind w:firstLine="34"/>
              <w:jc w:val="both"/>
              <w:rPr>
                <w:bCs/>
                <w:iCs/>
              </w:rPr>
            </w:pPr>
            <w:r w:rsidRPr="005053A9">
              <w:rPr>
                <w:bCs/>
                <w:iCs/>
                <w:lang w:val="vi-VN"/>
              </w:rPr>
              <w:t>20</w:t>
            </w:r>
            <w:r w:rsidRPr="005053A9">
              <w:rPr>
                <w:bCs/>
                <w:iCs/>
              </w:rPr>
              <w:t>21- 2022</w:t>
            </w:r>
          </w:p>
        </w:tc>
        <w:tc>
          <w:tcPr>
            <w:tcW w:w="1559" w:type="dxa"/>
            <w:vAlign w:val="center"/>
          </w:tcPr>
          <w:p w14:paraId="1529DF66" w14:textId="77777777" w:rsidR="00BB2715" w:rsidRPr="005053A9" w:rsidRDefault="00BB2715" w:rsidP="007F2720">
            <w:pPr>
              <w:widowControl w:val="0"/>
              <w:spacing w:after="120" w:line="23" w:lineRule="atLeast"/>
              <w:ind w:firstLine="34"/>
              <w:jc w:val="center"/>
              <w:rPr>
                <w:bCs/>
                <w:iCs/>
                <w:lang w:val="vi-VN"/>
              </w:rPr>
            </w:pPr>
            <w:r w:rsidRPr="005053A9">
              <w:rPr>
                <w:bCs/>
                <w:iCs/>
              </w:rPr>
              <w:t>468</w:t>
            </w:r>
          </w:p>
        </w:tc>
        <w:tc>
          <w:tcPr>
            <w:tcW w:w="1418" w:type="dxa"/>
            <w:vAlign w:val="center"/>
          </w:tcPr>
          <w:p w14:paraId="026C1437" w14:textId="77777777" w:rsidR="00BB2715" w:rsidRPr="005053A9" w:rsidRDefault="00BB2715" w:rsidP="007F2720">
            <w:pPr>
              <w:widowControl w:val="0"/>
              <w:spacing w:after="120" w:line="23" w:lineRule="atLeast"/>
              <w:ind w:firstLine="34"/>
              <w:jc w:val="center"/>
              <w:rPr>
                <w:bCs/>
                <w:iCs/>
                <w:lang w:val="vi-VN"/>
              </w:rPr>
            </w:pPr>
            <w:r w:rsidRPr="005053A9">
              <w:rPr>
                <w:bCs/>
                <w:iCs/>
              </w:rPr>
              <w:t>106</w:t>
            </w:r>
          </w:p>
        </w:tc>
        <w:tc>
          <w:tcPr>
            <w:tcW w:w="1276" w:type="dxa"/>
            <w:vAlign w:val="center"/>
          </w:tcPr>
          <w:p w14:paraId="07503263"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c>
          <w:tcPr>
            <w:tcW w:w="1417" w:type="dxa"/>
            <w:vAlign w:val="center"/>
          </w:tcPr>
          <w:p w14:paraId="2AA9C07B" w14:textId="77777777" w:rsidR="00BB2715" w:rsidRPr="005053A9" w:rsidRDefault="00BB2715" w:rsidP="007F2720">
            <w:pPr>
              <w:widowControl w:val="0"/>
              <w:spacing w:after="120" w:line="23" w:lineRule="atLeast"/>
              <w:ind w:firstLine="34"/>
              <w:jc w:val="center"/>
              <w:rPr>
                <w:bCs/>
                <w:iCs/>
                <w:lang w:val="vi-VN"/>
              </w:rPr>
            </w:pPr>
            <w:r w:rsidRPr="005053A9">
              <w:rPr>
                <w:bCs/>
                <w:iCs/>
              </w:rPr>
              <w:t>468</w:t>
            </w:r>
          </w:p>
        </w:tc>
        <w:tc>
          <w:tcPr>
            <w:tcW w:w="1276" w:type="dxa"/>
            <w:vAlign w:val="center"/>
          </w:tcPr>
          <w:p w14:paraId="4D4A0837"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r>
      <w:tr w:rsidR="00BB2715" w:rsidRPr="005053A9" w14:paraId="52179C3C" w14:textId="77777777" w:rsidTr="007F2720">
        <w:trPr>
          <w:trHeight w:val="407"/>
        </w:trPr>
        <w:tc>
          <w:tcPr>
            <w:tcW w:w="1843" w:type="dxa"/>
            <w:vAlign w:val="center"/>
          </w:tcPr>
          <w:p w14:paraId="6058134E" w14:textId="77777777" w:rsidR="00BB2715" w:rsidRPr="005053A9" w:rsidRDefault="00BB2715" w:rsidP="007F2720">
            <w:pPr>
              <w:widowControl w:val="0"/>
              <w:spacing w:after="120" w:line="23" w:lineRule="atLeast"/>
              <w:ind w:firstLine="34"/>
              <w:jc w:val="both"/>
              <w:rPr>
                <w:bCs/>
                <w:iCs/>
              </w:rPr>
            </w:pPr>
            <w:r w:rsidRPr="005053A9">
              <w:rPr>
                <w:bCs/>
                <w:iCs/>
              </w:rPr>
              <w:t>2022- 2023</w:t>
            </w:r>
          </w:p>
        </w:tc>
        <w:tc>
          <w:tcPr>
            <w:tcW w:w="1559" w:type="dxa"/>
            <w:vAlign w:val="center"/>
          </w:tcPr>
          <w:p w14:paraId="2DE9888E" w14:textId="77777777" w:rsidR="00BB2715" w:rsidRPr="005053A9" w:rsidRDefault="00BB2715" w:rsidP="007F2720">
            <w:pPr>
              <w:widowControl w:val="0"/>
              <w:spacing w:after="120" w:line="23" w:lineRule="atLeast"/>
              <w:ind w:firstLine="34"/>
              <w:jc w:val="center"/>
              <w:rPr>
                <w:bCs/>
                <w:iCs/>
                <w:lang w:val="vi-VN"/>
              </w:rPr>
            </w:pPr>
            <w:r>
              <w:rPr>
                <w:bCs/>
                <w:iCs/>
                <w:lang w:val="vi-VN"/>
              </w:rPr>
              <w:t>513</w:t>
            </w:r>
          </w:p>
        </w:tc>
        <w:tc>
          <w:tcPr>
            <w:tcW w:w="1418" w:type="dxa"/>
            <w:vAlign w:val="center"/>
          </w:tcPr>
          <w:p w14:paraId="732874AB" w14:textId="77777777" w:rsidR="00BB2715" w:rsidRPr="005053A9" w:rsidRDefault="00BB2715" w:rsidP="007F2720">
            <w:pPr>
              <w:widowControl w:val="0"/>
              <w:spacing w:after="120" w:line="23" w:lineRule="atLeast"/>
              <w:ind w:firstLine="34"/>
              <w:jc w:val="center"/>
              <w:rPr>
                <w:bCs/>
                <w:iCs/>
              </w:rPr>
            </w:pPr>
            <w:r w:rsidRPr="005053A9">
              <w:rPr>
                <w:bCs/>
                <w:iCs/>
              </w:rPr>
              <w:t>94</w:t>
            </w:r>
          </w:p>
        </w:tc>
        <w:tc>
          <w:tcPr>
            <w:tcW w:w="1276" w:type="dxa"/>
            <w:vAlign w:val="center"/>
          </w:tcPr>
          <w:p w14:paraId="7210B017" w14:textId="77777777" w:rsidR="00BB2715" w:rsidRPr="005053A9" w:rsidRDefault="00BB2715" w:rsidP="007F2720">
            <w:pPr>
              <w:widowControl w:val="0"/>
              <w:spacing w:after="120" w:line="23" w:lineRule="atLeast"/>
              <w:ind w:firstLine="34"/>
              <w:jc w:val="center"/>
              <w:rPr>
                <w:bCs/>
                <w:iCs/>
                <w:lang w:val="vi-VN"/>
              </w:rPr>
            </w:pPr>
            <w:r w:rsidRPr="005053A9">
              <w:rPr>
                <w:bCs/>
                <w:iCs/>
              </w:rPr>
              <w:t>100</w:t>
            </w:r>
          </w:p>
        </w:tc>
        <w:tc>
          <w:tcPr>
            <w:tcW w:w="1417" w:type="dxa"/>
            <w:vAlign w:val="center"/>
          </w:tcPr>
          <w:p w14:paraId="054058D2" w14:textId="77777777" w:rsidR="00BB2715" w:rsidRPr="005053A9" w:rsidRDefault="00BB2715" w:rsidP="007F2720">
            <w:pPr>
              <w:widowControl w:val="0"/>
              <w:spacing w:after="120" w:line="23" w:lineRule="atLeast"/>
              <w:ind w:firstLine="34"/>
              <w:jc w:val="center"/>
              <w:rPr>
                <w:bCs/>
                <w:iCs/>
              </w:rPr>
            </w:pPr>
            <w:r>
              <w:rPr>
                <w:bCs/>
                <w:iCs/>
                <w:lang w:val="vi-VN"/>
              </w:rPr>
              <w:t>419</w:t>
            </w:r>
          </w:p>
        </w:tc>
        <w:tc>
          <w:tcPr>
            <w:tcW w:w="1276" w:type="dxa"/>
            <w:vAlign w:val="center"/>
          </w:tcPr>
          <w:p w14:paraId="109C2A83" w14:textId="77777777" w:rsidR="00BB2715" w:rsidRPr="005053A9" w:rsidRDefault="00BB2715" w:rsidP="007F2720">
            <w:pPr>
              <w:widowControl w:val="0"/>
              <w:spacing w:after="120" w:line="23" w:lineRule="atLeast"/>
              <w:ind w:firstLine="34"/>
              <w:jc w:val="center"/>
              <w:rPr>
                <w:bCs/>
                <w:iCs/>
              </w:rPr>
            </w:pPr>
            <w:r w:rsidRPr="005053A9">
              <w:rPr>
                <w:bCs/>
                <w:iCs/>
              </w:rPr>
              <w:t>100</w:t>
            </w:r>
          </w:p>
        </w:tc>
      </w:tr>
    </w:tbl>
    <w:p w14:paraId="788B40AD" w14:textId="77777777" w:rsidR="00BB2715" w:rsidRDefault="00BB2715" w:rsidP="00BB2715">
      <w:pPr>
        <w:widowControl w:val="0"/>
        <w:spacing w:line="240" w:lineRule="auto"/>
        <w:ind w:firstLine="720"/>
        <w:jc w:val="both"/>
        <w:rPr>
          <w:bCs/>
          <w:iCs/>
          <w:lang w:val="nb-NO"/>
        </w:rPr>
      </w:pPr>
      <w:r w:rsidRPr="000A5D92">
        <w:rPr>
          <w:bCs/>
          <w:iCs/>
          <w:lang w:val="vi-VN"/>
        </w:rPr>
        <w:t xml:space="preserve"> Tỷ lệ </w:t>
      </w:r>
      <w:r w:rsidRPr="000A5D92">
        <w:rPr>
          <w:bCs/>
          <w:iCs/>
          <w:lang w:val="nb-NO"/>
        </w:rPr>
        <w:t>học sinh</w:t>
      </w:r>
      <w:r w:rsidRPr="000A5D92">
        <w:rPr>
          <w:bCs/>
          <w:iCs/>
          <w:lang w:val="vi-VN"/>
        </w:rPr>
        <w:t xml:space="preserve"> bỏ học và lưu ban</w:t>
      </w:r>
      <w:r>
        <w:rPr>
          <w:bCs/>
          <w:iCs/>
          <w:lang w:val="nb-NO"/>
        </w:rPr>
        <w:t xml:space="preserve"> từ năm học </w:t>
      </w:r>
      <w:r>
        <w:rPr>
          <w:bCs/>
          <w:iCs/>
          <w:lang w:val="vi-VN"/>
        </w:rPr>
        <w:t>2018</w:t>
      </w:r>
      <w:r>
        <w:rPr>
          <w:bCs/>
          <w:iCs/>
          <w:lang w:val="nb-NO"/>
        </w:rPr>
        <w:t xml:space="preserve"> - </w:t>
      </w:r>
      <w:r>
        <w:rPr>
          <w:bCs/>
          <w:iCs/>
          <w:lang w:val="vi-VN"/>
        </w:rPr>
        <w:t>2019</w:t>
      </w:r>
      <w:r>
        <w:rPr>
          <w:bCs/>
          <w:iCs/>
          <w:lang w:val="nb-NO"/>
        </w:rPr>
        <w:t xml:space="preserve"> đến năm học </w:t>
      </w:r>
      <w:r>
        <w:rPr>
          <w:bCs/>
          <w:iCs/>
          <w:lang w:val="vi-VN"/>
        </w:rPr>
        <w:t>2022</w:t>
      </w:r>
      <w:r w:rsidRPr="000A5D92">
        <w:rPr>
          <w:bCs/>
          <w:iCs/>
          <w:lang w:val="nb-NO"/>
        </w:rPr>
        <w:t xml:space="preserve"> -</w:t>
      </w:r>
      <w:r>
        <w:rPr>
          <w:bCs/>
          <w:iCs/>
          <w:lang w:val="nb-NO"/>
        </w:rPr>
        <w:t xml:space="preserve"> </w:t>
      </w:r>
      <w:r>
        <w:rPr>
          <w:bCs/>
          <w:iCs/>
          <w:lang w:val="vi-VN"/>
        </w:rPr>
        <w:t>2023</w:t>
      </w:r>
      <w:r w:rsidRPr="000A5D92">
        <w:rPr>
          <w:bCs/>
          <w:iCs/>
          <w:lang w:val="nb-NO"/>
        </w:rPr>
        <w:t xml:space="preserve"> </w:t>
      </w:r>
      <w:r w:rsidRPr="000A5D92">
        <w:rPr>
          <w:bCs/>
          <w:iCs/>
          <w:lang w:val="vi-VN"/>
        </w:rPr>
        <w:t>không quá 1%</w:t>
      </w:r>
      <w:r w:rsidRPr="000A5D92">
        <w:rPr>
          <w:bCs/>
          <w:iCs/>
          <w:lang w:val="nb-NO"/>
        </w:rPr>
        <w:t xml:space="preserve"> </w:t>
      </w:r>
      <w:r>
        <w:rPr>
          <w:bCs/>
          <w:iCs/>
          <w:lang w:val="nb-NO"/>
        </w:rPr>
        <w:t>[ H5-5.6-</w:t>
      </w:r>
      <w:r>
        <w:rPr>
          <w:bCs/>
          <w:iCs/>
          <w:lang w:val="vi-VN"/>
        </w:rPr>
        <w:t>04</w:t>
      </w:r>
      <w:r w:rsidRPr="00CC1565">
        <w:rPr>
          <w:bCs/>
          <w:iCs/>
          <w:lang w:val="nb-NO"/>
        </w:rPr>
        <w:t>]</w:t>
      </w:r>
      <w:r>
        <w:rPr>
          <w:bCs/>
          <w:iCs/>
          <w:lang w:val="vi-VN"/>
        </w:rPr>
        <w:t>;</w:t>
      </w:r>
      <w:r w:rsidRPr="00CC1565">
        <w:rPr>
          <w:rFonts w:eastAsia="Calibri"/>
          <w:color w:val="FF0000"/>
          <w:lang w:val="nb-NO"/>
        </w:rPr>
        <w:t xml:space="preserve"> </w:t>
      </w:r>
      <w:r>
        <w:rPr>
          <w:bCs/>
          <w:iCs/>
          <w:lang w:val="nb-NO"/>
        </w:rPr>
        <w:t>[ H5-5.6-</w:t>
      </w:r>
      <w:r>
        <w:rPr>
          <w:bCs/>
          <w:iCs/>
          <w:lang w:val="vi-VN"/>
        </w:rPr>
        <w:t>05</w:t>
      </w:r>
      <w:r w:rsidRPr="00CC1565">
        <w:rPr>
          <w:bCs/>
          <w:iCs/>
          <w:lang w:val="nb-NO"/>
        </w:rPr>
        <w:t>]</w:t>
      </w:r>
      <w:r>
        <w:rPr>
          <w:bCs/>
          <w:iCs/>
          <w:lang w:val="vi-VN"/>
        </w:rPr>
        <w:t>;</w:t>
      </w:r>
      <w:r w:rsidRPr="00CC1565">
        <w:rPr>
          <w:rFonts w:eastAsia="Calibri"/>
          <w:color w:val="FF0000"/>
          <w:lang w:val="nb-NO"/>
        </w:rPr>
        <w:t xml:space="preserve"> </w:t>
      </w:r>
      <w:r>
        <w:rPr>
          <w:bCs/>
          <w:iCs/>
          <w:lang w:val="nb-NO"/>
        </w:rPr>
        <w:t>[ H5-5.6-</w:t>
      </w:r>
      <w:r>
        <w:rPr>
          <w:bCs/>
          <w:iCs/>
          <w:lang w:val="vi-VN"/>
        </w:rPr>
        <w:t>06</w:t>
      </w:r>
      <w:r>
        <w:rPr>
          <w:bCs/>
          <w:iCs/>
          <w:lang w:val="nb-NO"/>
        </w:rPr>
        <w:t>];[ H5-5.6-</w:t>
      </w:r>
      <w:r>
        <w:rPr>
          <w:bCs/>
          <w:iCs/>
          <w:lang w:val="vi-VN"/>
        </w:rPr>
        <w:t>07</w:t>
      </w:r>
      <w:r w:rsidRPr="00CC1565">
        <w:rPr>
          <w:bCs/>
          <w:iCs/>
          <w:lang w:val="nb-NO"/>
        </w:rPr>
        <w:t>].</w:t>
      </w:r>
    </w:p>
    <w:p w14:paraId="113D1513" w14:textId="77777777" w:rsidR="00BB2715" w:rsidRDefault="00BB2715" w:rsidP="00BB2715">
      <w:pPr>
        <w:widowControl w:val="0"/>
        <w:spacing w:line="240" w:lineRule="auto"/>
        <w:ind w:firstLine="720"/>
        <w:jc w:val="both"/>
        <w:rPr>
          <w:b/>
          <w:lang w:val="nb-NO"/>
        </w:rPr>
      </w:pPr>
      <w:r w:rsidRPr="0080053C">
        <w:rPr>
          <w:b/>
          <w:lang w:val="nb-NO"/>
        </w:rPr>
        <w:t>2. Điểm mạnh</w:t>
      </w:r>
    </w:p>
    <w:p w14:paraId="6F5E46DA" w14:textId="77777777" w:rsidR="00BB2715" w:rsidRPr="00CC1565" w:rsidRDefault="00BB2715" w:rsidP="00BB2715">
      <w:pPr>
        <w:widowControl w:val="0"/>
        <w:spacing w:line="240" w:lineRule="auto"/>
        <w:ind w:firstLine="720"/>
        <w:jc w:val="both"/>
        <w:rPr>
          <w:bCs/>
          <w:iCs/>
          <w:lang w:val="vi-VN"/>
        </w:rPr>
      </w:pPr>
      <w:r>
        <w:rPr>
          <w:lang w:val="vi-VN"/>
        </w:rPr>
        <w:t xml:space="preserve"> </w:t>
      </w:r>
      <w:r w:rsidRPr="00CC1565">
        <w:rPr>
          <w:lang w:val="vi-VN"/>
        </w:rPr>
        <w:t>Hiệu trưởng</w:t>
      </w:r>
      <w:r w:rsidRPr="00CC1565">
        <w:rPr>
          <w:lang w:val="nb-NO"/>
        </w:rPr>
        <w:t xml:space="preserve"> </w:t>
      </w:r>
      <w:r>
        <w:rPr>
          <w:lang w:val="vi-VN"/>
        </w:rPr>
        <w:t>nhà trường có thành lập hội đồng để đánh giá, xếp loại kết quả học tập và rèn luyện học sinh và tham mưu để thành lập hội đồng xét TN THCS đúng theo thông tư quy định.</w:t>
      </w:r>
      <w:r w:rsidRPr="00CC1565">
        <w:rPr>
          <w:spacing w:val="4"/>
          <w:lang w:val="vi-VN"/>
        </w:rPr>
        <w:t xml:space="preserve"> Kết quả xếp loại học lực, hạnh </w:t>
      </w:r>
      <w:r>
        <w:rPr>
          <w:spacing w:val="4"/>
          <w:lang w:val="vi-VN"/>
        </w:rPr>
        <w:t>kiểm, TNT HCS</w:t>
      </w:r>
      <w:r w:rsidRPr="00CC1565">
        <w:rPr>
          <w:spacing w:val="4"/>
          <w:lang w:val="vi-VN"/>
        </w:rPr>
        <w:t xml:space="preserve"> của học sinh hà</w:t>
      </w:r>
      <w:r>
        <w:rPr>
          <w:spacing w:val="4"/>
          <w:lang w:val="vi-VN"/>
        </w:rPr>
        <w:t>ng năm đạt chỉ tiêu kế hoạch đề ra</w:t>
      </w:r>
      <w:r w:rsidRPr="00CC1565">
        <w:rPr>
          <w:spacing w:val="4"/>
          <w:lang w:val="vi-VN"/>
        </w:rPr>
        <w:t>;</w:t>
      </w:r>
    </w:p>
    <w:p w14:paraId="0ED107F1" w14:textId="77777777" w:rsidR="00BB2715" w:rsidRPr="00CC1565" w:rsidRDefault="00BB2715" w:rsidP="00BB2715">
      <w:pPr>
        <w:spacing w:line="240" w:lineRule="auto"/>
        <w:ind w:firstLine="720"/>
        <w:rPr>
          <w:spacing w:val="4"/>
          <w:lang w:val="vi-VN"/>
        </w:rPr>
      </w:pPr>
      <w:r w:rsidRPr="00CC1565">
        <w:rPr>
          <w:spacing w:val="4"/>
          <w:lang w:val="vi-VN"/>
        </w:rPr>
        <w:t xml:space="preserve"> </w:t>
      </w:r>
      <w:r>
        <w:rPr>
          <w:spacing w:val="4"/>
          <w:lang w:val="vi-VN"/>
        </w:rPr>
        <w:t xml:space="preserve"> Ban lãnh đạo nhà trường luôn quan tâm công tác huy động và duy trì sĩ số có hiệu quả, từ đó  t</w:t>
      </w:r>
      <w:r w:rsidRPr="00CC1565">
        <w:rPr>
          <w:spacing w:val="4"/>
          <w:lang w:val="vi-VN"/>
        </w:rPr>
        <w:t>ỉ lệ học sinh đạt kết quả học lực từ trung bình trở lên cao và học sinh khá, giỏi hàng năm ổn định;</w:t>
      </w:r>
    </w:p>
    <w:p w14:paraId="042A6E03" w14:textId="77777777" w:rsidR="00BB2715" w:rsidRDefault="00BB2715" w:rsidP="00BB2715">
      <w:pPr>
        <w:tabs>
          <w:tab w:val="num" w:pos="980"/>
        </w:tabs>
        <w:spacing w:line="240" w:lineRule="auto"/>
        <w:ind w:firstLine="720"/>
        <w:jc w:val="both"/>
        <w:rPr>
          <w:b/>
          <w:lang w:val="nb-NO"/>
        </w:rPr>
      </w:pPr>
      <w:r w:rsidRPr="0080053C">
        <w:rPr>
          <w:b/>
          <w:lang w:val="nb-NO"/>
        </w:rPr>
        <w:t>3. Điểm yếu</w:t>
      </w:r>
    </w:p>
    <w:p w14:paraId="6ACB2B2D" w14:textId="77777777" w:rsidR="00BB2715" w:rsidRPr="00CC1565" w:rsidRDefault="00BB2715" w:rsidP="00BB2715">
      <w:pPr>
        <w:tabs>
          <w:tab w:val="num" w:pos="980"/>
        </w:tabs>
        <w:spacing w:line="240" w:lineRule="auto"/>
        <w:ind w:firstLine="720"/>
        <w:jc w:val="both"/>
        <w:rPr>
          <w:lang w:val="vi-VN"/>
        </w:rPr>
      </w:pPr>
      <w:r w:rsidRPr="00CC1565">
        <w:rPr>
          <w:lang w:val="vi-VN"/>
        </w:rPr>
        <w:t xml:space="preserve"> Tỷ lệ học sinh khá, giỏi giữa các</w:t>
      </w:r>
      <w:r>
        <w:rPr>
          <w:lang w:val="vi-VN"/>
        </w:rPr>
        <w:t xml:space="preserve"> năm,</w:t>
      </w:r>
      <w:r w:rsidRPr="00CC1565">
        <w:rPr>
          <w:lang w:val="vi-VN"/>
        </w:rPr>
        <w:t xml:space="preserve"> khối</w:t>
      </w:r>
      <w:r>
        <w:rPr>
          <w:lang w:val="vi-VN"/>
        </w:rPr>
        <w:t xml:space="preserve"> lớp chưa</w:t>
      </w:r>
      <w:r w:rsidRPr="00CC1565">
        <w:rPr>
          <w:lang w:val="vi-VN"/>
        </w:rPr>
        <w:t xml:space="preserve"> đều.</w:t>
      </w:r>
    </w:p>
    <w:p w14:paraId="0F443F22" w14:textId="77777777" w:rsidR="00BB2715" w:rsidRPr="00B542A0" w:rsidRDefault="00BB2715" w:rsidP="00BB2715">
      <w:pPr>
        <w:tabs>
          <w:tab w:val="num" w:pos="980"/>
        </w:tabs>
        <w:spacing w:line="240" w:lineRule="auto"/>
        <w:ind w:firstLine="720"/>
        <w:jc w:val="both"/>
        <w:rPr>
          <w:lang w:val="vi-VN"/>
        </w:rPr>
      </w:pPr>
      <w:r w:rsidRPr="00CC1565">
        <w:rPr>
          <w:lang w:val="vi-VN"/>
        </w:rPr>
        <w:t xml:space="preserve"> Hằng năm số lượng học sinh tham gia cuộc thi học sinh giỏi các cấp đạt kết</w:t>
      </w:r>
      <w:r>
        <w:rPr>
          <w:lang w:val="vi-VN"/>
        </w:rPr>
        <w:t xml:space="preserve"> quả chưa đồng đều ở các bộ môn,v</w:t>
      </w:r>
      <w:r>
        <w:rPr>
          <w:lang w:val="nb-NO"/>
        </w:rPr>
        <w:t>ẫn còn học sinh chưa đạt yêu cầu phải rèn luyện trong hè.</w:t>
      </w:r>
    </w:p>
    <w:p w14:paraId="4836B07A" w14:textId="77777777" w:rsidR="00BB2715" w:rsidRDefault="00BB2715" w:rsidP="00BB2715">
      <w:pPr>
        <w:tabs>
          <w:tab w:val="num" w:pos="980"/>
        </w:tabs>
        <w:spacing w:line="240" w:lineRule="auto"/>
        <w:ind w:firstLine="720"/>
        <w:jc w:val="both"/>
        <w:rPr>
          <w:b/>
          <w:lang w:val="nb-NO"/>
        </w:rPr>
      </w:pPr>
      <w:r w:rsidRPr="0080053C">
        <w:rPr>
          <w:b/>
          <w:lang w:val="nb-NO"/>
        </w:rPr>
        <w:t>4. Kế hoạch cải tiến chất lượng</w:t>
      </w:r>
    </w:p>
    <w:p w14:paraId="751D09D7" w14:textId="77777777" w:rsidR="00BB2715" w:rsidRPr="00B542A0" w:rsidRDefault="00BB2715" w:rsidP="004F0F1A">
      <w:pPr>
        <w:spacing w:line="240" w:lineRule="auto"/>
        <w:ind w:firstLine="720"/>
        <w:jc w:val="both"/>
        <w:rPr>
          <w:lang w:val="vi-VN"/>
        </w:rPr>
      </w:pPr>
      <w:r>
        <w:rPr>
          <w:lang w:val="vi-VN"/>
        </w:rPr>
        <w:t xml:space="preserve"> Đầu năm học 2023</w:t>
      </w:r>
      <w:r w:rsidRPr="00B542A0">
        <w:rPr>
          <w:lang w:val="vi-VN"/>
        </w:rPr>
        <w:t>-</w:t>
      </w:r>
      <w:r>
        <w:rPr>
          <w:lang w:val="vi-VN"/>
        </w:rPr>
        <w:t>2024 và những năm học tiếp theo</w:t>
      </w:r>
      <w:r w:rsidRPr="00B542A0">
        <w:rPr>
          <w:lang w:val="vi-VN"/>
        </w:rPr>
        <w:t xml:space="preserve">, Lãnh đạo </w:t>
      </w:r>
      <w:r>
        <w:rPr>
          <w:lang w:val="vi-VN"/>
        </w:rPr>
        <w:t xml:space="preserve">nhà </w:t>
      </w:r>
      <w:r w:rsidRPr="00B542A0">
        <w:rPr>
          <w:lang w:val="vi-VN"/>
        </w:rPr>
        <w:t xml:space="preserve">trường </w:t>
      </w:r>
      <w:r>
        <w:rPr>
          <w:lang w:val="vi-VN"/>
        </w:rPr>
        <w:t xml:space="preserve">cần </w:t>
      </w:r>
      <w:r w:rsidRPr="00B542A0">
        <w:rPr>
          <w:lang w:val="vi-VN"/>
        </w:rPr>
        <w:t xml:space="preserve">chỉ đạo các bộ phận </w:t>
      </w:r>
      <w:r>
        <w:rPr>
          <w:lang w:val="vi-VN"/>
        </w:rPr>
        <w:t xml:space="preserve">Đoàn thể, chuyên môn </w:t>
      </w:r>
      <w:r w:rsidRPr="00B542A0">
        <w:rPr>
          <w:lang w:val="vi-VN"/>
        </w:rPr>
        <w:t>tăng cường các biện pháp giáo dục đạo đức cho HS để tỉ lệ học sinh có hạnh kiểm</w:t>
      </w:r>
      <w:r>
        <w:rPr>
          <w:lang w:val="vi-VN"/>
        </w:rPr>
        <w:t xml:space="preserve"> khá, tốt hàng năm ổn định</w:t>
      </w:r>
      <w:r w:rsidRPr="00B542A0">
        <w:rPr>
          <w:lang w:val="vi-VN"/>
        </w:rPr>
        <w:t>;</w:t>
      </w:r>
    </w:p>
    <w:p w14:paraId="760F6EEB" w14:textId="77777777" w:rsidR="00BB2715" w:rsidRPr="00B542A0" w:rsidRDefault="00BB2715" w:rsidP="004F0F1A">
      <w:pPr>
        <w:spacing w:line="240" w:lineRule="auto"/>
        <w:ind w:firstLine="720"/>
        <w:jc w:val="both"/>
        <w:rPr>
          <w:lang w:val="vi-VN"/>
        </w:rPr>
      </w:pPr>
      <w:r w:rsidRPr="00B542A0">
        <w:rPr>
          <w:lang w:val="vi-VN"/>
        </w:rPr>
        <w:t xml:space="preserve"> </w:t>
      </w:r>
      <w:r>
        <w:rPr>
          <w:lang w:val="vi-VN"/>
        </w:rPr>
        <w:t>Phó Hiệu trưởng</w:t>
      </w:r>
      <w:r w:rsidRPr="00B542A0">
        <w:rPr>
          <w:lang w:val="vi-VN"/>
        </w:rPr>
        <w:t xml:space="preserve"> chuyên môn</w:t>
      </w:r>
      <w:r>
        <w:rPr>
          <w:lang w:val="vi-VN"/>
        </w:rPr>
        <w:t xml:space="preserve"> cần chỉ đạo các tổ chuyên môn</w:t>
      </w:r>
      <w:r w:rsidRPr="00B542A0">
        <w:rPr>
          <w:lang w:val="vi-VN"/>
        </w:rPr>
        <w:t xml:space="preserve"> tăng cường đổi mới phương pháp giảng dạy, đánh giá khách quan, chính xác kết quả học tập của học sinh. Tăng cường các tiết phụ đạo HS yếu kém các môn học và lên kế hoạch tuyển chọn, bồi dưỡng những học sinh năng khiếu ở các khối lớp từ đầu cấp học;</w:t>
      </w:r>
    </w:p>
    <w:p w14:paraId="491F2A47" w14:textId="77777777" w:rsidR="00BB2715" w:rsidRPr="00B542A0" w:rsidRDefault="00BB2715" w:rsidP="004F0F1A">
      <w:pPr>
        <w:spacing w:line="240" w:lineRule="auto"/>
        <w:ind w:firstLine="720"/>
        <w:jc w:val="both"/>
        <w:rPr>
          <w:lang w:val="vi-VN"/>
        </w:rPr>
      </w:pPr>
      <w:r w:rsidRPr="00B542A0">
        <w:rPr>
          <w:lang w:val="vi-VN"/>
        </w:rPr>
        <w:t xml:space="preserve"> </w:t>
      </w:r>
      <w:r>
        <w:rPr>
          <w:lang w:val="vi-VN"/>
        </w:rPr>
        <w:t>Ban lãnh đạo và các Đoàn thể trong n</w:t>
      </w:r>
      <w:r w:rsidRPr="00B542A0">
        <w:rPr>
          <w:lang w:val="vi-VN"/>
        </w:rPr>
        <w:t xml:space="preserve">hà trường </w:t>
      </w:r>
      <w:r>
        <w:rPr>
          <w:lang w:val="vi-VN"/>
        </w:rPr>
        <w:t xml:space="preserve">cần </w:t>
      </w:r>
      <w:r w:rsidRPr="00B542A0">
        <w:rPr>
          <w:lang w:val="vi-VN"/>
        </w:rPr>
        <w:t>thực hiện nghiêm túc việc thường xuyên phối hợp giữa nhà trường với CMHS trong việc giáo dục đạo đức HS vi phạm nội quy nhà trường;</w:t>
      </w:r>
    </w:p>
    <w:p w14:paraId="4BA5B7D7" w14:textId="77777777" w:rsidR="00BB2715" w:rsidRPr="00B542A0" w:rsidRDefault="00BB2715" w:rsidP="004F0F1A">
      <w:pPr>
        <w:spacing w:line="240" w:lineRule="auto"/>
        <w:ind w:firstLine="720"/>
        <w:jc w:val="both"/>
        <w:rPr>
          <w:lang w:val="vi-VN"/>
        </w:rPr>
      </w:pPr>
      <w:r w:rsidRPr="00B542A0">
        <w:rPr>
          <w:lang w:val="vi-VN"/>
        </w:rPr>
        <w:lastRenderedPageBreak/>
        <w:t>Hằng năm Đội TNTP Hồ Chí Minh lên kế hoạch phối h</w:t>
      </w:r>
      <w:r>
        <w:rPr>
          <w:lang w:val="vi-VN"/>
        </w:rPr>
        <w:t>ợp với Công an xã Tham Đôn</w:t>
      </w:r>
      <w:r w:rsidRPr="00B542A0">
        <w:rPr>
          <w:lang w:val="vi-VN"/>
        </w:rPr>
        <w:t>, Công an huyện Mỹ Xuyên để tuyên truyền pháp Luật, giáo dục đạo đức, lối sống cho HS nhà trường;</w:t>
      </w:r>
    </w:p>
    <w:p w14:paraId="2F8A88FA" w14:textId="77777777" w:rsidR="00BB2715" w:rsidRPr="00B542A0" w:rsidRDefault="00BB2715" w:rsidP="004F0F1A">
      <w:pPr>
        <w:spacing w:line="240" w:lineRule="auto"/>
        <w:ind w:firstLine="720"/>
        <w:jc w:val="both"/>
        <w:rPr>
          <w:lang w:val="vi-VN"/>
        </w:rPr>
      </w:pPr>
      <w:r>
        <w:rPr>
          <w:lang w:val="vi-VN"/>
        </w:rPr>
        <w:t>Hiệu trưởng n</w:t>
      </w:r>
      <w:r w:rsidRPr="00B542A0">
        <w:rPr>
          <w:lang w:val="vi-VN"/>
        </w:rPr>
        <w:t>hà trường</w:t>
      </w:r>
      <w:r>
        <w:rPr>
          <w:lang w:val="vi-VN"/>
        </w:rPr>
        <w:t xml:space="preserve"> cần</w:t>
      </w:r>
      <w:r w:rsidRPr="00B542A0">
        <w:rPr>
          <w:lang w:val="vi-VN"/>
        </w:rPr>
        <w:t xml:space="preserve"> phát động phong trào</w:t>
      </w:r>
      <w:r>
        <w:rPr>
          <w:lang w:val="vi-VN"/>
        </w:rPr>
        <w:t xml:space="preserve"> hội học sinh giỏi, giáo viên dạy</w:t>
      </w:r>
      <w:r w:rsidRPr="00B542A0">
        <w:rPr>
          <w:lang w:val="vi-VN"/>
        </w:rPr>
        <w:t xml:space="preserve"> giỏi trong nhà trường, </w:t>
      </w:r>
      <w:r>
        <w:rPr>
          <w:lang w:val="vi-VN"/>
        </w:rPr>
        <w:t>có chế độ đại ngỗ khuyến khích giáo viên</w:t>
      </w:r>
      <w:r w:rsidRPr="00B542A0">
        <w:rPr>
          <w:lang w:val="vi-VN"/>
        </w:rPr>
        <w:t xml:space="preserve"> tha</w:t>
      </w:r>
      <w:r>
        <w:rPr>
          <w:lang w:val="vi-VN"/>
        </w:rPr>
        <w:t>m gia vào công tác bồi dưỡng học sinh giỏi và phụ đạo học sinh yếu</w:t>
      </w:r>
      <w:r w:rsidRPr="00B542A0">
        <w:rPr>
          <w:lang w:val="vi-VN"/>
        </w:rPr>
        <w:t>;</w:t>
      </w:r>
    </w:p>
    <w:p w14:paraId="70B59870" w14:textId="77777777" w:rsidR="00BB2715" w:rsidRPr="0076471E" w:rsidRDefault="00BB2715" w:rsidP="004F0F1A">
      <w:pPr>
        <w:tabs>
          <w:tab w:val="num" w:pos="980"/>
        </w:tabs>
        <w:spacing w:line="240" w:lineRule="auto"/>
        <w:ind w:firstLine="720"/>
        <w:jc w:val="both"/>
        <w:rPr>
          <w:lang w:val="nb-NO"/>
        </w:rPr>
      </w:pPr>
      <w:r w:rsidRPr="0080053C">
        <w:rPr>
          <w:b/>
          <w:lang w:val="nb-NO"/>
        </w:rPr>
        <w:t>5. Tự đánh giá:</w:t>
      </w:r>
      <w:r w:rsidRPr="0080053C">
        <w:rPr>
          <w:i/>
          <w:lang w:val="nb-NO"/>
        </w:rPr>
        <w:t xml:space="preserve"> </w:t>
      </w:r>
      <w:r w:rsidRPr="0076471E">
        <w:rPr>
          <w:lang w:val="nb-NO"/>
        </w:rPr>
        <w:t>Đạt Mức 3</w:t>
      </w:r>
    </w:p>
    <w:p w14:paraId="01A5F4AE" w14:textId="77777777" w:rsidR="00BB2715" w:rsidRDefault="00BB2715" w:rsidP="004F0F1A">
      <w:pPr>
        <w:spacing w:line="240" w:lineRule="auto"/>
        <w:ind w:firstLine="720"/>
        <w:jc w:val="both"/>
        <w:rPr>
          <w:lang w:val="nb-NO"/>
        </w:rPr>
      </w:pPr>
      <w:r w:rsidRPr="0080053C">
        <w:rPr>
          <w:b/>
          <w:bCs/>
          <w:lang w:val="nb-NO"/>
        </w:rPr>
        <w:t>Kết luận</w:t>
      </w:r>
      <w:r w:rsidRPr="0080053C">
        <w:rPr>
          <w:lang w:val="nb-NO"/>
        </w:rPr>
        <w:t xml:space="preserve"> </w:t>
      </w:r>
      <w:r w:rsidRPr="0080053C">
        <w:rPr>
          <w:b/>
          <w:bCs/>
          <w:lang w:val="nb-NO"/>
        </w:rPr>
        <w:t>về Tiêu chuẩn 5:</w:t>
      </w:r>
      <w:r w:rsidRPr="0080053C">
        <w:rPr>
          <w:lang w:val="nb-NO"/>
        </w:rPr>
        <w:t xml:space="preserve"> </w:t>
      </w:r>
    </w:p>
    <w:p w14:paraId="56A87194" w14:textId="77777777" w:rsidR="00BB2715" w:rsidRPr="003D0F7A" w:rsidRDefault="00BB2715" w:rsidP="004F0F1A">
      <w:pPr>
        <w:spacing w:line="240" w:lineRule="auto"/>
        <w:ind w:firstLine="720"/>
        <w:jc w:val="both"/>
        <w:rPr>
          <w:lang w:val="vi-VN"/>
        </w:rPr>
      </w:pPr>
      <w:r w:rsidRPr="003D0F7A">
        <w:rPr>
          <w:lang w:val="vi-VN"/>
        </w:rPr>
        <w:t>Hoạt động dạy và học của nhà trường được thực hiện có nề nếp, đảm bảo đúng nội dung chương trình và kế hoạch thời gian năm học theo hướng dẫn thực hiện nhiệm vụ năm học của phòng GDĐT Mỹ Xuyên;</w:t>
      </w:r>
      <w:r>
        <w:rPr>
          <w:lang w:val="vi-VN"/>
        </w:rPr>
        <w:t xml:space="preserve"> Sở GD- ĐT tỉnh Sóc trăng.</w:t>
      </w:r>
    </w:p>
    <w:p w14:paraId="171A27B7" w14:textId="77777777" w:rsidR="00BB2715" w:rsidRPr="003D0F7A" w:rsidRDefault="00BB2715" w:rsidP="004F0F1A">
      <w:pPr>
        <w:spacing w:line="240" w:lineRule="auto"/>
        <w:ind w:firstLine="720"/>
        <w:jc w:val="both"/>
        <w:rPr>
          <w:lang w:val="vi-VN"/>
        </w:rPr>
      </w:pPr>
      <w:r w:rsidRPr="003D0F7A">
        <w:rPr>
          <w:lang w:val="vi-VN"/>
        </w:rPr>
        <w:t xml:space="preserve">Kế hoạch chuyên môn của từng năm học </w:t>
      </w:r>
      <w:r>
        <w:rPr>
          <w:lang w:val="vi-VN"/>
        </w:rPr>
        <w:t xml:space="preserve">được </w:t>
      </w:r>
      <w:r w:rsidRPr="003D0F7A">
        <w:rPr>
          <w:lang w:val="vi-VN"/>
        </w:rPr>
        <w:t>cụ thể, sát với tình hình thực tế và thực hiện đúng theo thời gian</w:t>
      </w:r>
      <w:r>
        <w:rPr>
          <w:lang w:val="vi-VN"/>
        </w:rPr>
        <w:t xml:space="preserve"> năm học</w:t>
      </w:r>
      <w:r w:rsidRPr="003D0F7A">
        <w:rPr>
          <w:lang w:val="vi-VN"/>
        </w:rPr>
        <w:t>. Cuối kỳ, năm có sơ kết, tổng kết để rà soát, đánh giá kết quả đạt được. Việc đổi mới phương pháp dạy - học đã thực sự đi vào chiều sâu; giáo viên đã phát huy vai trò chủ đạo trong việc hướng dẫn học sinh chủ động tiếp thu kiến thức và kiểm tra, đánh giá được thực hiện nghiêm túc theo chỉ đạo của  ngành;</w:t>
      </w:r>
    </w:p>
    <w:p w14:paraId="61725A77" w14:textId="77777777" w:rsidR="00BB2715" w:rsidRPr="003D0F7A" w:rsidRDefault="00BB2715" w:rsidP="00BB2715">
      <w:pPr>
        <w:spacing w:line="240" w:lineRule="auto"/>
        <w:ind w:firstLine="720"/>
        <w:jc w:val="both"/>
        <w:rPr>
          <w:lang w:val="vi-VN"/>
        </w:rPr>
      </w:pPr>
      <w:r w:rsidRPr="003D0F7A">
        <w:rPr>
          <w:lang w:val="vi-VN"/>
        </w:rPr>
        <w:t>Công tác bồi dưỡng giỏi và phụ đạo học sinh yếu được nhà trường rất quan tâm; Đầu năm học nhà trường tiến hành khảo sát, phân loại; Các hoạt động văn nghệ, thể thao trong nhà trường được tổ chức thường xuyên theo chủ đề, chủ điểm. Bộ phận chuyên môn có kế hoạch cụ thể, xin ý kiến chỉ đạo của Lãnh đạo trong việc phân công giáo viên bồi dưỡng, phụ đạo theo kế hoạch tháng</w:t>
      </w:r>
      <w:r>
        <w:rPr>
          <w:lang w:val="vi-VN"/>
        </w:rPr>
        <w:t>. Vì vậy, tỷ lệ học sinh yếu</w:t>
      </w:r>
      <w:r w:rsidRPr="003D0F7A">
        <w:rPr>
          <w:lang w:val="vi-VN"/>
        </w:rPr>
        <w:t xml:space="preserve"> không còn; Số lượng học sinh giỏi các cấp ngày càng tăng; </w:t>
      </w:r>
    </w:p>
    <w:p w14:paraId="7B056FE7" w14:textId="77777777" w:rsidR="00BB2715" w:rsidRPr="003D0F7A" w:rsidRDefault="00BB2715" w:rsidP="00BB2715">
      <w:pPr>
        <w:spacing w:line="240" w:lineRule="auto"/>
        <w:ind w:firstLine="720"/>
        <w:jc w:val="both"/>
        <w:rPr>
          <w:lang w:val="vi-VN"/>
        </w:rPr>
      </w:pPr>
      <w:r w:rsidRPr="003D0F7A">
        <w:rPr>
          <w:lang w:val="vi-VN"/>
        </w:rPr>
        <w:t>Việc thực hiện chương trình giáo dục địa phương được tổ chuyên môn, giáo viên rất qu</w:t>
      </w:r>
      <w:r>
        <w:rPr>
          <w:lang w:val="vi-VN"/>
        </w:rPr>
        <w:t>an tâm; x</w:t>
      </w:r>
      <w:r w:rsidRPr="003D0F7A">
        <w:rPr>
          <w:lang w:val="vi-VN"/>
        </w:rPr>
        <w:t>em đây là một trong những nhiệm vụ quan trọng trong việc giáo dục kiến thức, tư tưởng đạo đức cho học sinh;</w:t>
      </w:r>
    </w:p>
    <w:p w14:paraId="1AA2E79B" w14:textId="77777777" w:rsidR="00BB2715" w:rsidRPr="003D0F7A" w:rsidRDefault="00BB2715" w:rsidP="00BB2715">
      <w:pPr>
        <w:spacing w:line="240" w:lineRule="auto"/>
        <w:ind w:firstLine="720"/>
        <w:jc w:val="both"/>
        <w:rPr>
          <w:lang w:val="vi-VN"/>
        </w:rPr>
      </w:pPr>
      <w:r w:rsidRPr="003D0F7A">
        <w:rPr>
          <w:lang w:val="vi-VN"/>
        </w:rPr>
        <w:t xml:space="preserve">Hằng năm, </w:t>
      </w:r>
      <w:r w:rsidRPr="006F16F4">
        <w:rPr>
          <w:lang w:val="vi-VN"/>
        </w:rPr>
        <w:t xml:space="preserve">Ban lãnh đạo </w:t>
      </w:r>
      <w:r w:rsidRPr="003D0F7A">
        <w:rPr>
          <w:lang w:val="vi-VN"/>
        </w:rPr>
        <w:t>nhà trường đều tổ chức cho học sinh đi tham quan thực tế trải nghiệm và giới thiệu tư vấn nghề  để định hướng</w:t>
      </w:r>
      <w:r>
        <w:rPr>
          <w:lang w:val="vi-VN"/>
        </w:rPr>
        <w:t xml:space="preserve"> cho học sinh sau khi TN</w:t>
      </w:r>
      <w:r w:rsidRPr="003D0F7A">
        <w:rPr>
          <w:lang w:val="vi-VN"/>
        </w:rPr>
        <w:t xml:space="preserve"> THCS các em có thể đi học nghề;</w:t>
      </w:r>
    </w:p>
    <w:p w14:paraId="769BF45B" w14:textId="77777777" w:rsidR="00BB2715" w:rsidRPr="003D0F7A" w:rsidRDefault="00BB2715" w:rsidP="00BB2715">
      <w:pPr>
        <w:spacing w:line="240" w:lineRule="auto"/>
        <w:ind w:firstLine="720"/>
        <w:jc w:val="both"/>
        <w:rPr>
          <w:lang w:val="vi-VN"/>
        </w:rPr>
      </w:pPr>
      <w:r w:rsidRPr="003D0F7A">
        <w:rPr>
          <w:lang w:val="vi-VN"/>
        </w:rPr>
        <w:t xml:space="preserve">Các hoạt động giáo dục kỹ năng sống và việc dạy học lồng ghép an ninh quốc phòng, ý thức chấp hành chính sách pháp luật được thực hiện thường xuyên và có hiệu quả; </w:t>
      </w:r>
    </w:p>
    <w:p w14:paraId="57FA3919" w14:textId="77777777" w:rsidR="00BB2715" w:rsidRPr="003D0F7A" w:rsidRDefault="00BB2715" w:rsidP="00BB2715">
      <w:pPr>
        <w:spacing w:line="240" w:lineRule="auto"/>
        <w:ind w:firstLine="720"/>
        <w:jc w:val="both"/>
        <w:rPr>
          <w:lang w:val="vi-VN"/>
        </w:rPr>
      </w:pPr>
      <w:r w:rsidRPr="003D0F7A">
        <w:rPr>
          <w:lang w:val="vi-VN"/>
        </w:rPr>
        <w:t>Hoạt động học tập của học sinh đã đi vào chiều sâu và đạt được kết quả tốt. Tỷ lệ học sinh yếu kém ngày càng giảm, tỷ lệ khá, giỏi ngày càng tăng, số lượng học sinh giỏi các cấp năm sau cao hơn năm trước. Tư tưởng, đạo đức của học sinh ngày càng có sự chuyển biến rõ rệt. Tỷ lệ khá tốt về hạnh kiểm hằng năm đạt trên 90%. học sinh được công nhận tốt nghiệp đạt 100% chỉ tiêu đề ra;</w:t>
      </w:r>
    </w:p>
    <w:p w14:paraId="356D5F9B" w14:textId="77777777" w:rsidR="00BB2715" w:rsidRPr="003D0F7A" w:rsidRDefault="00BB2715" w:rsidP="00BB2715">
      <w:pPr>
        <w:spacing w:line="240" w:lineRule="auto"/>
        <w:ind w:firstLine="720"/>
        <w:jc w:val="both"/>
        <w:rPr>
          <w:lang w:val="vi-VN"/>
        </w:rPr>
      </w:pPr>
      <w:r w:rsidRPr="003D0F7A">
        <w:rPr>
          <w:lang w:val="vi-VN"/>
        </w:rPr>
        <w:t xml:space="preserve">Tóm lại, hoạt động giáo dục trong nhà trường hằng năm đạt được kết quả cao. Số học sinh giỏi trường, giỏi huyện, giỏi tỉnh ngày càng tăng, tỷ lệ học sinh tốt nghiệp THCS đạt 100%. </w:t>
      </w:r>
    </w:p>
    <w:p w14:paraId="358D1AD0" w14:textId="77777777" w:rsidR="004F0F1A" w:rsidRDefault="004F0F1A" w:rsidP="00BB2715">
      <w:pPr>
        <w:spacing w:line="240" w:lineRule="auto"/>
        <w:ind w:firstLine="720"/>
        <w:jc w:val="both"/>
        <w:rPr>
          <w:b/>
          <w:lang w:val="vi-VN"/>
        </w:rPr>
      </w:pPr>
    </w:p>
    <w:p w14:paraId="3FF989E3" w14:textId="695323B1" w:rsidR="00BB2715" w:rsidRPr="003D0F7A" w:rsidRDefault="00BB2715" w:rsidP="00BB2715">
      <w:pPr>
        <w:spacing w:line="240" w:lineRule="auto"/>
        <w:ind w:firstLine="720"/>
        <w:jc w:val="both"/>
        <w:rPr>
          <w:lang w:val="vi-VN"/>
        </w:rPr>
      </w:pPr>
      <w:r w:rsidRPr="003D0F7A">
        <w:rPr>
          <w:b/>
          <w:lang w:val="vi-VN"/>
        </w:rPr>
        <w:lastRenderedPageBreak/>
        <w:t>Tổng số tiêu chí đạt, tiêu chí không đạt</w:t>
      </w:r>
    </w:p>
    <w:p w14:paraId="632B955E" w14:textId="77777777" w:rsidR="00BB2715" w:rsidRPr="003D0F7A" w:rsidRDefault="00BB2715" w:rsidP="00BB2715">
      <w:pPr>
        <w:spacing w:line="240" w:lineRule="auto"/>
        <w:ind w:firstLine="720"/>
        <w:jc w:val="both"/>
        <w:rPr>
          <w:iCs/>
          <w:lang w:val="nl-NL"/>
        </w:rPr>
      </w:pPr>
      <w:r w:rsidRPr="003D0F7A">
        <w:rPr>
          <w:iCs/>
          <w:lang w:val="nl-NL"/>
        </w:rPr>
        <w:t>Tổng số tiêu chí: 06</w:t>
      </w:r>
    </w:p>
    <w:p w14:paraId="1A0E1111" w14:textId="77777777" w:rsidR="00BB2715" w:rsidRPr="00F2628D" w:rsidRDefault="00BB2715" w:rsidP="00BB2715">
      <w:pPr>
        <w:spacing w:line="240" w:lineRule="auto"/>
        <w:ind w:firstLine="720"/>
        <w:jc w:val="both"/>
        <w:rPr>
          <w:iCs/>
          <w:lang w:val="vi-VN"/>
        </w:rPr>
      </w:pPr>
      <w:r>
        <w:rPr>
          <w:iCs/>
          <w:lang w:val="nl-NL"/>
        </w:rPr>
        <w:t xml:space="preserve">Số tiêu chí đạt Mức 1: </w:t>
      </w:r>
      <w:r>
        <w:rPr>
          <w:iCs/>
          <w:lang w:val="vi-VN"/>
        </w:rPr>
        <w:t>6/6; tỉ lệ: 100%</w:t>
      </w:r>
    </w:p>
    <w:p w14:paraId="28B16B74" w14:textId="77777777" w:rsidR="00BB2715" w:rsidRPr="00FD32D2" w:rsidRDefault="00BB2715" w:rsidP="00BB2715">
      <w:pPr>
        <w:spacing w:line="240" w:lineRule="auto"/>
        <w:ind w:firstLine="720"/>
        <w:jc w:val="both"/>
        <w:rPr>
          <w:iCs/>
          <w:lang w:val="vi-VN"/>
        </w:rPr>
      </w:pPr>
      <w:r>
        <w:rPr>
          <w:iCs/>
          <w:lang w:val="nl-NL"/>
        </w:rPr>
        <w:t xml:space="preserve">Số tiêu chí đạt Mức 2: </w:t>
      </w:r>
      <w:r>
        <w:rPr>
          <w:iCs/>
          <w:lang w:val="vi-VN"/>
        </w:rPr>
        <w:t>6/6; tỉ lệ:100%</w:t>
      </w:r>
    </w:p>
    <w:p w14:paraId="39741669" w14:textId="77777777" w:rsidR="00BB2715" w:rsidRPr="00FD32D2" w:rsidRDefault="00BB2715" w:rsidP="00BB2715">
      <w:pPr>
        <w:spacing w:line="240" w:lineRule="auto"/>
        <w:ind w:firstLine="720"/>
        <w:jc w:val="both"/>
        <w:rPr>
          <w:iCs/>
          <w:lang w:val="vi-VN"/>
        </w:rPr>
      </w:pPr>
      <w:r>
        <w:rPr>
          <w:iCs/>
          <w:lang w:val="nl-NL"/>
        </w:rPr>
        <w:t xml:space="preserve">Số tiêu chí đạt Mức 3: </w:t>
      </w:r>
      <w:r>
        <w:rPr>
          <w:iCs/>
          <w:lang w:val="vi-VN"/>
        </w:rPr>
        <w:t>03/6; tỉ lệ: 50%</w:t>
      </w:r>
    </w:p>
    <w:p w14:paraId="358C88BF" w14:textId="77777777" w:rsidR="00BB2715" w:rsidRDefault="00BB2715" w:rsidP="00BB2715">
      <w:pPr>
        <w:spacing w:line="240" w:lineRule="auto"/>
        <w:ind w:firstLine="720"/>
        <w:jc w:val="both"/>
        <w:rPr>
          <w:iCs/>
          <w:lang w:val="nl-NL"/>
        </w:rPr>
      </w:pPr>
      <w:r w:rsidRPr="003D0F7A">
        <w:rPr>
          <w:iCs/>
          <w:lang w:val="nl-NL"/>
        </w:rPr>
        <w:t>Số tiêu chí đạt Mức 4: 0</w:t>
      </w:r>
    </w:p>
    <w:p w14:paraId="6B66CF9E" w14:textId="77777777" w:rsidR="00BB2715" w:rsidRPr="00510243" w:rsidRDefault="00BB2715" w:rsidP="00BB2715">
      <w:pPr>
        <w:spacing w:line="240" w:lineRule="auto"/>
        <w:ind w:firstLine="720"/>
        <w:jc w:val="both"/>
        <w:rPr>
          <w:b/>
          <w:iCs/>
          <w:lang w:val="pt-BR"/>
        </w:rPr>
      </w:pPr>
      <w:r w:rsidRPr="00510243">
        <w:rPr>
          <w:b/>
          <w:iCs/>
          <w:lang w:val="pt-BR"/>
        </w:rPr>
        <w:t>II. TỰ ĐÁNH GIÁ TIÊU</w:t>
      </w:r>
      <w:r w:rsidRPr="00510243">
        <w:rPr>
          <w:b/>
          <w:iCs/>
          <w:lang w:val="vi-VN"/>
        </w:rPr>
        <w:t xml:space="preserve"> CHÍ </w:t>
      </w:r>
      <w:r w:rsidRPr="00510243">
        <w:rPr>
          <w:b/>
          <w:iCs/>
          <w:lang w:val="pt-BR"/>
        </w:rPr>
        <w:t>MỨC 4</w:t>
      </w:r>
    </w:p>
    <w:p w14:paraId="6237BE22" w14:textId="77777777" w:rsidR="00BB2715" w:rsidRPr="0049182A" w:rsidRDefault="00BB2715" w:rsidP="00BB2715">
      <w:pPr>
        <w:spacing w:line="240" w:lineRule="auto"/>
        <w:ind w:firstLine="720"/>
        <w:jc w:val="both"/>
        <w:rPr>
          <w:b/>
          <w:iCs/>
          <w:lang w:val="pt-BR"/>
        </w:rPr>
      </w:pPr>
      <w:r w:rsidRPr="0049182A">
        <w:rPr>
          <w:b/>
          <w:iCs/>
          <w:lang w:val="pt-BR"/>
        </w:rPr>
        <w:t xml:space="preserve">Mở đầu: </w:t>
      </w:r>
      <w:r w:rsidRPr="0049182A">
        <w:rPr>
          <w:bCs/>
          <w:iCs/>
          <w:lang w:val="pt-BR"/>
        </w:rPr>
        <w:t>Công tác xây dựng chiến lược, phát triển nhà trường có vị trí,vai trò quan trọng trong việc giúp cho CBQL nhà trường định hướng được phát triển nhà trường trong tương lai, nắm bắt được cơ hội cũng như những thách thức, để từng bước xây dựng nhà trường theo hướng hiện đại về cơ sở vật chất, xâydựng đội ngũ có đủ năng lực, vững vàng chuyên môn, đáp ứng tốt thời kỳ công nghiệp hóa, hiên đại hóa đất nước. Tranh thủ được mọi nguồn lực trong và ngoài nhà trường, phát huy hiệu quả công tác bồi dưỡng học sinh năng khiếu, có những điều kiệnhỗ trợ tích cực cả về cơ sở vật chất lẫn tinh thần để giúp đỡ cho học sinh khó khăn vươn lên trong học tập, góp phần hoàn thành mục tiêu giáo dục của nhà trường, từng bước đổi mới phương pháp dạy và học tăng cường công tác thực hành thí nghiệm, định hướng học sinh tham gia nghiên cứu khoa học, ứng dụng kiến thức đã học vào thực tiễn, có khả năng cập nhật kiến thức khoa học tiên tiến trong khu vực và trên thế giới thông qua thư viện điện tử, các nguồn tài liệu truyền thống,nhằm đáp ứng yêu cầu phát triển kinh tế xã hội của đất</w:t>
      </w:r>
      <w:r>
        <w:rPr>
          <w:bCs/>
          <w:iCs/>
          <w:lang w:val="pt-BR"/>
        </w:rPr>
        <w:t xml:space="preserve"> </w:t>
      </w:r>
      <w:r w:rsidRPr="0049182A">
        <w:rPr>
          <w:bCs/>
          <w:iCs/>
          <w:lang w:val="pt-BR"/>
        </w:rPr>
        <w:t xml:space="preserve">nước. </w:t>
      </w:r>
    </w:p>
    <w:p w14:paraId="0F86012F" w14:textId="77777777" w:rsidR="00BB2715" w:rsidRPr="00D45EFA" w:rsidRDefault="00BB2715" w:rsidP="00BB2715">
      <w:pPr>
        <w:spacing w:line="240" w:lineRule="auto"/>
        <w:ind w:firstLine="720"/>
        <w:jc w:val="both"/>
        <w:rPr>
          <w:i/>
          <w:iCs/>
          <w:lang w:val="pt-BR"/>
        </w:rPr>
      </w:pPr>
      <w:bookmarkStart w:id="3" w:name="criterionLv41"/>
      <w:r w:rsidRPr="0049182A">
        <w:rPr>
          <w:b/>
          <w:iCs/>
          <w:lang w:val="pt-BR"/>
        </w:rPr>
        <w:t>Tiêu chí 1</w:t>
      </w:r>
      <w:r w:rsidRPr="0049182A">
        <w:rPr>
          <w:iCs/>
          <w:lang w:val="pt-BR"/>
        </w:rPr>
        <w:t>:</w:t>
      </w:r>
      <w:r w:rsidRPr="001444D4">
        <w:rPr>
          <w:lang w:val="pt-BR"/>
        </w:rPr>
        <w:t>Kế hoạch giáo dục của nhà trường có những nội dung được tham khảo chương trình giáo dục tiên tiến của các nước trong khu vực và thế giới theo quy định, phù hợp và góp phần nâng cao chất lượng giáo dục.</w:t>
      </w:r>
    </w:p>
    <w:bookmarkEnd w:id="3"/>
    <w:p w14:paraId="22E831F5" w14:textId="77777777" w:rsidR="00BB2715" w:rsidRPr="0049182A" w:rsidRDefault="00BB2715" w:rsidP="00BB2715">
      <w:pPr>
        <w:spacing w:line="240" w:lineRule="auto"/>
        <w:ind w:firstLine="720"/>
        <w:jc w:val="both"/>
        <w:rPr>
          <w:b/>
          <w:iCs/>
          <w:lang w:val="pt-BR"/>
        </w:rPr>
      </w:pPr>
      <w:r w:rsidRPr="0049182A">
        <w:rPr>
          <w:b/>
          <w:iCs/>
          <w:lang w:val="pt-BR"/>
        </w:rPr>
        <w:t>1. Mô tả hiện trạng</w:t>
      </w:r>
    </w:p>
    <w:p w14:paraId="40D13B3A" w14:textId="77777777" w:rsidR="00BB2715" w:rsidRPr="0049182A" w:rsidRDefault="00BB2715" w:rsidP="00BB2715">
      <w:pPr>
        <w:spacing w:line="240" w:lineRule="auto"/>
        <w:ind w:firstLine="720"/>
        <w:jc w:val="both"/>
        <w:rPr>
          <w:iCs/>
          <w:lang w:val="pt-BR"/>
        </w:rPr>
      </w:pPr>
      <w:r w:rsidRPr="0049182A">
        <w:rPr>
          <w:iCs/>
          <w:lang w:val="pt-BR"/>
        </w:rPr>
        <w:t>Hiệu trưởng có tham gia các lớp tập huấn của dự án vùng đặc biệt khó khăn của Bộ GD&amp;ĐT giai đoạn 2, các mô hình trường học tiên tiến trong khu vực và trên thế giới, chỉ đạo giáo viên tham gia học tập và chia sẽ trên trang trường học kết nối của Bộ GD, tham gia tập huấn về các nội dung dạy học theo mô hình mới theo dự án VNEN, thực hiện các nội dung giáo dục theo khung quy định của Bộ Giáo dục và Đào tạo, Sở Giáo dục và Đào tạo tỉnh Sóc Trăng, thực hiện đầy đủ các kế hoạch giáo dục theo từng nă</w:t>
      </w:r>
      <w:r>
        <w:rPr>
          <w:iCs/>
          <w:lang w:val="pt-BR"/>
        </w:rPr>
        <w:t>m học. [H1-1.1-01]; [H1-1.1-02]</w:t>
      </w:r>
      <w:r>
        <w:rPr>
          <w:iCs/>
          <w:lang w:val="vi-VN"/>
        </w:rPr>
        <w:t>;</w:t>
      </w:r>
      <w:r>
        <w:rPr>
          <w:iCs/>
          <w:lang w:val="pt-BR"/>
        </w:rPr>
        <w:t>[H1-1.1-</w:t>
      </w:r>
      <w:r>
        <w:rPr>
          <w:iCs/>
          <w:lang w:val="vi-VN"/>
        </w:rPr>
        <w:t>03</w:t>
      </w:r>
      <w:r w:rsidRPr="00CA34A0">
        <w:rPr>
          <w:iCs/>
          <w:lang w:val="pt-BR"/>
        </w:rPr>
        <w:t>].</w:t>
      </w:r>
    </w:p>
    <w:p w14:paraId="35D9F4E4" w14:textId="77777777" w:rsidR="00BB2715" w:rsidRPr="0049182A" w:rsidRDefault="00BB2715" w:rsidP="00BB2715">
      <w:pPr>
        <w:spacing w:line="240" w:lineRule="auto"/>
        <w:ind w:firstLine="720"/>
        <w:jc w:val="both"/>
        <w:rPr>
          <w:iCs/>
          <w:lang w:val="pt-BR"/>
        </w:rPr>
      </w:pPr>
      <w:r w:rsidRPr="0049182A">
        <w:rPr>
          <w:iCs/>
          <w:lang w:val="pt-BR"/>
        </w:rPr>
        <w:t>Tuy nhiên nhà trường</w:t>
      </w:r>
      <w:r>
        <w:rPr>
          <w:iCs/>
          <w:lang w:val="pt-BR"/>
        </w:rPr>
        <w:t xml:space="preserve"> </w:t>
      </w:r>
      <w:r w:rsidRPr="0049182A">
        <w:rPr>
          <w:iCs/>
          <w:lang w:val="pt-BR"/>
        </w:rPr>
        <w:t xml:space="preserve">chưa tổ chức tham gia học tập, tham khảo chương trình giáo dục tiên tiến của các nước trong khu vực và thế giới, để góp phần nâng cao chất lượng giáo dục của nhà trường </w:t>
      </w:r>
    </w:p>
    <w:p w14:paraId="059499FC"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30E41324" w14:textId="77777777" w:rsidR="00BB2715" w:rsidRPr="0049182A" w:rsidRDefault="00BB2715" w:rsidP="00BB2715">
      <w:pPr>
        <w:spacing w:line="240" w:lineRule="auto"/>
        <w:ind w:firstLine="720"/>
        <w:jc w:val="both"/>
        <w:rPr>
          <w:b/>
          <w:iCs/>
          <w:lang w:val="pt-BR"/>
        </w:rPr>
      </w:pPr>
      <w:r>
        <w:rPr>
          <w:iCs/>
          <w:lang w:val="pt-BR"/>
        </w:rPr>
        <w:t>Ban lãnh đạo n</w:t>
      </w:r>
      <w:r w:rsidRPr="0049182A">
        <w:rPr>
          <w:iCs/>
          <w:lang w:val="pt-BR"/>
        </w:rPr>
        <w:t>hà trường có thực hiện việc bám sát các nội dung giáo dục theo khung quy định của Bộ Giáo dục và Đào tạo, Sở Giáo dục và Đào tạo tỉnh Sóc Trăng.</w:t>
      </w:r>
    </w:p>
    <w:p w14:paraId="1F0790C9" w14:textId="77777777" w:rsidR="004F0F1A" w:rsidRDefault="004F0F1A" w:rsidP="00BB2715">
      <w:pPr>
        <w:spacing w:line="240" w:lineRule="auto"/>
        <w:ind w:firstLine="720"/>
        <w:jc w:val="both"/>
        <w:rPr>
          <w:b/>
          <w:iCs/>
          <w:lang w:val="pt-BR"/>
        </w:rPr>
      </w:pPr>
    </w:p>
    <w:p w14:paraId="5E49EAFB" w14:textId="014A6B6B" w:rsidR="00BB2715" w:rsidRPr="0049182A" w:rsidRDefault="00BB2715" w:rsidP="00BB2715">
      <w:pPr>
        <w:spacing w:line="240" w:lineRule="auto"/>
        <w:ind w:firstLine="720"/>
        <w:jc w:val="both"/>
        <w:rPr>
          <w:b/>
          <w:iCs/>
          <w:lang w:val="pt-BR"/>
        </w:rPr>
      </w:pPr>
      <w:r w:rsidRPr="0049182A">
        <w:rPr>
          <w:b/>
          <w:iCs/>
          <w:lang w:val="pt-BR"/>
        </w:rPr>
        <w:lastRenderedPageBreak/>
        <w:t>3. Điểm yếu</w:t>
      </w:r>
    </w:p>
    <w:p w14:paraId="54C875A6" w14:textId="77777777" w:rsidR="00BB2715" w:rsidRPr="0049182A" w:rsidRDefault="00BB2715" w:rsidP="00BB2715">
      <w:pPr>
        <w:spacing w:line="240" w:lineRule="auto"/>
        <w:ind w:firstLine="720"/>
        <w:jc w:val="both"/>
        <w:rPr>
          <w:iCs/>
          <w:lang w:val="pt-BR"/>
        </w:rPr>
      </w:pPr>
      <w:r w:rsidRPr="0049182A">
        <w:rPr>
          <w:iCs/>
          <w:lang w:val="pt-BR"/>
        </w:rPr>
        <w:t>Hiệu trưởng chưa tổ chức đại trà</w:t>
      </w:r>
      <w:r>
        <w:rPr>
          <w:iCs/>
          <w:lang w:val="vi-VN"/>
        </w:rPr>
        <w:t xml:space="preserve"> </w:t>
      </w:r>
      <w:r w:rsidRPr="0049182A">
        <w:rPr>
          <w:iCs/>
          <w:lang w:val="pt-BR"/>
        </w:rPr>
        <w:t>cho giáo viên tham gia học tập, tham khảo chương trình giáo dục tiên tiến của các nước trong khu vực và thế giới, để góp phần nâng cao chất lượng giáo dục của nhà trường.</w:t>
      </w:r>
    </w:p>
    <w:p w14:paraId="295652AC" w14:textId="77777777"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6FAE6381" w14:textId="77777777" w:rsidR="00BB2715" w:rsidRPr="0049182A" w:rsidRDefault="00BB2715" w:rsidP="00BB2715">
      <w:pPr>
        <w:spacing w:line="240" w:lineRule="auto"/>
        <w:ind w:firstLine="720"/>
        <w:jc w:val="both"/>
        <w:rPr>
          <w:iCs/>
          <w:lang w:val="pt-BR"/>
        </w:rPr>
      </w:pPr>
      <w:r>
        <w:rPr>
          <w:iCs/>
          <w:lang w:val="pt-BR"/>
        </w:rPr>
        <w:t>Từ năm học 2025 H</w:t>
      </w:r>
      <w:r w:rsidRPr="0049182A">
        <w:rPr>
          <w:iCs/>
          <w:lang w:val="pt-BR"/>
        </w:rPr>
        <w:t>iệu trưởng phải có kế hoạch tham mưu với các cấp lãnh đạo xây dựng kế hoạch chiến lược trung hạn, dài hạn trong việc tham gia học tập, tham khảo chương trình giáo dục tiên tiến của các nước trong khu vực và thế giới. Tiếp tục tạo điều kiện cho giáo viên tự học thông qua trang trường học kết nối, trên internet, các dự án của Bộ giáo dục.</w:t>
      </w:r>
    </w:p>
    <w:p w14:paraId="102C2F99" w14:textId="77777777" w:rsidR="00BB2715" w:rsidRPr="0049182A" w:rsidRDefault="00BB2715" w:rsidP="00BB2715">
      <w:pPr>
        <w:spacing w:line="240" w:lineRule="auto"/>
        <w:ind w:firstLine="720"/>
        <w:jc w:val="both"/>
        <w:rPr>
          <w:b/>
          <w:iCs/>
          <w:lang w:val="pt-BR"/>
        </w:rPr>
      </w:pPr>
      <w:r w:rsidRPr="0049182A">
        <w:rPr>
          <w:b/>
          <w:iCs/>
          <w:lang w:val="pt-BR"/>
        </w:rPr>
        <w:t>5. Tự</w:t>
      </w:r>
      <w:r w:rsidRPr="0049182A">
        <w:rPr>
          <w:b/>
          <w:iCs/>
          <w:lang w:val="vi-VN"/>
        </w:rPr>
        <w:t xml:space="preserve"> đánh giá</w:t>
      </w:r>
      <w:r w:rsidRPr="0049182A">
        <w:rPr>
          <w:b/>
          <w:iCs/>
          <w:lang w:val="pt-BR"/>
        </w:rPr>
        <w:t xml:space="preserve">: </w:t>
      </w:r>
      <w:r w:rsidRPr="0049182A">
        <w:rPr>
          <w:iCs/>
          <w:lang w:val="pt-BR"/>
        </w:rPr>
        <w:t>Không đạt</w:t>
      </w:r>
    </w:p>
    <w:p w14:paraId="0A2AAB12" w14:textId="77777777" w:rsidR="00BB2715" w:rsidRPr="001444D4" w:rsidRDefault="00BB2715" w:rsidP="00BB2715">
      <w:pPr>
        <w:spacing w:line="240" w:lineRule="auto"/>
        <w:ind w:firstLine="720"/>
        <w:jc w:val="both"/>
        <w:rPr>
          <w:lang w:val="pt-BR"/>
        </w:rPr>
      </w:pPr>
      <w:bookmarkStart w:id="4" w:name="criterionLv42"/>
      <w:r w:rsidRPr="0049182A">
        <w:rPr>
          <w:b/>
          <w:iCs/>
          <w:lang w:val="pt-BR"/>
        </w:rPr>
        <w:t xml:space="preserve">Tiêu chí </w:t>
      </w:r>
      <w:r w:rsidRPr="0049182A">
        <w:rPr>
          <w:b/>
          <w:iCs/>
          <w:lang w:val="vi-VN"/>
        </w:rPr>
        <w:t>2</w:t>
      </w:r>
      <w:r w:rsidRPr="0049182A">
        <w:rPr>
          <w:iCs/>
          <w:lang w:val="pt-BR"/>
        </w:rPr>
        <w:t xml:space="preserve">: </w:t>
      </w:r>
      <w:r w:rsidRPr="001444D4">
        <w:rPr>
          <w:lang w:val="pt-BR"/>
        </w:rPr>
        <w:t>Đảm bảo 100% cho học sinh có hoàn cảnh khó khăn, học sinh có năng khiếu hoàn thành mục tiêu giáo dục dành cho từng cá nhân với sự tham gia của nhà trường, các tổ chức, cá nhân liên quan.</w:t>
      </w:r>
    </w:p>
    <w:bookmarkEnd w:id="4"/>
    <w:p w14:paraId="21F184A4" w14:textId="77777777" w:rsidR="00BB2715" w:rsidRPr="0049182A" w:rsidRDefault="00BB2715" w:rsidP="00BB2715">
      <w:pPr>
        <w:spacing w:line="240" w:lineRule="auto"/>
        <w:ind w:firstLine="720"/>
        <w:jc w:val="both"/>
        <w:rPr>
          <w:b/>
          <w:iCs/>
          <w:lang w:val="pt-BR"/>
        </w:rPr>
      </w:pPr>
      <w:r w:rsidRPr="0049182A">
        <w:rPr>
          <w:b/>
          <w:iCs/>
          <w:lang w:val="pt-BR"/>
        </w:rPr>
        <w:t>1. Mô tả hiện trạng</w:t>
      </w:r>
    </w:p>
    <w:p w14:paraId="497A5CC5" w14:textId="77777777" w:rsidR="00BB2715" w:rsidRPr="00C67A5A" w:rsidRDefault="00BB2715" w:rsidP="00BB2715">
      <w:pPr>
        <w:spacing w:line="240" w:lineRule="auto"/>
        <w:ind w:firstLine="720"/>
        <w:jc w:val="both"/>
        <w:rPr>
          <w:iCs/>
          <w:lang w:val="pt-BR"/>
        </w:rPr>
      </w:pPr>
      <w:r>
        <w:rPr>
          <w:iCs/>
          <w:lang w:val="pt-BR"/>
        </w:rPr>
        <w:t xml:space="preserve">Trường THCS </w:t>
      </w:r>
      <w:r>
        <w:rPr>
          <w:iCs/>
          <w:lang w:val="vi-VN"/>
        </w:rPr>
        <w:t>Tham Đôn nằm trong vùng khó khăn, vùng đồng bào dân tộc khmer</w:t>
      </w:r>
      <w:r w:rsidRPr="0049182A">
        <w:rPr>
          <w:iCs/>
          <w:lang w:val="pt-BR"/>
        </w:rPr>
        <w:t>,</w:t>
      </w:r>
      <w:r>
        <w:rPr>
          <w:iCs/>
          <w:lang w:val="vi-VN"/>
        </w:rPr>
        <w:t xml:space="preserve"> nên đa số</w:t>
      </w:r>
      <w:r>
        <w:rPr>
          <w:iCs/>
          <w:lang w:val="pt-BR"/>
        </w:rPr>
        <w:t xml:space="preserve"> học </w:t>
      </w:r>
      <w:r>
        <w:rPr>
          <w:iCs/>
          <w:lang w:val="vi-VN"/>
        </w:rPr>
        <w:t>sinh</w:t>
      </w:r>
      <w:r w:rsidRPr="0049182A">
        <w:rPr>
          <w:iCs/>
          <w:lang w:val="pt-BR"/>
        </w:rPr>
        <w:t xml:space="preserve"> có hoàn cảnh gia đình khó khăn, nên nhà trường luôn đảm bảo tốt các chính sách đối với học sinh người dân tộc thiểu số theo quy định. </w:t>
      </w:r>
      <w:r>
        <w:rPr>
          <w:iCs/>
          <w:lang w:val="pt-BR"/>
        </w:rPr>
        <w:t>[H1-1.1-05]; [1.6-</w:t>
      </w:r>
      <w:r>
        <w:rPr>
          <w:iCs/>
          <w:lang w:val="vi-VN"/>
        </w:rPr>
        <w:t>01</w:t>
      </w:r>
      <w:r>
        <w:rPr>
          <w:iCs/>
          <w:lang w:val="pt-BR"/>
        </w:rPr>
        <w:t>]; [1.</w:t>
      </w:r>
      <w:r>
        <w:rPr>
          <w:iCs/>
          <w:lang w:val="vi-VN"/>
        </w:rPr>
        <w:t>6</w:t>
      </w:r>
      <w:r>
        <w:rPr>
          <w:iCs/>
          <w:lang w:val="pt-BR"/>
        </w:rPr>
        <w:t>-</w:t>
      </w:r>
      <w:r>
        <w:rPr>
          <w:iCs/>
          <w:lang w:val="vi-VN"/>
        </w:rPr>
        <w:t>02</w:t>
      </w:r>
      <w:r w:rsidRPr="00C67A5A">
        <w:rPr>
          <w:iCs/>
          <w:lang w:val="pt-BR"/>
        </w:rPr>
        <w:t>].</w:t>
      </w:r>
    </w:p>
    <w:p w14:paraId="7645DF8F" w14:textId="77777777" w:rsidR="00BB2715" w:rsidRPr="0049182A" w:rsidRDefault="00BB2715" w:rsidP="00BB2715">
      <w:pPr>
        <w:spacing w:line="240" w:lineRule="auto"/>
        <w:ind w:firstLine="720"/>
        <w:jc w:val="both"/>
        <w:rPr>
          <w:iCs/>
          <w:lang w:val="pt-BR"/>
        </w:rPr>
      </w:pPr>
      <w:r w:rsidRPr="0049182A">
        <w:rPr>
          <w:iCs/>
          <w:lang w:val="pt-BR"/>
        </w:rPr>
        <w:t xml:space="preserve">Tuy nhiên, sự phối của nhà trường và cộng đồng chưa đảm bảo được 100% cho học sinh có hoàn cảnh khó khăn, học sinh có năng khiếu hoàn thành mục tiêu giáo dục dành cho từng cá nhân </w:t>
      </w:r>
    </w:p>
    <w:p w14:paraId="719E63A9"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64624E31" w14:textId="77777777" w:rsidR="00BB2715" w:rsidRPr="0049182A" w:rsidRDefault="00BB2715" w:rsidP="00BB2715">
      <w:pPr>
        <w:spacing w:line="240" w:lineRule="auto"/>
        <w:ind w:firstLine="720"/>
        <w:jc w:val="both"/>
        <w:rPr>
          <w:bCs/>
          <w:iCs/>
          <w:lang w:val="pt-BR"/>
        </w:rPr>
      </w:pPr>
      <w:r w:rsidRPr="0049182A">
        <w:rPr>
          <w:bCs/>
          <w:iCs/>
          <w:lang w:val="pt-BR"/>
        </w:rPr>
        <w:t>Học sinh có hoàn cảnh khó khăn</w:t>
      </w:r>
      <w:r>
        <w:rPr>
          <w:bCs/>
          <w:iCs/>
          <w:lang w:val="vi-VN"/>
        </w:rPr>
        <w:t xml:space="preserve"> </w:t>
      </w:r>
      <w:r w:rsidRPr="0049182A">
        <w:rPr>
          <w:bCs/>
          <w:iCs/>
          <w:lang w:val="pt-BR"/>
        </w:rPr>
        <w:t>của trường được đảm bảo việc thực hiện đầy đủ chế độ chính sách theo</w:t>
      </w:r>
      <w:r>
        <w:rPr>
          <w:bCs/>
          <w:iCs/>
          <w:lang w:val="pt-BR"/>
        </w:rPr>
        <w:t xml:space="preserve"> quy định của </w:t>
      </w:r>
      <w:r>
        <w:rPr>
          <w:bCs/>
          <w:iCs/>
          <w:lang w:val="vi-VN"/>
        </w:rPr>
        <w:t>vùng khó khăn</w:t>
      </w:r>
      <w:r w:rsidRPr="0049182A">
        <w:rPr>
          <w:bCs/>
          <w:iCs/>
          <w:lang w:val="pt-BR"/>
        </w:rPr>
        <w:t>.</w:t>
      </w:r>
    </w:p>
    <w:p w14:paraId="2A5E9B1F" w14:textId="77777777" w:rsidR="00BB2715" w:rsidRPr="0049182A" w:rsidRDefault="00BB2715" w:rsidP="00BB2715">
      <w:pPr>
        <w:spacing w:line="240" w:lineRule="auto"/>
        <w:ind w:firstLine="720"/>
        <w:jc w:val="both"/>
        <w:rPr>
          <w:b/>
          <w:iCs/>
          <w:lang w:val="pt-BR"/>
        </w:rPr>
      </w:pPr>
      <w:r w:rsidRPr="0049182A">
        <w:rPr>
          <w:b/>
          <w:iCs/>
          <w:lang w:val="pt-BR"/>
        </w:rPr>
        <w:t>3. Điểm yếu</w:t>
      </w:r>
    </w:p>
    <w:p w14:paraId="0A71CEA1" w14:textId="77777777" w:rsidR="00BB2715" w:rsidRPr="0049182A" w:rsidRDefault="00BB2715" w:rsidP="00BB2715">
      <w:pPr>
        <w:spacing w:line="240" w:lineRule="auto"/>
        <w:ind w:firstLine="720"/>
        <w:jc w:val="both"/>
        <w:rPr>
          <w:b/>
          <w:iCs/>
          <w:lang w:val="pt-BR"/>
        </w:rPr>
      </w:pPr>
      <w:r w:rsidRPr="0049182A">
        <w:rPr>
          <w:iCs/>
          <w:lang w:val="pt-BR"/>
        </w:rPr>
        <w:t>Nhà trường, chưa đảm bảo được 100% cho học sinh có hoàn cảnh khó khăn, học sinh có năng khiếu hoàn thành mục tiêu giáo dục dành cho từng cá nhân với sự tham gia của nhà trường, các tổ chức, cá nhân liên quan.</w:t>
      </w:r>
    </w:p>
    <w:p w14:paraId="4B10AC36" w14:textId="77777777"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59AB7685" w14:textId="77777777" w:rsidR="00BB2715" w:rsidRPr="0049182A" w:rsidRDefault="00BB2715" w:rsidP="00BB2715">
      <w:pPr>
        <w:spacing w:line="240" w:lineRule="auto"/>
        <w:ind w:firstLine="720"/>
        <w:jc w:val="both"/>
        <w:rPr>
          <w:iCs/>
          <w:lang w:val="pt-BR"/>
        </w:rPr>
      </w:pPr>
      <w:r>
        <w:rPr>
          <w:iCs/>
          <w:lang w:val="pt-BR"/>
        </w:rPr>
        <w:t xml:space="preserve">Năm học </w:t>
      </w:r>
      <w:r>
        <w:rPr>
          <w:iCs/>
          <w:lang w:val="vi-VN"/>
        </w:rPr>
        <w:t>2023-2024 và những năm học tiếp theo,</w:t>
      </w:r>
      <w:r>
        <w:rPr>
          <w:iCs/>
          <w:lang w:val="pt-BR"/>
        </w:rPr>
        <w:t xml:space="preserve"> </w:t>
      </w:r>
      <w:r>
        <w:rPr>
          <w:iCs/>
          <w:lang w:val="vi-VN"/>
        </w:rPr>
        <w:t>H</w:t>
      </w:r>
      <w:r w:rsidRPr="0049182A">
        <w:rPr>
          <w:iCs/>
          <w:lang w:val="pt-BR"/>
        </w:rPr>
        <w:t>iệu trưởng</w:t>
      </w:r>
      <w:r>
        <w:rPr>
          <w:iCs/>
          <w:lang w:val="vi-VN"/>
        </w:rPr>
        <w:t xml:space="preserve"> cần</w:t>
      </w:r>
      <w:r w:rsidRPr="0049182A">
        <w:rPr>
          <w:iCs/>
          <w:lang w:val="pt-BR"/>
        </w:rPr>
        <w:t xml:space="preserve"> tăng cường công tác phối hợp với các mạnh thường quân, các doanh nghiệp và các tổ chức đoàn thể  trong và ngoài nhà trường cùng chung tay chăm lo cho học sinh có hoàn cảnh khó khăn, học sinh có năng khiếu hoàn thành mục tiêu giáo dục của nhà trường.</w:t>
      </w:r>
    </w:p>
    <w:p w14:paraId="21EEC388" w14:textId="77777777" w:rsidR="00BB2715" w:rsidRPr="0049182A" w:rsidRDefault="00BB2715" w:rsidP="00BB2715">
      <w:pPr>
        <w:spacing w:line="240" w:lineRule="auto"/>
        <w:ind w:firstLine="720"/>
        <w:jc w:val="both"/>
        <w:rPr>
          <w:b/>
          <w:iCs/>
          <w:lang w:val="pt-BR"/>
        </w:rPr>
      </w:pPr>
      <w:r w:rsidRPr="0049182A">
        <w:rPr>
          <w:b/>
          <w:iCs/>
          <w:lang w:val="pt-BR"/>
        </w:rPr>
        <w:t>5. Tự</w:t>
      </w:r>
      <w:r w:rsidRPr="0049182A">
        <w:rPr>
          <w:b/>
          <w:iCs/>
          <w:lang w:val="vi-VN"/>
        </w:rPr>
        <w:t xml:space="preserve"> đánh giá</w:t>
      </w:r>
      <w:r w:rsidRPr="0049182A">
        <w:rPr>
          <w:b/>
          <w:iCs/>
          <w:lang w:val="pt-BR"/>
        </w:rPr>
        <w:t>:</w:t>
      </w:r>
      <w:r w:rsidRPr="0049182A">
        <w:rPr>
          <w:iCs/>
          <w:lang w:val="pt-BR"/>
        </w:rPr>
        <w:t xml:space="preserve"> Không đạt</w:t>
      </w:r>
    </w:p>
    <w:p w14:paraId="5FCFEB81" w14:textId="77777777" w:rsidR="00BB2715" w:rsidRPr="001444D4" w:rsidRDefault="00BB2715" w:rsidP="00BB2715">
      <w:pPr>
        <w:spacing w:line="240" w:lineRule="auto"/>
        <w:ind w:firstLine="720"/>
        <w:jc w:val="both"/>
        <w:rPr>
          <w:lang w:val="pt-BR"/>
        </w:rPr>
      </w:pPr>
      <w:bookmarkStart w:id="5" w:name="criterionLv43"/>
      <w:r w:rsidRPr="0049182A">
        <w:rPr>
          <w:b/>
          <w:iCs/>
          <w:lang w:val="pt-BR"/>
        </w:rPr>
        <w:t xml:space="preserve">Tiêu chí </w:t>
      </w:r>
      <w:r w:rsidRPr="0049182A">
        <w:rPr>
          <w:b/>
          <w:iCs/>
          <w:lang w:val="vi-VN"/>
        </w:rPr>
        <w:t>3</w:t>
      </w:r>
      <w:r w:rsidRPr="0049182A">
        <w:rPr>
          <w:iCs/>
          <w:lang w:val="pt-BR"/>
        </w:rPr>
        <w:t xml:space="preserve">: </w:t>
      </w:r>
      <w:r w:rsidRPr="001444D4">
        <w:rPr>
          <w:lang w:val="pt-BR"/>
        </w:rPr>
        <w:t xml:space="preserve">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w:t>
      </w:r>
      <w:r w:rsidRPr="001444D4">
        <w:rPr>
          <w:lang w:val="pt-BR"/>
        </w:rPr>
        <w:lastRenderedPageBreak/>
        <w:t>học, công nghệ và vận dụng kiến thức của các môn học vào giải quyết những vấn đề thực tiễn được cấp thẩm quyền ghi nhận.</w:t>
      </w:r>
    </w:p>
    <w:bookmarkEnd w:id="5"/>
    <w:p w14:paraId="468AAF6C" w14:textId="77777777" w:rsidR="00BB2715" w:rsidRPr="0049182A" w:rsidRDefault="00BB2715" w:rsidP="00BB2715">
      <w:pPr>
        <w:spacing w:line="240" w:lineRule="auto"/>
        <w:ind w:firstLine="720"/>
        <w:jc w:val="both"/>
        <w:rPr>
          <w:b/>
          <w:iCs/>
          <w:lang w:val="pt-BR"/>
        </w:rPr>
      </w:pPr>
      <w:r w:rsidRPr="0049182A">
        <w:rPr>
          <w:b/>
          <w:iCs/>
          <w:lang w:val="pt-BR"/>
        </w:rPr>
        <w:t>1. Mô tả hiện trạng</w:t>
      </w:r>
    </w:p>
    <w:p w14:paraId="517889DD" w14:textId="77777777" w:rsidR="00BB2715" w:rsidRPr="0049182A" w:rsidRDefault="00BB2715" w:rsidP="00BB2715">
      <w:pPr>
        <w:spacing w:line="240" w:lineRule="auto"/>
        <w:ind w:firstLine="720"/>
        <w:jc w:val="both"/>
        <w:rPr>
          <w:iCs/>
          <w:lang w:val="pt-BR"/>
        </w:rPr>
      </w:pPr>
      <w:r w:rsidRPr="0049182A">
        <w:rPr>
          <w:iCs/>
          <w:lang w:val="pt-BR"/>
        </w:rPr>
        <w:t>Hiệu trưởng có kế hoạch tổ chức và vận động học sinh tham gia tốt các hoạt động phong trào Hội thi do các cấp, các ngành tổ chức.</w:t>
      </w:r>
      <w:r>
        <w:rPr>
          <w:iCs/>
          <w:lang w:val="pt-BR"/>
        </w:rPr>
        <w:t xml:space="preserve"> [H1-1.1-01]; [H1-1.</w:t>
      </w:r>
      <w:r>
        <w:rPr>
          <w:iCs/>
          <w:lang w:val="vi-VN"/>
        </w:rPr>
        <w:t>2</w:t>
      </w:r>
      <w:r>
        <w:rPr>
          <w:iCs/>
          <w:lang w:val="pt-BR"/>
        </w:rPr>
        <w:t>-</w:t>
      </w:r>
      <w:r>
        <w:rPr>
          <w:iCs/>
          <w:lang w:val="vi-VN"/>
        </w:rPr>
        <w:t>07</w:t>
      </w:r>
      <w:r>
        <w:rPr>
          <w:iCs/>
          <w:lang w:val="pt-BR"/>
        </w:rPr>
        <w:t>]; [H1-1.</w:t>
      </w:r>
      <w:r>
        <w:rPr>
          <w:iCs/>
          <w:lang w:val="vi-VN"/>
        </w:rPr>
        <w:t>2</w:t>
      </w:r>
      <w:r>
        <w:rPr>
          <w:iCs/>
          <w:lang w:val="pt-BR"/>
        </w:rPr>
        <w:t>-</w:t>
      </w:r>
      <w:r>
        <w:rPr>
          <w:iCs/>
          <w:lang w:val="vi-VN"/>
        </w:rPr>
        <w:t>05</w:t>
      </w:r>
      <w:r w:rsidRPr="00C67A5A">
        <w:rPr>
          <w:iCs/>
          <w:lang w:val="pt-BR"/>
        </w:rPr>
        <w:t>].</w:t>
      </w:r>
      <w:r w:rsidRPr="0049182A">
        <w:rPr>
          <w:iCs/>
          <w:lang w:val="pt-BR"/>
        </w:rPr>
        <w:t xml:space="preserve"> Tuy nhiên, việc hướng dẫn học sinh tham gia nghiên cứu khoa học, công nghệ và vận dụng kiến thức của các môn học vào giải quyết những vấn đề thực tiễn chưa được quan tâm thực hiện và đầu tư đúng mức</w:t>
      </w:r>
      <w:r>
        <w:rPr>
          <w:iCs/>
          <w:lang w:val="pt-BR"/>
        </w:rPr>
        <w:t>.</w:t>
      </w:r>
      <w:r w:rsidRPr="0049182A">
        <w:rPr>
          <w:iCs/>
          <w:lang w:val="pt-BR"/>
        </w:rPr>
        <w:t xml:space="preserve"> </w:t>
      </w:r>
    </w:p>
    <w:p w14:paraId="184DD601"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7D179B5B" w14:textId="77777777" w:rsidR="00BB2715" w:rsidRPr="0049182A" w:rsidRDefault="00BB2715" w:rsidP="00BB2715">
      <w:pPr>
        <w:spacing w:line="240" w:lineRule="auto"/>
        <w:ind w:firstLine="720"/>
        <w:jc w:val="both"/>
        <w:rPr>
          <w:b/>
          <w:iCs/>
          <w:lang w:val="pt-BR"/>
        </w:rPr>
      </w:pPr>
      <w:r w:rsidRPr="0049182A">
        <w:rPr>
          <w:iCs/>
          <w:lang w:val="pt-BR"/>
        </w:rPr>
        <w:t>Có kế hoạch tổ chức và vận động học sinh tham gia tốt các hoạt động phong trào Hội thi do các cấp, các ngành tổ chức.</w:t>
      </w:r>
    </w:p>
    <w:p w14:paraId="0DAFFEB4" w14:textId="77777777" w:rsidR="00BB2715" w:rsidRPr="0049182A" w:rsidRDefault="00BB2715" w:rsidP="00BB2715">
      <w:pPr>
        <w:spacing w:line="240" w:lineRule="auto"/>
        <w:ind w:firstLine="720"/>
        <w:jc w:val="both"/>
        <w:rPr>
          <w:b/>
          <w:iCs/>
          <w:lang w:val="pt-BR"/>
        </w:rPr>
      </w:pPr>
      <w:r w:rsidRPr="0049182A">
        <w:rPr>
          <w:b/>
          <w:iCs/>
          <w:lang w:val="pt-BR"/>
        </w:rPr>
        <w:t>3. Điểm yếu</w:t>
      </w:r>
    </w:p>
    <w:p w14:paraId="33CAF09F" w14:textId="77777777" w:rsidR="00BB2715" w:rsidRPr="0049182A" w:rsidRDefault="00BB2715" w:rsidP="00BB2715">
      <w:pPr>
        <w:spacing w:line="240" w:lineRule="auto"/>
        <w:ind w:firstLine="720"/>
        <w:jc w:val="both"/>
        <w:rPr>
          <w:b/>
          <w:iCs/>
          <w:lang w:val="pt-BR"/>
        </w:rPr>
      </w:pPr>
      <w:r w:rsidRPr="0049182A">
        <w:rPr>
          <w:iCs/>
          <w:lang w:val="pt-BR"/>
        </w:rPr>
        <w:t>Việc hướng dẫn học sinh tham gia nghiên cứu khoa học, công nghệ và vận dụng kiến thức của các môn học vào giải quyết những vấn đề thực tiễn chưa được quan tâm thực hiện và đầu tư đúng mức.</w:t>
      </w:r>
    </w:p>
    <w:p w14:paraId="0B7DC434" w14:textId="2DBD03DE"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72DCBA75" w14:textId="77777777" w:rsidR="00BB2715" w:rsidRPr="0049182A" w:rsidRDefault="00BB2715" w:rsidP="00BB2715">
      <w:pPr>
        <w:spacing w:line="240" w:lineRule="auto"/>
        <w:ind w:firstLine="720"/>
        <w:jc w:val="both"/>
        <w:rPr>
          <w:iCs/>
          <w:lang w:val="pt-BR"/>
        </w:rPr>
      </w:pPr>
      <w:r w:rsidRPr="0049182A">
        <w:rPr>
          <w:iCs/>
          <w:lang w:val="pt-BR"/>
        </w:rPr>
        <w:t xml:space="preserve">Năm học </w:t>
      </w:r>
      <w:r>
        <w:rPr>
          <w:iCs/>
          <w:lang w:val="vi-VN"/>
        </w:rPr>
        <w:t>2025</w:t>
      </w:r>
      <w:r w:rsidRPr="006F16F4">
        <w:rPr>
          <w:iCs/>
          <w:lang w:val="pt-BR"/>
        </w:rPr>
        <w:t xml:space="preserve"> </w:t>
      </w:r>
      <w:r>
        <w:rPr>
          <w:iCs/>
          <w:lang w:val="vi-VN"/>
        </w:rPr>
        <w:t>-</w:t>
      </w:r>
      <w:r w:rsidRPr="006F16F4">
        <w:rPr>
          <w:iCs/>
          <w:lang w:val="pt-BR"/>
        </w:rPr>
        <w:t xml:space="preserve"> </w:t>
      </w:r>
      <w:r>
        <w:rPr>
          <w:iCs/>
          <w:lang w:val="vi-VN"/>
        </w:rPr>
        <w:t>2026</w:t>
      </w:r>
      <w:r w:rsidRPr="0049182A">
        <w:rPr>
          <w:iCs/>
          <w:lang w:val="pt-BR"/>
        </w:rPr>
        <w:t xml:space="preserve"> Hiệu trưởng</w:t>
      </w:r>
      <w:r>
        <w:rPr>
          <w:iCs/>
          <w:lang w:val="vi-VN"/>
        </w:rPr>
        <w:t xml:space="preserve"> cần</w:t>
      </w:r>
      <w:r w:rsidRPr="0049182A">
        <w:rPr>
          <w:iCs/>
          <w:lang w:val="pt-BR"/>
        </w:rPr>
        <w:t xml:space="preserve"> có kế hoạch đưa giáo viên tham gia bồi dưỡng về kỹ năng hoạt động trải nghiệm, nghiên cứu khoa học để hướng dẫn học sinh tham gia nghiên cứu khoa học, công nghệ và vận dụng kiến thức của các môn học vào giải quyết những vấn đề thực tiễn.</w:t>
      </w:r>
      <w:r>
        <w:rPr>
          <w:iCs/>
          <w:lang w:val="pt-BR"/>
        </w:rPr>
        <w:t xml:space="preserve"> </w:t>
      </w:r>
      <w:r w:rsidRPr="0049182A">
        <w:rPr>
          <w:iCs/>
          <w:lang w:val="pt-BR"/>
        </w:rPr>
        <w:t>Chủ động tham mưu với phòng GD&amp;ĐT huyện Mỹ Xuyên, đầu tư các thiết bị thực hành, thí nghiệm.</w:t>
      </w:r>
    </w:p>
    <w:p w14:paraId="18EA03DB" w14:textId="77777777" w:rsidR="00BB2715" w:rsidRPr="0049182A" w:rsidRDefault="00BB2715" w:rsidP="00BB2715">
      <w:pPr>
        <w:spacing w:line="240" w:lineRule="auto"/>
        <w:ind w:firstLine="720"/>
        <w:jc w:val="both"/>
        <w:rPr>
          <w:b/>
          <w:iCs/>
          <w:lang w:val="pt-BR"/>
        </w:rPr>
      </w:pPr>
      <w:r w:rsidRPr="0049182A">
        <w:rPr>
          <w:b/>
          <w:iCs/>
          <w:lang w:val="pt-BR"/>
        </w:rPr>
        <w:t>5. Tự</w:t>
      </w:r>
      <w:r w:rsidRPr="0049182A">
        <w:rPr>
          <w:b/>
          <w:iCs/>
          <w:lang w:val="vi-VN"/>
        </w:rPr>
        <w:t xml:space="preserve"> đánh giá</w:t>
      </w:r>
      <w:r w:rsidRPr="0049182A">
        <w:rPr>
          <w:b/>
          <w:iCs/>
          <w:lang w:val="pt-BR"/>
        </w:rPr>
        <w:t>:</w:t>
      </w:r>
      <w:r w:rsidRPr="0049182A">
        <w:rPr>
          <w:iCs/>
          <w:lang w:val="pt-BR"/>
        </w:rPr>
        <w:t xml:space="preserve"> Không đạt</w:t>
      </w:r>
    </w:p>
    <w:p w14:paraId="64A2AB05" w14:textId="77777777" w:rsidR="00BB2715" w:rsidRPr="001444D4" w:rsidRDefault="00BB2715" w:rsidP="00BB2715">
      <w:pPr>
        <w:spacing w:line="240" w:lineRule="auto"/>
        <w:ind w:firstLine="720"/>
        <w:jc w:val="both"/>
        <w:rPr>
          <w:lang w:val="pt-BR"/>
        </w:rPr>
      </w:pPr>
      <w:bookmarkStart w:id="6" w:name="criterionLv44"/>
      <w:r w:rsidRPr="0049182A">
        <w:rPr>
          <w:b/>
          <w:iCs/>
          <w:lang w:val="pt-BR"/>
        </w:rPr>
        <w:t xml:space="preserve">Tiêu chí </w:t>
      </w:r>
      <w:r w:rsidRPr="0049182A">
        <w:rPr>
          <w:b/>
          <w:iCs/>
          <w:lang w:val="vi-VN"/>
        </w:rPr>
        <w:t>4</w:t>
      </w:r>
      <w:r w:rsidRPr="0049182A">
        <w:rPr>
          <w:iCs/>
          <w:lang w:val="pt-BR"/>
        </w:rPr>
        <w:t xml:space="preserve">: </w:t>
      </w:r>
      <w:r w:rsidRPr="001444D4">
        <w:rPr>
          <w:lang w:val="pt-BR"/>
        </w:rPr>
        <w:t>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p>
    <w:bookmarkEnd w:id="6"/>
    <w:p w14:paraId="4F87BD13" w14:textId="77777777" w:rsidR="00BB2715" w:rsidRPr="0049182A" w:rsidRDefault="00BB2715" w:rsidP="00BB2715">
      <w:pPr>
        <w:spacing w:line="240" w:lineRule="auto"/>
        <w:ind w:firstLine="720"/>
        <w:jc w:val="both"/>
        <w:rPr>
          <w:b/>
          <w:iCs/>
          <w:lang w:val="pt-BR"/>
        </w:rPr>
      </w:pPr>
      <w:r w:rsidRPr="0049182A">
        <w:rPr>
          <w:b/>
          <w:iCs/>
          <w:lang w:val="pt-BR"/>
        </w:rPr>
        <w:t>1. Mô tả hiện trạng</w:t>
      </w:r>
    </w:p>
    <w:p w14:paraId="256D6F13" w14:textId="77777777" w:rsidR="00BB2715" w:rsidRPr="00762AE2" w:rsidRDefault="00BB2715" w:rsidP="00BB2715">
      <w:pPr>
        <w:spacing w:line="240" w:lineRule="auto"/>
        <w:ind w:firstLine="720"/>
        <w:jc w:val="both"/>
        <w:rPr>
          <w:iCs/>
          <w:lang w:val="pt-BR"/>
        </w:rPr>
      </w:pPr>
      <w:r w:rsidRPr="0049182A">
        <w:rPr>
          <w:iCs/>
          <w:lang w:val="pt-BR"/>
        </w:rPr>
        <w:t>Hiệu trưởng có xây dựng kế hoạch và tổ chức sắp xếp thư</w:t>
      </w:r>
      <w:r>
        <w:rPr>
          <w:iCs/>
          <w:lang w:val="pt-BR"/>
        </w:rPr>
        <w:t xml:space="preserve"> viện đạt chuẩn theo </w:t>
      </w:r>
      <w:r>
        <w:rPr>
          <w:iCs/>
          <w:lang w:val="vi-VN"/>
        </w:rPr>
        <w:t xml:space="preserve">thông tư </w:t>
      </w:r>
      <w:r>
        <w:rPr>
          <w:iCs/>
          <w:lang w:val="pt-BR"/>
        </w:rPr>
        <w:t xml:space="preserve">số </w:t>
      </w:r>
      <w:r>
        <w:rPr>
          <w:iCs/>
          <w:lang w:val="vi-VN"/>
        </w:rPr>
        <w:t>16</w:t>
      </w:r>
      <w:r>
        <w:rPr>
          <w:iCs/>
          <w:lang w:val="pt-BR"/>
        </w:rPr>
        <w:t>/</w:t>
      </w:r>
      <w:r>
        <w:rPr>
          <w:iCs/>
          <w:lang w:val="vi-VN"/>
        </w:rPr>
        <w:t>2022</w:t>
      </w:r>
      <w:r>
        <w:rPr>
          <w:iCs/>
          <w:lang w:val="pt-BR"/>
        </w:rPr>
        <w:t>/</w:t>
      </w:r>
      <w:r>
        <w:rPr>
          <w:iCs/>
          <w:lang w:val="vi-VN"/>
        </w:rPr>
        <w:t>TT</w:t>
      </w:r>
      <w:r>
        <w:rPr>
          <w:iCs/>
          <w:lang w:val="pt-BR"/>
        </w:rPr>
        <w:t xml:space="preserve">-BGDĐT ngày </w:t>
      </w:r>
      <w:r>
        <w:rPr>
          <w:iCs/>
          <w:lang w:val="vi-VN"/>
        </w:rPr>
        <w:t>2</w:t>
      </w:r>
      <w:r>
        <w:rPr>
          <w:iCs/>
          <w:lang w:val="pt-BR"/>
        </w:rPr>
        <w:t xml:space="preserve">2 tháng </w:t>
      </w:r>
      <w:r>
        <w:rPr>
          <w:iCs/>
          <w:lang w:val="vi-VN"/>
        </w:rPr>
        <w:t>11</w:t>
      </w:r>
      <w:r>
        <w:rPr>
          <w:iCs/>
          <w:lang w:val="pt-BR"/>
        </w:rPr>
        <w:t xml:space="preserve"> năm </w:t>
      </w:r>
      <w:r>
        <w:rPr>
          <w:iCs/>
          <w:lang w:val="vi-VN"/>
        </w:rPr>
        <w:t>2022</w:t>
      </w:r>
      <w:r w:rsidRPr="0049182A">
        <w:rPr>
          <w:iCs/>
          <w:lang w:val="pt-BR"/>
        </w:rPr>
        <w:t>.</w:t>
      </w:r>
      <w:r>
        <w:rPr>
          <w:iCs/>
          <w:lang w:val="pt-BR"/>
        </w:rPr>
        <w:t>[H3-3.6-01]; [H3-3.6-</w:t>
      </w:r>
      <w:r>
        <w:rPr>
          <w:iCs/>
          <w:lang w:val="vi-VN"/>
        </w:rPr>
        <w:t>01</w:t>
      </w:r>
      <w:r>
        <w:rPr>
          <w:iCs/>
          <w:lang w:val="pt-BR"/>
        </w:rPr>
        <w:t>]; [H3-3.6-</w:t>
      </w:r>
      <w:r>
        <w:rPr>
          <w:iCs/>
          <w:lang w:val="vi-VN"/>
        </w:rPr>
        <w:t>03</w:t>
      </w:r>
      <w:r w:rsidRPr="00762AE2">
        <w:rPr>
          <w:iCs/>
          <w:lang w:val="pt-BR"/>
        </w:rPr>
        <w:t>];</w:t>
      </w:r>
    </w:p>
    <w:p w14:paraId="724AF854" w14:textId="77777777" w:rsidR="00BB2715" w:rsidRPr="00CA34A0" w:rsidRDefault="00BB2715" w:rsidP="00BB2715">
      <w:pPr>
        <w:spacing w:line="240" w:lineRule="auto"/>
        <w:ind w:firstLine="720"/>
        <w:jc w:val="both"/>
        <w:rPr>
          <w:iCs/>
          <w:lang w:val="vi-VN"/>
        </w:rPr>
      </w:pPr>
      <w:r w:rsidRPr="0049182A">
        <w:rPr>
          <w:iCs/>
          <w:lang w:val="pt-BR"/>
        </w:rPr>
        <w:t>Tuy nhiên, việc đầu tư kinh phí xây dựng hệ thống hạ tầng công nghệ thông tin hiện đại; kết nối Internet băng thông rộng, mạng không dây; các nguồn tài liệu truyền thống v</w:t>
      </w:r>
      <w:r>
        <w:rPr>
          <w:iCs/>
          <w:lang w:val="pt-BR"/>
        </w:rPr>
        <w:t xml:space="preserve">à tài liệu số chưa được đảm </w:t>
      </w:r>
      <w:r>
        <w:rPr>
          <w:iCs/>
          <w:lang w:val="vi-VN"/>
        </w:rPr>
        <w:t>bảo.</w:t>
      </w:r>
    </w:p>
    <w:p w14:paraId="412592D8"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597F4AB3" w14:textId="77777777" w:rsidR="00BB2715" w:rsidRPr="0049182A" w:rsidRDefault="00BB2715" w:rsidP="00BB2715">
      <w:pPr>
        <w:spacing w:line="240" w:lineRule="auto"/>
        <w:ind w:firstLine="720"/>
        <w:jc w:val="both"/>
        <w:rPr>
          <w:b/>
          <w:iCs/>
          <w:lang w:val="pt-BR"/>
        </w:rPr>
      </w:pPr>
      <w:r>
        <w:rPr>
          <w:iCs/>
          <w:lang w:val="pt-BR"/>
        </w:rPr>
        <w:t>Ban lãnh đạo nhà trường</w:t>
      </w:r>
      <w:r w:rsidRPr="0049182A">
        <w:rPr>
          <w:iCs/>
          <w:lang w:val="pt-BR"/>
        </w:rPr>
        <w:t xml:space="preserve"> có</w:t>
      </w:r>
      <w:r>
        <w:rPr>
          <w:iCs/>
          <w:lang w:val="pt-BR"/>
        </w:rPr>
        <w:t xml:space="preserve"> chỉ đạo Cán bộ thư viên</w:t>
      </w:r>
      <w:r w:rsidRPr="0049182A">
        <w:rPr>
          <w:iCs/>
          <w:lang w:val="pt-BR"/>
        </w:rPr>
        <w:t xml:space="preserve"> xây dựng kế hoạch và tổ chức sắp xếp thư viện đạt chuẩn trong các năm học.</w:t>
      </w:r>
    </w:p>
    <w:p w14:paraId="381CF3AC" w14:textId="77777777" w:rsidR="004F0F1A" w:rsidRDefault="004F0F1A" w:rsidP="00BB2715">
      <w:pPr>
        <w:spacing w:line="240" w:lineRule="auto"/>
        <w:ind w:firstLine="720"/>
        <w:jc w:val="both"/>
        <w:rPr>
          <w:b/>
          <w:iCs/>
          <w:lang w:val="pt-BR"/>
        </w:rPr>
      </w:pPr>
    </w:p>
    <w:p w14:paraId="6D4CDEE5" w14:textId="77777777" w:rsidR="004F0F1A" w:rsidRDefault="004F0F1A" w:rsidP="00BB2715">
      <w:pPr>
        <w:spacing w:line="240" w:lineRule="auto"/>
        <w:ind w:firstLine="720"/>
        <w:jc w:val="both"/>
        <w:rPr>
          <w:b/>
          <w:iCs/>
          <w:lang w:val="pt-BR"/>
        </w:rPr>
      </w:pPr>
    </w:p>
    <w:p w14:paraId="036193E4" w14:textId="49BCDBE6" w:rsidR="00BB2715" w:rsidRPr="0049182A" w:rsidRDefault="00BB2715" w:rsidP="00BB2715">
      <w:pPr>
        <w:spacing w:line="240" w:lineRule="auto"/>
        <w:ind w:firstLine="720"/>
        <w:jc w:val="both"/>
        <w:rPr>
          <w:b/>
          <w:iCs/>
          <w:lang w:val="pt-BR"/>
        </w:rPr>
      </w:pPr>
      <w:r w:rsidRPr="0049182A">
        <w:rPr>
          <w:b/>
          <w:iCs/>
          <w:lang w:val="pt-BR"/>
        </w:rPr>
        <w:lastRenderedPageBreak/>
        <w:t>3. Điểm yếu</w:t>
      </w:r>
    </w:p>
    <w:p w14:paraId="517343A8" w14:textId="77777777" w:rsidR="00BB2715" w:rsidRPr="0049182A" w:rsidRDefault="00BB2715" w:rsidP="00BB2715">
      <w:pPr>
        <w:spacing w:line="240" w:lineRule="auto"/>
        <w:ind w:firstLine="720"/>
        <w:jc w:val="both"/>
        <w:rPr>
          <w:iCs/>
          <w:lang w:val="pt-BR"/>
        </w:rPr>
      </w:pPr>
      <w:r w:rsidRPr="0049182A">
        <w:rPr>
          <w:iCs/>
          <w:lang w:val="pt-BR"/>
        </w:rPr>
        <w:t>Việc đầu tư kinh phí xây dựng hệ thống hạ tầng công nghệ thông tin hiện đại; kết nối Internet băng thông rộng; các nguồn tài liệu truyền thống và tài liệu số chưa được đảm bảo.</w:t>
      </w:r>
    </w:p>
    <w:p w14:paraId="4DF755DA" w14:textId="77777777"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24A57386" w14:textId="77777777" w:rsidR="00BB2715" w:rsidRPr="0049182A" w:rsidRDefault="00BB2715" w:rsidP="00BB2715">
      <w:pPr>
        <w:spacing w:line="240" w:lineRule="auto"/>
        <w:ind w:firstLine="720"/>
        <w:jc w:val="both"/>
        <w:rPr>
          <w:iCs/>
          <w:lang w:val="pt-BR"/>
        </w:rPr>
      </w:pPr>
      <w:r w:rsidRPr="0049182A">
        <w:rPr>
          <w:iCs/>
          <w:lang w:val="pt-BR"/>
        </w:rPr>
        <w:t xml:space="preserve">Từ năm học </w:t>
      </w:r>
      <w:r>
        <w:rPr>
          <w:iCs/>
          <w:lang w:val="vi-VN"/>
        </w:rPr>
        <w:t xml:space="preserve">2023-2024 và những năm học tiếp theo, </w:t>
      </w:r>
      <w:r w:rsidRPr="006F16F4">
        <w:rPr>
          <w:iCs/>
          <w:lang w:val="pt-BR"/>
        </w:rPr>
        <w:t>H</w:t>
      </w:r>
      <w:r>
        <w:rPr>
          <w:iCs/>
          <w:lang w:val="vi-VN"/>
        </w:rPr>
        <w:t>iệu trưởng cần</w:t>
      </w:r>
      <w:r w:rsidRPr="0049182A">
        <w:rPr>
          <w:iCs/>
          <w:lang w:val="pt-BR"/>
        </w:rPr>
        <w:t xml:space="preserve"> tham mưu với các cấp lãnh đạo trong việc đầu tư kinh phí để xây dựng hệ thống hạ tầng công nghệ thông tin hiện đại; kết nối Internet thư viện; các nguồn tài liệu truyền thống và tài liệu số để đáp ứng các yêu cầu hoạt động của nhà trường.</w:t>
      </w:r>
    </w:p>
    <w:p w14:paraId="7A4DA1A9" w14:textId="77777777" w:rsidR="00BB2715" w:rsidRPr="0049182A" w:rsidRDefault="00BB2715" w:rsidP="00BB2715">
      <w:pPr>
        <w:spacing w:line="240" w:lineRule="auto"/>
        <w:ind w:firstLine="720"/>
        <w:jc w:val="both"/>
        <w:rPr>
          <w:b/>
          <w:iCs/>
          <w:lang w:val="pt-BR"/>
        </w:rPr>
      </w:pPr>
      <w:r w:rsidRPr="0049182A">
        <w:rPr>
          <w:b/>
          <w:iCs/>
          <w:lang w:val="pt-BR"/>
        </w:rPr>
        <w:t>5. Tự</w:t>
      </w:r>
      <w:r w:rsidRPr="0049182A">
        <w:rPr>
          <w:b/>
          <w:iCs/>
          <w:lang w:val="vi-VN"/>
        </w:rPr>
        <w:t xml:space="preserve"> đánh giá</w:t>
      </w:r>
      <w:r w:rsidRPr="0049182A">
        <w:rPr>
          <w:b/>
          <w:iCs/>
          <w:lang w:val="pt-BR"/>
        </w:rPr>
        <w:t>:</w:t>
      </w:r>
      <w:r w:rsidRPr="0049182A">
        <w:rPr>
          <w:iCs/>
          <w:lang w:val="pt-BR"/>
        </w:rPr>
        <w:t xml:space="preserve"> Không đạt</w:t>
      </w:r>
    </w:p>
    <w:p w14:paraId="0F3FC343" w14:textId="77777777" w:rsidR="00BB2715" w:rsidRPr="00D45EFA" w:rsidRDefault="00BB2715" w:rsidP="00BB2715">
      <w:pPr>
        <w:spacing w:line="240" w:lineRule="auto"/>
        <w:ind w:firstLine="720"/>
        <w:jc w:val="both"/>
        <w:rPr>
          <w:i/>
          <w:iCs/>
          <w:lang w:val="pt-BR"/>
        </w:rPr>
      </w:pPr>
      <w:bookmarkStart w:id="7" w:name="criterionLv45"/>
      <w:r w:rsidRPr="0049182A">
        <w:rPr>
          <w:b/>
          <w:iCs/>
          <w:lang w:val="pt-BR"/>
        </w:rPr>
        <w:t xml:space="preserve">Tiêu chí </w:t>
      </w:r>
      <w:r w:rsidRPr="0049182A">
        <w:rPr>
          <w:b/>
          <w:iCs/>
          <w:lang w:val="vi-VN"/>
        </w:rPr>
        <w:t>5</w:t>
      </w:r>
      <w:r w:rsidRPr="0049182A">
        <w:rPr>
          <w:iCs/>
          <w:lang w:val="pt-BR"/>
        </w:rPr>
        <w:t xml:space="preserve">: </w:t>
      </w:r>
      <w:r w:rsidRPr="001444D4">
        <w:rPr>
          <w:lang w:val="pt-BR"/>
        </w:rPr>
        <w:t>Trong 05 năm liên tiếp tính đến thời điểm đánh giá, nhà trường hoàn thành tất cả các mục tiêu theo phương hướng, chiến lược phát triển nhà trường.</w:t>
      </w:r>
    </w:p>
    <w:bookmarkEnd w:id="7"/>
    <w:p w14:paraId="1C32A65A" w14:textId="77777777" w:rsidR="00BB2715" w:rsidRPr="0049182A" w:rsidRDefault="00BB2715" w:rsidP="00BB2715">
      <w:pPr>
        <w:spacing w:line="240" w:lineRule="auto"/>
        <w:ind w:firstLine="720"/>
        <w:jc w:val="both"/>
        <w:rPr>
          <w:b/>
          <w:iCs/>
          <w:lang w:val="pt-BR"/>
        </w:rPr>
      </w:pPr>
      <w:r w:rsidRPr="0049182A">
        <w:rPr>
          <w:b/>
          <w:iCs/>
          <w:lang w:val="pt-BR"/>
        </w:rPr>
        <w:t>1. Mô tả hiện trạng</w:t>
      </w:r>
    </w:p>
    <w:p w14:paraId="5E248955" w14:textId="77777777" w:rsidR="00BB2715" w:rsidRPr="00762AE2" w:rsidRDefault="00BB2715" w:rsidP="00BB2715">
      <w:pPr>
        <w:spacing w:line="240" w:lineRule="auto"/>
        <w:ind w:firstLine="720"/>
        <w:jc w:val="both"/>
        <w:rPr>
          <w:iCs/>
          <w:lang w:val="vi-VN"/>
        </w:rPr>
      </w:pPr>
      <w:r>
        <w:rPr>
          <w:iCs/>
          <w:lang w:val="pt-BR"/>
        </w:rPr>
        <w:t xml:space="preserve">Tính đến năm học </w:t>
      </w:r>
      <w:r>
        <w:rPr>
          <w:iCs/>
          <w:lang w:val="vi-VN"/>
        </w:rPr>
        <w:t>2022</w:t>
      </w:r>
      <w:r w:rsidRPr="006F16F4">
        <w:rPr>
          <w:iCs/>
          <w:lang w:val="pt-BR"/>
        </w:rPr>
        <w:t xml:space="preserve"> </w:t>
      </w:r>
      <w:r>
        <w:rPr>
          <w:iCs/>
          <w:lang w:val="pt-BR"/>
        </w:rPr>
        <w:t xml:space="preserve">- </w:t>
      </w:r>
      <w:r>
        <w:rPr>
          <w:iCs/>
          <w:lang w:val="vi-VN"/>
        </w:rPr>
        <w:t>2023</w:t>
      </w:r>
      <w:r w:rsidRPr="0049182A">
        <w:rPr>
          <w:iCs/>
          <w:lang w:val="pt-BR"/>
        </w:rPr>
        <w:t xml:space="preserve">, </w:t>
      </w:r>
      <w:r>
        <w:rPr>
          <w:iCs/>
          <w:lang w:val="vi-VN"/>
        </w:rPr>
        <w:t xml:space="preserve">Ban lãnh đạo </w:t>
      </w:r>
      <w:r w:rsidRPr="0049182A">
        <w:rPr>
          <w:iCs/>
          <w:lang w:val="pt-BR"/>
        </w:rPr>
        <w:t>nhà trường luôn quan tâm chỉ đạo và thực hiện các mục tiêu trong chiến lược và phát triển, bám sát các mục tiêu cụ thể nhiệm vụ năm học</w:t>
      </w:r>
      <w:r w:rsidRPr="00762AE2">
        <w:rPr>
          <w:iCs/>
          <w:lang w:val="pt-BR"/>
        </w:rPr>
        <w:t>[H1-1.1</w:t>
      </w:r>
      <w:r>
        <w:rPr>
          <w:iCs/>
          <w:lang w:val="pt-BR"/>
        </w:rPr>
        <w:t>-01]; [H1-1.1-02]; [H1-1.1-05];</w:t>
      </w:r>
      <w:r>
        <w:rPr>
          <w:iCs/>
          <w:lang w:val="vi-VN"/>
        </w:rPr>
        <w:t xml:space="preserve"> </w:t>
      </w:r>
      <w:r w:rsidRPr="0049182A">
        <w:rPr>
          <w:iCs/>
          <w:lang w:val="pt-BR"/>
        </w:rPr>
        <w:t>Tuy nhiên, do nguồn kinh phí đầu tư xây dựng còn khó khăn, tác động trực tiếp đến các chỉ tiêu chiến lược phát triển của nhà trường , tính đến thời điểm đánh giá, nhà trường chưa hoàn thành tốt một số mục tiêu theo phương hướng, chiến lược và phát triển</w:t>
      </w:r>
      <w:r>
        <w:rPr>
          <w:iCs/>
          <w:lang w:val="pt-BR"/>
        </w:rPr>
        <w:t xml:space="preserve"> đã đề </w:t>
      </w:r>
      <w:r>
        <w:rPr>
          <w:iCs/>
          <w:lang w:val="vi-VN"/>
        </w:rPr>
        <w:t>ra.</w:t>
      </w:r>
    </w:p>
    <w:p w14:paraId="3AB57C63"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5F71BB21" w14:textId="77777777" w:rsidR="00BB2715" w:rsidRPr="0049182A" w:rsidRDefault="00BB2715" w:rsidP="00BB2715">
      <w:pPr>
        <w:spacing w:line="240" w:lineRule="auto"/>
        <w:ind w:firstLine="720"/>
        <w:jc w:val="both"/>
        <w:rPr>
          <w:b/>
          <w:iCs/>
          <w:lang w:val="pt-BR"/>
        </w:rPr>
      </w:pPr>
      <w:r w:rsidRPr="0049182A">
        <w:rPr>
          <w:iCs/>
          <w:lang w:val="pt-BR"/>
        </w:rPr>
        <w:t>Hiệu trưởng luôn quan tâm chỉ đạo và thực hiện các mục tiêu trong chiến lược phát triển nhà trường, bám sát các mục tiêu cụ thể nhiệm vụ năm học.</w:t>
      </w:r>
    </w:p>
    <w:p w14:paraId="2924C0AC" w14:textId="77777777" w:rsidR="00BB2715" w:rsidRPr="0049182A" w:rsidRDefault="00BB2715" w:rsidP="00BB2715">
      <w:pPr>
        <w:spacing w:line="240" w:lineRule="auto"/>
        <w:ind w:firstLine="720"/>
        <w:jc w:val="both"/>
        <w:rPr>
          <w:b/>
          <w:iCs/>
          <w:lang w:val="pt-BR"/>
        </w:rPr>
      </w:pPr>
      <w:r w:rsidRPr="0049182A">
        <w:rPr>
          <w:b/>
          <w:iCs/>
          <w:lang w:val="pt-BR"/>
        </w:rPr>
        <w:t>3. Điểm yếu</w:t>
      </w:r>
    </w:p>
    <w:p w14:paraId="02005E9B" w14:textId="77777777" w:rsidR="00BB2715" w:rsidRPr="0049182A" w:rsidRDefault="00BB2715" w:rsidP="00BB2715">
      <w:pPr>
        <w:spacing w:line="240" w:lineRule="auto"/>
        <w:ind w:firstLine="720"/>
        <w:jc w:val="both"/>
        <w:rPr>
          <w:iCs/>
          <w:lang w:val="pt-BR"/>
        </w:rPr>
      </w:pPr>
      <w:r w:rsidRPr="0049182A">
        <w:rPr>
          <w:iCs/>
          <w:lang w:val="pt-BR"/>
        </w:rPr>
        <w:t>Do các nguồn kinh phí đầu tư xây dựng còn chậm đã tác động trực tiếp đến các mục tiêu chiến lược phát triển của nhà trường, tính đến thời điểm đánh giá, trường chưa hoàn thành tốt các mục tiêu theo phương hướng, chiến lược phát triển nhà trường.</w:t>
      </w:r>
    </w:p>
    <w:p w14:paraId="633A04CC" w14:textId="77777777"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43D6F18F" w14:textId="77777777" w:rsidR="00BB2715" w:rsidRPr="0049182A" w:rsidRDefault="00BB2715" w:rsidP="00BB2715">
      <w:pPr>
        <w:spacing w:line="240" w:lineRule="auto"/>
        <w:ind w:firstLine="720"/>
        <w:jc w:val="both"/>
        <w:rPr>
          <w:iCs/>
          <w:lang w:val="pt-BR"/>
        </w:rPr>
      </w:pPr>
      <w:r w:rsidRPr="0049182A">
        <w:rPr>
          <w:iCs/>
          <w:lang w:val="pt-BR"/>
        </w:rPr>
        <w:t xml:space="preserve">Từ năm học </w:t>
      </w:r>
      <w:r>
        <w:rPr>
          <w:iCs/>
          <w:lang w:val="vi-VN"/>
        </w:rPr>
        <w:t>2023</w:t>
      </w:r>
      <w:r>
        <w:rPr>
          <w:iCs/>
          <w:lang w:val="pt-BR"/>
        </w:rPr>
        <w:t>-</w:t>
      </w:r>
      <w:r>
        <w:rPr>
          <w:iCs/>
          <w:lang w:val="vi-VN"/>
        </w:rPr>
        <w:t>2024</w:t>
      </w:r>
      <w:r w:rsidRPr="0049182A">
        <w:rPr>
          <w:iCs/>
          <w:lang w:val="pt-BR"/>
        </w:rPr>
        <w:t>, hiệu trưởng tăng cường cụ thể hóa các mục tiêu giáo dục của nhà trường bằng các giải pháp thiết thực, tập trung thực hiện các chỉ tiêu cụ thể, phát huy các thế mạnh của nhà trường nhằm hoàn thành tốt các mục tiêu theo phương hướng, chiến lược phát triển.</w:t>
      </w:r>
    </w:p>
    <w:p w14:paraId="27FDD790" w14:textId="77777777" w:rsidR="00BB2715" w:rsidRPr="0049182A" w:rsidRDefault="00BB2715" w:rsidP="00BB2715">
      <w:pPr>
        <w:spacing w:line="240" w:lineRule="auto"/>
        <w:ind w:firstLine="720"/>
        <w:jc w:val="both"/>
        <w:rPr>
          <w:b/>
          <w:iCs/>
          <w:lang w:val="pt-BR"/>
        </w:rPr>
      </w:pPr>
      <w:r w:rsidRPr="0049182A">
        <w:rPr>
          <w:b/>
          <w:iCs/>
          <w:lang w:val="pt-BR"/>
        </w:rPr>
        <w:t>5. Tự</w:t>
      </w:r>
      <w:r w:rsidRPr="0049182A">
        <w:rPr>
          <w:b/>
          <w:iCs/>
          <w:lang w:val="vi-VN"/>
        </w:rPr>
        <w:t xml:space="preserve"> đánh giá</w:t>
      </w:r>
      <w:r w:rsidRPr="0049182A">
        <w:rPr>
          <w:b/>
          <w:iCs/>
          <w:lang w:val="pt-BR"/>
        </w:rPr>
        <w:t>:</w:t>
      </w:r>
      <w:r w:rsidRPr="0049182A">
        <w:rPr>
          <w:iCs/>
          <w:lang w:val="pt-BR"/>
        </w:rPr>
        <w:t xml:space="preserve"> Không đạt</w:t>
      </w:r>
    </w:p>
    <w:p w14:paraId="50437645" w14:textId="77777777" w:rsidR="00BB2715" w:rsidRPr="009D7446" w:rsidRDefault="00BB2715" w:rsidP="00BB2715">
      <w:pPr>
        <w:spacing w:line="240" w:lineRule="auto"/>
        <w:ind w:firstLine="720"/>
        <w:jc w:val="both"/>
        <w:rPr>
          <w:lang w:val="pt-BR"/>
        </w:rPr>
      </w:pPr>
      <w:bookmarkStart w:id="8" w:name="criterionLv46"/>
      <w:r w:rsidRPr="0049182A">
        <w:rPr>
          <w:b/>
          <w:iCs/>
          <w:lang w:val="pt-BR"/>
        </w:rPr>
        <w:t xml:space="preserve">Tiêu chí </w:t>
      </w:r>
      <w:r w:rsidRPr="0049182A">
        <w:rPr>
          <w:b/>
          <w:iCs/>
          <w:lang w:val="vi-VN"/>
        </w:rPr>
        <w:t>6</w:t>
      </w:r>
      <w:r w:rsidRPr="0049182A">
        <w:rPr>
          <w:iCs/>
          <w:lang w:val="pt-BR"/>
        </w:rPr>
        <w:t xml:space="preserve">: </w:t>
      </w:r>
      <w:r w:rsidRPr="009D7446">
        <w:rPr>
          <w:lang w:val="pt-BR"/>
        </w:rPr>
        <w:t>Trong 05 năm liên tiếp tính đến thời điểm đánh giá, nhà trường có ít nhất 02 năm có kết quả giáo dục, các hoạt động khác của nhà trường vượt trội so với các trường có điều kiện kinh tế-xã hội tương đồng, được các cấp thẩm quyền và công đồng ghi nhận.</w:t>
      </w:r>
    </w:p>
    <w:bookmarkEnd w:id="8"/>
    <w:p w14:paraId="2FB60783" w14:textId="77777777" w:rsidR="004F0F1A" w:rsidRDefault="004F0F1A" w:rsidP="00BB2715">
      <w:pPr>
        <w:spacing w:line="240" w:lineRule="auto"/>
        <w:ind w:firstLine="720"/>
        <w:jc w:val="both"/>
        <w:rPr>
          <w:b/>
          <w:iCs/>
          <w:lang w:val="pt-BR"/>
        </w:rPr>
      </w:pPr>
    </w:p>
    <w:p w14:paraId="597C248E" w14:textId="77777777" w:rsidR="004F0F1A" w:rsidRDefault="004F0F1A" w:rsidP="00BB2715">
      <w:pPr>
        <w:spacing w:line="240" w:lineRule="auto"/>
        <w:ind w:firstLine="720"/>
        <w:jc w:val="both"/>
        <w:rPr>
          <w:b/>
          <w:iCs/>
          <w:lang w:val="pt-BR"/>
        </w:rPr>
      </w:pPr>
    </w:p>
    <w:p w14:paraId="471D0F6E" w14:textId="754B0142" w:rsidR="00BB2715" w:rsidRPr="0049182A" w:rsidRDefault="00BB2715" w:rsidP="00BB2715">
      <w:pPr>
        <w:spacing w:line="240" w:lineRule="auto"/>
        <w:ind w:firstLine="720"/>
        <w:jc w:val="both"/>
        <w:rPr>
          <w:b/>
          <w:iCs/>
          <w:lang w:val="pt-BR"/>
        </w:rPr>
      </w:pPr>
      <w:r w:rsidRPr="0049182A">
        <w:rPr>
          <w:b/>
          <w:iCs/>
          <w:lang w:val="pt-BR"/>
        </w:rPr>
        <w:lastRenderedPageBreak/>
        <w:t>1. Mô tả hiện trạng</w:t>
      </w:r>
    </w:p>
    <w:p w14:paraId="40E5CB0C" w14:textId="77777777" w:rsidR="00BB2715" w:rsidRPr="0049182A" w:rsidRDefault="00BB2715" w:rsidP="00BB2715">
      <w:pPr>
        <w:spacing w:line="240" w:lineRule="auto"/>
        <w:ind w:firstLine="720"/>
        <w:jc w:val="both"/>
        <w:rPr>
          <w:iCs/>
          <w:lang w:val="pt-BR"/>
        </w:rPr>
      </w:pPr>
      <w:r w:rsidRPr="0049182A">
        <w:rPr>
          <w:iCs/>
          <w:lang w:val="pt-BR"/>
        </w:rPr>
        <w:t>Ban lãnh đạo, có xây dựng kế hoạch năm học, nhằm chỉ đạo giáo viên có các giải pháp tăng cường nâng cao chất lượng giáo dục và các hoạt động khác của nhà trường. Kết quả các hoạt động giáo dục của nhà trường một số năm gần đây có những tiến bộ nhất nhất định nhưng vẫn chưa vượt trội so với các trường THCS trong Huyện [H1-1.1-01]; [H1-1.1-02]; [H1-1.1-05];</w:t>
      </w:r>
    </w:p>
    <w:p w14:paraId="4AAB6E44" w14:textId="77777777" w:rsidR="00BB2715" w:rsidRPr="0049182A" w:rsidRDefault="00BB2715" w:rsidP="00BB2715">
      <w:pPr>
        <w:spacing w:line="240" w:lineRule="auto"/>
        <w:ind w:firstLine="720"/>
        <w:jc w:val="both"/>
        <w:rPr>
          <w:b/>
          <w:iCs/>
          <w:lang w:val="pt-BR"/>
        </w:rPr>
      </w:pPr>
      <w:r w:rsidRPr="0049182A">
        <w:rPr>
          <w:b/>
          <w:iCs/>
          <w:lang w:val="pt-BR"/>
        </w:rPr>
        <w:t>2. Điểm mạnh</w:t>
      </w:r>
    </w:p>
    <w:p w14:paraId="2DB1F78D" w14:textId="77777777" w:rsidR="00BB2715" w:rsidRPr="0049182A" w:rsidRDefault="00BB2715" w:rsidP="00BB2715">
      <w:pPr>
        <w:spacing w:line="240" w:lineRule="auto"/>
        <w:ind w:firstLine="720"/>
        <w:jc w:val="both"/>
        <w:rPr>
          <w:b/>
          <w:iCs/>
          <w:lang w:val="pt-BR"/>
        </w:rPr>
      </w:pPr>
      <w:r w:rsidRPr="0049182A">
        <w:rPr>
          <w:iCs/>
          <w:lang w:val="pt-BR"/>
        </w:rPr>
        <w:t>Ban lãnh đạo trường,</w:t>
      </w:r>
      <w:r>
        <w:rPr>
          <w:iCs/>
          <w:lang w:val="pt-BR"/>
        </w:rPr>
        <w:t xml:space="preserve"> </w:t>
      </w:r>
      <w:r w:rsidRPr="0049182A">
        <w:rPr>
          <w:iCs/>
          <w:lang w:val="pt-BR"/>
        </w:rPr>
        <w:t>có xây dựng kế hoạch năm học, nhằm chỉ đạo giáo viên có các giải pháp tăng cường nâng cao chất lượng giáo dục và các hoạt động khác của nhà trường.</w:t>
      </w:r>
    </w:p>
    <w:p w14:paraId="1F72B5B0" w14:textId="77777777" w:rsidR="00BB2715" w:rsidRPr="0049182A" w:rsidRDefault="00BB2715" w:rsidP="00BB2715">
      <w:pPr>
        <w:spacing w:line="240" w:lineRule="auto"/>
        <w:ind w:firstLine="720"/>
        <w:jc w:val="both"/>
        <w:rPr>
          <w:b/>
          <w:iCs/>
          <w:lang w:val="pt-BR"/>
        </w:rPr>
      </w:pPr>
      <w:r w:rsidRPr="0049182A">
        <w:rPr>
          <w:b/>
          <w:iCs/>
          <w:lang w:val="pt-BR"/>
        </w:rPr>
        <w:t>3. Điểm yếu</w:t>
      </w:r>
    </w:p>
    <w:p w14:paraId="0EB0F622" w14:textId="77777777" w:rsidR="00BB2715" w:rsidRPr="0049182A" w:rsidRDefault="00BB2715" w:rsidP="00BB2715">
      <w:pPr>
        <w:spacing w:line="240" w:lineRule="auto"/>
        <w:ind w:firstLine="720"/>
        <w:jc w:val="both"/>
        <w:rPr>
          <w:iCs/>
          <w:lang w:val="pt-BR"/>
        </w:rPr>
      </w:pPr>
      <w:r w:rsidRPr="0049182A">
        <w:rPr>
          <w:iCs/>
          <w:lang w:val="pt-BR"/>
        </w:rPr>
        <w:t>Kết quả các hoạt động giáo dục của nhà trường một số năm gần đây vẫn chưa vượt trội so với các trường THCS trong toàn huyện.</w:t>
      </w:r>
    </w:p>
    <w:p w14:paraId="35DF3DFC" w14:textId="77777777" w:rsidR="00BB2715" w:rsidRPr="0049182A" w:rsidRDefault="00BB2715" w:rsidP="00BB2715">
      <w:pPr>
        <w:spacing w:line="240" w:lineRule="auto"/>
        <w:ind w:firstLine="720"/>
        <w:jc w:val="both"/>
        <w:rPr>
          <w:b/>
          <w:iCs/>
          <w:lang w:val="pt-BR"/>
        </w:rPr>
      </w:pPr>
      <w:r w:rsidRPr="0049182A">
        <w:rPr>
          <w:b/>
          <w:iCs/>
          <w:lang w:val="pt-BR"/>
        </w:rPr>
        <w:t>4. Kế hoạch cải tiến chất lượng</w:t>
      </w:r>
    </w:p>
    <w:p w14:paraId="5059B8E6" w14:textId="77777777" w:rsidR="00BB2715" w:rsidRPr="0049182A" w:rsidRDefault="00BB2715" w:rsidP="00BB2715">
      <w:pPr>
        <w:spacing w:line="240" w:lineRule="auto"/>
        <w:ind w:firstLine="720"/>
        <w:jc w:val="both"/>
        <w:rPr>
          <w:iCs/>
          <w:lang w:val="pt-BR"/>
        </w:rPr>
      </w:pPr>
      <w:r w:rsidRPr="0049182A">
        <w:rPr>
          <w:iCs/>
          <w:lang w:val="pt-BR"/>
        </w:rPr>
        <w:t xml:space="preserve">Hiệu trưởng </w:t>
      </w:r>
      <w:r>
        <w:rPr>
          <w:iCs/>
          <w:lang w:val="pt-BR"/>
        </w:rPr>
        <w:t>cần tiếp</w:t>
      </w:r>
      <w:r w:rsidRPr="0049182A">
        <w:rPr>
          <w:iCs/>
          <w:lang w:val="pt-BR"/>
        </w:rPr>
        <w:t xml:space="preserve"> phát huy tốt các thế mạnh của nhà </w:t>
      </w:r>
      <w:r>
        <w:rPr>
          <w:iCs/>
          <w:lang w:val="pt-BR"/>
        </w:rPr>
        <w:t xml:space="preserve">trường, bắt đầu từ  năm học </w:t>
      </w:r>
      <w:r>
        <w:rPr>
          <w:iCs/>
          <w:lang w:val="vi-VN"/>
        </w:rPr>
        <w:t>2023</w:t>
      </w:r>
      <w:r>
        <w:rPr>
          <w:iCs/>
          <w:lang w:val="pt-BR"/>
        </w:rPr>
        <w:t>-</w:t>
      </w:r>
      <w:r>
        <w:rPr>
          <w:iCs/>
          <w:lang w:val="vi-VN"/>
        </w:rPr>
        <w:t>2024</w:t>
      </w:r>
      <w:r w:rsidRPr="0049182A">
        <w:rPr>
          <w:iCs/>
          <w:lang w:val="pt-BR"/>
        </w:rPr>
        <w:t xml:space="preserve"> tăng cường giao lưu, học tập kinh nghiệm với các trường trong và ngoài Huyện về phương pháp tổ chức đổi mới quản lý các hoạt động giáo dục.</w:t>
      </w:r>
    </w:p>
    <w:p w14:paraId="1D172CEB" w14:textId="77777777" w:rsidR="00BB2715" w:rsidRPr="0049182A" w:rsidRDefault="00BB2715" w:rsidP="00BB2715">
      <w:pPr>
        <w:spacing w:line="240" w:lineRule="auto"/>
        <w:ind w:firstLine="720"/>
        <w:jc w:val="both"/>
        <w:rPr>
          <w:iCs/>
          <w:lang w:val="pt-BR"/>
        </w:rPr>
      </w:pPr>
      <w:r w:rsidRPr="0049182A">
        <w:rPr>
          <w:b/>
          <w:iCs/>
          <w:lang w:val="pt-BR"/>
        </w:rPr>
        <w:t>5. Tự</w:t>
      </w:r>
      <w:r w:rsidRPr="0049182A">
        <w:rPr>
          <w:b/>
          <w:iCs/>
          <w:lang w:val="vi-VN"/>
        </w:rPr>
        <w:t xml:space="preserve"> đánh giá</w:t>
      </w:r>
      <w:r w:rsidRPr="0049182A">
        <w:rPr>
          <w:b/>
          <w:iCs/>
          <w:lang w:val="pt-BR"/>
        </w:rPr>
        <w:t>:</w:t>
      </w:r>
      <w:r w:rsidRPr="0049182A">
        <w:rPr>
          <w:iCs/>
          <w:lang w:val="pt-BR"/>
        </w:rPr>
        <w:t xml:space="preserve"> Không đạt</w:t>
      </w:r>
    </w:p>
    <w:p w14:paraId="1D22F34A" w14:textId="77777777" w:rsidR="00BB2715" w:rsidRPr="0049182A" w:rsidRDefault="00BB2715" w:rsidP="00BB2715">
      <w:pPr>
        <w:spacing w:line="240" w:lineRule="auto"/>
        <w:ind w:firstLine="720"/>
        <w:jc w:val="both"/>
        <w:rPr>
          <w:b/>
          <w:iCs/>
          <w:lang w:val="pt-BR"/>
        </w:rPr>
      </w:pPr>
      <w:bookmarkStart w:id="9" w:name="conclusionLv4"/>
      <w:r w:rsidRPr="0049182A">
        <w:rPr>
          <w:b/>
          <w:iCs/>
          <w:lang w:val="pt-BR"/>
        </w:rPr>
        <w:t>Kết luận về Mức 4:</w:t>
      </w:r>
      <w:bookmarkEnd w:id="9"/>
    </w:p>
    <w:p w14:paraId="60DC0F09" w14:textId="77777777" w:rsidR="00BB2715" w:rsidRPr="0049182A" w:rsidRDefault="00BB2715" w:rsidP="00BB2715">
      <w:pPr>
        <w:spacing w:line="240" w:lineRule="auto"/>
        <w:ind w:firstLine="720"/>
        <w:jc w:val="both"/>
        <w:rPr>
          <w:bCs/>
          <w:iCs/>
          <w:lang w:val="pt-BR"/>
        </w:rPr>
      </w:pPr>
      <w:r w:rsidRPr="0049182A">
        <w:rPr>
          <w:bCs/>
          <w:iCs/>
          <w:lang w:val="pt-BR"/>
        </w:rPr>
        <w:t>Các mục tiêu chiến lược phát triển nhà trường thực hiện còn chậm so với kế hoạch, chưa được tham gia học tập các mô hình trường học tiên tiến trong khu vực và thế giới, chỉ tiêu tham gia giúp đỡ học sinh có hoàn cảnh khó khăn, năng khiếu không đảm bảo theo tỉ lệ quy định, khả năng học sinh tham gia vào nghiên cứu khoa học,ứng dụng kiến thức vào thực tiễn chưa đáp ứng yêu cầu, hệ thống công nghệ thông tin, thư viện điện tử, nguồn tài liệu chưa phong phú, chất lượng giáo dục của nhà trường chưa vượt trội so với địa phương.</w:t>
      </w:r>
    </w:p>
    <w:p w14:paraId="7539AC1A" w14:textId="77777777" w:rsidR="00BB2715" w:rsidRPr="0049182A" w:rsidRDefault="00BB2715" w:rsidP="00BB2715">
      <w:pPr>
        <w:spacing w:line="240" w:lineRule="auto"/>
        <w:ind w:firstLine="720"/>
        <w:jc w:val="both"/>
        <w:rPr>
          <w:iCs/>
          <w:lang w:val="pt-BR"/>
        </w:rPr>
      </w:pPr>
      <w:r w:rsidRPr="0049182A">
        <w:rPr>
          <w:iCs/>
          <w:lang w:val="vi-VN"/>
        </w:rPr>
        <w:t>Số lượng và tỉ lệ phần trăm (%) các tiêu chí đạt và không đạt Mức 4:</w:t>
      </w:r>
    </w:p>
    <w:p w14:paraId="408C477F" w14:textId="77777777" w:rsidR="00BB2715" w:rsidRPr="0049182A" w:rsidRDefault="00BB2715" w:rsidP="00BB2715">
      <w:pPr>
        <w:spacing w:line="240" w:lineRule="auto"/>
        <w:ind w:firstLine="720"/>
        <w:jc w:val="both"/>
        <w:rPr>
          <w:iCs/>
          <w:lang w:val="vi-VN"/>
        </w:rPr>
      </w:pPr>
      <w:r w:rsidRPr="0049182A">
        <w:rPr>
          <w:iCs/>
          <w:lang w:val="pt-BR"/>
        </w:rPr>
        <w:t xml:space="preserve">- </w:t>
      </w:r>
      <w:r w:rsidRPr="0049182A">
        <w:rPr>
          <w:iCs/>
          <w:lang w:val="vi-VN"/>
        </w:rPr>
        <w:t>Không đạt: 6/6 tiêu chí chiếm 100%</w:t>
      </w:r>
    </w:p>
    <w:p w14:paraId="609FBC42" w14:textId="77777777" w:rsidR="00BB2715" w:rsidRPr="0049182A" w:rsidRDefault="00BB2715" w:rsidP="00BB2715">
      <w:pPr>
        <w:spacing w:line="240" w:lineRule="auto"/>
        <w:ind w:firstLine="720"/>
        <w:jc w:val="both"/>
        <w:rPr>
          <w:iCs/>
          <w:lang w:val="vi-VN"/>
        </w:rPr>
      </w:pPr>
      <w:r w:rsidRPr="0049182A">
        <w:rPr>
          <w:iCs/>
          <w:lang w:val="pt-BR"/>
        </w:rPr>
        <w:t xml:space="preserve">- </w:t>
      </w:r>
      <w:r w:rsidRPr="0049182A">
        <w:rPr>
          <w:iCs/>
          <w:lang w:val="vi-VN"/>
        </w:rPr>
        <w:t>Đạt: 0/6 tiêu chí chiếm 0%</w:t>
      </w:r>
    </w:p>
    <w:p w14:paraId="6B062A1B" w14:textId="77777777" w:rsidR="00BB2715" w:rsidRPr="003D0F7A" w:rsidRDefault="00BB2715" w:rsidP="00BB2715">
      <w:pPr>
        <w:spacing w:line="240" w:lineRule="auto"/>
        <w:ind w:firstLine="720"/>
        <w:jc w:val="both"/>
        <w:rPr>
          <w:b/>
          <w:lang w:val="nb-NO"/>
        </w:rPr>
      </w:pPr>
      <w:r w:rsidRPr="003D0F7A">
        <w:rPr>
          <w:b/>
          <w:lang w:val="nb-NO"/>
        </w:rPr>
        <w:t>Phần III. KẾT LUẬN CHUNG</w:t>
      </w:r>
    </w:p>
    <w:p w14:paraId="668A50DB" w14:textId="77777777" w:rsidR="00BB2715" w:rsidRPr="003D0F7A" w:rsidRDefault="00BB2715" w:rsidP="00BB2715">
      <w:pPr>
        <w:spacing w:line="240" w:lineRule="auto"/>
        <w:ind w:firstLine="720"/>
        <w:jc w:val="both"/>
        <w:rPr>
          <w:lang w:val="nl-NL"/>
        </w:rPr>
      </w:pPr>
      <w:r w:rsidRPr="003D0F7A">
        <w:rPr>
          <w:lang w:val="nl-NL"/>
        </w:rPr>
        <w:t>Căn cứ bộ tiêu chuẩn đánh giá kiểm định chất lượng giáo dục và quy trình, chu kỳ kiểm định chất lượng giáo dục cơ sở, giáo dục phổ thông, cơ sở giáo dục thường xuyên ban hành kèm theo Thông tư 18/2018/ TT-BGDĐT ngày 22/08/2018 của Bộ GDĐT. Hội</w:t>
      </w:r>
      <w:r>
        <w:rPr>
          <w:lang w:val="nl-NL"/>
        </w:rPr>
        <w:t xml:space="preserve"> đồng tự đánh giá trường THCS </w:t>
      </w:r>
      <w:r>
        <w:rPr>
          <w:lang w:val="vi-VN"/>
        </w:rPr>
        <w:t xml:space="preserve">Tham Đôn </w:t>
      </w:r>
      <w:r w:rsidRPr="003D0F7A">
        <w:rPr>
          <w:lang w:val="nl-NL"/>
        </w:rPr>
        <w:t>đã đánh giá đủ 5 tiêu chuẩn, 28 tiêu chí. Kết quả như sau:</w:t>
      </w:r>
    </w:p>
    <w:p w14:paraId="634CD5EC" w14:textId="77777777" w:rsidR="00BB2715" w:rsidRPr="003D0F7A" w:rsidRDefault="00BB2715" w:rsidP="00BB2715">
      <w:pPr>
        <w:spacing w:line="240" w:lineRule="auto"/>
        <w:ind w:firstLine="720"/>
        <w:jc w:val="both"/>
        <w:rPr>
          <w:lang w:val="nb-NO"/>
        </w:rPr>
      </w:pPr>
      <w:r w:rsidRPr="003D0F7A">
        <w:rPr>
          <w:lang w:val="nb-NO"/>
        </w:rPr>
        <w:t xml:space="preserve">- Số lượng và tỉ lệ phần trăm (%) các tiêu chí đạt và không đạt </w:t>
      </w:r>
    </w:p>
    <w:p w14:paraId="15B79BF3" w14:textId="77777777" w:rsidR="00BB2715" w:rsidRPr="003D0F7A" w:rsidRDefault="00BB2715" w:rsidP="00BB2715">
      <w:pPr>
        <w:spacing w:line="240" w:lineRule="auto"/>
        <w:ind w:firstLine="720"/>
        <w:jc w:val="both"/>
        <w:rPr>
          <w:lang w:val="nb-NO"/>
        </w:rPr>
      </w:pPr>
      <w:r>
        <w:rPr>
          <w:lang w:val="nb-NO"/>
        </w:rPr>
        <w:t xml:space="preserve">Số tiêu chí đạt Mức 1:        </w:t>
      </w:r>
      <w:r>
        <w:rPr>
          <w:lang w:val="vi-VN"/>
        </w:rPr>
        <w:t xml:space="preserve">28/28 </w:t>
      </w:r>
      <w:r w:rsidRPr="003D0F7A">
        <w:rPr>
          <w:lang w:val="nb-NO"/>
        </w:rPr>
        <w:t>, tỉ lê:</w:t>
      </w:r>
      <w:r>
        <w:rPr>
          <w:lang w:val="vi-VN"/>
        </w:rPr>
        <w:t xml:space="preserve">     100 %</w:t>
      </w:r>
      <w:r>
        <w:rPr>
          <w:lang w:val="nb-NO"/>
        </w:rPr>
        <w:t xml:space="preserve"> </w:t>
      </w:r>
    </w:p>
    <w:p w14:paraId="3FE66B41" w14:textId="77777777" w:rsidR="00BB2715" w:rsidRPr="003D0F7A" w:rsidRDefault="00BB2715" w:rsidP="00BB2715">
      <w:pPr>
        <w:spacing w:line="240" w:lineRule="auto"/>
        <w:ind w:firstLine="720"/>
        <w:jc w:val="both"/>
        <w:rPr>
          <w:lang w:val="nb-NO"/>
        </w:rPr>
      </w:pPr>
      <w:r w:rsidRPr="003D0F7A">
        <w:rPr>
          <w:lang w:val="nb-NO"/>
        </w:rPr>
        <w:t xml:space="preserve">Số tiêu chí đạt Mức 2 : </w:t>
      </w:r>
      <w:r>
        <w:rPr>
          <w:lang w:val="vi-VN"/>
        </w:rPr>
        <w:t xml:space="preserve">      28/28 </w:t>
      </w:r>
      <w:r>
        <w:rPr>
          <w:lang w:val="nb-NO"/>
        </w:rPr>
        <w:t xml:space="preserve">; </w:t>
      </w:r>
      <w:r>
        <w:rPr>
          <w:lang w:val="vi-VN"/>
        </w:rPr>
        <w:t xml:space="preserve">   </w:t>
      </w:r>
      <w:r>
        <w:rPr>
          <w:lang w:val="nb-NO"/>
        </w:rPr>
        <w:t xml:space="preserve">tỉ lệ: </w:t>
      </w:r>
      <w:r>
        <w:rPr>
          <w:lang w:val="vi-VN"/>
        </w:rPr>
        <w:t xml:space="preserve"> 100 </w:t>
      </w:r>
      <w:r w:rsidRPr="003D0F7A">
        <w:rPr>
          <w:lang w:val="nb-NO"/>
        </w:rPr>
        <w:t>%</w:t>
      </w:r>
    </w:p>
    <w:p w14:paraId="05AD7C60" w14:textId="77777777" w:rsidR="00BB2715" w:rsidRDefault="00BB2715" w:rsidP="00BB2715">
      <w:pPr>
        <w:spacing w:line="240" w:lineRule="auto"/>
        <w:ind w:firstLine="720"/>
        <w:jc w:val="both"/>
        <w:rPr>
          <w:lang w:val="nb-NO"/>
        </w:rPr>
      </w:pPr>
      <w:r>
        <w:rPr>
          <w:lang w:val="nb-NO"/>
        </w:rPr>
        <w:lastRenderedPageBreak/>
        <w:t xml:space="preserve">Số tiêu chí đạt Mức 3: </w:t>
      </w:r>
      <w:r>
        <w:rPr>
          <w:lang w:val="vi-VN"/>
        </w:rPr>
        <w:t xml:space="preserve">     </w:t>
      </w:r>
      <w:r w:rsidRPr="006F16F4">
        <w:rPr>
          <w:lang w:val="nb-NO"/>
        </w:rPr>
        <w:t xml:space="preserve">   </w:t>
      </w:r>
      <w:r>
        <w:rPr>
          <w:lang w:val="vi-VN"/>
        </w:rPr>
        <w:t xml:space="preserve">20/28 </w:t>
      </w:r>
      <w:r>
        <w:rPr>
          <w:lang w:val="nb-NO"/>
        </w:rPr>
        <w:t xml:space="preserve"> </w:t>
      </w:r>
      <w:r>
        <w:rPr>
          <w:lang w:val="vi-VN"/>
        </w:rPr>
        <w:t>;</w:t>
      </w:r>
      <w:r>
        <w:rPr>
          <w:lang w:val="nb-NO"/>
        </w:rPr>
        <w:t xml:space="preserve">  tỉ lệ: </w:t>
      </w:r>
      <w:r>
        <w:rPr>
          <w:lang w:val="vi-VN"/>
        </w:rPr>
        <w:t xml:space="preserve"> 71,43 </w:t>
      </w:r>
      <w:r>
        <w:rPr>
          <w:lang w:val="nb-NO"/>
        </w:rPr>
        <w:t>%</w:t>
      </w:r>
    </w:p>
    <w:p w14:paraId="6B892798" w14:textId="77777777" w:rsidR="00BB2715" w:rsidRPr="003D0F7A" w:rsidRDefault="00BB2715" w:rsidP="00BB2715">
      <w:pPr>
        <w:spacing w:line="240" w:lineRule="auto"/>
        <w:ind w:firstLine="720"/>
        <w:jc w:val="both"/>
        <w:rPr>
          <w:lang w:val="nb-NO"/>
        </w:rPr>
      </w:pPr>
      <w:r>
        <w:rPr>
          <w:lang w:val="nb-NO"/>
        </w:rPr>
        <w:t>Số tiêu chí đạt Mức 4:</w:t>
      </w:r>
      <w:r>
        <w:rPr>
          <w:lang w:val="vi-VN"/>
        </w:rPr>
        <w:t xml:space="preserve">        </w:t>
      </w:r>
      <w:r>
        <w:rPr>
          <w:lang w:val="nb-NO"/>
        </w:rPr>
        <w:t xml:space="preserve"> </w:t>
      </w:r>
      <w:r>
        <w:rPr>
          <w:lang w:val="vi-VN"/>
        </w:rPr>
        <w:t>0/6</w:t>
      </w:r>
      <w:r w:rsidRPr="003D0F7A">
        <w:rPr>
          <w:lang w:val="nb-NO"/>
        </w:rPr>
        <w:t xml:space="preserve">; </w:t>
      </w:r>
      <w:r>
        <w:rPr>
          <w:lang w:val="vi-VN"/>
        </w:rPr>
        <w:t xml:space="preserve">   ;  </w:t>
      </w:r>
      <w:r w:rsidRPr="003D0F7A">
        <w:rPr>
          <w:lang w:val="nb-NO"/>
        </w:rPr>
        <w:t>tỉ lệ:</w:t>
      </w:r>
      <w:r>
        <w:rPr>
          <w:lang w:val="vi-VN"/>
        </w:rPr>
        <w:t xml:space="preserve">    0%</w:t>
      </w:r>
      <w:r>
        <w:rPr>
          <w:lang w:val="nb-NO"/>
        </w:rPr>
        <w:t xml:space="preserve"> </w:t>
      </w:r>
    </w:p>
    <w:p w14:paraId="07C0DF51" w14:textId="77777777" w:rsidR="00BB2715" w:rsidRPr="003D0F7A" w:rsidRDefault="00BB2715" w:rsidP="00BB2715">
      <w:pPr>
        <w:spacing w:line="240" w:lineRule="auto"/>
        <w:ind w:firstLine="720"/>
        <w:jc w:val="both"/>
        <w:rPr>
          <w:lang w:val="vi-VN"/>
        </w:rPr>
      </w:pPr>
      <w:r w:rsidRPr="003D0F7A">
        <w:rPr>
          <w:lang w:val="vi-VN"/>
        </w:rPr>
        <w:t xml:space="preserve">- </w:t>
      </w:r>
      <w:r w:rsidRPr="003D0F7A">
        <w:rPr>
          <w:lang w:val="nb-NO"/>
        </w:rPr>
        <w:t>Mức</w:t>
      </w:r>
      <w:r w:rsidRPr="003D0F7A">
        <w:rPr>
          <w:lang w:val="vi-VN"/>
        </w:rPr>
        <w:t xml:space="preserve"> đánh giá</w:t>
      </w:r>
      <w:r w:rsidRPr="003D0F7A">
        <w:rPr>
          <w:lang w:val="nb-NO"/>
        </w:rPr>
        <w:t xml:space="preserve"> của Trường trung học cơ sở</w:t>
      </w:r>
      <w:r>
        <w:rPr>
          <w:lang w:val="nb-NO"/>
        </w:rPr>
        <w:t xml:space="preserve"> </w:t>
      </w:r>
      <w:r>
        <w:rPr>
          <w:lang w:val="vi-VN"/>
        </w:rPr>
        <w:t xml:space="preserve">Tham </w:t>
      </w:r>
      <w:r w:rsidRPr="006F16F4">
        <w:rPr>
          <w:lang w:val="nb-NO"/>
        </w:rPr>
        <w:t>Đ</w:t>
      </w:r>
      <w:r>
        <w:rPr>
          <w:lang w:val="vi-VN"/>
        </w:rPr>
        <w:t xml:space="preserve">ôn </w:t>
      </w:r>
      <w:r w:rsidRPr="003D0F7A">
        <w:rPr>
          <w:lang w:val="nb-NO"/>
        </w:rPr>
        <w:t>đạt: Mức 2</w:t>
      </w:r>
      <w:r w:rsidRPr="003D0F7A">
        <w:rPr>
          <w:lang w:val="vi-VN"/>
        </w:rPr>
        <w:t>;</w:t>
      </w:r>
    </w:p>
    <w:p w14:paraId="0D43EBE3" w14:textId="77777777" w:rsidR="00BB2715" w:rsidRPr="003D0F7A" w:rsidRDefault="00BB2715" w:rsidP="00BB2715">
      <w:pPr>
        <w:spacing w:line="240" w:lineRule="auto"/>
        <w:ind w:firstLine="720"/>
        <w:jc w:val="both"/>
        <w:rPr>
          <w:lang w:val="vi-VN"/>
        </w:rPr>
      </w:pPr>
      <w:r w:rsidRPr="003D0F7A">
        <w:rPr>
          <w:lang w:val="vi-VN"/>
        </w:rPr>
        <w:t xml:space="preserve">- </w:t>
      </w:r>
      <w:r>
        <w:rPr>
          <w:lang w:val="vi-VN"/>
        </w:rPr>
        <w:t>Trường trung học cơ sở Tham Đôn</w:t>
      </w:r>
      <w:r w:rsidRPr="003D0F7A">
        <w:rPr>
          <w:lang w:val="vi-VN"/>
        </w:rPr>
        <w:t xml:space="preserve"> đề nghị đạt </w:t>
      </w:r>
      <w:r w:rsidRPr="003D0F7A">
        <w:rPr>
          <w:bCs/>
          <w:lang w:val="vi-VN"/>
        </w:rPr>
        <w:t>kiểm định chất lượng giáo dục</w:t>
      </w:r>
      <w:r w:rsidRPr="003D0F7A">
        <w:rPr>
          <w:lang w:val="vi-VN"/>
        </w:rPr>
        <w:t xml:space="preserve"> Cấp độ 2 và: đạt chuẩn quốc gia Mức độ 1;</w:t>
      </w:r>
    </w:p>
    <w:p w14:paraId="01BD258E" w14:textId="77777777" w:rsidR="00BB2715" w:rsidRPr="003D0F7A" w:rsidRDefault="00BB2715" w:rsidP="00BB2715">
      <w:pPr>
        <w:spacing w:line="240" w:lineRule="auto"/>
        <w:ind w:firstLine="720"/>
        <w:jc w:val="both"/>
        <w:rPr>
          <w:lang w:val="vi-VN"/>
        </w:rPr>
      </w:pPr>
      <w:r w:rsidRPr="003D0F7A">
        <w:rPr>
          <w:lang w:val="vi-VN"/>
        </w:rPr>
        <w:t>Kết quả tự đánh giá trên được dựa trên cơ sở thực trạng của nhà trường tính đến hết năm họ</w:t>
      </w:r>
      <w:r>
        <w:rPr>
          <w:lang w:val="vi-VN"/>
        </w:rPr>
        <w:t>c 2022 - 2023</w:t>
      </w:r>
      <w:r w:rsidRPr="003D0F7A">
        <w:rPr>
          <w:lang w:val="vi-VN"/>
        </w:rPr>
        <w:t>.</w:t>
      </w:r>
    </w:p>
    <w:p w14:paraId="50567401" w14:textId="77777777" w:rsidR="00BB2715" w:rsidRPr="006F16F4" w:rsidRDefault="00BB2715" w:rsidP="00BB2715">
      <w:pPr>
        <w:spacing w:line="240" w:lineRule="auto"/>
        <w:ind w:firstLine="720"/>
        <w:jc w:val="both"/>
        <w:rPr>
          <w:lang w:val="vi-VN"/>
        </w:rPr>
      </w:pPr>
      <w:r w:rsidRPr="003D0F7A">
        <w:rPr>
          <w:lang w:val="vi-VN"/>
        </w:rPr>
        <w:t>Căn cứ kết quả tự đánh giá, nhà trường sẽ triển khai thực hiện các biện pháp cải tiến chất lượng nhằm khắc phục nội dung và những tiêu chí chưa đạt, đồng thời tiếp tục đẩy mạnh các hoạt động trong nhà trường để nâng cao chất lượng các nội dung tiêu chuẩn, góp phần nâng cao chất lượng giáo dục, đáp ứng yêu cầu, mục tiêu giáo dục phổ thông của nhà trường.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85"/>
        <w:gridCol w:w="5002"/>
      </w:tblGrid>
      <w:tr w:rsidR="00BB2715" w:rsidRPr="006F16F4" w14:paraId="55F9A246" w14:textId="77777777" w:rsidTr="007F2720">
        <w:trPr>
          <w:trHeight w:val="80"/>
          <w:tblCellSpacing w:w="0" w:type="dxa"/>
        </w:trPr>
        <w:tc>
          <w:tcPr>
            <w:tcW w:w="4285" w:type="dxa"/>
            <w:shd w:val="clear" w:color="auto" w:fill="FFFFFF"/>
            <w:tcMar>
              <w:top w:w="0" w:type="dxa"/>
              <w:left w:w="108" w:type="dxa"/>
              <w:bottom w:w="0" w:type="dxa"/>
              <w:right w:w="108" w:type="dxa"/>
            </w:tcMar>
          </w:tcPr>
          <w:p w14:paraId="508F24D9" w14:textId="77777777" w:rsidR="00BB2715" w:rsidRPr="003D0F7A" w:rsidRDefault="00BB2715" w:rsidP="007F2720">
            <w:pPr>
              <w:spacing w:after="120" w:line="23" w:lineRule="atLeast"/>
              <w:ind w:firstLine="720"/>
              <w:jc w:val="both"/>
              <w:rPr>
                <w:lang w:val="nb-NO"/>
              </w:rPr>
            </w:pPr>
            <w:r w:rsidRPr="003D0F7A">
              <w:rPr>
                <w:lang w:val="nb-NO"/>
              </w:rPr>
              <w:t> </w:t>
            </w:r>
          </w:p>
        </w:tc>
        <w:tc>
          <w:tcPr>
            <w:tcW w:w="5002" w:type="dxa"/>
            <w:shd w:val="clear" w:color="auto" w:fill="FFFFFF"/>
            <w:tcMar>
              <w:top w:w="0" w:type="dxa"/>
              <w:left w:w="108" w:type="dxa"/>
              <w:bottom w:w="0" w:type="dxa"/>
              <w:right w:w="108" w:type="dxa"/>
            </w:tcMar>
          </w:tcPr>
          <w:p w14:paraId="1E8585B5" w14:textId="77777777" w:rsidR="00BB2715" w:rsidRPr="003D0F7A" w:rsidRDefault="00BB2715" w:rsidP="007F2720">
            <w:pPr>
              <w:spacing w:after="120" w:line="23" w:lineRule="atLeast"/>
              <w:jc w:val="both"/>
              <w:rPr>
                <w:lang w:val="nb-NO"/>
              </w:rPr>
            </w:pPr>
            <w:r>
              <w:rPr>
                <w:i/>
                <w:iCs/>
                <w:lang w:val="vi-VN"/>
              </w:rPr>
              <w:t>Tham Đôn</w:t>
            </w:r>
            <w:r w:rsidRPr="003D0F7A">
              <w:rPr>
                <w:i/>
                <w:iCs/>
                <w:lang w:val="nb-NO"/>
              </w:rPr>
              <w:t>, ngày</w:t>
            </w:r>
            <w:r>
              <w:rPr>
                <w:i/>
                <w:iCs/>
                <w:lang w:val="nb-NO"/>
              </w:rPr>
              <w:t xml:space="preserve"> </w:t>
            </w:r>
            <w:r>
              <w:rPr>
                <w:i/>
                <w:iCs/>
                <w:lang w:val="vi-VN"/>
              </w:rPr>
              <w:t>....</w:t>
            </w:r>
            <w:r w:rsidRPr="003D0F7A">
              <w:rPr>
                <w:i/>
                <w:iCs/>
                <w:lang w:val="nb-NO"/>
              </w:rPr>
              <w:t xml:space="preserve"> tháng </w:t>
            </w:r>
            <w:r>
              <w:rPr>
                <w:i/>
                <w:iCs/>
                <w:lang w:val="vi-VN"/>
              </w:rPr>
              <w:t>8</w:t>
            </w:r>
            <w:r w:rsidRPr="003D0F7A">
              <w:rPr>
                <w:i/>
                <w:iCs/>
                <w:lang w:val="nb-NO"/>
              </w:rPr>
              <w:t xml:space="preserve"> năm </w:t>
            </w:r>
            <w:r>
              <w:rPr>
                <w:i/>
                <w:iCs/>
                <w:lang w:val="vi-VN"/>
              </w:rPr>
              <w:t>2023</w:t>
            </w:r>
          </w:p>
          <w:p w14:paraId="03672150" w14:textId="77777777" w:rsidR="00BB2715" w:rsidRPr="003D0F7A" w:rsidRDefault="00BB2715" w:rsidP="007F2720">
            <w:pPr>
              <w:spacing w:after="120" w:line="23" w:lineRule="atLeast"/>
              <w:ind w:firstLine="720"/>
              <w:jc w:val="both"/>
              <w:rPr>
                <w:b/>
                <w:bCs/>
                <w:lang w:val="nb-NO"/>
              </w:rPr>
            </w:pPr>
            <w:r w:rsidRPr="003D0F7A">
              <w:rPr>
                <w:b/>
                <w:bCs/>
                <w:lang w:val="nb-NO"/>
              </w:rPr>
              <w:t>HIỆU TRƯỞNG</w:t>
            </w:r>
          </w:p>
          <w:p w14:paraId="2675A227" w14:textId="77777777" w:rsidR="00BB2715" w:rsidRPr="003D0F7A" w:rsidRDefault="00BB2715" w:rsidP="007F2720">
            <w:pPr>
              <w:spacing w:after="120" w:line="23" w:lineRule="atLeast"/>
              <w:ind w:firstLine="720"/>
              <w:jc w:val="both"/>
              <w:rPr>
                <w:b/>
                <w:bCs/>
                <w:lang w:val="nb-NO"/>
              </w:rPr>
            </w:pPr>
          </w:p>
          <w:p w14:paraId="09DA6C77" w14:textId="77777777" w:rsidR="00BB2715" w:rsidRPr="003D0F7A" w:rsidRDefault="00BB2715" w:rsidP="007F2720">
            <w:pPr>
              <w:spacing w:after="120" w:line="23" w:lineRule="atLeast"/>
              <w:ind w:firstLine="720"/>
              <w:jc w:val="both"/>
              <w:rPr>
                <w:b/>
                <w:bCs/>
                <w:lang w:val="nb-NO"/>
              </w:rPr>
            </w:pPr>
          </w:p>
          <w:p w14:paraId="1B7FD0D9" w14:textId="77777777" w:rsidR="00BB2715" w:rsidRPr="003D0F7A" w:rsidRDefault="00BB2715" w:rsidP="007F2720">
            <w:pPr>
              <w:spacing w:after="120" w:line="23" w:lineRule="atLeast"/>
              <w:ind w:firstLine="720"/>
              <w:jc w:val="both"/>
              <w:rPr>
                <w:b/>
                <w:bCs/>
                <w:lang w:val="nb-NO"/>
              </w:rPr>
            </w:pPr>
          </w:p>
          <w:p w14:paraId="117BD07A" w14:textId="77777777" w:rsidR="00BB2715" w:rsidRPr="003D0F7A" w:rsidRDefault="00BB2715" w:rsidP="007F2720">
            <w:pPr>
              <w:spacing w:after="120" w:line="23" w:lineRule="atLeast"/>
              <w:ind w:firstLine="720"/>
              <w:jc w:val="both"/>
              <w:rPr>
                <w:b/>
                <w:bCs/>
                <w:lang w:val="nb-NO"/>
              </w:rPr>
            </w:pPr>
            <w:r w:rsidRPr="003D0F7A">
              <w:rPr>
                <w:b/>
                <w:bCs/>
                <w:lang w:val="nb-NO"/>
              </w:rPr>
              <w:t>Lý Hoàng Thông</w:t>
            </w:r>
          </w:p>
        </w:tc>
      </w:tr>
    </w:tbl>
    <w:p w14:paraId="6D4D2EA8" w14:textId="77777777" w:rsidR="00276A7D" w:rsidRDefault="00276A7D" w:rsidP="00D155CE">
      <w:pPr>
        <w:tabs>
          <w:tab w:val="left" w:pos="709"/>
        </w:tabs>
        <w:spacing w:after="120" w:line="360" w:lineRule="exact"/>
        <w:rPr>
          <w:b/>
        </w:rPr>
      </w:pPr>
    </w:p>
    <w:p w14:paraId="3DB37F85" w14:textId="77777777" w:rsidR="00FC02AB" w:rsidRDefault="00FC02AB" w:rsidP="00FC02AB">
      <w:pPr>
        <w:widowControl w:val="0"/>
        <w:tabs>
          <w:tab w:val="left" w:pos="709"/>
        </w:tabs>
        <w:spacing w:after="120" w:line="300" w:lineRule="exact"/>
        <w:rPr>
          <w:b/>
          <w:bCs/>
        </w:rPr>
        <w:sectPr w:rsidR="00FC02AB" w:rsidSect="004F0F1A">
          <w:headerReference w:type="default" r:id="rId14"/>
          <w:pgSz w:w="11907" w:h="16840" w:code="9"/>
          <w:pgMar w:top="1249" w:right="851" w:bottom="1134" w:left="1701" w:header="720" w:footer="720" w:gutter="0"/>
          <w:pgNumType w:start="1"/>
          <w:cols w:space="720"/>
          <w:docGrid w:linePitch="360"/>
        </w:sectPr>
      </w:pPr>
    </w:p>
    <w:p w14:paraId="428F1EB9" w14:textId="0D517D83" w:rsidR="00A01A25" w:rsidRPr="00D35D34" w:rsidRDefault="00A01A25" w:rsidP="00A01A25">
      <w:pPr>
        <w:spacing w:after="120"/>
        <w:jc w:val="center"/>
        <w:rPr>
          <w:b/>
        </w:rPr>
      </w:pPr>
      <w:proofErr w:type="spellStart"/>
      <w:r w:rsidRPr="00D35D34">
        <w:rPr>
          <w:b/>
        </w:rPr>
        <w:lastRenderedPageBreak/>
        <w:t>Phần</w:t>
      </w:r>
      <w:proofErr w:type="spellEnd"/>
      <w:r w:rsidRPr="00D35D34">
        <w:rPr>
          <w:b/>
        </w:rPr>
        <w:t xml:space="preserve"> IV</w:t>
      </w:r>
    </w:p>
    <w:p w14:paraId="079A8213" w14:textId="77777777" w:rsidR="00A01A25" w:rsidRPr="00D35D34" w:rsidRDefault="00A01A25" w:rsidP="00A01A25">
      <w:pPr>
        <w:tabs>
          <w:tab w:val="center" w:pos="4536"/>
          <w:tab w:val="left" w:pos="6336"/>
        </w:tabs>
        <w:spacing w:after="120"/>
        <w:jc w:val="center"/>
        <w:rPr>
          <w:b/>
        </w:rPr>
      </w:pPr>
      <w:r w:rsidRPr="00D35D34">
        <w:rPr>
          <w:b/>
        </w:rPr>
        <w:t>PHỤ LỤC</w:t>
      </w:r>
    </w:p>
    <w:p w14:paraId="4D7CC57A" w14:textId="77777777" w:rsidR="00A01A25" w:rsidRPr="00EB397A" w:rsidRDefault="00A01A25" w:rsidP="00A01A25">
      <w:pPr>
        <w:widowControl w:val="0"/>
        <w:spacing w:after="120"/>
        <w:jc w:val="center"/>
        <w:rPr>
          <w:b/>
          <w:bCs/>
          <w:lang w:val="pt-BR"/>
        </w:rPr>
      </w:pPr>
      <w:r w:rsidRPr="00D35D34">
        <w:rPr>
          <w:b/>
          <w:bCs/>
          <w:lang w:val="vi-VN"/>
        </w:rPr>
        <w:t>DANH MỤC MÃ MINH CHỨNG</w:t>
      </w:r>
    </w:p>
    <w:p w14:paraId="46B0CA76" w14:textId="77777777" w:rsidR="00A01A25" w:rsidRPr="00EB397A" w:rsidRDefault="00A01A25" w:rsidP="00A01A25">
      <w:pPr>
        <w:widowControl w:val="0"/>
        <w:spacing w:after="120" w:line="23" w:lineRule="atLeast"/>
        <w:ind w:firstLine="720"/>
        <w:jc w:val="both"/>
        <w:rPr>
          <w:i/>
          <w:spacing w:val="-2"/>
          <w:lang w:val="vi-VN"/>
        </w:rPr>
      </w:pPr>
      <w:r w:rsidRPr="00EB397A">
        <w:rPr>
          <w:bCs/>
          <w:i/>
          <w:lang w:val="pt-BR"/>
        </w:rPr>
        <w:tab/>
      </w:r>
    </w:p>
    <w:tbl>
      <w:tblPr>
        <w:tblW w:w="151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675"/>
        <w:gridCol w:w="1789"/>
        <w:gridCol w:w="5281"/>
        <w:gridCol w:w="2693"/>
        <w:gridCol w:w="2016"/>
        <w:gridCol w:w="992"/>
      </w:tblGrid>
      <w:tr w:rsidR="00A01A25" w:rsidRPr="00D35D34" w14:paraId="53723469" w14:textId="77777777" w:rsidTr="00C27550">
        <w:trPr>
          <w:trHeight w:val="1693"/>
          <w:tblHeader/>
          <w:jc w:val="center"/>
        </w:trPr>
        <w:tc>
          <w:tcPr>
            <w:tcW w:w="1668" w:type="dxa"/>
            <w:tcBorders>
              <w:top w:val="single" w:sz="6" w:space="0" w:color="auto"/>
              <w:left w:val="single" w:sz="6" w:space="0" w:color="auto"/>
              <w:bottom w:val="single" w:sz="6" w:space="0" w:color="auto"/>
              <w:right w:val="single" w:sz="6" w:space="0" w:color="auto"/>
            </w:tcBorders>
            <w:vAlign w:val="center"/>
          </w:tcPr>
          <w:p w14:paraId="0753F55A" w14:textId="77777777" w:rsidR="00A01A25" w:rsidRPr="00D35D34" w:rsidRDefault="00A01A25" w:rsidP="007F2720">
            <w:pPr>
              <w:widowControl w:val="0"/>
              <w:spacing w:before="60" w:after="60"/>
              <w:jc w:val="center"/>
              <w:rPr>
                <w:b/>
                <w:bCs/>
                <w:sz w:val="24"/>
              </w:rPr>
            </w:pPr>
            <w:proofErr w:type="spellStart"/>
            <w:r w:rsidRPr="00D35D34">
              <w:rPr>
                <w:b/>
                <w:bCs/>
                <w:sz w:val="24"/>
              </w:rPr>
              <w:t>Tiêu</w:t>
            </w:r>
            <w:proofErr w:type="spellEnd"/>
            <w:r w:rsidRPr="00D35D34">
              <w:rPr>
                <w:b/>
                <w:bCs/>
                <w:sz w:val="24"/>
              </w:rPr>
              <w:t xml:space="preserve"> </w:t>
            </w:r>
            <w:proofErr w:type="spellStart"/>
            <w:r w:rsidRPr="00D35D34">
              <w:rPr>
                <w:b/>
                <w:bCs/>
                <w:sz w:val="24"/>
              </w:rPr>
              <w:t>chí</w:t>
            </w:r>
            <w:proofErr w:type="spellEnd"/>
          </w:p>
        </w:tc>
        <w:tc>
          <w:tcPr>
            <w:tcW w:w="675" w:type="dxa"/>
            <w:tcBorders>
              <w:top w:val="single" w:sz="6" w:space="0" w:color="auto"/>
              <w:left w:val="single" w:sz="6" w:space="0" w:color="auto"/>
              <w:bottom w:val="single" w:sz="4" w:space="0" w:color="auto"/>
              <w:right w:val="single" w:sz="6" w:space="0" w:color="auto"/>
            </w:tcBorders>
            <w:vAlign w:val="center"/>
          </w:tcPr>
          <w:p w14:paraId="3AF82110" w14:textId="77777777" w:rsidR="00A01A25" w:rsidRPr="00D35D34" w:rsidRDefault="00A01A25" w:rsidP="007F2720">
            <w:pPr>
              <w:widowControl w:val="0"/>
              <w:spacing w:before="60" w:after="60"/>
              <w:ind w:left="-108"/>
              <w:jc w:val="center"/>
              <w:rPr>
                <w:b/>
                <w:bCs/>
                <w:sz w:val="24"/>
              </w:rPr>
            </w:pPr>
            <w:proofErr w:type="spellStart"/>
            <w:r w:rsidRPr="00D35D34">
              <w:rPr>
                <w:b/>
                <w:bCs/>
                <w:sz w:val="24"/>
              </w:rPr>
              <w:t>Số</w:t>
            </w:r>
            <w:proofErr w:type="spellEnd"/>
            <w:r w:rsidRPr="00D35D34">
              <w:rPr>
                <w:b/>
                <w:bCs/>
                <w:sz w:val="24"/>
              </w:rPr>
              <w:t xml:space="preserve"> </w:t>
            </w:r>
            <w:r w:rsidRPr="00D35D34">
              <w:rPr>
                <w:b/>
                <w:bCs/>
                <w:sz w:val="24"/>
                <w:lang w:val="vi-VN"/>
              </w:rPr>
              <w:t>TT</w:t>
            </w:r>
          </w:p>
        </w:tc>
        <w:tc>
          <w:tcPr>
            <w:tcW w:w="1789" w:type="dxa"/>
            <w:tcBorders>
              <w:top w:val="single" w:sz="6" w:space="0" w:color="auto"/>
              <w:left w:val="single" w:sz="6" w:space="0" w:color="auto"/>
              <w:bottom w:val="single" w:sz="4" w:space="0" w:color="auto"/>
              <w:right w:val="single" w:sz="6" w:space="0" w:color="auto"/>
            </w:tcBorders>
            <w:vAlign w:val="center"/>
          </w:tcPr>
          <w:p w14:paraId="5C193276" w14:textId="77777777" w:rsidR="00A01A25" w:rsidRPr="00D35D34" w:rsidRDefault="00A01A25" w:rsidP="007F2720">
            <w:pPr>
              <w:widowControl w:val="0"/>
              <w:spacing w:before="60" w:after="60"/>
              <w:jc w:val="center"/>
              <w:rPr>
                <w:b/>
                <w:bCs/>
                <w:sz w:val="24"/>
                <w:lang w:val="vi-VN"/>
              </w:rPr>
            </w:pPr>
            <w:r w:rsidRPr="00D35D34">
              <w:rPr>
                <w:b/>
                <w:bCs/>
                <w:sz w:val="24"/>
              </w:rPr>
              <w:t>M</w:t>
            </w:r>
            <w:r w:rsidRPr="00D35D34">
              <w:rPr>
                <w:b/>
                <w:bCs/>
                <w:sz w:val="24"/>
                <w:lang w:val="vi-VN"/>
              </w:rPr>
              <w:t>ã</w:t>
            </w:r>
            <w:r w:rsidRPr="00D35D34">
              <w:rPr>
                <w:b/>
                <w:bCs/>
                <w:sz w:val="24"/>
              </w:rPr>
              <w:t xml:space="preserve"> </w:t>
            </w:r>
            <w:r w:rsidRPr="00D35D34">
              <w:rPr>
                <w:b/>
                <w:bCs/>
                <w:sz w:val="24"/>
                <w:lang w:val="vi-VN"/>
              </w:rPr>
              <w:t xml:space="preserve">minh </w:t>
            </w:r>
            <w:r w:rsidRPr="00D35D34">
              <w:rPr>
                <w:b/>
                <w:bCs/>
                <w:sz w:val="24"/>
              </w:rPr>
              <w:t>c</w:t>
            </w:r>
            <w:r w:rsidRPr="00D35D34">
              <w:rPr>
                <w:b/>
                <w:bCs/>
                <w:sz w:val="24"/>
                <w:lang w:val="vi-VN"/>
              </w:rPr>
              <w:t>hứng</w:t>
            </w:r>
          </w:p>
        </w:tc>
        <w:tc>
          <w:tcPr>
            <w:tcW w:w="5281" w:type="dxa"/>
            <w:tcBorders>
              <w:top w:val="single" w:sz="6" w:space="0" w:color="auto"/>
              <w:left w:val="single" w:sz="6" w:space="0" w:color="auto"/>
              <w:bottom w:val="single" w:sz="6" w:space="0" w:color="auto"/>
              <w:right w:val="single" w:sz="6" w:space="0" w:color="auto"/>
            </w:tcBorders>
            <w:vAlign w:val="center"/>
          </w:tcPr>
          <w:p w14:paraId="4DB1B5ED" w14:textId="77777777" w:rsidR="00A01A25" w:rsidRPr="00D35D34" w:rsidRDefault="00A01A25" w:rsidP="007F2720">
            <w:pPr>
              <w:widowControl w:val="0"/>
              <w:spacing w:before="60" w:after="60"/>
              <w:jc w:val="center"/>
              <w:rPr>
                <w:b/>
                <w:bCs/>
                <w:sz w:val="24"/>
              </w:rPr>
            </w:pPr>
            <w:proofErr w:type="spellStart"/>
            <w:r w:rsidRPr="00D35D34">
              <w:rPr>
                <w:b/>
                <w:bCs/>
                <w:sz w:val="24"/>
              </w:rPr>
              <w:t>Tên</w:t>
            </w:r>
            <w:proofErr w:type="spellEnd"/>
            <w:r w:rsidRPr="00D35D34">
              <w:rPr>
                <w:b/>
                <w:bCs/>
                <w:sz w:val="24"/>
              </w:rPr>
              <w:t xml:space="preserve"> </w:t>
            </w:r>
            <w:proofErr w:type="spellStart"/>
            <w:r w:rsidRPr="00D35D34">
              <w:rPr>
                <w:b/>
                <w:bCs/>
                <w:sz w:val="24"/>
              </w:rPr>
              <w:t>minh</w:t>
            </w:r>
            <w:proofErr w:type="spellEnd"/>
            <w:r w:rsidRPr="00D35D34">
              <w:rPr>
                <w:b/>
                <w:bCs/>
                <w:sz w:val="24"/>
              </w:rPr>
              <w:t xml:space="preserve"> </w:t>
            </w:r>
            <w:proofErr w:type="spellStart"/>
            <w:r w:rsidRPr="00D35D34">
              <w:rPr>
                <w:b/>
                <w:bCs/>
                <w:sz w:val="24"/>
              </w:rPr>
              <w:t>chứng</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359D35DE" w14:textId="73BC3357" w:rsidR="00A01A25" w:rsidRPr="00D35D34" w:rsidRDefault="00A01A25" w:rsidP="007F2720">
            <w:pPr>
              <w:widowControl w:val="0"/>
              <w:spacing w:before="60" w:after="60"/>
              <w:jc w:val="center"/>
              <w:rPr>
                <w:b/>
                <w:bCs/>
                <w:sz w:val="24"/>
              </w:rPr>
            </w:pPr>
            <w:proofErr w:type="spellStart"/>
            <w:r w:rsidRPr="00D35D34">
              <w:rPr>
                <w:b/>
                <w:bCs/>
                <w:sz w:val="24"/>
              </w:rPr>
              <w:t>Số</w:t>
            </w:r>
            <w:proofErr w:type="spellEnd"/>
            <w:r w:rsidRPr="00D35D34">
              <w:rPr>
                <w:b/>
                <w:bCs/>
                <w:sz w:val="24"/>
              </w:rPr>
              <w:t xml:space="preserve">, </w:t>
            </w:r>
            <w:proofErr w:type="spellStart"/>
            <w:r w:rsidRPr="00D35D34">
              <w:rPr>
                <w:b/>
                <w:bCs/>
                <w:sz w:val="24"/>
              </w:rPr>
              <w:t>ngày</w:t>
            </w:r>
            <w:proofErr w:type="spellEnd"/>
            <w:r w:rsidRPr="00D35D34">
              <w:rPr>
                <w:b/>
                <w:bCs/>
                <w:sz w:val="24"/>
              </w:rPr>
              <w:t xml:space="preserve"> ban </w:t>
            </w:r>
            <w:proofErr w:type="spellStart"/>
            <w:r w:rsidRPr="00D35D34">
              <w:rPr>
                <w:b/>
                <w:bCs/>
                <w:sz w:val="24"/>
              </w:rPr>
              <w:t>hành</w:t>
            </w:r>
            <w:proofErr w:type="spellEnd"/>
            <w:r w:rsidRPr="00D35D34">
              <w:rPr>
                <w:b/>
                <w:bCs/>
                <w:sz w:val="24"/>
              </w:rPr>
              <w:t xml:space="preserve">, </w:t>
            </w:r>
            <w:proofErr w:type="spellStart"/>
            <w:r w:rsidRPr="00D35D34">
              <w:rPr>
                <w:b/>
                <w:bCs/>
                <w:sz w:val="24"/>
              </w:rPr>
              <w:t>hoặc</w:t>
            </w:r>
            <w:proofErr w:type="spellEnd"/>
            <w:r w:rsidRPr="00D35D34">
              <w:rPr>
                <w:b/>
                <w:bCs/>
                <w:sz w:val="24"/>
              </w:rPr>
              <w:t xml:space="preserve"> </w:t>
            </w:r>
            <w:proofErr w:type="spellStart"/>
            <w:r w:rsidRPr="00D35D34">
              <w:rPr>
                <w:b/>
                <w:bCs/>
                <w:sz w:val="24"/>
              </w:rPr>
              <w:t>thời</w:t>
            </w:r>
            <w:proofErr w:type="spellEnd"/>
            <w:r w:rsidRPr="00D35D34">
              <w:rPr>
                <w:b/>
                <w:bCs/>
                <w:sz w:val="24"/>
              </w:rPr>
              <w:t xml:space="preserve"> </w:t>
            </w:r>
            <w:proofErr w:type="spellStart"/>
            <w:r w:rsidRPr="00D35D34">
              <w:rPr>
                <w:b/>
                <w:bCs/>
                <w:sz w:val="24"/>
              </w:rPr>
              <w:t>điểm</w:t>
            </w:r>
            <w:proofErr w:type="spellEnd"/>
            <w:r w:rsidRPr="00D35D34">
              <w:rPr>
                <w:b/>
                <w:bCs/>
                <w:sz w:val="24"/>
              </w:rPr>
              <w:t xml:space="preserve"> </w:t>
            </w:r>
            <w:proofErr w:type="spellStart"/>
            <w:r w:rsidRPr="00D35D34">
              <w:rPr>
                <w:b/>
                <w:bCs/>
                <w:sz w:val="24"/>
              </w:rPr>
              <w:t>khảo</w:t>
            </w:r>
            <w:proofErr w:type="spellEnd"/>
            <w:r w:rsidRPr="00D35D34">
              <w:rPr>
                <w:b/>
                <w:bCs/>
                <w:sz w:val="24"/>
              </w:rPr>
              <w:t xml:space="preserve"> </w:t>
            </w:r>
            <w:proofErr w:type="spellStart"/>
            <w:r w:rsidRPr="00D35D34">
              <w:rPr>
                <w:b/>
                <w:bCs/>
                <w:sz w:val="24"/>
              </w:rPr>
              <w:t>sát</w:t>
            </w:r>
            <w:proofErr w:type="spellEnd"/>
            <w:r w:rsidRPr="00D35D34">
              <w:rPr>
                <w:b/>
                <w:bCs/>
                <w:sz w:val="24"/>
              </w:rPr>
              <w:t xml:space="preserve">, </w:t>
            </w:r>
            <w:proofErr w:type="spellStart"/>
            <w:r w:rsidRPr="00D35D34">
              <w:rPr>
                <w:b/>
                <w:bCs/>
                <w:sz w:val="24"/>
              </w:rPr>
              <w:t>điều</w:t>
            </w:r>
            <w:proofErr w:type="spellEnd"/>
            <w:r w:rsidRPr="00D35D34">
              <w:rPr>
                <w:b/>
                <w:bCs/>
                <w:sz w:val="24"/>
              </w:rPr>
              <w:t xml:space="preserve"> </w:t>
            </w:r>
            <w:proofErr w:type="spellStart"/>
            <w:r w:rsidRPr="00D35D34">
              <w:rPr>
                <w:b/>
                <w:bCs/>
                <w:sz w:val="24"/>
              </w:rPr>
              <w:t>tra</w:t>
            </w:r>
            <w:proofErr w:type="spellEnd"/>
            <w:r w:rsidRPr="00D35D34">
              <w:rPr>
                <w:b/>
                <w:bCs/>
                <w:sz w:val="24"/>
              </w:rPr>
              <w:t xml:space="preserve">, </w:t>
            </w:r>
            <w:proofErr w:type="spellStart"/>
            <w:r w:rsidRPr="00D35D34">
              <w:rPr>
                <w:b/>
                <w:bCs/>
                <w:sz w:val="24"/>
              </w:rPr>
              <w:t>phỏng</w:t>
            </w:r>
            <w:proofErr w:type="spellEnd"/>
            <w:r w:rsidRPr="00D35D34">
              <w:rPr>
                <w:b/>
                <w:bCs/>
                <w:sz w:val="24"/>
              </w:rPr>
              <w:t xml:space="preserve"> </w:t>
            </w:r>
            <w:proofErr w:type="spellStart"/>
            <w:r w:rsidRPr="00D35D34">
              <w:rPr>
                <w:b/>
                <w:bCs/>
                <w:sz w:val="24"/>
              </w:rPr>
              <w:t>vấn</w:t>
            </w:r>
            <w:proofErr w:type="spellEnd"/>
            <w:r w:rsidRPr="00D35D34">
              <w:rPr>
                <w:b/>
                <w:bCs/>
                <w:sz w:val="24"/>
              </w:rPr>
              <w:t xml:space="preserve">, </w:t>
            </w:r>
            <w:proofErr w:type="spellStart"/>
            <w:r w:rsidRPr="00D35D34">
              <w:rPr>
                <w:b/>
                <w:bCs/>
                <w:sz w:val="24"/>
              </w:rPr>
              <w:t>quan</w:t>
            </w:r>
            <w:proofErr w:type="spellEnd"/>
            <w:r w:rsidRPr="00D35D34">
              <w:rPr>
                <w:b/>
                <w:bCs/>
                <w:sz w:val="24"/>
              </w:rPr>
              <w:t xml:space="preserve"> </w:t>
            </w:r>
            <w:proofErr w:type="spellStart"/>
            <w:r w:rsidRPr="00D35D34">
              <w:rPr>
                <w:b/>
                <w:bCs/>
                <w:sz w:val="24"/>
              </w:rPr>
              <w:t>sát</w:t>
            </w:r>
            <w:proofErr w:type="spellEnd"/>
            <w:r w:rsidRPr="00D35D34">
              <w:rPr>
                <w:b/>
                <w:bCs/>
                <w:sz w:val="24"/>
              </w:rPr>
              <w:t>,</w:t>
            </w:r>
          </w:p>
        </w:tc>
        <w:tc>
          <w:tcPr>
            <w:tcW w:w="2016" w:type="dxa"/>
            <w:tcBorders>
              <w:top w:val="single" w:sz="6" w:space="0" w:color="auto"/>
              <w:left w:val="single" w:sz="6" w:space="0" w:color="auto"/>
              <w:bottom w:val="single" w:sz="6" w:space="0" w:color="auto"/>
              <w:right w:val="single" w:sz="6" w:space="0" w:color="auto"/>
            </w:tcBorders>
            <w:vAlign w:val="center"/>
          </w:tcPr>
          <w:p w14:paraId="6B284749" w14:textId="77777777" w:rsidR="00A01A25" w:rsidRPr="00D35D34" w:rsidRDefault="00A01A25" w:rsidP="007F2720">
            <w:pPr>
              <w:widowControl w:val="0"/>
              <w:spacing w:before="60" w:after="60"/>
              <w:jc w:val="center"/>
              <w:rPr>
                <w:b/>
                <w:bCs/>
                <w:sz w:val="24"/>
              </w:rPr>
            </w:pPr>
            <w:proofErr w:type="spellStart"/>
            <w:r w:rsidRPr="00D35D34">
              <w:rPr>
                <w:b/>
                <w:bCs/>
                <w:sz w:val="24"/>
              </w:rPr>
              <w:t>Nơi</w:t>
            </w:r>
            <w:proofErr w:type="spellEnd"/>
            <w:r w:rsidRPr="00D35D34">
              <w:rPr>
                <w:b/>
                <w:bCs/>
                <w:sz w:val="24"/>
              </w:rPr>
              <w:t xml:space="preserve"> ban </w:t>
            </w:r>
            <w:proofErr w:type="spellStart"/>
            <w:r w:rsidRPr="00D35D34">
              <w:rPr>
                <w:b/>
                <w:bCs/>
                <w:sz w:val="24"/>
              </w:rPr>
              <w:t>hành</w:t>
            </w:r>
            <w:proofErr w:type="spellEnd"/>
            <w:r w:rsidRPr="00D35D34">
              <w:rPr>
                <w:b/>
                <w:bCs/>
                <w:sz w:val="24"/>
              </w:rPr>
              <w:t xml:space="preserve"> </w:t>
            </w:r>
            <w:proofErr w:type="spellStart"/>
            <w:r w:rsidRPr="00D35D34">
              <w:rPr>
                <w:b/>
                <w:bCs/>
                <w:sz w:val="24"/>
              </w:rPr>
              <w:t>hoặc</w:t>
            </w:r>
            <w:proofErr w:type="spellEnd"/>
            <w:r w:rsidRPr="00D35D34">
              <w:rPr>
                <w:b/>
                <w:bCs/>
                <w:sz w:val="24"/>
              </w:rPr>
              <w:t xml:space="preserve"> </w:t>
            </w:r>
            <w:proofErr w:type="spellStart"/>
            <w:r w:rsidRPr="00D35D34">
              <w:rPr>
                <w:b/>
                <w:bCs/>
                <w:sz w:val="24"/>
              </w:rPr>
              <w:t>nhóm</w:t>
            </w:r>
            <w:proofErr w:type="spellEnd"/>
            <w:r w:rsidRPr="00D35D34">
              <w:rPr>
                <w:b/>
                <w:bCs/>
                <w:sz w:val="24"/>
              </w:rPr>
              <w:t xml:space="preserve">, </w:t>
            </w:r>
            <w:proofErr w:type="spellStart"/>
            <w:r w:rsidRPr="00D35D34">
              <w:rPr>
                <w:b/>
                <w:bCs/>
                <w:sz w:val="24"/>
              </w:rPr>
              <w:t>cá</w:t>
            </w:r>
            <w:proofErr w:type="spellEnd"/>
            <w:r w:rsidRPr="00D35D34">
              <w:rPr>
                <w:b/>
                <w:bCs/>
                <w:sz w:val="24"/>
              </w:rPr>
              <w:t xml:space="preserve"> </w:t>
            </w:r>
            <w:proofErr w:type="spellStart"/>
            <w:r w:rsidRPr="00D35D34">
              <w:rPr>
                <w:b/>
                <w:bCs/>
                <w:sz w:val="24"/>
              </w:rPr>
              <w:t>nhân</w:t>
            </w:r>
            <w:proofErr w:type="spellEnd"/>
            <w:r w:rsidRPr="00D35D34">
              <w:rPr>
                <w:b/>
                <w:bCs/>
                <w:sz w:val="24"/>
              </w:rPr>
              <w:t xml:space="preserve"> </w:t>
            </w:r>
            <w:proofErr w:type="spellStart"/>
            <w:r w:rsidRPr="00D35D34">
              <w:rPr>
                <w:b/>
                <w:bCs/>
                <w:sz w:val="24"/>
              </w:rPr>
              <w:t>thực</w:t>
            </w:r>
            <w:proofErr w:type="spellEnd"/>
            <w:r w:rsidRPr="00D35D34">
              <w:rPr>
                <w:b/>
                <w:bCs/>
                <w:sz w:val="24"/>
              </w:rPr>
              <w:t xml:space="preserve"> </w:t>
            </w:r>
            <w:proofErr w:type="spellStart"/>
            <w:r w:rsidRPr="00D35D34">
              <w:rPr>
                <w:b/>
                <w:bCs/>
                <w:sz w:val="24"/>
              </w:rPr>
              <w:t>hiện</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034399DC" w14:textId="77777777" w:rsidR="00A01A25" w:rsidRPr="00D35D34" w:rsidRDefault="00A01A25" w:rsidP="007F2720">
            <w:pPr>
              <w:widowControl w:val="0"/>
              <w:spacing w:before="60" w:after="60"/>
              <w:jc w:val="center"/>
              <w:rPr>
                <w:b/>
                <w:bCs/>
                <w:sz w:val="24"/>
              </w:rPr>
            </w:pPr>
            <w:proofErr w:type="spellStart"/>
            <w:r w:rsidRPr="00D35D34">
              <w:rPr>
                <w:b/>
                <w:bCs/>
                <w:sz w:val="24"/>
              </w:rPr>
              <w:t>Ghi</w:t>
            </w:r>
            <w:proofErr w:type="spellEnd"/>
            <w:r w:rsidRPr="00D35D34">
              <w:rPr>
                <w:b/>
                <w:bCs/>
                <w:sz w:val="24"/>
              </w:rPr>
              <w:t xml:space="preserve"> </w:t>
            </w:r>
            <w:proofErr w:type="spellStart"/>
            <w:r w:rsidRPr="00D35D34">
              <w:rPr>
                <w:b/>
                <w:bCs/>
                <w:sz w:val="24"/>
              </w:rPr>
              <w:t>chú</w:t>
            </w:r>
            <w:proofErr w:type="spellEnd"/>
          </w:p>
        </w:tc>
      </w:tr>
      <w:tr w:rsidR="000E696F" w:rsidRPr="00EB397A" w14:paraId="490F2107" w14:textId="77777777" w:rsidTr="00C27550">
        <w:trPr>
          <w:trHeight w:val="600"/>
          <w:jc w:val="center"/>
        </w:trPr>
        <w:tc>
          <w:tcPr>
            <w:tcW w:w="1668" w:type="dxa"/>
            <w:vMerge w:val="restart"/>
            <w:tcBorders>
              <w:top w:val="single" w:sz="6" w:space="0" w:color="auto"/>
              <w:left w:val="single" w:sz="6" w:space="0" w:color="auto"/>
              <w:right w:val="single" w:sz="6" w:space="0" w:color="auto"/>
            </w:tcBorders>
            <w:vAlign w:val="center"/>
          </w:tcPr>
          <w:p w14:paraId="46C99727" w14:textId="77777777" w:rsidR="000E696F" w:rsidRPr="00D35D34" w:rsidRDefault="000E696F"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1.1</w:t>
            </w:r>
          </w:p>
        </w:tc>
        <w:tc>
          <w:tcPr>
            <w:tcW w:w="675" w:type="dxa"/>
            <w:tcBorders>
              <w:top w:val="single" w:sz="4" w:space="0" w:color="auto"/>
              <w:left w:val="single" w:sz="6" w:space="0" w:color="auto"/>
              <w:bottom w:val="single" w:sz="4" w:space="0" w:color="auto"/>
              <w:right w:val="single" w:sz="6" w:space="0" w:color="auto"/>
            </w:tcBorders>
            <w:vAlign w:val="center"/>
          </w:tcPr>
          <w:p w14:paraId="5C67DA72" w14:textId="77777777" w:rsidR="00C27550" w:rsidRDefault="00C27550" w:rsidP="007F2720">
            <w:pPr>
              <w:widowControl w:val="0"/>
              <w:spacing w:before="60" w:after="60"/>
              <w:ind w:left="-108"/>
              <w:jc w:val="center"/>
              <w:rPr>
                <w:color w:val="000000"/>
                <w:sz w:val="26"/>
                <w:szCs w:val="26"/>
              </w:rPr>
            </w:pPr>
          </w:p>
          <w:p w14:paraId="490BA855" w14:textId="77777777" w:rsidR="00C27550" w:rsidRDefault="00C27550" w:rsidP="007F2720">
            <w:pPr>
              <w:widowControl w:val="0"/>
              <w:spacing w:before="60" w:after="60"/>
              <w:ind w:left="-108"/>
              <w:jc w:val="center"/>
              <w:rPr>
                <w:color w:val="000000"/>
                <w:sz w:val="26"/>
                <w:szCs w:val="26"/>
              </w:rPr>
            </w:pPr>
          </w:p>
          <w:p w14:paraId="0D9EC23E" w14:textId="77777777" w:rsidR="00C27550" w:rsidRDefault="00C27550" w:rsidP="007F2720">
            <w:pPr>
              <w:widowControl w:val="0"/>
              <w:spacing w:before="60" w:after="60"/>
              <w:ind w:left="-108"/>
              <w:jc w:val="center"/>
              <w:rPr>
                <w:color w:val="000000"/>
                <w:sz w:val="26"/>
                <w:szCs w:val="26"/>
              </w:rPr>
            </w:pPr>
          </w:p>
          <w:p w14:paraId="5B45222B" w14:textId="77777777" w:rsidR="00C27550" w:rsidRDefault="00C27550" w:rsidP="007F2720">
            <w:pPr>
              <w:widowControl w:val="0"/>
              <w:spacing w:before="60" w:after="60"/>
              <w:ind w:left="-108"/>
              <w:jc w:val="center"/>
              <w:rPr>
                <w:color w:val="000000"/>
                <w:sz w:val="26"/>
                <w:szCs w:val="26"/>
              </w:rPr>
            </w:pPr>
          </w:p>
          <w:p w14:paraId="3EB885D0" w14:textId="322D54C8" w:rsidR="000E696F" w:rsidRPr="00D35D34" w:rsidRDefault="000E696F" w:rsidP="00C27550">
            <w:pPr>
              <w:widowControl w:val="0"/>
              <w:spacing w:before="60" w:after="60"/>
              <w:rPr>
                <w:bCs/>
                <w:sz w:val="24"/>
              </w:rPr>
            </w:pPr>
          </w:p>
        </w:tc>
        <w:tc>
          <w:tcPr>
            <w:tcW w:w="1789" w:type="dxa"/>
            <w:tcBorders>
              <w:top w:val="single" w:sz="4" w:space="0" w:color="auto"/>
              <w:left w:val="single" w:sz="6" w:space="0" w:color="auto"/>
              <w:bottom w:val="single" w:sz="4" w:space="0" w:color="auto"/>
              <w:right w:val="single" w:sz="6" w:space="0" w:color="auto"/>
            </w:tcBorders>
            <w:vAlign w:val="center"/>
          </w:tcPr>
          <w:p w14:paraId="47F263D0" w14:textId="3CDF28F4" w:rsidR="000E696F" w:rsidRPr="00C27550" w:rsidRDefault="00C27550" w:rsidP="00C27550">
            <w:pPr>
              <w:widowControl w:val="0"/>
              <w:spacing w:before="60" w:after="60"/>
              <w:jc w:val="center"/>
            </w:pPr>
            <w:r>
              <w:rPr>
                <w:bCs/>
              </w:rPr>
              <w:t>[Web]</w:t>
            </w:r>
          </w:p>
        </w:tc>
        <w:tc>
          <w:tcPr>
            <w:tcW w:w="5281" w:type="dxa"/>
            <w:tcBorders>
              <w:top w:val="single" w:sz="6" w:space="0" w:color="auto"/>
              <w:left w:val="single" w:sz="6" w:space="0" w:color="auto"/>
              <w:bottom w:val="single" w:sz="4" w:space="0" w:color="auto"/>
              <w:right w:val="single" w:sz="6" w:space="0" w:color="auto"/>
            </w:tcBorders>
            <w:vAlign w:val="center"/>
          </w:tcPr>
          <w:p w14:paraId="28C6E0D7" w14:textId="0221112F" w:rsidR="000E696F" w:rsidRPr="009A0D20" w:rsidRDefault="00C27550" w:rsidP="007F2720">
            <w:pPr>
              <w:jc w:val="both"/>
              <w:rPr>
                <w:bCs/>
                <w:lang w:val="pt-BR"/>
              </w:rPr>
            </w:pPr>
            <w:r>
              <w:rPr>
                <w:bCs/>
                <w:lang w:val="pt-BR"/>
              </w:rPr>
              <w:t>Trang web trường THCS Tham Đôn</w:t>
            </w:r>
          </w:p>
        </w:tc>
        <w:tc>
          <w:tcPr>
            <w:tcW w:w="2693" w:type="dxa"/>
            <w:tcBorders>
              <w:top w:val="single" w:sz="6" w:space="0" w:color="auto"/>
              <w:left w:val="single" w:sz="6" w:space="0" w:color="auto"/>
              <w:bottom w:val="single" w:sz="4" w:space="0" w:color="auto"/>
              <w:right w:val="single" w:sz="6" w:space="0" w:color="auto"/>
            </w:tcBorders>
            <w:vAlign w:val="center"/>
          </w:tcPr>
          <w:p w14:paraId="70AC5E9C" w14:textId="77777777" w:rsidR="000E696F" w:rsidRDefault="000E696F" w:rsidP="007F2720">
            <w:pPr>
              <w:widowControl w:val="0"/>
              <w:spacing w:before="60" w:after="60"/>
              <w:jc w:val="center"/>
              <w:rPr>
                <w:bCs/>
                <w:lang w:val="pt-BR"/>
              </w:rPr>
            </w:pPr>
          </w:p>
          <w:p w14:paraId="321DB104" w14:textId="77777777" w:rsidR="000E696F" w:rsidRPr="00E20DD2" w:rsidRDefault="000E696F" w:rsidP="007F2720">
            <w:pPr>
              <w:widowControl w:val="0"/>
              <w:spacing w:before="60" w:after="60"/>
              <w:jc w:val="center"/>
              <w:rPr>
                <w:bCs/>
                <w:lang w:val="vi-VN"/>
              </w:rPr>
            </w:pPr>
          </w:p>
        </w:tc>
        <w:tc>
          <w:tcPr>
            <w:tcW w:w="2016" w:type="dxa"/>
            <w:tcBorders>
              <w:top w:val="single" w:sz="6" w:space="0" w:color="auto"/>
              <w:left w:val="single" w:sz="6" w:space="0" w:color="auto"/>
              <w:bottom w:val="single" w:sz="4" w:space="0" w:color="auto"/>
              <w:right w:val="single" w:sz="6" w:space="0" w:color="auto"/>
            </w:tcBorders>
            <w:vAlign w:val="center"/>
          </w:tcPr>
          <w:p w14:paraId="403AE1A6" w14:textId="77777777" w:rsidR="000E696F" w:rsidRDefault="000E696F" w:rsidP="007F2720">
            <w:pPr>
              <w:widowControl w:val="0"/>
              <w:spacing w:before="60" w:after="60"/>
              <w:jc w:val="center"/>
              <w:rPr>
                <w:bCs/>
                <w:lang w:val="vi-VN"/>
              </w:rPr>
            </w:pPr>
          </w:p>
          <w:p w14:paraId="5475F23C" w14:textId="4FF65817" w:rsidR="000E696F" w:rsidRPr="00C27550" w:rsidRDefault="00C27550" w:rsidP="007F2720">
            <w:pPr>
              <w:widowControl w:val="0"/>
              <w:spacing w:before="60" w:after="60"/>
              <w:jc w:val="center"/>
              <w:rPr>
                <w:bCs/>
              </w:rPr>
            </w:pPr>
            <w:r>
              <w:rPr>
                <w:bCs/>
              </w:rPr>
              <w:t xml:space="preserve">GV Tin </w:t>
            </w:r>
            <w:proofErr w:type="spellStart"/>
            <w:r>
              <w:rPr>
                <w:bCs/>
              </w:rPr>
              <w:t>học</w:t>
            </w:r>
            <w:proofErr w:type="spellEnd"/>
            <w:r>
              <w:rPr>
                <w:bCs/>
              </w:rPr>
              <w:t xml:space="preserve"> </w:t>
            </w:r>
            <w:proofErr w:type="spellStart"/>
            <w:r>
              <w:rPr>
                <w:bCs/>
              </w:rPr>
              <w:t>của</w:t>
            </w:r>
            <w:proofErr w:type="spellEnd"/>
            <w:r>
              <w:rPr>
                <w:bCs/>
              </w:rPr>
              <w:t xml:space="preserve"> </w:t>
            </w:r>
            <w:proofErr w:type="spellStart"/>
            <w:r>
              <w:rPr>
                <w:bCs/>
              </w:rPr>
              <w:t>trường</w:t>
            </w:r>
            <w:proofErr w:type="spellEnd"/>
          </w:p>
          <w:p w14:paraId="381CA611" w14:textId="2DFA865F" w:rsidR="000E696F" w:rsidRPr="00E20DD2" w:rsidRDefault="000E696F" w:rsidP="007F2720">
            <w:pPr>
              <w:widowControl w:val="0"/>
              <w:spacing w:before="60" w:after="60"/>
              <w:jc w:val="center"/>
              <w:rPr>
                <w:bCs/>
                <w:lang w:val="vi-VN"/>
              </w:rPr>
            </w:pPr>
          </w:p>
        </w:tc>
        <w:tc>
          <w:tcPr>
            <w:tcW w:w="992" w:type="dxa"/>
            <w:tcBorders>
              <w:top w:val="single" w:sz="6" w:space="0" w:color="auto"/>
              <w:left w:val="single" w:sz="6" w:space="0" w:color="auto"/>
              <w:bottom w:val="single" w:sz="4" w:space="0" w:color="auto"/>
              <w:right w:val="single" w:sz="6" w:space="0" w:color="auto"/>
            </w:tcBorders>
            <w:vAlign w:val="center"/>
          </w:tcPr>
          <w:p w14:paraId="3E1BBC2F" w14:textId="2210D06C" w:rsidR="000E696F" w:rsidRPr="000E696F" w:rsidRDefault="000E696F" w:rsidP="000E696F">
            <w:pPr>
              <w:widowControl w:val="0"/>
              <w:spacing w:before="60" w:after="60"/>
              <w:jc w:val="center"/>
              <w:rPr>
                <w:bCs/>
                <w:sz w:val="24"/>
                <w:lang w:val="vi-VN"/>
              </w:rPr>
            </w:pPr>
            <w:r w:rsidRPr="00536C78">
              <w:rPr>
                <w:bCs/>
                <w:sz w:val="24"/>
                <w:lang w:val="vi-VN"/>
              </w:rPr>
              <w:t>http</w:t>
            </w:r>
            <w:r w:rsidRPr="00536C78">
              <w:rPr>
                <w:bCs/>
                <w:sz w:val="24"/>
              </w:rPr>
              <w:t>:</w:t>
            </w:r>
            <w:r w:rsidRPr="00536C78">
              <w:rPr>
                <w:bCs/>
                <w:sz w:val="24"/>
                <w:lang w:val="vi-VN"/>
              </w:rPr>
              <w:t>//thcsthamdon.edu.vn</w:t>
            </w:r>
          </w:p>
        </w:tc>
      </w:tr>
      <w:tr w:rsidR="000E696F" w:rsidRPr="00EB397A" w14:paraId="02E24A79" w14:textId="77777777" w:rsidTr="00C27550">
        <w:trPr>
          <w:trHeight w:val="1620"/>
          <w:jc w:val="center"/>
        </w:trPr>
        <w:tc>
          <w:tcPr>
            <w:tcW w:w="1668" w:type="dxa"/>
            <w:vMerge/>
            <w:tcBorders>
              <w:top w:val="single" w:sz="6" w:space="0" w:color="auto"/>
              <w:left w:val="single" w:sz="6" w:space="0" w:color="auto"/>
              <w:right w:val="single" w:sz="6" w:space="0" w:color="auto"/>
            </w:tcBorders>
            <w:vAlign w:val="center"/>
          </w:tcPr>
          <w:p w14:paraId="2B4CAAFA" w14:textId="77777777" w:rsidR="000E696F" w:rsidRPr="00D35D34" w:rsidRDefault="000E696F" w:rsidP="007F2720">
            <w:pPr>
              <w:jc w:val="center"/>
              <w:rPr>
                <w:b/>
                <w:sz w:val="26"/>
                <w:szCs w:val="26"/>
              </w:rPr>
            </w:pPr>
          </w:p>
        </w:tc>
        <w:tc>
          <w:tcPr>
            <w:tcW w:w="675" w:type="dxa"/>
            <w:tcBorders>
              <w:top w:val="single" w:sz="4" w:space="0" w:color="auto"/>
              <w:left w:val="single" w:sz="6" w:space="0" w:color="auto"/>
              <w:bottom w:val="single" w:sz="6" w:space="0" w:color="auto"/>
              <w:right w:val="single" w:sz="6" w:space="0" w:color="auto"/>
            </w:tcBorders>
            <w:vAlign w:val="center"/>
          </w:tcPr>
          <w:p w14:paraId="37480300" w14:textId="101A4E2E" w:rsidR="000E696F" w:rsidRDefault="00C27550" w:rsidP="007F2720">
            <w:pPr>
              <w:widowControl w:val="0"/>
              <w:spacing w:before="60" w:after="60"/>
              <w:ind w:left="-108"/>
              <w:jc w:val="center"/>
              <w:rPr>
                <w:color w:val="000000"/>
                <w:sz w:val="26"/>
                <w:szCs w:val="26"/>
              </w:rPr>
            </w:pPr>
            <w:r>
              <w:rPr>
                <w:color w:val="000000"/>
                <w:sz w:val="26"/>
                <w:szCs w:val="26"/>
              </w:rPr>
              <w:t>1</w:t>
            </w:r>
          </w:p>
        </w:tc>
        <w:tc>
          <w:tcPr>
            <w:tcW w:w="1789" w:type="dxa"/>
            <w:tcBorders>
              <w:top w:val="single" w:sz="4" w:space="0" w:color="auto"/>
              <w:left w:val="single" w:sz="6" w:space="0" w:color="auto"/>
              <w:bottom w:val="single" w:sz="6" w:space="0" w:color="auto"/>
              <w:right w:val="single" w:sz="6" w:space="0" w:color="auto"/>
            </w:tcBorders>
            <w:vAlign w:val="center"/>
          </w:tcPr>
          <w:p w14:paraId="60A7EA18" w14:textId="0CA945F0" w:rsidR="000E696F" w:rsidRPr="00F14A0B" w:rsidRDefault="00C27550" w:rsidP="007F2720">
            <w:pPr>
              <w:widowControl w:val="0"/>
              <w:spacing w:before="60" w:after="60"/>
            </w:pPr>
            <w:r w:rsidRPr="00F14A0B">
              <w:t>[ H1-1.1-01]</w:t>
            </w:r>
          </w:p>
        </w:tc>
        <w:tc>
          <w:tcPr>
            <w:tcW w:w="5281" w:type="dxa"/>
            <w:tcBorders>
              <w:top w:val="single" w:sz="4" w:space="0" w:color="auto"/>
              <w:left w:val="single" w:sz="6" w:space="0" w:color="auto"/>
              <w:bottom w:val="single" w:sz="6" w:space="0" w:color="auto"/>
              <w:right w:val="single" w:sz="6" w:space="0" w:color="auto"/>
            </w:tcBorders>
            <w:vAlign w:val="center"/>
          </w:tcPr>
          <w:p w14:paraId="08718B15" w14:textId="77777777" w:rsidR="000E696F" w:rsidRDefault="000E696F" w:rsidP="000E696F">
            <w:pPr>
              <w:jc w:val="both"/>
              <w:rPr>
                <w:lang w:val="vi-VN"/>
              </w:rPr>
            </w:pPr>
          </w:p>
          <w:p w14:paraId="06F16752" w14:textId="77777777" w:rsidR="000E696F" w:rsidRPr="00BA6791" w:rsidRDefault="000E696F" w:rsidP="000E696F">
            <w:pPr>
              <w:jc w:val="both"/>
              <w:rPr>
                <w:lang w:val="pt-BR"/>
              </w:rPr>
            </w:pPr>
            <w:r w:rsidRPr="009A0D20">
              <w:rPr>
                <w:lang w:val="vi-VN"/>
              </w:rPr>
              <w:t>Kế hoạch phát triển chiến lược trường</w:t>
            </w:r>
          </w:p>
          <w:p w14:paraId="24CC856B" w14:textId="77777777" w:rsidR="000E696F" w:rsidRDefault="000E696F" w:rsidP="007F2720">
            <w:pPr>
              <w:jc w:val="both"/>
              <w:rPr>
                <w:lang w:val="vi-VN"/>
              </w:rPr>
            </w:pPr>
          </w:p>
        </w:tc>
        <w:tc>
          <w:tcPr>
            <w:tcW w:w="2693" w:type="dxa"/>
            <w:tcBorders>
              <w:top w:val="single" w:sz="4" w:space="0" w:color="auto"/>
              <w:left w:val="single" w:sz="6" w:space="0" w:color="auto"/>
              <w:bottom w:val="single" w:sz="6" w:space="0" w:color="auto"/>
              <w:right w:val="single" w:sz="6" w:space="0" w:color="auto"/>
            </w:tcBorders>
            <w:vAlign w:val="center"/>
          </w:tcPr>
          <w:p w14:paraId="2C59A0E1" w14:textId="77777777" w:rsidR="000E696F" w:rsidRPr="00E20DD2" w:rsidRDefault="000E696F" w:rsidP="000E696F">
            <w:pPr>
              <w:widowControl w:val="0"/>
              <w:spacing w:before="60" w:after="60"/>
              <w:jc w:val="center"/>
              <w:rPr>
                <w:bCs/>
                <w:lang w:val="vi-VN"/>
              </w:rPr>
            </w:pPr>
            <w:r w:rsidRPr="00E20DD2">
              <w:rPr>
                <w:bCs/>
                <w:lang w:val="vi-VN"/>
              </w:rPr>
              <w:t xml:space="preserve">Số 02/KHCL-THCSTĐ, ngày 11/02/2023 </w:t>
            </w:r>
          </w:p>
          <w:p w14:paraId="55272686" w14:textId="77777777" w:rsidR="000E696F" w:rsidRDefault="000E696F" w:rsidP="007F2720">
            <w:pPr>
              <w:widowControl w:val="0"/>
              <w:spacing w:before="60" w:after="60"/>
              <w:jc w:val="center"/>
              <w:rPr>
                <w:bCs/>
                <w:lang w:val="pt-BR"/>
              </w:rPr>
            </w:pPr>
          </w:p>
        </w:tc>
        <w:tc>
          <w:tcPr>
            <w:tcW w:w="2016" w:type="dxa"/>
            <w:tcBorders>
              <w:top w:val="single" w:sz="4" w:space="0" w:color="auto"/>
              <w:left w:val="single" w:sz="6" w:space="0" w:color="auto"/>
              <w:bottom w:val="single" w:sz="6" w:space="0" w:color="auto"/>
              <w:right w:val="single" w:sz="6" w:space="0" w:color="auto"/>
            </w:tcBorders>
            <w:vAlign w:val="center"/>
          </w:tcPr>
          <w:p w14:paraId="59FDB58D" w14:textId="7F01A327" w:rsidR="000E696F" w:rsidRPr="00E20DD2" w:rsidRDefault="000E696F" w:rsidP="000E696F">
            <w:pPr>
              <w:widowControl w:val="0"/>
              <w:spacing w:before="60" w:after="60"/>
              <w:jc w:val="center"/>
              <w:rPr>
                <w:bCs/>
                <w:lang w:val="vi-VN"/>
              </w:rPr>
            </w:pPr>
            <w:r w:rsidRPr="00E20DD2">
              <w:rPr>
                <w:bCs/>
                <w:lang w:val="vi-VN"/>
              </w:rPr>
              <w:t>Hiệu Trưởng</w:t>
            </w:r>
          </w:p>
        </w:tc>
        <w:tc>
          <w:tcPr>
            <w:tcW w:w="992" w:type="dxa"/>
            <w:tcBorders>
              <w:top w:val="single" w:sz="4" w:space="0" w:color="auto"/>
              <w:left w:val="single" w:sz="6" w:space="0" w:color="auto"/>
              <w:bottom w:val="single" w:sz="6" w:space="0" w:color="auto"/>
              <w:right w:val="single" w:sz="6" w:space="0" w:color="auto"/>
            </w:tcBorders>
            <w:vAlign w:val="center"/>
          </w:tcPr>
          <w:p w14:paraId="752AB803" w14:textId="77777777" w:rsidR="000E696F" w:rsidRPr="00EB397A" w:rsidRDefault="000E696F" w:rsidP="007F2720">
            <w:pPr>
              <w:widowControl w:val="0"/>
              <w:spacing w:before="60" w:after="60"/>
              <w:jc w:val="center"/>
              <w:rPr>
                <w:bCs/>
                <w:sz w:val="24"/>
                <w:lang w:val="pt-BR"/>
              </w:rPr>
            </w:pPr>
          </w:p>
        </w:tc>
      </w:tr>
      <w:tr w:rsidR="00A01A25" w:rsidRPr="00EB397A" w14:paraId="111CD226" w14:textId="77777777" w:rsidTr="000D09CA">
        <w:trPr>
          <w:jc w:val="center"/>
        </w:trPr>
        <w:tc>
          <w:tcPr>
            <w:tcW w:w="1668" w:type="dxa"/>
            <w:vMerge/>
            <w:tcBorders>
              <w:left w:val="single" w:sz="6" w:space="0" w:color="auto"/>
              <w:right w:val="single" w:sz="6" w:space="0" w:color="auto"/>
            </w:tcBorders>
            <w:vAlign w:val="center"/>
          </w:tcPr>
          <w:p w14:paraId="6472EE18"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282505C8" w14:textId="77777777" w:rsidR="00A01A25" w:rsidRPr="00D35D34" w:rsidRDefault="00A01A25" w:rsidP="007F2720">
            <w:pPr>
              <w:widowControl w:val="0"/>
              <w:spacing w:before="60" w:after="60"/>
              <w:ind w:left="-108"/>
              <w:jc w:val="center"/>
              <w:rPr>
                <w:bCs/>
                <w:sz w:val="24"/>
              </w:rPr>
            </w:pPr>
            <w:r>
              <w:rPr>
                <w:color w:val="000000"/>
                <w:sz w:val="26"/>
                <w:szCs w:val="26"/>
              </w:rPr>
              <w:t>2</w:t>
            </w:r>
          </w:p>
        </w:tc>
        <w:tc>
          <w:tcPr>
            <w:tcW w:w="1789" w:type="dxa"/>
            <w:tcBorders>
              <w:top w:val="single" w:sz="6" w:space="0" w:color="auto"/>
              <w:left w:val="single" w:sz="6" w:space="0" w:color="auto"/>
              <w:bottom w:val="single" w:sz="6" w:space="0" w:color="auto"/>
              <w:right w:val="single" w:sz="6" w:space="0" w:color="auto"/>
            </w:tcBorders>
            <w:vAlign w:val="center"/>
          </w:tcPr>
          <w:p w14:paraId="2F5B952F" w14:textId="77777777" w:rsidR="00A01A25" w:rsidRPr="00F14A0B" w:rsidRDefault="00A01A25" w:rsidP="007F2720">
            <w:pPr>
              <w:widowControl w:val="0"/>
              <w:spacing w:before="60" w:after="60"/>
              <w:jc w:val="center"/>
              <w:rPr>
                <w:bCs/>
              </w:rPr>
            </w:pPr>
            <w:r w:rsidRPr="00F14A0B">
              <w:t>[H1-1.1-02]</w:t>
            </w:r>
          </w:p>
        </w:tc>
        <w:tc>
          <w:tcPr>
            <w:tcW w:w="5281" w:type="dxa"/>
            <w:tcBorders>
              <w:top w:val="single" w:sz="6" w:space="0" w:color="auto"/>
              <w:left w:val="single" w:sz="6" w:space="0" w:color="auto"/>
              <w:bottom w:val="single" w:sz="6" w:space="0" w:color="auto"/>
              <w:right w:val="single" w:sz="6" w:space="0" w:color="auto"/>
            </w:tcBorders>
            <w:vAlign w:val="center"/>
          </w:tcPr>
          <w:p w14:paraId="67770982" w14:textId="77777777" w:rsidR="00A01A25" w:rsidRDefault="00A01A25" w:rsidP="007F2720">
            <w:pPr>
              <w:jc w:val="both"/>
              <w:rPr>
                <w:b/>
                <w:lang w:val="pt-BR"/>
              </w:rPr>
            </w:pPr>
            <w:r w:rsidRPr="004D556C">
              <w:rPr>
                <w:lang w:val="pt-BR"/>
              </w:rPr>
              <w:t xml:space="preserve">Nghị quyết của Hội đồng Nhân dân xã Tham Đôn về phát triển kinh tế địa phương </w:t>
            </w:r>
          </w:p>
          <w:p w14:paraId="5CB4AD78" w14:textId="77777777" w:rsidR="00A01A25" w:rsidRPr="000A44DD" w:rsidRDefault="00A01A25" w:rsidP="007F2720">
            <w:pPr>
              <w:ind w:firstLine="49"/>
              <w:jc w:val="both"/>
              <w:rPr>
                <w:b/>
                <w:lang w:val="pt-BR"/>
              </w:rPr>
            </w:pPr>
          </w:p>
        </w:tc>
        <w:tc>
          <w:tcPr>
            <w:tcW w:w="2693" w:type="dxa"/>
            <w:tcBorders>
              <w:top w:val="single" w:sz="6" w:space="0" w:color="auto"/>
              <w:left w:val="single" w:sz="6" w:space="0" w:color="auto"/>
              <w:bottom w:val="single" w:sz="6" w:space="0" w:color="auto"/>
              <w:right w:val="single" w:sz="6" w:space="0" w:color="auto"/>
            </w:tcBorders>
            <w:vAlign w:val="center"/>
          </w:tcPr>
          <w:p w14:paraId="1A6FCE5B" w14:textId="48E41AA5" w:rsidR="00A01A25" w:rsidRPr="00E20DD2" w:rsidRDefault="000D09CA" w:rsidP="007F2720">
            <w:pPr>
              <w:widowControl w:val="0"/>
              <w:spacing w:before="60" w:after="60"/>
              <w:jc w:val="center"/>
              <w:rPr>
                <w:bCs/>
                <w:lang w:val="pt-BR"/>
              </w:rPr>
            </w:pPr>
            <w:r>
              <w:rPr>
                <w:bCs/>
                <w:lang w:val="pt-BR"/>
              </w:rPr>
              <w:t>Số 11/BC-UBND ngày 21/02/2023</w:t>
            </w:r>
          </w:p>
        </w:tc>
        <w:tc>
          <w:tcPr>
            <w:tcW w:w="2016" w:type="dxa"/>
            <w:tcBorders>
              <w:top w:val="single" w:sz="6" w:space="0" w:color="auto"/>
              <w:left w:val="single" w:sz="6" w:space="0" w:color="auto"/>
              <w:bottom w:val="single" w:sz="6" w:space="0" w:color="auto"/>
              <w:right w:val="single" w:sz="6" w:space="0" w:color="auto"/>
            </w:tcBorders>
            <w:vAlign w:val="center"/>
          </w:tcPr>
          <w:p w14:paraId="4E4C32E7" w14:textId="77777777" w:rsidR="00A01A25" w:rsidRPr="00536C78" w:rsidRDefault="00A01A25" w:rsidP="007F2720">
            <w:pPr>
              <w:widowControl w:val="0"/>
              <w:spacing w:before="60" w:after="60"/>
              <w:rPr>
                <w:bCs/>
                <w:lang w:val="vi-VN"/>
              </w:rPr>
            </w:pPr>
            <w:r>
              <w:rPr>
                <w:bCs/>
              </w:rPr>
              <w:t xml:space="preserve">   </w:t>
            </w:r>
            <w:r>
              <w:rPr>
                <w:bCs/>
                <w:lang w:val="vi-VN"/>
              </w:rPr>
              <w:t>Đảng ủy, UBND xã.</w:t>
            </w:r>
          </w:p>
        </w:tc>
        <w:tc>
          <w:tcPr>
            <w:tcW w:w="992" w:type="dxa"/>
            <w:tcBorders>
              <w:top w:val="single" w:sz="6" w:space="0" w:color="auto"/>
              <w:left w:val="single" w:sz="6" w:space="0" w:color="auto"/>
              <w:bottom w:val="single" w:sz="6" w:space="0" w:color="auto"/>
              <w:right w:val="single" w:sz="6" w:space="0" w:color="auto"/>
            </w:tcBorders>
            <w:vAlign w:val="center"/>
          </w:tcPr>
          <w:p w14:paraId="5C49AA73" w14:textId="77777777" w:rsidR="00A01A25" w:rsidRPr="00EB397A" w:rsidRDefault="00A01A25" w:rsidP="007F2720">
            <w:pPr>
              <w:widowControl w:val="0"/>
              <w:spacing w:before="60" w:after="60"/>
              <w:rPr>
                <w:bCs/>
                <w:sz w:val="24"/>
                <w:lang w:val="pt-BR"/>
              </w:rPr>
            </w:pPr>
          </w:p>
        </w:tc>
      </w:tr>
      <w:tr w:rsidR="00A01A25" w:rsidRPr="00D35D34" w14:paraId="2C8C278D" w14:textId="77777777" w:rsidTr="000D09CA">
        <w:trPr>
          <w:jc w:val="center"/>
        </w:trPr>
        <w:tc>
          <w:tcPr>
            <w:tcW w:w="1668" w:type="dxa"/>
            <w:vMerge/>
            <w:tcBorders>
              <w:left w:val="single" w:sz="6" w:space="0" w:color="auto"/>
              <w:right w:val="single" w:sz="6" w:space="0" w:color="auto"/>
            </w:tcBorders>
            <w:vAlign w:val="center"/>
          </w:tcPr>
          <w:p w14:paraId="19B6C384"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13774BEA" w14:textId="77777777" w:rsidR="00A01A25" w:rsidRPr="00D35D34" w:rsidRDefault="00A01A25" w:rsidP="007F2720">
            <w:pPr>
              <w:widowControl w:val="0"/>
              <w:spacing w:before="60" w:after="60"/>
              <w:ind w:left="-108"/>
              <w:jc w:val="center"/>
              <w:rPr>
                <w:bCs/>
                <w:sz w:val="24"/>
              </w:rPr>
            </w:pPr>
            <w:r>
              <w:rPr>
                <w:color w:val="000000"/>
                <w:sz w:val="26"/>
                <w:szCs w:val="26"/>
              </w:rPr>
              <w:t>3</w:t>
            </w:r>
          </w:p>
        </w:tc>
        <w:tc>
          <w:tcPr>
            <w:tcW w:w="1789" w:type="dxa"/>
            <w:tcBorders>
              <w:top w:val="single" w:sz="6" w:space="0" w:color="auto"/>
              <w:left w:val="single" w:sz="6" w:space="0" w:color="auto"/>
              <w:bottom w:val="single" w:sz="6" w:space="0" w:color="auto"/>
              <w:right w:val="single" w:sz="6" w:space="0" w:color="auto"/>
            </w:tcBorders>
            <w:vAlign w:val="center"/>
          </w:tcPr>
          <w:p w14:paraId="62A802E2" w14:textId="77777777" w:rsidR="00A01A25" w:rsidRPr="00F14A0B" w:rsidRDefault="00A01A25" w:rsidP="007F2720">
            <w:pPr>
              <w:widowControl w:val="0"/>
              <w:spacing w:before="60" w:after="60"/>
              <w:jc w:val="center"/>
              <w:rPr>
                <w:bCs/>
              </w:rPr>
            </w:pPr>
            <w:r w:rsidRPr="00F14A0B">
              <w:rPr>
                <w:bCs/>
              </w:rPr>
              <w:t>[H1-1.1-03]</w:t>
            </w:r>
          </w:p>
        </w:tc>
        <w:tc>
          <w:tcPr>
            <w:tcW w:w="5281" w:type="dxa"/>
            <w:tcBorders>
              <w:top w:val="single" w:sz="6" w:space="0" w:color="auto"/>
              <w:left w:val="single" w:sz="6" w:space="0" w:color="auto"/>
              <w:bottom w:val="single" w:sz="6" w:space="0" w:color="auto"/>
              <w:right w:val="single" w:sz="6" w:space="0" w:color="auto"/>
            </w:tcBorders>
            <w:vAlign w:val="center"/>
          </w:tcPr>
          <w:p w14:paraId="62837EC0" w14:textId="77777777" w:rsidR="00A01A25" w:rsidRPr="00D35D34" w:rsidRDefault="00A01A25" w:rsidP="007F2720">
            <w:pPr>
              <w:widowControl w:val="0"/>
              <w:spacing w:before="60" w:after="60"/>
              <w:rPr>
                <w:bCs/>
                <w:sz w:val="24"/>
              </w:rPr>
            </w:pPr>
            <w:r w:rsidRPr="004D556C">
              <w:rPr>
                <w:lang w:val="pt-BR"/>
              </w:rPr>
              <w:t xml:space="preserve"> </w:t>
            </w:r>
            <w:r w:rsidRPr="00F62E06">
              <w:rPr>
                <w:lang w:val="pt-BR"/>
              </w:rPr>
              <w:t xml:space="preserve">Các báo cáo </w:t>
            </w:r>
            <w:r>
              <w:rPr>
                <w:lang w:val="pt-BR"/>
              </w:rPr>
              <w:t xml:space="preserve">sơ, </w:t>
            </w:r>
            <w:r w:rsidRPr="00F62E06">
              <w:rPr>
                <w:lang w:val="pt-BR"/>
              </w:rPr>
              <w:t>tổng kết</w:t>
            </w:r>
          </w:p>
        </w:tc>
        <w:tc>
          <w:tcPr>
            <w:tcW w:w="2693" w:type="dxa"/>
            <w:tcBorders>
              <w:top w:val="single" w:sz="6" w:space="0" w:color="auto"/>
              <w:left w:val="single" w:sz="6" w:space="0" w:color="auto"/>
              <w:bottom w:val="single" w:sz="6" w:space="0" w:color="auto"/>
              <w:right w:val="single" w:sz="6" w:space="0" w:color="auto"/>
            </w:tcBorders>
            <w:vAlign w:val="center"/>
          </w:tcPr>
          <w:p w14:paraId="69A2861B" w14:textId="629DFC0F" w:rsidR="00A01A25" w:rsidRPr="000D09CA" w:rsidRDefault="000D09CA" w:rsidP="007F2720">
            <w:pPr>
              <w:widowControl w:val="0"/>
              <w:spacing w:before="60" w:after="60"/>
              <w:jc w:val="center"/>
              <w:rPr>
                <w:bCs/>
              </w:rPr>
            </w:pPr>
            <w:proofErr w:type="spellStart"/>
            <w:r>
              <w:rPr>
                <w:bCs/>
              </w:rPr>
              <w:t>Số</w:t>
            </w:r>
            <w:proofErr w:type="spellEnd"/>
            <w:r>
              <w:rPr>
                <w:bCs/>
              </w:rPr>
              <w:t xml:space="preserve"> 01/BC-THC.STĐ </w:t>
            </w:r>
            <w:proofErr w:type="spellStart"/>
            <w:r>
              <w:rPr>
                <w:bCs/>
              </w:rPr>
              <w:t>ngày</w:t>
            </w:r>
            <w:proofErr w:type="spellEnd"/>
            <w:r>
              <w:rPr>
                <w:bCs/>
              </w:rPr>
              <w:t xml:space="preserve"> 25/5/2023</w:t>
            </w:r>
          </w:p>
        </w:tc>
        <w:tc>
          <w:tcPr>
            <w:tcW w:w="2016" w:type="dxa"/>
            <w:tcBorders>
              <w:top w:val="single" w:sz="6" w:space="0" w:color="auto"/>
              <w:left w:val="single" w:sz="6" w:space="0" w:color="auto"/>
              <w:bottom w:val="single" w:sz="6" w:space="0" w:color="auto"/>
              <w:right w:val="single" w:sz="6" w:space="0" w:color="auto"/>
            </w:tcBorders>
            <w:vAlign w:val="center"/>
          </w:tcPr>
          <w:p w14:paraId="1AFFAB67" w14:textId="77777777" w:rsidR="00A01A25" w:rsidRPr="00E20DD2" w:rsidRDefault="00A01A25" w:rsidP="007F2720">
            <w:pPr>
              <w:widowControl w:val="0"/>
              <w:spacing w:before="60" w:after="60"/>
              <w:jc w:val="center"/>
              <w:rPr>
                <w:bCs/>
              </w:rPr>
            </w:pPr>
          </w:p>
        </w:tc>
        <w:tc>
          <w:tcPr>
            <w:tcW w:w="992" w:type="dxa"/>
            <w:tcBorders>
              <w:top w:val="single" w:sz="6" w:space="0" w:color="auto"/>
              <w:left w:val="single" w:sz="6" w:space="0" w:color="auto"/>
              <w:bottom w:val="single" w:sz="6" w:space="0" w:color="auto"/>
              <w:right w:val="single" w:sz="6" w:space="0" w:color="auto"/>
            </w:tcBorders>
            <w:vAlign w:val="center"/>
          </w:tcPr>
          <w:p w14:paraId="5D5F4FFB" w14:textId="77777777" w:rsidR="00A01A25" w:rsidRPr="00D35D34" w:rsidRDefault="00A01A25" w:rsidP="007F2720">
            <w:pPr>
              <w:widowControl w:val="0"/>
              <w:spacing w:before="60" w:after="60"/>
              <w:jc w:val="center"/>
              <w:rPr>
                <w:bCs/>
                <w:sz w:val="24"/>
              </w:rPr>
            </w:pPr>
          </w:p>
        </w:tc>
      </w:tr>
      <w:tr w:rsidR="00A01A25" w:rsidRPr="00D35D34" w14:paraId="67C2A2DE" w14:textId="77777777" w:rsidTr="000D09CA">
        <w:trPr>
          <w:jc w:val="center"/>
        </w:trPr>
        <w:tc>
          <w:tcPr>
            <w:tcW w:w="1668" w:type="dxa"/>
            <w:vMerge/>
            <w:tcBorders>
              <w:left w:val="single" w:sz="6" w:space="0" w:color="auto"/>
              <w:right w:val="single" w:sz="6" w:space="0" w:color="auto"/>
            </w:tcBorders>
            <w:vAlign w:val="center"/>
          </w:tcPr>
          <w:p w14:paraId="17D61E1F"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C4E5332" w14:textId="77777777" w:rsidR="00A01A25" w:rsidRDefault="00A01A25" w:rsidP="007F2720">
            <w:pPr>
              <w:widowControl w:val="0"/>
              <w:spacing w:before="60" w:after="60"/>
              <w:ind w:left="-108"/>
              <w:jc w:val="center"/>
              <w:rPr>
                <w:bCs/>
                <w:sz w:val="24"/>
              </w:rPr>
            </w:pPr>
            <w:r>
              <w:rPr>
                <w:color w:val="000000"/>
                <w:sz w:val="26"/>
                <w:szCs w:val="26"/>
              </w:rPr>
              <w:t>4</w:t>
            </w:r>
          </w:p>
        </w:tc>
        <w:tc>
          <w:tcPr>
            <w:tcW w:w="1789" w:type="dxa"/>
            <w:tcBorders>
              <w:top w:val="single" w:sz="6" w:space="0" w:color="auto"/>
              <w:left w:val="single" w:sz="6" w:space="0" w:color="auto"/>
              <w:bottom w:val="single" w:sz="6" w:space="0" w:color="auto"/>
              <w:right w:val="single" w:sz="6" w:space="0" w:color="auto"/>
            </w:tcBorders>
            <w:vAlign w:val="center"/>
          </w:tcPr>
          <w:p w14:paraId="33DA6707" w14:textId="77777777" w:rsidR="00A01A25" w:rsidRPr="00F14A0B" w:rsidRDefault="00A01A25" w:rsidP="007F2720">
            <w:pPr>
              <w:widowControl w:val="0"/>
              <w:spacing w:before="60" w:after="60"/>
              <w:jc w:val="center"/>
              <w:rPr>
                <w:bCs/>
              </w:rPr>
            </w:pPr>
            <w:r w:rsidRPr="00F14A0B">
              <w:t>[H1-1.1-04]</w:t>
            </w:r>
          </w:p>
        </w:tc>
        <w:tc>
          <w:tcPr>
            <w:tcW w:w="5281" w:type="dxa"/>
            <w:tcBorders>
              <w:top w:val="single" w:sz="6" w:space="0" w:color="auto"/>
              <w:left w:val="single" w:sz="6" w:space="0" w:color="auto"/>
              <w:bottom w:val="single" w:sz="6" w:space="0" w:color="auto"/>
              <w:right w:val="single" w:sz="6" w:space="0" w:color="auto"/>
            </w:tcBorders>
            <w:vAlign w:val="center"/>
          </w:tcPr>
          <w:p w14:paraId="5CAF446B" w14:textId="77777777" w:rsidR="00A01A25" w:rsidRPr="00D35D34" w:rsidRDefault="00A01A25" w:rsidP="007F2720">
            <w:pPr>
              <w:widowControl w:val="0"/>
              <w:spacing w:before="60" w:after="60"/>
              <w:rPr>
                <w:bCs/>
                <w:sz w:val="24"/>
              </w:rPr>
            </w:pPr>
            <w:r w:rsidRPr="004D556C">
              <w:rPr>
                <w:lang w:val="pt-BR"/>
              </w:rPr>
              <w:t>Sổ nghị quyết của nhà trường</w:t>
            </w:r>
            <w:r w:rsidRPr="004D556C">
              <w:rPr>
                <w:b/>
                <w:lang w:val="pt-BR"/>
              </w:rPr>
              <w:t xml:space="preserve"> </w:t>
            </w:r>
            <w:r>
              <w:rPr>
                <w:b/>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4AE0A4A5" w14:textId="720F4C9D"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12/6/2023</w:t>
            </w:r>
          </w:p>
        </w:tc>
        <w:tc>
          <w:tcPr>
            <w:tcW w:w="2016" w:type="dxa"/>
            <w:tcBorders>
              <w:top w:val="single" w:sz="6" w:space="0" w:color="auto"/>
              <w:left w:val="single" w:sz="6" w:space="0" w:color="auto"/>
              <w:bottom w:val="single" w:sz="6" w:space="0" w:color="auto"/>
              <w:right w:val="single" w:sz="6" w:space="0" w:color="auto"/>
            </w:tcBorders>
            <w:vAlign w:val="center"/>
          </w:tcPr>
          <w:p w14:paraId="27193DBC" w14:textId="027C875F" w:rsidR="00A01A25" w:rsidRPr="000D09CA" w:rsidRDefault="000D09CA" w:rsidP="007F2720">
            <w:pPr>
              <w:widowControl w:val="0"/>
              <w:spacing w:before="60" w:after="60"/>
              <w:jc w:val="center"/>
              <w:rPr>
                <w:bCs/>
              </w:rPr>
            </w:pPr>
            <w:proofErr w:type="spellStart"/>
            <w:r>
              <w:rPr>
                <w:bCs/>
              </w:rPr>
              <w:t>Hồ</w:t>
            </w:r>
            <w:proofErr w:type="spellEnd"/>
            <w:r>
              <w:rPr>
                <w:bCs/>
              </w:rPr>
              <w:t xml:space="preserve"> </w:t>
            </w:r>
            <w:proofErr w:type="spellStart"/>
            <w:r>
              <w:rPr>
                <w:bCs/>
              </w:rPr>
              <w:t>sơ</w:t>
            </w:r>
            <w:proofErr w:type="spellEnd"/>
            <w:r>
              <w:rPr>
                <w:bCs/>
              </w:rPr>
              <w:t xml:space="preserve"> </w:t>
            </w:r>
            <w:proofErr w:type="spellStart"/>
            <w:r>
              <w:rPr>
                <w:bCs/>
              </w:rPr>
              <w:t>lưu</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0E622F70" w14:textId="77777777" w:rsidR="00A01A25" w:rsidRPr="00D35D34" w:rsidRDefault="00A01A25" w:rsidP="007F2720">
            <w:pPr>
              <w:widowControl w:val="0"/>
              <w:spacing w:before="60" w:after="60"/>
              <w:jc w:val="center"/>
              <w:rPr>
                <w:bCs/>
                <w:sz w:val="24"/>
              </w:rPr>
            </w:pPr>
          </w:p>
        </w:tc>
      </w:tr>
      <w:tr w:rsidR="00A01A25" w:rsidRPr="00D35D34" w14:paraId="143C3D38"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30EF0DEB"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DF5C018" w14:textId="77777777" w:rsidR="00A01A25" w:rsidRDefault="00A01A25" w:rsidP="007F2720">
            <w:pPr>
              <w:widowControl w:val="0"/>
              <w:spacing w:before="60" w:after="60"/>
              <w:ind w:left="-108"/>
              <w:jc w:val="center"/>
              <w:rPr>
                <w:bCs/>
                <w:sz w:val="24"/>
              </w:rPr>
            </w:pPr>
            <w:r>
              <w:rPr>
                <w:color w:val="000000"/>
                <w:sz w:val="26"/>
                <w:szCs w:val="26"/>
              </w:rPr>
              <w:t>5</w:t>
            </w:r>
          </w:p>
        </w:tc>
        <w:tc>
          <w:tcPr>
            <w:tcW w:w="1789" w:type="dxa"/>
            <w:tcBorders>
              <w:top w:val="single" w:sz="6" w:space="0" w:color="auto"/>
              <w:left w:val="single" w:sz="6" w:space="0" w:color="auto"/>
              <w:bottom w:val="single" w:sz="6" w:space="0" w:color="auto"/>
              <w:right w:val="single" w:sz="6" w:space="0" w:color="auto"/>
            </w:tcBorders>
            <w:vAlign w:val="center"/>
          </w:tcPr>
          <w:p w14:paraId="37D73CC0" w14:textId="77777777" w:rsidR="00A01A25" w:rsidRPr="00F14A0B" w:rsidRDefault="00A01A25" w:rsidP="007F2720">
            <w:pPr>
              <w:widowControl w:val="0"/>
              <w:spacing w:before="60" w:after="60"/>
              <w:jc w:val="center"/>
              <w:rPr>
                <w:bCs/>
              </w:rPr>
            </w:pPr>
            <w:r w:rsidRPr="00F14A0B">
              <w:t>[H1-1.1-05]</w:t>
            </w:r>
          </w:p>
        </w:tc>
        <w:tc>
          <w:tcPr>
            <w:tcW w:w="5281" w:type="dxa"/>
            <w:tcBorders>
              <w:top w:val="single" w:sz="6" w:space="0" w:color="auto"/>
              <w:left w:val="single" w:sz="6" w:space="0" w:color="auto"/>
              <w:bottom w:val="single" w:sz="6" w:space="0" w:color="auto"/>
              <w:right w:val="single" w:sz="6" w:space="0" w:color="auto"/>
            </w:tcBorders>
            <w:vAlign w:val="center"/>
          </w:tcPr>
          <w:p w14:paraId="57425808" w14:textId="77777777" w:rsidR="00A01A25" w:rsidRPr="004D556C" w:rsidRDefault="00A01A25" w:rsidP="007F2720">
            <w:pPr>
              <w:jc w:val="both"/>
              <w:rPr>
                <w:b/>
                <w:lang w:val="pt-BR"/>
              </w:rPr>
            </w:pPr>
            <w:r w:rsidRPr="004D556C">
              <w:rPr>
                <w:lang w:val="pt-BR"/>
              </w:rPr>
              <w:t>Sổ nghị quyết của Hội đồng trường</w:t>
            </w:r>
            <w:r w:rsidRPr="004D556C">
              <w:rPr>
                <w:b/>
                <w:lang w:val="pt-BR"/>
              </w:rPr>
              <w:t xml:space="preserve"> </w:t>
            </w:r>
          </w:p>
          <w:p w14:paraId="27381348" w14:textId="77777777" w:rsidR="00A01A25" w:rsidRPr="00D35D34" w:rsidRDefault="00A01A25" w:rsidP="007F2720">
            <w:pPr>
              <w:widowControl w:val="0"/>
              <w:spacing w:before="60" w:after="60"/>
              <w:jc w:val="center"/>
              <w:rPr>
                <w:bCs/>
                <w:sz w:val="24"/>
              </w:rPr>
            </w:pPr>
          </w:p>
        </w:tc>
        <w:tc>
          <w:tcPr>
            <w:tcW w:w="2693" w:type="dxa"/>
            <w:tcBorders>
              <w:top w:val="single" w:sz="6" w:space="0" w:color="auto"/>
              <w:left w:val="single" w:sz="6" w:space="0" w:color="auto"/>
              <w:bottom w:val="single" w:sz="6" w:space="0" w:color="auto"/>
              <w:right w:val="single" w:sz="6" w:space="0" w:color="auto"/>
            </w:tcBorders>
            <w:vAlign w:val="center"/>
          </w:tcPr>
          <w:p w14:paraId="2D488BF9" w14:textId="10342A19" w:rsidR="00A01A25" w:rsidRPr="00E20DD2" w:rsidRDefault="00A01A25" w:rsidP="007F2720">
            <w:pPr>
              <w:widowControl w:val="0"/>
              <w:spacing w:after="60"/>
              <w:jc w:val="center"/>
              <w:rPr>
                <w:bCs/>
                <w:lang w:val="vi-VN"/>
              </w:rPr>
            </w:pPr>
            <w:r>
              <w:rPr>
                <w:bCs/>
                <w:lang w:val="vi-VN"/>
              </w:rPr>
              <w:t>5 năm</w:t>
            </w:r>
            <w:r w:rsidR="000D09CA">
              <w:rPr>
                <w:bCs/>
              </w:rPr>
              <w:t xml:space="preserve"> </w:t>
            </w:r>
            <w:r w:rsidRPr="0078605D">
              <w:rPr>
                <w:bCs/>
                <w:lang w:val="vi-VN"/>
              </w:rPr>
              <w:t>(2019- 2023)</w:t>
            </w:r>
          </w:p>
        </w:tc>
        <w:tc>
          <w:tcPr>
            <w:tcW w:w="2016" w:type="dxa"/>
            <w:tcBorders>
              <w:top w:val="single" w:sz="6" w:space="0" w:color="auto"/>
              <w:left w:val="single" w:sz="6" w:space="0" w:color="auto"/>
              <w:bottom w:val="single" w:sz="6" w:space="0" w:color="auto"/>
              <w:right w:val="single" w:sz="6" w:space="0" w:color="auto"/>
            </w:tcBorders>
            <w:vAlign w:val="center"/>
          </w:tcPr>
          <w:p w14:paraId="532E88A0" w14:textId="77777777" w:rsidR="00A01A25" w:rsidRPr="00E20DD2" w:rsidRDefault="00A01A25" w:rsidP="007F2720">
            <w:pPr>
              <w:widowControl w:val="0"/>
              <w:spacing w:before="60" w:after="60"/>
              <w:jc w:val="center"/>
              <w:rPr>
                <w:bCs/>
              </w:rPr>
            </w:pPr>
          </w:p>
        </w:tc>
        <w:tc>
          <w:tcPr>
            <w:tcW w:w="992" w:type="dxa"/>
            <w:tcBorders>
              <w:top w:val="single" w:sz="6" w:space="0" w:color="auto"/>
              <w:left w:val="single" w:sz="6" w:space="0" w:color="auto"/>
              <w:bottom w:val="single" w:sz="6" w:space="0" w:color="auto"/>
              <w:right w:val="single" w:sz="6" w:space="0" w:color="auto"/>
            </w:tcBorders>
            <w:vAlign w:val="center"/>
          </w:tcPr>
          <w:p w14:paraId="3B3C52AB" w14:textId="77777777" w:rsidR="00A01A25" w:rsidRPr="00D35D34" w:rsidRDefault="00A01A25" w:rsidP="007F2720">
            <w:pPr>
              <w:widowControl w:val="0"/>
              <w:spacing w:before="60" w:after="60"/>
              <w:jc w:val="center"/>
              <w:rPr>
                <w:bCs/>
                <w:sz w:val="24"/>
              </w:rPr>
            </w:pPr>
          </w:p>
        </w:tc>
      </w:tr>
      <w:tr w:rsidR="00A01A25" w:rsidRPr="00D35D34" w14:paraId="6867F711"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660551AD"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1.2</w:t>
            </w:r>
          </w:p>
        </w:tc>
        <w:tc>
          <w:tcPr>
            <w:tcW w:w="675" w:type="dxa"/>
            <w:tcBorders>
              <w:top w:val="single" w:sz="6" w:space="0" w:color="auto"/>
              <w:left w:val="single" w:sz="6" w:space="0" w:color="auto"/>
              <w:bottom w:val="single" w:sz="6" w:space="0" w:color="auto"/>
              <w:right w:val="single" w:sz="6" w:space="0" w:color="auto"/>
            </w:tcBorders>
            <w:vAlign w:val="center"/>
          </w:tcPr>
          <w:p w14:paraId="751B4CDC" w14:textId="77777777" w:rsidR="00A01A25" w:rsidRPr="00D35D34" w:rsidRDefault="00A01A25" w:rsidP="007F2720">
            <w:pPr>
              <w:widowControl w:val="0"/>
              <w:spacing w:before="60" w:after="60"/>
              <w:ind w:left="-108"/>
              <w:jc w:val="center"/>
              <w:rPr>
                <w:bCs/>
                <w:sz w:val="24"/>
              </w:rPr>
            </w:pPr>
            <w:r>
              <w:rPr>
                <w:color w:val="000000"/>
                <w:sz w:val="26"/>
                <w:szCs w:val="26"/>
              </w:rPr>
              <w:t>6</w:t>
            </w:r>
          </w:p>
        </w:tc>
        <w:tc>
          <w:tcPr>
            <w:tcW w:w="1789" w:type="dxa"/>
            <w:tcBorders>
              <w:top w:val="single" w:sz="6" w:space="0" w:color="auto"/>
              <w:left w:val="single" w:sz="6" w:space="0" w:color="auto"/>
              <w:bottom w:val="single" w:sz="6" w:space="0" w:color="auto"/>
              <w:right w:val="single" w:sz="6" w:space="0" w:color="auto"/>
            </w:tcBorders>
            <w:vAlign w:val="center"/>
          </w:tcPr>
          <w:p w14:paraId="33608D28" w14:textId="77777777" w:rsidR="00A01A25" w:rsidRPr="00F14A0B" w:rsidRDefault="00A01A25" w:rsidP="007F2720">
            <w:pPr>
              <w:widowControl w:val="0"/>
              <w:spacing w:before="60" w:after="60"/>
              <w:jc w:val="center"/>
              <w:rPr>
                <w:bCs/>
              </w:rPr>
            </w:pPr>
            <w:r>
              <w:t>[H1-1.2-01</w:t>
            </w:r>
            <w:r w:rsidRPr="00F14A0B">
              <w:t>]</w:t>
            </w:r>
          </w:p>
        </w:tc>
        <w:tc>
          <w:tcPr>
            <w:tcW w:w="5281" w:type="dxa"/>
            <w:tcBorders>
              <w:top w:val="single" w:sz="6" w:space="0" w:color="auto"/>
              <w:left w:val="single" w:sz="6" w:space="0" w:color="auto"/>
              <w:bottom w:val="single" w:sz="6" w:space="0" w:color="auto"/>
              <w:right w:val="single" w:sz="6" w:space="0" w:color="auto"/>
            </w:tcBorders>
            <w:vAlign w:val="center"/>
          </w:tcPr>
          <w:p w14:paraId="1A140D7A" w14:textId="77777777" w:rsidR="00A01A25" w:rsidRPr="00D35D34" w:rsidRDefault="00A01A25" w:rsidP="007F2720">
            <w:pPr>
              <w:widowControl w:val="0"/>
              <w:spacing w:before="60" w:after="60"/>
              <w:rPr>
                <w:bCs/>
                <w:sz w:val="24"/>
              </w:rPr>
            </w:pPr>
            <w:r w:rsidRPr="00021C9F">
              <w:rPr>
                <w:lang w:val="sv-SE"/>
              </w:rPr>
              <w:t xml:space="preserve">QĐ thành lập </w:t>
            </w:r>
            <w:r>
              <w:rPr>
                <w:lang w:val="vi-VN"/>
              </w:rPr>
              <w:t xml:space="preserve">Hội  đồng </w:t>
            </w:r>
            <w:r w:rsidRPr="00021C9F">
              <w:rPr>
                <w:lang w:val="sv-SE"/>
              </w:rPr>
              <w:t>trường</w:t>
            </w:r>
            <w:r>
              <w:rPr>
                <w:lang w:val="sv-SE"/>
              </w:rPr>
              <w:t xml:space="preserve"> đúng theo Điều lệ trường trung học</w:t>
            </w:r>
          </w:p>
        </w:tc>
        <w:tc>
          <w:tcPr>
            <w:tcW w:w="2693" w:type="dxa"/>
            <w:tcBorders>
              <w:top w:val="single" w:sz="6" w:space="0" w:color="auto"/>
              <w:left w:val="single" w:sz="6" w:space="0" w:color="auto"/>
              <w:bottom w:val="single" w:sz="6" w:space="0" w:color="auto"/>
              <w:right w:val="single" w:sz="6" w:space="0" w:color="auto"/>
            </w:tcBorders>
            <w:vAlign w:val="center"/>
          </w:tcPr>
          <w:p w14:paraId="0E55C1E9" w14:textId="77777777" w:rsidR="00A01A25" w:rsidRPr="00E20DD2" w:rsidRDefault="00A01A25" w:rsidP="007F2720">
            <w:pPr>
              <w:widowControl w:val="0"/>
              <w:spacing w:before="60" w:after="60"/>
              <w:rPr>
                <w:bCs/>
                <w:lang w:val="vi-VN"/>
              </w:rPr>
            </w:pPr>
            <w:r w:rsidRPr="00E20DD2">
              <w:rPr>
                <w:bCs/>
                <w:lang w:val="vi-VN"/>
              </w:rPr>
              <w:t xml:space="preserve"> Số 366/QĐ-UBND; ngày 20/02/2023</w:t>
            </w:r>
          </w:p>
        </w:tc>
        <w:tc>
          <w:tcPr>
            <w:tcW w:w="2016" w:type="dxa"/>
            <w:tcBorders>
              <w:top w:val="single" w:sz="6" w:space="0" w:color="auto"/>
              <w:left w:val="single" w:sz="6" w:space="0" w:color="auto"/>
              <w:bottom w:val="single" w:sz="6" w:space="0" w:color="auto"/>
              <w:right w:val="single" w:sz="6" w:space="0" w:color="auto"/>
            </w:tcBorders>
            <w:vAlign w:val="center"/>
          </w:tcPr>
          <w:p w14:paraId="0AFCD127"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FF07FEA" w14:textId="77777777" w:rsidR="00A01A25" w:rsidRPr="00D35D34" w:rsidRDefault="00A01A25" w:rsidP="007F2720">
            <w:pPr>
              <w:widowControl w:val="0"/>
              <w:spacing w:before="60" w:after="60"/>
              <w:jc w:val="center"/>
              <w:rPr>
                <w:bCs/>
                <w:sz w:val="24"/>
              </w:rPr>
            </w:pPr>
          </w:p>
        </w:tc>
      </w:tr>
      <w:tr w:rsidR="00A01A25" w:rsidRPr="00D35D34" w14:paraId="54B0F243" w14:textId="77777777" w:rsidTr="000D09CA">
        <w:trPr>
          <w:jc w:val="center"/>
        </w:trPr>
        <w:tc>
          <w:tcPr>
            <w:tcW w:w="1668" w:type="dxa"/>
            <w:vMerge/>
            <w:tcBorders>
              <w:left w:val="single" w:sz="6" w:space="0" w:color="auto"/>
              <w:right w:val="single" w:sz="6" w:space="0" w:color="auto"/>
            </w:tcBorders>
            <w:vAlign w:val="center"/>
          </w:tcPr>
          <w:p w14:paraId="777E36D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009E27E" w14:textId="77777777" w:rsidR="00A01A25" w:rsidRPr="00D35D34" w:rsidRDefault="00A01A25" w:rsidP="007F2720">
            <w:pPr>
              <w:widowControl w:val="0"/>
              <w:spacing w:before="60" w:after="60"/>
              <w:ind w:left="-108"/>
              <w:jc w:val="center"/>
              <w:rPr>
                <w:bCs/>
                <w:sz w:val="24"/>
              </w:rPr>
            </w:pPr>
            <w:r>
              <w:rPr>
                <w:color w:val="000000"/>
                <w:sz w:val="26"/>
                <w:szCs w:val="26"/>
              </w:rPr>
              <w:t>7</w:t>
            </w:r>
          </w:p>
        </w:tc>
        <w:tc>
          <w:tcPr>
            <w:tcW w:w="1789" w:type="dxa"/>
            <w:tcBorders>
              <w:top w:val="single" w:sz="6" w:space="0" w:color="auto"/>
              <w:left w:val="single" w:sz="6" w:space="0" w:color="auto"/>
              <w:bottom w:val="single" w:sz="6" w:space="0" w:color="auto"/>
              <w:right w:val="single" w:sz="6" w:space="0" w:color="auto"/>
            </w:tcBorders>
            <w:vAlign w:val="center"/>
          </w:tcPr>
          <w:p w14:paraId="5642CB45" w14:textId="77777777" w:rsidR="00A01A25" w:rsidRPr="00F14A0B" w:rsidRDefault="00A01A25" w:rsidP="007F2720">
            <w:pPr>
              <w:widowControl w:val="0"/>
              <w:spacing w:before="60" w:after="60"/>
              <w:jc w:val="center"/>
              <w:rPr>
                <w:bCs/>
              </w:rPr>
            </w:pPr>
            <w:r>
              <w:rPr>
                <w:bCs/>
              </w:rPr>
              <w:t>[H1-1.2-02</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5B7D0B8D" w14:textId="77777777" w:rsidR="00A01A25" w:rsidRPr="00D35D34" w:rsidRDefault="00A01A25" w:rsidP="007F2720">
            <w:pPr>
              <w:widowControl w:val="0"/>
              <w:spacing w:before="60" w:after="60"/>
              <w:rPr>
                <w:bCs/>
                <w:sz w:val="24"/>
              </w:rPr>
            </w:pPr>
            <w:r>
              <w:rPr>
                <w:lang w:val="sv-SE"/>
              </w:rPr>
              <w:t>Quy chế làm việc của Hội đồng trường</w:t>
            </w:r>
          </w:p>
        </w:tc>
        <w:tc>
          <w:tcPr>
            <w:tcW w:w="2693" w:type="dxa"/>
            <w:tcBorders>
              <w:top w:val="single" w:sz="6" w:space="0" w:color="auto"/>
              <w:left w:val="single" w:sz="6" w:space="0" w:color="auto"/>
              <w:bottom w:val="single" w:sz="6" w:space="0" w:color="auto"/>
              <w:right w:val="single" w:sz="6" w:space="0" w:color="auto"/>
            </w:tcBorders>
            <w:vAlign w:val="center"/>
          </w:tcPr>
          <w:p w14:paraId="6731193B" w14:textId="77777777" w:rsidR="00A01A25" w:rsidRPr="00E20DD2" w:rsidRDefault="00A01A25" w:rsidP="007F2720">
            <w:pPr>
              <w:widowControl w:val="0"/>
              <w:spacing w:before="60" w:after="60"/>
              <w:jc w:val="center"/>
              <w:rPr>
                <w:bCs/>
              </w:rPr>
            </w:pPr>
            <w:r w:rsidRPr="00E20DD2">
              <w:rPr>
                <w:bCs/>
                <w:lang w:val="vi-VN"/>
              </w:rPr>
              <w:t>Số 01/QCLV-THCSTĐ, ngày 07/9/2022</w:t>
            </w:r>
          </w:p>
        </w:tc>
        <w:tc>
          <w:tcPr>
            <w:tcW w:w="2016" w:type="dxa"/>
            <w:tcBorders>
              <w:top w:val="single" w:sz="6" w:space="0" w:color="auto"/>
              <w:left w:val="single" w:sz="6" w:space="0" w:color="auto"/>
              <w:bottom w:val="single" w:sz="6" w:space="0" w:color="auto"/>
              <w:right w:val="single" w:sz="6" w:space="0" w:color="auto"/>
            </w:tcBorders>
            <w:vAlign w:val="center"/>
          </w:tcPr>
          <w:p w14:paraId="61A1D3AF"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842C5F4" w14:textId="77777777" w:rsidR="00A01A25" w:rsidRPr="00D35D34" w:rsidRDefault="00A01A25" w:rsidP="007F2720">
            <w:pPr>
              <w:widowControl w:val="0"/>
              <w:spacing w:before="60" w:after="60"/>
              <w:jc w:val="center"/>
              <w:rPr>
                <w:bCs/>
                <w:sz w:val="24"/>
              </w:rPr>
            </w:pPr>
          </w:p>
        </w:tc>
      </w:tr>
      <w:tr w:rsidR="00A01A25" w:rsidRPr="00D35D34" w14:paraId="34143976" w14:textId="77777777" w:rsidTr="000D09CA">
        <w:trPr>
          <w:trHeight w:val="624"/>
          <w:jc w:val="center"/>
        </w:trPr>
        <w:tc>
          <w:tcPr>
            <w:tcW w:w="1668" w:type="dxa"/>
            <w:vMerge/>
            <w:tcBorders>
              <w:left w:val="single" w:sz="6" w:space="0" w:color="auto"/>
              <w:right w:val="single" w:sz="6" w:space="0" w:color="auto"/>
            </w:tcBorders>
            <w:vAlign w:val="center"/>
          </w:tcPr>
          <w:p w14:paraId="234ADF4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A63EEE6" w14:textId="77777777" w:rsidR="00A01A25" w:rsidRDefault="00A01A25" w:rsidP="007F2720">
            <w:pPr>
              <w:widowControl w:val="0"/>
              <w:spacing w:before="60" w:after="60"/>
              <w:ind w:left="-108"/>
              <w:jc w:val="center"/>
              <w:rPr>
                <w:bCs/>
                <w:sz w:val="24"/>
              </w:rPr>
            </w:pPr>
            <w:r>
              <w:rPr>
                <w:color w:val="000000"/>
                <w:sz w:val="26"/>
                <w:szCs w:val="26"/>
              </w:rPr>
              <w:t>8</w:t>
            </w:r>
          </w:p>
        </w:tc>
        <w:tc>
          <w:tcPr>
            <w:tcW w:w="1789" w:type="dxa"/>
            <w:tcBorders>
              <w:top w:val="single" w:sz="6" w:space="0" w:color="auto"/>
              <w:left w:val="single" w:sz="6" w:space="0" w:color="auto"/>
              <w:bottom w:val="single" w:sz="6" w:space="0" w:color="auto"/>
              <w:right w:val="single" w:sz="6" w:space="0" w:color="auto"/>
            </w:tcBorders>
            <w:vAlign w:val="center"/>
          </w:tcPr>
          <w:p w14:paraId="36D0B410" w14:textId="77777777" w:rsidR="00A01A25" w:rsidRPr="00E20DD2" w:rsidRDefault="00A01A25" w:rsidP="007F2720">
            <w:pPr>
              <w:widowControl w:val="0"/>
              <w:spacing w:before="60" w:after="60"/>
              <w:jc w:val="center"/>
              <w:rPr>
                <w:bCs/>
              </w:rPr>
            </w:pPr>
            <w:r>
              <w:rPr>
                <w:bCs/>
              </w:rPr>
              <w:t>[H1-1.2-03</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F98A0BA" w14:textId="77777777" w:rsidR="00A01A25" w:rsidRPr="00A47675" w:rsidRDefault="00A01A25" w:rsidP="007F2720">
            <w:pPr>
              <w:jc w:val="both"/>
              <w:rPr>
                <w:lang w:val="sv-SE"/>
              </w:rPr>
            </w:pPr>
            <w:r>
              <w:rPr>
                <w:lang w:val="sv-SE"/>
              </w:rPr>
              <w:t>Quyết định thành lập hội đồng</w:t>
            </w:r>
            <w:r w:rsidRPr="00A47675">
              <w:rPr>
                <w:lang w:val="sv-SE"/>
              </w:rPr>
              <w:t xml:space="preserve"> thi đua khen thưởng </w:t>
            </w:r>
          </w:p>
          <w:p w14:paraId="1D5AF463" w14:textId="77777777" w:rsidR="00A01A25" w:rsidRPr="00D35D34" w:rsidRDefault="00A01A25" w:rsidP="007F2720">
            <w:pPr>
              <w:widowControl w:val="0"/>
              <w:spacing w:before="60" w:after="60"/>
              <w:jc w:val="center"/>
              <w:rPr>
                <w:bCs/>
                <w:sz w:val="24"/>
              </w:rPr>
            </w:pPr>
          </w:p>
        </w:tc>
        <w:tc>
          <w:tcPr>
            <w:tcW w:w="2693" w:type="dxa"/>
            <w:tcBorders>
              <w:top w:val="single" w:sz="6" w:space="0" w:color="auto"/>
              <w:left w:val="single" w:sz="6" w:space="0" w:color="auto"/>
              <w:bottom w:val="single" w:sz="6" w:space="0" w:color="auto"/>
              <w:right w:val="single" w:sz="6" w:space="0" w:color="auto"/>
            </w:tcBorders>
            <w:vAlign w:val="center"/>
          </w:tcPr>
          <w:p w14:paraId="455E3456" w14:textId="72831DF0" w:rsidR="00A01A25" w:rsidRPr="000D09CA" w:rsidRDefault="000D09CA" w:rsidP="007F2720">
            <w:pPr>
              <w:widowControl w:val="0"/>
              <w:spacing w:before="60" w:after="60"/>
              <w:jc w:val="center"/>
              <w:rPr>
                <w:bCs/>
              </w:rPr>
            </w:pPr>
            <w:proofErr w:type="spellStart"/>
            <w:r>
              <w:rPr>
                <w:bCs/>
              </w:rPr>
              <w:t>Số</w:t>
            </w:r>
            <w:proofErr w:type="spellEnd"/>
            <w:r>
              <w:rPr>
                <w:bCs/>
              </w:rPr>
              <w:t xml:space="preserve"> 07/QĐ-THCS.TĐ </w:t>
            </w:r>
            <w:proofErr w:type="spellStart"/>
            <w:r>
              <w:rPr>
                <w:bCs/>
              </w:rPr>
              <w:t>ngày</w:t>
            </w:r>
            <w:proofErr w:type="spellEnd"/>
            <w:r>
              <w:rPr>
                <w:bCs/>
              </w:rPr>
              <w:t xml:space="preserve"> 05/5/2023</w:t>
            </w:r>
          </w:p>
        </w:tc>
        <w:tc>
          <w:tcPr>
            <w:tcW w:w="2016" w:type="dxa"/>
            <w:tcBorders>
              <w:top w:val="single" w:sz="6" w:space="0" w:color="auto"/>
              <w:left w:val="single" w:sz="6" w:space="0" w:color="auto"/>
              <w:bottom w:val="single" w:sz="6" w:space="0" w:color="auto"/>
              <w:right w:val="single" w:sz="6" w:space="0" w:color="auto"/>
            </w:tcBorders>
            <w:vAlign w:val="center"/>
          </w:tcPr>
          <w:p w14:paraId="4A0A8DD3"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1EFB58A" w14:textId="77777777" w:rsidR="00A01A25" w:rsidRPr="00D35D34" w:rsidRDefault="00A01A25" w:rsidP="007F2720">
            <w:pPr>
              <w:widowControl w:val="0"/>
              <w:spacing w:before="60" w:after="60"/>
              <w:jc w:val="center"/>
              <w:rPr>
                <w:bCs/>
                <w:sz w:val="24"/>
              </w:rPr>
            </w:pPr>
          </w:p>
        </w:tc>
      </w:tr>
      <w:tr w:rsidR="00A01A25" w:rsidRPr="00D35D34" w14:paraId="1ED1F0E0" w14:textId="77777777" w:rsidTr="000D09CA">
        <w:trPr>
          <w:trHeight w:val="624"/>
          <w:jc w:val="center"/>
        </w:trPr>
        <w:tc>
          <w:tcPr>
            <w:tcW w:w="1668" w:type="dxa"/>
            <w:vMerge/>
            <w:tcBorders>
              <w:left w:val="single" w:sz="6" w:space="0" w:color="auto"/>
              <w:right w:val="single" w:sz="6" w:space="0" w:color="auto"/>
            </w:tcBorders>
            <w:vAlign w:val="center"/>
          </w:tcPr>
          <w:p w14:paraId="06ED44E7"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7790E02" w14:textId="77777777" w:rsidR="00A01A25" w:rsidRDefault="00A01A25" w:rsidP="007F2720">
            <w:pPr>
              <w:widowControl w:val="0"/>
              <w:spacing w:before="60" w:after="60"/>
              <w:ind w:left="-108"/>
              <w:jc w:val="center"/>
              <w:rPr>
                <w:bCs/>
                <w:sz w:val="24"/>
              </w:rPr>
            </w:pPr>
            <w:r>
              <w:rPr>
                <w:color w:val="000000"/>
                <w:sz w:val="26"/>
                <w:szCs w:val="26"/>
              </w:rPr>
              <w:t>9</w:t>
            </w:r>
          </w:p>
        </w:tc>
        <w:tc>
          <w:tcPr>
            <w:tcW w:w="1789" w:type="dxa"/>
            <w:tcBorders>
              <w:top w:val="single" w:sz="6" w:space="0" w:color="auto"/>
              <w:left w:val="single" w:sz="6" w:space="0" w:color="auto"/>
              <w:bottom w:val="single" w:sz="6" w:space="0" w:color="auto"/>
              <w:right w:val="single" w:sz="6" w:space="0" w:color="auto"/>
            </w:tcBorders>
            <w:vAlign w:val="center"/>
          </w:tcPr>
          <w:p w14:paraId="5A1B567D" w14:textId="77777777" w:rsidR="00A01A25" w:rsidRPr="00E20DD2" w:rsidRDefault="00A01A25" w:rsidP="007F2720">
            <w:pPr>
              <w:widowControl w:val="0"/>
              <w:spacing w:before="60" w:after="60"/>
              <w:jc w:val="center"/>
              <w:rPr>
                <w:bCs/>
              </w:rPr>
            </w:pPr>
            <w:r>
              <w:t>[H1-1.2-04</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65D1EB99" w14:textId="654BAB9F" w:rsidR="00A01A25" w:rsidRPr="000D09CA" w:rsidRDefault="00A01A25" w:rsidP="007F2720">
            <w:pPr>
              <w:widowControl w:val="0"/>
              <w:spacing w:before="60" w:after="60"/>
              <w:rPr>
                <w:bCs/>
                <w:sz w:val="24"/>
              </w:rPr>
            </w:pPr>
            <w:r w:rsidRPr="00021C9F">
              <w:rPr>
                <w:lang w:val="sv-SE"/>
              </w:rPr>
              <w:t>Hội đồng kỉ luật học sinh, cán bộ, giáo</w:t>
            </w:r>
            <w:r>
              <w:rPr>
                <w:lang w:val="sv-SE"/>
              </w:rPr>
              <w:t xml:space="preserve"> viên, nhân </w:t>
            </w:r>
            <w:r>
              <w:rPr>
                <w:lang w:val="vi-VN"/>
              </w:rPr>
              <w:t>viên</w:t>
            </w:r>
            <w:r w:rsidR="000D09CA">
              <w:t xml:space="preserve"> (</w:t>
            </w:r>
            <w:proofErr w:type="spellStart"/>
            <w:r w:rsidR="000D09CA">
              <w:t>nếu</w:t>
            </w:r>
            <w:proofErr w:type="spellEnd"/>
            <w:r w:rsidR="000D09CA">
              <w:t xml:space="preserve"> </w:t>
            </w:r>
            <w:proofErr w:type="spellStart"/>
            <w:r w:rsidR="000D09CA">
              <w:t>có</w:t>
            </w:r>
            <w:proofErr w:type="spellEnd"/>
            <w:r w:rsidR="000D09CA">
              <w:t>).</w:t>
            </w:r>
          </w:p>
        </w:tc>
        <w:tc>
          <w:tcPr>
            <w:tcW w:w="2693" w:type="dxa"/>
            <w:tcBorders>
              <w:top w:val="single" w:sz="6" w:space="0" w:color="auto"/>
              <w:left w:val="single" w:sz="6" w:space="0" w:color="auto"/>
              <w:bottom w:val="single" w:sz="6" w:space="0" w:color="auto"/>
              <w:right w:val="single" w:sz="6" w:space="0" w:color="auto"/>
            </w:tcBorders>
            <w:vAlign w:val="center"/>
          </w:tcPr>
          <w:p w14:paraId="414845E4" w14:textId="30FBB187"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14/6/2023</w:t>
            </w:r>
          </w:p>
        </w:tc>
        <w:tc>
          <w:tcPr>
            <w:tcW w:w="2016" w:type="dxa"/>
            <w:tcBorders>
              <w:top w:val="single" w:sz="6" w:space="0" w:color="auto"/>
              <w:left w:val="single" w:sz="6" w:space="0" w:color="auto"/>
              <w:bottom w:val="single" w:sz="6" w:space="0" w:color="auto"/>
              <w:right w:val="single" w:sz="6" w:space="0" w:color="auto"/>
            </w:tcBorders>
            <w:vAlign w:val="center"/>
          </w:tcPr>
          <w:p w14:paraId="0CAE1898"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DF22DC1" w14:textId="77777777" w:rsidR="00A01A25" w:rsidRPr="00D35D34" w:rsidRDefault="00A01A25" w:rsidP="007F2720">
            <w:pPr>
              <w:widowControl w:val="0"/>
              <w:spacing w:before="60" w:after="60"/>
              <w:jc w:val="center"/>
              <w:rPr>
                <w:bCs/>
                <w:sz w:val="24"/>
              </w:rPr>
            </w:pPr>
          </w:p>
        </w:tc>
      </w:tr>
      <w:tr w:rsidR="00A01A25" w:rsidRPr="00D35D34" w14:paraId="72C29406" w14:textId="77777777" w:rsidTr="000D09CA">
        <w:trPr>
          <w:trHeight w:val="624"/>
          <w:jc w:val="center"/>
        </w:trPr>
        <w:tc>
          <w:tcPr>
            <w:tcW w:w="1668" w:type="dxa"/>
            <w:vMerge/>
            <w:tcBorders>
              <w:left w:val="single" w:sz="6" w:space="0" w:color="auto"/>
              <w:right w:val="single" w:sz="6" w:space="0" w:color="auto"/>
            </w:tcBorders>
            <w:vAlign w:val="center"/>
          </w:tcPr>
          <w:p w14:paraId="771277D8"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A8C9BB2" w14:textId="77777777" w:rsidR="00A01A25" w:rsidRDefault="00A01A25" w:rsidP="007F2720">
            <w:pPr>
              <w:widowControl w:val="0"/>
              <w:spacing w:before="60" w:after="60"/>
              <w:ind w:left="-108"/>
              <w:jc w:val="center"/>
              <w:rPr>
                <w:bCs/>
                <w:sz w:val="24"/>
              </w:rPr>
            </w:pPr>
            <w:r>
              <w:rPr>
                <w:color w:val="000000"/>
                <w:sz w:val="26"/>
                <w:szCs w:val="26"/>
              </w:rPr>
              <w:t>10</w:t>
            </w:r>
          </w:p>
        </w:tc>
        <w:tc>
          <w:tcPr>
            <w:tcW w:w="1789" w:type="dxa"/>
            <w:tcBorders>
              <w:top w:val="single" w:sz="6" w:space="0" w:color="auto"/>
              <w:left w:val="single" w:sz="6" w:space="0" w:color="auto"/>
              <w:bottom w:val="single" w:sz="6" w:space="0" w:color="auto"/>
              <w:right w:val="single" w:sz="6" w:space="0" w:color="auto"/>
            </w:tcBorders>
            <w:vAlign w:val="center"/>
          </w:tcPr>
          <w:p w14:paraId="1F3DC9D1" w14:textId="77777777" w:rsidR="00A01A25" w:rsidRPr="00E20DD2" w:rsidRDefault="00A01A25" w:rsidP="007F2720">
            <w:pPr>
              <w:widowControl w:val="0"/>
              <w:spacing w:before="60" w:after="60"/>
              <w:jc w:val="center"/>
              <w:rPr>
                <w:bCs/>
              </w:rPr>
            </w:pPr>
            <w:r>
              <w:t>[H1-1.2-105</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20741BB6" w14:textId="77777777" w:rsidR="00A01A25" w:rsidRPr="00D35D34" w:rsidRDefault="00A01A25" w:rsidP="007F2720">
            <w:pPr>
              <w:jc w:val="both"/>
              <w:rPr>
                <w:bCs/>
                <w:sz w:val="24"/>
              </w:rPr>
            </w:pPr>
            <w:r w:rsidRPr="001D4AB5">
              <w:rPr>
                <w:bCs/>
                <w:lang w:val="sv-SE"/>
              </w:rPr>
              <w:t>Quyết định thành lập Hội đồng tư vấn</w:t>
            </w:r>
            <w:r>
              <w:rPr>
                <w:bCs/>
                <w:lang w:val="sv-SE"/>
              </w:rPr>
              <w:t>.</w:t>
            </w:r>
          </w:p>
        </w:tc>
        <w:tc>
          <w:tcPr>
            <w:tcW w:w="2693" w:type="dxa"/>
            <w:tcBorders>
              <w:top w:val="single" w:sz="6" w:space="0" w:color="auto"/>
              <w:left w:val="single" w:sz="6" w:space="0" w:color="auto"/>
              <w:bottom w:val="single" w:sz="6" w:space="0" w:color="auto"/>
              <w:right w:val="single" w:sz="6" w:space="0" w:color="auto"/>
            </w:tcBorders>
            <w:vAlign w:val="center"/>
          </w:tcPr>
          <w:p w14:paraId="2157E538" w14:textId="77777777" w:rsidR="00A01A25" w:rsidRPr="00E20DD2" w:rsidRDefault="00A01A25" w:rsidP="007F2720">
            <w:pPr>
              <w:widowControl w:val="0"/>
              <w:spacing w:before="60" w:after="60"/>
              <w:jc w:val="center"/>
              <w:rPr>
                <w:bCs/>
                <w:lang w:val="vi-VN"/>
              </w:rPr>
            </w:pPr>
            <w:r w:rsidRPr="00E20DD2">
              <w:rPr>
                <w:bCs/>
                <w:lang w:val="vi-VN"/>
              </w:rPr>
              <w:t>Số 18/QĐ-THCS TĐ, ngày 15/10/2022</w:t>
            </w:r>
          </w:p>
        </w:tc>
        <w:tc>
          <w:tcPr>
            <w:tcW w:w="2016" w:type="dxa"/>
            <w:tcBorders>
              <w:top w:val="single" w:sz="6" w:space="0" w:color="auto"/>
              <w:left w:val="single" w:sz="6" w:space="0" w:color="auto"/>
              <w:bottom w:val="single" w:sz="6" w:space="0" w:color="auto"/>
              <w:right w:val="single" w:sz="6" w:space="0" w:color="auto"/>
            </w:tcBorders>
            <w:vAlign w:val="center"/>
          </w:tcPr>
          <w:p w14:paraId="44014F7D"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1534674" w14:textId="77777777" w:rsidR="00A01A25" w:rsidRPr="00D35D34" w:rsidRDefault="00A01A25" w:rsidP="007F2720">
            <w:pPr>
              <w:widowControl w:val="0"/>
              <w:spacing w:before="60" w:after="60"/>
              <w:jc w:val="center"/>
              <w:rPr>
                <w:bCs/>
                <w:sz w:val="24"/>
              </w:rPr>
            </w:pPr>
          </w:p>
        </w:tc>
      </w:tr>
      <w:tr w:rsidR="00A01A25" w:rsidRPr="00D35D34" w14:paraId="7A66A854" w14:textId="77777777" w:rsidTr="000D09CA">
        <w:trPr>
          <w:trHeight w:val="624"/>
          <w:jc w:val="center"/>
        </w:trPr>
        <w:tc>
          <w:tcPr>
            <w:tcW w:w="1668" w:type="dxa"/>
            <w:vMerge/>
            <w:tcBorders>
              <w:left w:val="single" w:sz="6" w:space="0" w:color="auto"/>
              <w:right w:val="single" w:sz="6" w:space="0" w:color="auto"/>
            </w:tcBorders>
            <w:vAlign w:val="center"/>
          </w:tcPr>
          <w:p w14:paraId="2DB599C0"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AD82B99" w14:textId="77777777" w:rsidR="00A01A25" w:rsidRDefault="00A01A25" w:rsidP="007F2720">
            <w:pPr>
              <w:widowControl w:val="0"/>
              <w:spacing w:before="60" w:after="60"/>
              <w:ind w:left="-108"/>
              <w:jc w:val="center"/>
              <w:rPr>
                <w:bCs/>
                <w:sz w:val="24"/>
              </w:rPr>
            </w:pPr>
            <w:r>
              <w:rPr>
                <w:color w:val="000000"/>
                <w:sz w:val="26"/>
                <w:szCs w:val="26"/>
              </w:rPr>
              <w:t>11</w:t>
            </w:r>
          </w:p>
        </w:tc>
        <w:tc>
          <w:tcPr>
            <w:tcW w:w="1789" w:type="dxa"/>
            <w:tcBorders>
              <w:top w:val="single" w:sz="6" w:space="0" w:color="auto"/>
              <w:left w:val="single" w:sz="6" w:space="0" w:color="auto"/>
              <w:bottom w:val="single" w:sz="6" w:space="0" w:color="auto"/>
              <w:right w:val="single" w:sz="6" w:space="0" w:color="auto"/>
            </w:tcBorders>
            <w:vAlign w:val="center"/>
          </w:tcPr>
          <w:p w14:paraId="420D660C" w14:textId="77777777" w:rsidR="00A01A25" w:rsidRPr="00E20DD2" w:rsidRDefault="00A01A25" w:rsidP="007F2720">
            <w:pPr>
              <w:widowControl w:val="0"/>
              <w:spacing w:before="60" w:after="60"/>
              <w:jc w:val="center"/>
              <w:rPr>
                <w:bCs/>
              </w:rPr>
            </w:pPr>
            <w:r>
              <w:rPr>
                <w:bCs/>
              </w:rPr>
              <w:t>[H1-1.2-06</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710AF8E" w14:textId="77777777" w:rsidR="00A01A25" w:rsidRPr="001D4AB5" w:rsidRDefault="00A01A25" w:rsidP="007F2720">
            <w:pPr>
              <w:jc w:val="both"/>
              <w:rPr>
                <w:bCs/>
                <w:lang w:val="sv-SE"/>
              </w:rPr>
            </w:pPr>
            <w:r w:rsidRPr="00A13DB4">
              <w:rPr>
                <w:bCs/>
                <w:lang w:val="sv-SE"/>
              </w:rPr>
              <w:t>Các biên bản của các Hội đồng có liên quan</w:t>
            </w:r>
          </w:p>
        </w:tc>
        <w:tc>
          <w:tcPr>
            <w:tcW w:w="2693" w:type="dxa"/>
            <w:tcBorders>
              <w:top w:val="single" w:sz="6" w:space="0" w:color="auto"/>
              <w:left w:val="single" w:sz="6" w:space="0" w:color="auto"/>
              <w:bottom w:val="single" w:sz="6" w:space="0" w:color="auto"/>
              <w:right w:val="single" w:sz="6" w:space="0" w:color="auto"/>
            </w:tcBorders>
            <w:vAlign w:val="center"/>
          </w:tcPr>
          <w:p w14:paraId="762BA237" w14:textId="7A503B64" w:rsidR="00A01A25" w:rsidRPr="00E20DD2" w:rsidRDefault="000D09CA" w:rsidP="007F2720">
            <w:pPr>
              <w:widowControl w:val="0"/>
              <w:spacing w:before="60" w:after="60"/>
              <w:jc w:val="center"/>
              <w:rPr>
                <w:bCs/>
              </w:rPr>
            </w:pPr>
            <w:proofErr w:type="spellStart"/>
            <w:r>
              <w:rPr>
                <w:bCs/>
              </w:rPr>
              <w:t>Biên</w:t>
            </w:r>
            <w:proofErr w:type="spellEnd"/>
            <w:r>
              <w:rPr>
                <w:bCs/>
              </w:rPr>
              <w:t xml:space="preserve"> </w:t>
            </w:r>
            <w:proofErr w:type="spellStart"/>
            <w:r>
              <w:rPr>
                <w:bCs/>
              </w:rPr>
              <w:t>bản</w:t>
            </w:r>
            <w:proofErr w:type="spellEnd"/>
            <w:r>
              <w:rPr>
                <w:bCs/>
              </w:rPr>
              <w:t xml:space="preserve"> </w:t>
            </w:r>
            <w:proofErr w:type="spellStart"/>
            <w:r>
              <w:rPr>
                <w:bCs/>
              </w:rPr>
              <w:t>tư</w:t>
            </w:r>
            <w:proofErr w:type="spellEnd"/>
            <w:r>
              <w:rPr>
                <w:bCs/>
              </w:rPr>
              <w:t xml:space="preserve"> </w:t>
            </w:r>
            <w:proofErr w:type="spellStart"/>
            <w:r>
              <w:rPr>
                <w:bCs/>
              </w:rPr>
              <w:t>vấn</w:t>
            </w:r>
            <w:proofErr w:type="spellEnd"/>
            <w:r>
              <w:rPr>
                <w:bCs/>
              </w:rPr>
              <w:t xml:space="preserve"> </w:t>
            </w:r>
            <w:proofErr w:type="spellStart"/>
            <w:r>
              <w:rPr>
                <w:bCs/>
              </w:rPr>
              <w:t>tâm</w:t>
            </w:r>
            <w:proofErr w:type="spellEnd"/>
            <w:r>
              <w:rPr>
                <w:bCs/>
              </w:rPr>
              <w:t xml:space="preserve"> </w:t>
            </w:r>
            <w:proofErr w:type="spellStart"/>
            <w:r>
              <w:rPr>
                <w:bCs/>
              </w:rPr>
              <w:t>lí</w:t>
            </w:r>
            <w:proofErr w:type="spellEnd"/>
            <w:r>
              <w:rPr>
                <w:bCs/>
              </w:rPr>
              <w:t xml:space="preserve"> </w:t>
            </w:r>
            <w:proofErr w:type="spellStart"/>
            <w:r>
              <w:rPr>
                <w:bCs/>
              </w:rPr>
              <w:t>học</w:t>
            </w:r>
            <w:proofErr w:type="spellEnd"/>
            <w:r>
              <w:rPr>
                <w:bCs/>
              </w:rPr>
              <w:t xml:space="preserve"> </w:t>
            </w:r>
            <w:proofErr w:type="spellStart"/>
            <w:r>
              <w:rPr>
                <w:bCs/>
              </w:rPr>
              <w:t>sinh</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02FB0AB3"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3D62C19" w14:textId="77777777" w:rsidR="00A01A25" w:rsidRPr="00D35D34" w:rsidRDefault="00A01A25" w:rsidP="007F2720">
            <w:pPr>
              <w:widowControl w:val="0"/>
              <w:spacing w:before="60" w:after="60"/>
              <w:jc w:val="center"/>
              <w:rPr>
                <w:bCs/>
                <w:sz w:val="24"/>
              </w:rPr>
            </w:pPr>
          </w:p>
        </w:tc>
      </w:tr>
      <w:tr w:rsidR="00A01A25" w:rsidRPr="00D35D34" w14:paraId="402ED6F4" w14:textId="77777777" w:rsidTr="000D09CA">
        <w:trPr>
          <w:trHeight w:val="624"/>
          <w:jc w:val="center"/>
        </w:trPr>
        <w:tc>
          <w:tcPr>
            <w:tcW w:w="1668" w:type="dxa"/>
            <w:vMerge/>
            <w:tcBorders>
              <w:left w:val="single" w:sz="6" w:space="0" w:color="auto"/>
              <w:bottom w:val="single" w:sz="6" w:space="0" w:color="auto"/>
              <w:right w:val="single" w:sz="6" w:space="0" w:color="auto"/>
            </w:tcBorders>
            <w:vAlign w:val="center"/>
          </w:tcPr>
          <w:p w14:paraId="4F5488F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9183018" w14:textId="77777777" w:rsidR="00A01A25" w:rsidRDefault="00A01A25" w:rsidP="007F2720">
            <w:pPr>
              <w:widowControl w:val="0"/>
              <w:spacing w:before="60" w:after="60"/>
              <w:ind w:left="-108"/>
              <w:jc w:val="center"/>
              <w:rPr>
                <w:bCs/>
                <w:sz w:val="24"/>
              </w:rPr>
            </w:pPr>
            <w:r>
              <w:rPr>
                <w:color w:val="000000"/>
                <w:sz w:val="26"/>
                <w:szCs w:val="26"/>
              </w:rPr>
              <w:t>12</w:t>
            </w:r>
          </w:p>
        </w:tc>
        <w:tc>
          <w:tcPr>
            <w:tcW w:w="1789" w:type="dxa"/>
            <w:tcBorders>
              <w:top w:val="single" w:sz="6" w:space="0" w:color="auto"/>
              <w:left w:val="single" w:sz="6" w:space="0" w:color="auto"/>
              <w:bottom w:val="single" w:sz="6" w:space="0" w:color="auto"/>
              <w:right w:val="single" w:sz="6" w:space="0" w:color="auto"/>
            </w:tcBorders>
            <w:vAlign w:val="center"/>
          </w:tcPr>
          <w:p w14:paraId="2FF9EEEC" w14:textId="77777777" w:rsidR="00A01A25" w:rsidRPr="00E20DD2" w:rsidRDefault="00A01A25" w:rsidP="007F2720">
            <w:pPr>
              <w:widowControl w:val="0"/>
              <w:spacing w:before="60" w:after="60"/>
              <w:jc w:val="center"/>
              <w:rPr>
                <w:bCs/>
              </w:rPr>
            </w:pPr>
            <w:r>
              <w:t>[H1-1.2-07</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224FA449" w14:textId="77777777" w:rsidR="00A01A25" w:rsidRPr="000E23D0" w:rsidRDefault="00A01A25" w:rsidP="007F2720">
            <w:pPr>
              <w:jc w:val="both"/>
              <w:rPr>
                <w:bCs/>
                <w:lang w:val="en-GB"/>
              </w:rPr>
            </w:pPr>
            <w:r w:rsidRPr="007F7BDA">
              <w:rPr>
                <w:bCs/>
                <w:lang w:val="sv-SE"/>
              </w:rPr>
              <w:t>Các kế hoạch hoạt động</w:t>
            </w:r>
            <w:r>
              <w:rPr>
                <w:bCs/>
                <w:lang w:val="vi-VN"/>
              </w:rPr>
              <w:t xml:space="preserve"> giáo dục</w:t>
            </w:r>
            <w:r>
              <w:rPr>
                <w:bCs/>
                <w:lang w:val="en-GB"/>
              </w:rPr>
              <w:t xml:space="preserve"> ( KHGD </w:t>
            </w:r>
            <w:proofErr w:type="spellStart"/>
            <w:r>
              <w:rPr>
                <w:bCs/>
                <w:lang w:val="en-GB"/>
              </w:rPr>
              <w:t>nhà</w:t>
            </w:r>
            <w:proofErr w:type="spellEnd"/>
            <w:r>
              <w:rPr>
                <w:bCs/>
                <w:lang w:val="en-GB"/>
              </w:rPr>
              <w:t xml:space="preserve"> </w:t>
            </w:r>
            <w:proofErr w:type="spellStart"/>
            <w:r>
              <w:rPr>
                <w:bCs/>
                <w:lang w:val="en-GB"/>
              </w:rPr>
              <w:t>trường</w:t>
            </w:r>
            <w:proofErr w:type="spellEnd"/>
            <w:r>
              <w:rPr>
                <w:bCs/>
                <w:lang w:val="en-GB"/>
              </w:rPr>
              <w:t xml:space="preserve">, </w:t>
            </w:r>
            <w:proofErr w:type="spellStart"/>
            <w:r>
              <w:rPr>
                <w:bCs/>
                <w:lang w:val="en-GB"/>
              </w:rPr>
              <w:t>các</w:t>
            </w:r>
            <w:proofErr w:type="spellEnd"/>
            <w:r>
              <w:rPr>
                <w:bCs/>
                <w:lang w:val="en-GB"/>
              </w:rPr>
              <w:t xml:space="preserve"> KH </w:t>
            </w:r>
            <w:proofErr w:type="spellStart"/>
            <w:r>
              <w:rPr>
                <w:bCs/>
                <w:lang w:val="en-GB"/>
              </w:rPr>
              <w:t>theo</w:t>
            </w:r>
            <w:proofErr w:type="spellEnd"/>
            <w:r>
              <w:rPr>
                <w:bCs/>
                <w:lang w:val="en-GB"/>
              </w:rPr>
              <w:t xml:space="preserve"> </w:t>
            </w:r>
            <w:proofErr w:type="spellStart"/>
            <w:r>
              <w:rPr>
                <w:bCs/>
                <w:lang w:val="en-GB"/>
              </w:rPr>
              <w:t>phụ</w:t>
            </w:r>
            <w:proofErr w:type="spellEnd"/>
            <w:r>
              <w:rPr>
                <w:bCs/>
                <w:lang w:val="en-GB"/>
              </w:rPr>
              <w:t xml:space="preserve"> </w:t>
            </w:r>
            <w:proofErr w:type="spellStart"/>
            <w:r>
              <w:rPr>
                <w:bCs/>
                <w:lang w:val="en-GB"/>
              </w:rPr>
              <w:t>lục</w:t>
            </w:r>
            <w:proofErr w:type="spellEnd"/>
            <w:r>
              <w:rPr>
                <w:bCs/>
                <w:lang w:val="en-GB"/>
              </w:rPr>
              <w:t xml:space="preserve"> 2,3 cv 5512)</w:t>
            </w:r>
          </w:p>
        </w:tc>
        <w:tc>
          <w:tcPr>
            <w:tcW w:w="2693" w:type="dxa"/>
            <w:tcBorders>
              <w:top w:val="single" w:sz="6" w:space="0" w:color="auto"/>
              <w:left w:val="single" w:sz="6" w:space="0" w:color="auto"/>
              <w:bottom w:val="single" w:sz="6" w:space="0" w:color="auto"/>
              <w:right w:val="single" w:sz="6" w:space="0" w:color="auto"/>
            </w:tcBorders>
            <w:vAlign w:val="center"/>
          </w:tcPr>
          <w:p w14:paraId="645E421C" w14:textId="77777777" w:rsidR="00A01A25" w:rsidRPr="00E20DD2" w:rsidRDefault="00A01A25" w:rsidP="007F2720">
            <w:pPr>
              <w:widowControl w:val="0"/>
              <w:spacing w:before="60" w:after="60"/>
              <w:jc w:val="center"/>
              <w:rPr>
                <w:bCs/>
              </w:rPr>
            </w:pPr>
            <w:r w:rsidRPr="00E20DD2">
              <w:rPr>
                <w:bCs/>
                <w:lang w:val="vi-VN"/>
              </w:rPr>
              <w:t>Số 01/KH-THCSTĐ, ngày 30/9/2022</w:t>
            </w:r>
          </w:p>
        </w:tc>
        <w:tc>
          <w:tcPr>
            <w:tcW w:w="2016" w:type="dxa"/>
            <w:tcBorders>
              <w:top w:val="single" w:sz="6" w:space="0" w:color="auto"/>
              <w:left w:val="single" w:sz="6" w:space="0" w:color="auto"/>
              <w:bottom w:val="single" w:sz="6" w:space="0" w:color="auto"/>
              <w:right w:val="single" w:sz="6" w:space="0" w:color="auto"/>
            </w:tcBorders>
            <w:vAlign w:val="center"/>
          </w:tcPr>
          <w:p w14:paraId="0F1B11DA"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C889E55" w14:textId="77777777" w:rsidR="00A01A25" w:rsidRPr="00D35D34" w:rsidRDefault="00A01A25" w:rsidP="007F2720">
            <w:pPr>
              <w:widowControl w:val="0"/>
              <w:spacing w:before="60" w:after="60"/>
              <w:jc w:val="center"/>
              <w:rPr>
                <w:bCs/>
                <w:sz w:val="24"/>
              </w:rPr>
            </w:pPr>
          </w:p>
        </w:tc>
      </w:tr>
      <w:tr w:rsidR="00FC6137" w:rsidRPr="0078605D" w14:paraId="1DE68A0A" w14:textId="77777777" w:rsidTr="003772B6">
        <w:trPr>
          <w:trHeight w:val="624"/>
          <w:jc w:val="center"/>
        </w:trPr>
        <w:tc>
          <w:tcPr>
            <w:tcW w:w="1668" w:type="dxa"/>
            <w:vMerge w:val="restart"/>
            <w:tcBorders>
              <w:left w:val="single" w:sz="6" w:space="0" w:color="auto"/>
              <w:right w:val="single" w:sz="6" w:space="0" w:color="auto"/>
            </w:tcBorders>
            <w:vAlign w:val="center"/>
          </w:tcPr>
          <w:p w14:paraId="5FF931B2" w14:textId="77777777" w:rsidR="00FC6137" w:rsidRPr="00D35D34" w:rsidRDefault="00FC6137" w:rsidP="00FC6137">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5F45872" w14:textId="77777777" w:rsidR="00FC6137" w:rsidRDefault="00FC6137" w:rsidP="00FC6137">
            <w:pPr>
              <w:widowControl w:val="0"/>
              <w:spacing w:before="60" w:after="60"/>
              <w:ind w:left="-108"/>
              <w:jc w:val="center"/>
              <w:rPr>
                <w:bCs/>
                <w:sz w:val="24"/>
              </w:rPr>
            </w:pPr>
            <w:r>
              <w:rPr>
                <w:color w:val="000000"/>
                <w:sz w:val="26"/>
                <w:szCs w:val="26"/>
              </w:rPr>
              <w:t>13</w:t>
            </w:r>
          </w:p>
        </w:tc>
        <w:tc>
          <w:tcPr>
            <w:tcW w:w="1789" w:type="dxa"/>
            <w:tcBorders>
              <w:top w:val="single" w:sz="6" w:space="0" w:color="auto"/>
              <w:left w:val="single" w:sz="6" w:space="0" w:color="auto"/>
              <w:bottom w:val="single" w:sz="6" w:space="0" w:color="auto"/>
              <w:right w:val="single" w:sz="6" w:space="0" w:color="auto"/>
            </w:tcBorders>
            <w:vAlign w:val="center"/>
          </w:tcPr>
          <w:p w14:paraId="39F20500" w14:textId="77777777" w:rsidR="00FC6137" w:rsidRPr="00E20DD2" w:rsidRDefault="00FC6137" w:rsidP="00FC6137">
            <w:pPr>
              <w:widowControl w:val="0"/>
              <w:spacing w:before="60" w:after="60"/>
              <w:jc w:val="center"/>
              <w:rPr>
                <w:bCs/>
              </w:rPr>
            </w:pPr>
            <w:r>
              <w:t>[1.</w:t>
            </w:r>
            <w:r>
              <w:rPr>
                <w:lang w:val="vi-VN"/>
              </w:rPr>
              <w:t>3</w:t>
            </w:r>
            <w:r>
              <w:t>-01</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14B6A6F2" w14:textId="77777777" w:rsidR="00FC6137" w:rsidRPr="0008204D" w:rsidRDefault="00FC6137" w:rsidP="00FC6137">
            <w:pPr>
              <w:jc w:val="both"/>
              <w:rPr>
                <w:bCs/>
                <w:lang w:val="vi-VN"/>
              </w:rPr>
            </w:pPr>
            <w:r>
              <w:rPr>
                <w:bCs/>
                <w:lang w:val="vi-VN"/>
              </w:rPr>
              <w:t>Quyết định chuẩn y BCH Chi ủy</w:t>
            </w:r>
          </w:p>
        </w:tc>
        <w:tc>
          <w:tcPr>
            <w:tcW w:w="2693" w:type="dxa"/>
            <w:tcBorders>
              <w:top w:val="single" w:sz="6" w:space="0" w:color="auto"/>
              <w:left w:val="single" w:sz="6" w:space="0" w:color="auto"/>
              <w:bottom w:val="single" w:sz="6" w:space="0" w:color="auto"/>
              <w:right w:val="single" w:sz="6" w:space="0" w:color="auto"/>
            </w:tcBorders>
          </w:tcPr>
          <w:p w14:paraId="3E2F5281" w14:textId="27F59462" w:rsidR="00FC6137" w:rsidRPr="00D821CD" w:rsidRDefault="00FC6137" w:rsidP="00FC6137">
            <w:pPr>
              <w:widowControl w:val="0"/>
              <w:spacing w:before="60" w:after="60"/>
              <w:jc w:val="center"/>
              <w:rPr>
                <w:bCs/>
                <w:lang w:val="vi-VN"/>
              </w:rPr>
            </w:pPr>
            <w:proofErr w:type="spellStart"/>
            <w:r w:rsidRPr="00AE75F8">
              <w:rPr>
                <w:bCs/>
              </w:rPr>
              <w:t>Khảo</w:t>
            </w:r>
            <w:proofErr w:type="spellEnd"/>
            <w:r w:rsidRPr="00AE75F8">
              <w:rPr>
                <w:bCs/>
              </w:rPr>
              <w:t xml:space="preserve"> </w:t>
            </w:r>
            <w:proofErr w:type="spellStart"/>
            <w:r w:rsidRPr="00AE75F8">
              <w:rPr>
                <w:bCs/>
              </w:rPr>
              <w:t>sát</w:t>
            </w:r>
            <w:proofErr w:type="spellEnd"/>
            <w:r w:rsidRPr="00AE75F8">
              <w:rPr>
                <w:bCs/>
              </w:rPr>
              <w:t xml:space="preserve"> </w:t>
            </w:r>
            <w:proofErr w:type="spellStart"/>
            <w:r w:rsidRPr="00AE75F8">
              <w:rPr>
                <w:bCs/>
              </w:rPr>
              <w:t>ngày</w:t>
            </w:r>
            <w:proofErr w:type="spellEnd"/>
            <w:r w:rsidRPr="00AE75F8">
              <w:rPr>
                <w:bCs/>
              </w:rPr>
              <w:t xml:space="preserve"> 1</w:t>
            </w:r>
            <w:r>
              <w:rPr>
                <w:bCs/>
              </w:rPr>
              <w:t>6</w:t>
            </w:r>
            <w:r w:rsidRPr="00AE75F8">
              <w:rPr>
                <w:bCs/>
              </w:rPr>
              <w:t>/6/2023</w:t>
            </w:r>
          </w:p>
        </w:tc>
        <w:tc>
          <w:tcPr>
            <w:tcW w:w="2016" w:type="dxa"/>
            <w:tcBorders>
              <w:top w:val="single" w:sz="6" w:space="0" w:color="auto"/>
              <w:left w:val="single" w:sz="6" w:space="0" w:color="auto"/>
              <w:bottom w:val="single" w:sz="6" w:space="0" w:color="auto"/>
              <w:right w:val="single" w:sz="6" w:space="0" w:color="auto"/>
            </w:tcBorders>
            <w:vAlign w:val="center"/>
          </w:tcPr>
          <w:p w14:paraId="387CE85E" w14:textId="77777777" w:rsidR="00FC6137" w:rsidRPr="00E20DD2" w:rsidRDefault="00FC6137" w:rsidP="00FC6137">
            <w:pPr>
              <w:widowControl w:val="0"/>
              <w:spacing w:before="60" w:after="60"/>
              <w:jc w:val="center"/>
              <w:rPr>
                <w:bCs/>
                <w:lang w:val="vi-VN"/>
              </w:rPr>
            </w:pPr>
            <w:r>
              <w:rPr>
                <w:bCs/>
                <w:lang w:val="vi-VN"/>
              </w:rPr>
              <w:t>Bí thư CB</w:t>
            </w:r>
          </w:p>
        </w:tc>
        <w:tc>
          <w:tcPr>
            <w:tcW w:w="992" w:type="dxa"/>
            <w:tcBorders>
              <w:top w:val="single" w:sz="6" w:space="0" w:color="auto"/>
              <w:left w:val="single" w:sz="6" w:space="0" w:color="auto"/>
              <w:bottom w:val="single" w:sz="6" w:space="0" w:color="auto"/>
              <w:right w:val="single" w:sz="6" w:space="0" w:color="auto"/>
            </w:tcBorders>
            <w:vAlign w:val="center"/>
          </w:tcPr>
          <w:p w14:paraId="2AEB3F42" w14:textId="77777777" w:rsidR="00FC6137" w:rsidRPr="0078605D" w:rsidRDefault="00FC6137" w:rsidP="00FC6137">
            <w:pPr>
              <w:widowControl w:val="0"/>
              <w:spacing w:before="60" w:after="60"/>
              <w:jc w:val="center"/>
              <w:rPr>
                <w:bCs/>
                <w:sz w:val="24"/>
                <w:lang w:val="vi-VN"/>
              </w:rPr>
            </w:pPr>
            <w:r w:rsidRPr="0078605D">
              <w:rPr>
                <w:bCs/>
                <w:sz w:val="24"/>
                <w:lang w:val="vi-VN"/>
              </w:rPr>
              <w:t>Tủ hồ sơ Chi bộ</w:t>
            </w:r>
          </w:p>
        </w:tc>
      </w:tr>
      <w:tr w:rsidR="00FC6137" w:rsidRPr="0078605D" w14:paraId="1D1E5D54" w14:textId="77777777" w:rsidTr="003772B6">
        <w:trPr>
          <w:trHeight w:val="624"/>
          <w:jc w:val="center"/>
        </w:trPr>
        <w:tc>
          <w:tcPr>
            <w:tcW w:w="1668" w:type="dxa"/>
            <w:vMerge/>
            <w:tcBorders>
              <w:left w:val="single" w:sz="6" w:space="0" w:color="auto"/>
              <w:right w:val="single" w:sz="6" w:space="0" w:color="auto"/>
            </w:tcBorders>
            <w:vAlign w:val="center"/>
          </w:tcPr>
          <w:p w14:paraId="304A6AEA" w14:textId="77777777" w:rsidR="00FC6137" w:rsidRPr="0078605D" w:rsidRDefault="00FC6137" w:rsidP="00FC6137">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31F45F36" w14:textId="77777777" w:rsidR="00FC6137" w:rsidRDefault="00FC6137" w:rsidP="00FC6137">
            <w:pPr>
              <w:widowControl w:val="0"/>
              <w:spacing w:before="60" w:after="60"/>
              <w:ind w:left="-108"/>
              <w:jc w:val="center"/>
              <w:rPr>
                <w:bCs/>
                <w:sz w:val="24"/>
              </w:rPr>
            </w:pPr>
            <w:r>
              <w:rPr>
                <w:color w:val="000000"/>
                <w:sz w:val="26"/>
                <w:szCs w:val="26"/>
              </w:rPr>
              <w:t>14</w:t>
            </w:r>
          </w:p>
        </w:tc>
        <w:tc>
          <w:tcPr>
            <w:tcW w:w="1789" w:type="dxa"/>
            <w:tcBorders>
              <w:top w:val="single" w:sz="6" w:space="0" w:color="auto"/>
              <w:left w:val="single" w:sz="6" w:space="0" w:color="auto"/>
              <w:bottom w:val="single" w:sz="6" w:space="0" w:color="auto"/>
              <w:right w:val="single" w:sz="6" w:space="0" w:color="auto"/>
            </w:tcBorders>
            <w:vAlign w:val="center"/>
          </w:tcPr>
          <w:p w14:paraId="06F56A0C" w14:textId="77777777" w:rsidR="00FC6137" w:rsidRPr="00E20DD2" w:rsidRDefault="00FC6137" w:rsidP="00FC6137">
            <w:pPr>
              <w:widowControl w:val="0"/>
              <w:spacing w:before="60" w:after="60"/>
              <w:jc w:val="center"/>
              <w:rPr>
                <w:bCs/>
              </w:rPr>
            </w:pPr>
            <w:r>
              <w:rPr>
                <w:bCs/>
              </w:rPr>
              <w:t>[1.</w:t>
            </w:r>
            <w:r>
              <w:rPr>
                <w:bCs/>
                <w:lang w:val="vi-VN"/>
              </w:rPr>
              <w:t>3</w:t>
            </w:r>
            <w:r>
              <w:rPr>
                <w:bCs/>
              </w:rPr>
              <w:t>-02</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FF1F028" w14:textId="77777777" w:rsidR="00FC6137" w:rsidRPr="00964A95" w:rsidRDefault="00FC6137" w:rsidP="00FC6137">
            <w:pPr>
              <w:jc w:val="both"/>
              <w:rPr>
                <w:bCs/>
                <w:lang w:val="vi-VN"/>
              </w:rPr>
            </w:pPr>
            <w:r>
              <w:rPr>
                <w:bCs/>
                <w:lang w:val="sv-SE"/>
              </w:rPr>
              <w:t xml:space="preserve">Các biên </w:t>
            </w:r>
            <w:r>
              <w:rPr>
                <w:bCs/>
                <w:lang w:val="vi-VN"/>
              </w:rPr>
              <w:t>bản, nghị quyết của Chi bộ</w:t>
            </w:r>
          </w:p>
        </w:tc>
        <w:tc>
          <w:tcPr>
            <w:tcW w:w="2693" w:type="dxa"/>
            <w:tcBorders>
              <w:top w:val="single" w:sz="6" w:space="0" w:color="auto"/>
              <w:left w:val="single" w:sz="6" w:space="0" w:color="auto"/>
              <w:bottom w:val="single" w:sz="6" w:space="0" w:color="auto"/>
              <w:right w:val="single" w:sz="6" w:space="0" w:color="auto"/>
            </w:tcBorders>
          </w:tcPr>
          <w:p w14:paraId="4F96DEEF" w14:textId="21595E74" w:rsidR="00FC6137" w:rsidRPr="00E20DD2" w:rsidRDefault="00FC6137" w:rsidP="00FC6137">
            <w:pPr>
              <w:widowControl w:val="0"/>
              <w:spacing w:before="60" w:after="60"/>
              <w:jc w:val="center"/>
              <w:rPr>
                <w:bCs/>
                <w:lang w:val="vi-VN"/>
              </w:rPr>
            </w:pPr>
            <w:proofErr w:type="spellStart"/>
            <w:r w:rsidRPr="00AE75F8">
              <w:rPr>
                <w:bCs/>
              </w:rPr>
              <w:t>Khảo</w:t>
            </w:r>
            <w:proofErr w:type="spellEnd"/>
            <w:r w:rsidRPr="00AE75F8">
              <w:rPr>
                <w:bCs/>
              </w:rPr>
              <w:t xml:space="preserve"> </w:t>
            </w:r>
            <w:proofErr w:type="spellStart"/>
            <w:r w:rsidRPr="00AE75F8">
              <w:rPr>
                <w:bCs/>
              </w:rPr>
              <w:t>sát</w:t>
            </w:r>
            <w:proofErr w:type="spellEnd"/>
            <w:r w:rsidRPr="00AE75F8">
              <w:rPr>
                <w:bCs/>
              </w:rPr>
              <w:t xml:space="preserve"> </w:t>
            </w:r>
            <w:proofErr w:type="spellStart"/>
            <w:r w:rsidRPr="00AE75F8">
              <w:rPr>
                <w:bCs/>
              </w:rPr>
              <w:t>ngày</w:t>
            </w:r>
            <w:proofErr w:type="spellEnd"/>
            <w:r w:rsidRPr="00AE75F8">
              <w:rPr>
                <w:bCs/>
              </w:rPr>
              <w:t xml:space="preserve"> 1</w:t>
            </w:r>
            <w:r>
              <w:rPr>
                <w:bCs/>
              </w:rPr>
              <w:t>6</w:t>
            </w:r>
            <w:r w:rsidRPr="00AE75F8">
              <w:rPr>
                <w:bCs/>
              </w:rPr>
              <w:t>/6/2023</w:t>
            </w:r>
          </w:p>
        </w:tc>
        <w:tc>
          <w:tcPr>
            <w:tcW w:w="2016" w:type="dxa"/>
            <w:tcBorders>
              <w:top w:val="single" w:sz="6" w:space="0" w:color="auto"/>
              <w:left w:val="single" w:sz="6" w:space="0" w:color="auto"/>
              <w:bottom w:val="single" w:sz="6" w:space="0" w:color="auto"/>
              <w:right w:val="single" w:sz="6" w:space="0" w:color="auto"/>
            </w:tcBorders>
            <w:vAlign w:val="center"/>
          </w:tcPr>
          <w:p w14:paraId="69F35DB3" w14:textId="77777777" w:rsidR="00FC6137" w:rsidRPr="00E20DD2" w:rsidRDefault="00FC6137" w:rsidP="00FC6137">
            <w:pPr>
              <w:widowControl w:val="0"/>
              <w:spacing w:before="60" w:after="60"/>
              <w:jc w:val="center"/>
              <w:rPr>
                <w:bCs/>
                <w:lang w:val="vi-VN"/>
              </w:rPr>
            </w:pPr>
            <w:r w:rsidRPr="00964A95">
              <w:rPr>
                <w:bCs/>
                <w:lang w:val="vi-VN"/>
              </w:rPr>
              <w:t>Bí thư CB</w:t>
            </w:r>
          </w:p>
        </w:tc>
        <w:tc>
          <w:tcPr>
            <w:tcW w:w="992" w:type="dxa"/>
            <w:tcBorders>
              <w:top w:val="single" w:sz="6" w:space="0" w:color="auto"/>
              <w:left w:val="single" w:sz="6" w:space="0" w:color="auto"/>
              <w:bottom w:val="single" w:sz="6" w:space="0" w:color="auto"/>
              <w:right w:val="single" w:sz="6" w:space="0" w:color="auto"/>
            </w:tcBorders>
            <w:vAlign w:val="center"/>
          </w:tcPr>
          <w:p w14:paraId="385E84EE" w14:textId="5D896752" w:rsidR="00FC6137" w:rsidRPr="0078605D" w:rsidRDefault="00FC6137" w:rsidP="00FC6137">
            <w:pPr>
              <w:widowControl w:val="0"/>
              <w:spacing w:before="60" w:after="60"/>
              <w:jc w:val="center"/>
              <w:rPr>
                <w:bCs/>
                <w:sz w:val="24"/>
                <w:lang w:val="vi-VN"/>
              </w:rPr>
            </w:pPr>
            <w:r w:rsidRPr="0078605D">
              <w:rPr>
                <w:bCs/>
                <w:sz w:val="24"/>
                <w:lang w:val="vi-VN"/>
              </w:rPr>
              <w:t>Tủ hồ sơ Chi bộ</w:t>
            </w:r>
          </w:p>
        </w:tc>
      </w:tr>
      <w:tr w:rsidR="00A01A25" w:rsidRPr="0078605D" w14:paraId="56D73DA1" w14:textId="77777777" w:rsidTr="000D09CA">
        <w:trPr>
          <w:trHeight w:val="65"/>
          <w:jc w:val="center"/>
        </w:trPr>
        <w:tc>
          <w:tcPr>
            <w:tcW w:w="1668" w:type="dxa"/>
            <w:vMerge/>
            <w:tcBorders>
              <w:left w:val="single" w:sz="6" w:space="0" w:color="auto"/>
              <w:bottom w:val="single" w:sz="6" w:space="0" w:color="auto"/>
              <w:right w:val="single" w:sz="6" w:space="0" w:color="auto"/>
            </w:tcBorders>
            <w:vAlign w:val="center"/>
          </w:tcPr>
          <w:p w14:paraId="30EF2234" w14:textId="77777777" w:rsidR="00A01A25" w:rsidRPr="0078605D" w:rsidRDefault="00A01A25" w:rsidP="007F2720">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60FFF1B1" w14:textId="77777777" w:rsidR="00A01A25" w:rsidRDefault="00A01A25" w:rsidP="007F2720">
            <w:pPr>
              <w:widowControl w:val="0"/>
              <w:spacing w:before="60" w:after="60"/>
              <w:ind w:left="-108"/>
              <w:jc w:val="center"/>
              <w:rPr>
                <w:bCs/>
                <w:sz w:val="24"/>
              </w:rPr>
            </w:pPr>
            <w:r>
              <w:rPr>
                <w:color w:val="000000"/>
                <w:sz w:val="26"/>
                <w:szCs w:val="26"/>
              </w:rPr>
              <w:t>15</w:t>
            </w:r>
          </w:p>
        </w:tc>
        <w:tc>
          <w:tcPr>
            <w:tcW w:w="1789" w:type="dxa"/>
            <w:tcBorders>
              <w:top w:val="single" w:sz="6" w:space="0" w:color="auto"/>
              <w:left w:val="single" w:sz="6" w:space="0" w:color="auto"/>
              <w:bottom w:val="single" w:sz="6" w:space="0" w:color="auto"/>
              <w:right w:val="single" w:sz="6" w:space="0" w:color="auto"/>
            </w:tcBorders>
            <w:vAlign w:val="center"/>
          </w:tcPr>
          <w:p w14:paraId="55E7F41B" w14:textId="77777777" w:rsidR="00A01A25" w:rsidRPr="00E20DD2" w:rsidRDefault="00A01A25" w:rsidP="007F2720">
            <w:pPr>
              <w:widowControl w:val="0"/>
              <w:spacing w:before="60" w:after="60"/>
              <w:jc w:val="center"/>
              <w:rPr>
                <w:bCs/>
              </w:rPr>
            </w:pPr>
            <w:r>
              <w:rPr>
                <w:bCs/>
              </w:rPr>
              <w:t>[1.</w:t>
            </w:r>
            <w:r>
              <w:rPr>
                <w:bCs/>
                <w:lang w:val="vi-VN"/>
              </w:rPr>
              <w:t>3</w:t>
            </w:r>
            <w:r>
              <w:rPr>
                <w:bCs/>
              </w:rPr>
              <w:t>-03</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3E8CA3B9" w14:textId="77777777" w:rsidR="00A01A25" w:rsidRPr="0008204D" w:rsidRDefault="00A01A25" w:rsidP="007F2720">
            <w:pPr>
              <w:jc w:val="both"/>
              <w:rPr>
                <w:bCs/>
                <w:lang w:val="vi-VN"/>
              </w:rPr>
            </w:pPr>
            <w:r>
              <w:rPr>
                <w:bCs/>
                <w:lang w:val="vi-VN"/>
              </w:rPr>
              <w:t>Quyết định khen thưởng của Đảng ủy Xã</w:t>
            </w:r>
          </w:p>
        </w:tc>
        <w:tc>
          <w:tcPr>
            <w:tcW w:w="2693" w:type="dxa"/>
            <w:tcBorders>
              <w:top w:val="single" w:sz="6" w:space="0" w:color="auto"/>
              <w:left w:val="single" w:sz="6" w:space="0" w:color="auto"/>
              <w:bottom w:val="single" w:sz="6" w:space="0" w:color="auto"/>
              <w:right w:val="single" w:sz="6" w:space="0" w:color="auto"/>
            </w:tcBorders>
            <w:vAlign w:val="center"/>
          </w:tcPr>
          <w:p w14:paraId="3471C9F9" w14:textId="69571228" w:rsidR="00A01A25" w:rsidRPr="00964A95"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16/6/2023</w:t>
            </w:r>
          </w:p>
        </w:tc>
        <w:tc>
          <w:tcPr>
            <w:tcW w:w="2016" w:type="dxa"/>
            <w:tcBorders>
              <w:top w:val="single" w:sz="6" w:space="0" w:color="auto"/>
              <w:left w:val="single" w:sz="6" w:space="0" w:color="auto"/>
              <w:bottom w:val="single" w:sz="6" w:space="0" w:color="auto"/>
              <w:right w:val="single" w:sz="6" w:space="0" w:color="auto"/>
            </w:tcBorders>
            <w:vAlign w:val="center"/>
          </w:tcPr>
          <w:p w14:paraId="0C5E202A" w14:textId="77777777" w:rsidR="00A01A25" w:rsidRPr="00E20DD2" w:rsidRDefault="00A01A25" w:rsidP="007F2720">
            <w:pPr>
              <w:widowControl w:val="0"/>
              <w:spacing w:before="60" w:after="60"/>
              <w:jc w:val="center"/>
              <w:rPr>
                <w:bCs/>
                <w:lang w:val="vi-VN"/>
              </w:rPr>
            </w:pPr>
            <w:r w:rsidRPr="00964A95">
              <w:rPr>
                <w:bCs/>
                <w:lang w:val="vi-VN"/>
              </w:rPr>
              <w:t>Bí thư CB</w:t>
            </w:r>
          </w:p>
        </w:tc>
        <w:tc>
          <w:tcPr>
            <w:tcW w:w="992" w:type="dxa"/>
            <w:tcBorders>
              <w:top w:val="single" w:sz="6" w:space="0" w:color="auto"/>
              <w:left w:val="single" w:sz="6" w:space="0" w:color="auto"/>
              <w:bottom w:val="single" w:sz="6" w:space="0" w:color="auto"/>
              <w:right w:val="single" w:sz="6" w:space="0" w:color="auto"/>
            </w:tcBorders>
            <w:vAlign w:val="center"/>
          </w:tcPr>
          <w:p w14:paraId="1204A268" w14:textId="77777777" w:rsidR="00A01A25" w:rsidRPr="0078605D" w:rsidRDefault="00A01A25" w:rsidP="007F2720">
            <w:pPr>
              <w:widowControl w:val="0"/>
              <w:spacing w:before="60" w:after="60"/>
              <w:jc w:val="center"/>
              <w:rPr>
                <w:bCs/>
                <w:sz w:val="24"/>
                <w:lang w:val="vi-VN"/>
              </w:rPr>
            </w:pPr>
            <w:r w:rsidRPr="0078605D">
              <w:rPr>
                <w:bCs/>
                <w:sz w:val="24"/>
                <w:lang w:val="vi-VN"/>
              </w:rPr>
              <w:t>Tủ hồ sơ Chi bộ</w:t>
            </w:r>
          </w:p>
        </w:tc>
      </w:tr>
      <w:tr w:rsidR="00A01A25" w:rsidRPr="00D35D34" w14:paraId="2D526D8D"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1A643F21"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1.3</w:t>
            </w:r>
          </w:p>
        </w:tc>
        <w:tc>
          <w:tcPr>
            <w:tcW w:w="675" w:type="dxa"/>
            <w:tcBorders>
              <w:top w:val="single" w:sz="6" w:space="0" w:color="auto"/>
              <w:left w:val="single" w:sz="6" w:space="0" w:color="auto"/>
              <w:bottom w:val="single" w:sz="6" w:space="0" w:color="auto"/>
              <w:right w:val="single" w:sz="6" w:space="0" w:color="auto"/>
            </w:tcBorders>
            <w:vAlign w:val="center"/>
          </w:tcPr>
          <w:p w14:paraId="12D68F36" w14:textId="77777777" w:rsidR="00A01A25" w:rsidRPr="00D35D34" w:rsidRDefault="00A01A25" w:rsidP="007F2720">
            <w:pPr>
              <w:widowControl w:val="0"/>
              <w:spacing w:before="60" w:after="60"/>
              <w:ind w:left="-108"/>
              <w:jc w:val="center"/>
              <w:rPr>
                <w:bCs/>
                <w:sz w:val="24"/>
              </w:rPr>
            </w:pPr>
            <w:r>
              <w:rPr>
                <w:color w:val="000000"/>
                <w:sz w:val="26"/>
                <w:szCs w:val="26"/>
              </w:rPr>
              <w:t>16</w:t>
            </w:r>
          </w:p>
        </w:tc>
        <w:tc>
          <w:tcPr>
            <w:tcW w:w="1789" w:type="dxa"/>
            <w:tcBorders>
              <w:top w:val="single" w:sz="6" w:space="0" w:color="auto"/>
              <w:left w:val="single" w:sz="6" w:space="0" w:color="auto"/>
              <w:bottom w:val="single" w:sz="6" w:space="0" w:color="auto"/>
              <w:right w:val="single" w:sz="6" w:space="0" w:color="auto"/>
            </w:tcBorders>
            <w:vAlign w:val="center"/>
          </w:tcPr>
          <w:p w14:paraId="4C40C343" w14:textId="77777777" w:rsidR="00A01A25" w:rsidRPr="00E20DD2" w:rsidRDefault="00A01A25" w:rsidP="007F2720">
            <w:pPr>
              <w:widowControl w:val="0"/>
              <w:spacing w:before="60" w:after="60"/>
              <w:jc w:val="center"/>
              <w:rPr>
                <w:bCs/>
              </w:rPr>
            </w:pPr>
            <w:r>
              <w:rPr>
                <w:bCs/>
              </w:rPr>
              <w:t>[H1-1.3-04</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6B8FC777" w14:textId="77777777" w:rsidR="00A01A25" w:rsidRPr="00D35D34" w:rsidRDefault="00A01A25" w:rsidP="007F2720">
            <w:pPr>
              <w:widowControl w:val="0"/>
              <w:spacing w:before="60" w:after="60"/>
              <w:rPr>
                <w:bCs/>
                <w:sz w:val="24"/>
              </w:rPr>
            </w:pPr>
            <w:r>
              <w:rPr>
                <w:lang w:val="pt-BR"/>
              </w:rPr>
              <w:t>Quyết định chuẩn y thành lập ban chấp hành công Đoàn</w:t>
            </w:r>
            <w:r w:rsidRPr="008A5FC3">
              <w:rPr>
                <w:lang w:val="pt-BR"/>
              </w:rPr>
              <w:t>, Chủ tịch</w:t>
            </w:r>
            <w:r>
              <w:rPr>
                <w:lang w:val="pt-BR"/>
              </w:rPr>
              <w:t xml:space="preserve"> công đoàn</w:t>
            </w:r>
            <w:r w:rsidRPr="008A5FC3">
              <w:rPr>
                <w:lang w:val="pt-BR"/>
              </w:rPr>
              <w:t>, Phó Chủ tịch</w:t>
            </w:r>
            <w:r>
              <w:rPr>
                <w:lang w:val="pt-BR"/>
              </w:rPr>
              <w:t xml:space="preserve"> công đoàn,</w:t>
            </w:r>
          </w:p>
        </w:tc>
        <w:tc>
          <w:tcPr>
            <w:tcW w:w="2693" w:type="dxa"/>
            <w:tcBorders>
              <w:top w:val="single" w:sz="6" w:space="0" w:color="auto"/>
              <w:left w:val="single" w:sz="6" w:space="0" w:color="auto"/>
              <w:bottom w:val="single" w:sz="6" w:space="0" w:color="auto"/>
              <w:right w:val="single" w:sz="6" w:space="0" w:color="auto"/>
            </w:tcBorders>
            <w:vAlign w:val="center"/>
          </w:tcPr>
          <w:p w14:paraId="05E4102D" w14:textId="599C37A6" w:rsidR="00A01A25" w:rsidRPr="00E20DD2" w:rsidRDefault="000D09CA" w:rsidP="007F2720">
            <w:pPr>
              <w:widowControl w:val="0"/>
              <w:spacing w:before="60" w:after="60"/>
              <w:jc w:val="center"/>
              <w:rPr>
                <w:bCs/>
              </w:rPr>
            </w:pPr>
            <w:proofErr w:type="spellStart"/>
            <w:r>
              <w:rPr>
                <w:bCs/>
              </w:rPr>
              <w:t>Số</w:t>
            </w:r>
            <w:proofErr w:type="spellEnd"/>
            <w:r>
              <w:rPr>
                <w:bCs/>
              </w:rPr>
              <w:t xml:space="preserve"> 50/LĐLĐ </w:t>
            </w:r>
            <w:proofErr w:type="spellStart"/>
            <w:r>
              <w:rPr>
                <w:bCs/>
              </w:rPr>
              <w:t>ngày</w:t>
            </w:r>
            <w:proofErr w:type="spellEnd"/>
            <w:r>
              <w:rPr>
                <w:bCs/>
              </w:rPr>
              <w:t xml:space="preserve"> 25/4/2023</w:t>
            </w:r>
          </w:p>
        </w:tc>
        <w:tc>
          <w:tcPr>
            <w:tcW w:w="2016" w:type="dxa"/>
            <w:tcBorders>
              <w:top w:val="single" w:sz="6" w:space="0" w:color="auto"/>
              <w:left w:val="single" w:sz="6" w:space="0" w:color="auto"/>
              <w:bottom w:val="single" w:sz="6" w:space="0" w:color="auto"/>
              <w:right w:val="single" w:sz="6" w:space="0" w:color="auto"/>
            </w:tcBorders>
            <w:vAlign w:val="center"/>
          </w:tcPr>
          <w:p w14:paraId="194D5036" w14:textId="77777777" w:rsidR="00A01A25" w:rsidRPr="00E20DD2" w:rsidRDefault="00A01A25" w:rsidP="007F2720">
            <w:pPr>
              <w:widowControl w:val="0"/>
              <w:spacing w:before="60" w:after="60"/>
              <w:jc w:val="center"/>
              <w:rPr>
                <w:bCs/>
                <w:lang w:val="vi-VN"/>
              </w:rPr>
            </w:pPr>
            <w:r w:rsidRPr="00E20DD2">
              <w:rPr>
                <w:bCs/>
                <w:lang w:val="vi-VN"/>
              </w:rPr>
              <w:t>Chủ tịch CĐ</w:t>
            </w:r>
          </w:p>
        </w:tc>
        <w:tc>
          <w:tcPr>
            <w:tcW w:w="992" w:type="dxa"/>
            <w:tcBorders>
              <w:top w:val="single" w:sz="6" w:space="0" w:color="auto"/>
              <w:left w:val="single" w:sz="6" w:space="0" w:color="auto"/>
              <w:bottom w:val="single" w:sz="6" w:space="0" w:color="auto"/>
              <w:right w:val="single" w:sz="6" w:space="0" w:color="auto"/>
            </w:tcBorders>
            <w:vAlign w:val="center"/>
          </w:tcPr>
          <w:p w14:paraId="460AF47E" w14:textId="77777777" w:rsidR="00A01A25" w:rsidRPr="00EB397A" w:rsidRDefault="00A01A25" w:rsidP="007F2720">
            <w:pPr>
              <w:widowControl w:val="0"/>
              <w:spacing w:before="60" w:after="60"/>
              <w:jc w:val="center"/>
              <w:rPr>
                <w:bCs/>
                <w:sz w:val="24"/>
                <w:lang w:val="vi-VN"/>
              </w:rPr>
            </w:pPr>
          </w:p>
        </w:tc>
      </w:tr>
      <w:tr w:rsidR="00A01A25" w:rsidRPr="00D35D34" w14:paraId="6399548F" w14:textId="77777777" w:rsidTr="000D09CA">
        <w:trPr>
          <w:jc w:val="center"/>
        </w:trPr>
        <w:tc>
          <w:tcPr>
            <w:tcW w:w="1668" w:type="dxa"/>
            <w:vMerge/>
            <w:tcBorders>
              <w:left w:val="single" w:sz="6" w:space="0" w:color="auto"/>
              <w:right w:val="single" w:sz="6" w:space="0" w:color="auto"/>
            </w:tcBorders>
            <w:vAlign w:val="center"/>
          </w:tcPr>
          <w:p w14:paraId="4E4183A7"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26477CF" w14:textId="77777777" w:rsidR="00A01A25" w:rsidRPr="00D35D34" w:rsidRDefault="00A01A25" w:rsidP="007F2720">
            <w:pPr>
              <w:widowControl w:val="0"/>
              <w:spacing w:before="60" w:after="60"/>
              <w:ind w:left="-108"/>
              <w:jc w:val="center"/>
              <w:rPr>
                <w:bCs/>
                <w:sz w:val="24"/>
              </w:rPr>
            </w:pPr>
            <w:r>
              <w:rPr>
                <w:color w:val="000000"/>
                <w:sz w:val="26"/>
                <w:szCs w:val="26"/>
              </w:rPr>
              <w:t>17</w:t>
            </w:r>
          </w:p>
        </w:tc>
        <w:tc>
          <w:tcPr>
            <w:tcW w:w="1789" w:type="dxa"/>
            <w:tcBorders>
              <w:top w:val="single" w:sz="6" w:space="0" w:color="auto"/>
              <w:left w:val="single" w:sz="6" w:space="0" w:color="auto"/>
              <w:bottom w:val="single" w:sz="6" w:space="0" w:color="auto"/>
              <w:right w:val="single" w:sz="6" w:space="0" w:color="auto"/>
            </w:tcBorders>
            <w:vAlign w:val="center"/>
          </w:tcPr>
          <w:p w14:paraId="23550762" w14:textId="77777777" w:rsidR="00A01A25" w:rsidRPr="00F14A0B" w:rsidRDefault="00A01A25" w:rsidP="007F2720">
            <w:pPr>
              <w:widowControl w:val="0"/>
              <w:spacing w:before="60" w:after="60"/>
              <w:jc w:val="center"/>
              <w:rPr>
                <w:bCs/>
              </w:rPr>
            </w:pPr>
            <w:r>
              <w:rPr>
                <w:bCs/>
              </w:rPr>
              <w:t>[H1-1.3-05</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0090383" w14:textId="77777777" w:rsidR="00A01A25" w:rsidRPr="00D35D34" w:rsidRDefault="00A01A25" w:rsidP="007F2720">
            <w:pPr>
              <w:widowControl w:val="0"/>
              <w:spacing w:before="60" w:after="60"/>
              <w:rPr>
                <w:bCs/>
                <w:sz w:val="24"/>
              </w:rPr>
            </w:pPr>
            <w:r>
              <w:rPr>
                <w:lang w:val="pt-BR"/>
              </w:rPr>
              <w:t>Quyết định thành lập chi đoàn giáo viên</w:t>
            </w:r>
          </w:p>
        </w:tc>
        <w:tc>
          <w:tcPr>
            <w:tcW w:w="2693" w:type="dxa"/>
            <w:tcBorders>
              <w:top w:val="single" w:sz="6" w:space="0" w:color="auto"/>
              <w:left w:val="single" w:sz="6" w:space="0" w:color="auto"/>
              <w:bottom w:val="single" w:sz="6" w:space="0" w:color="auto"/>
              <w:right w:val="single" w:sz="6" w:space="0" w:color="auto"/>
            </w:tcBorders>
            <w:vAlign w:val="center"/>
          </w:tcPr>
          <w:p w14:paraId="44D861F3" w14:textId="6AB9FDBD" w:rsidR="00A01A25" w:rsidRPr="00D35D34" w:rsidRDefault="000D09CA" w:rsidP="007F2720">
            <w:pPr>
              <w:widowControl w:val="0"/>
              <w:spacing w:before="60" w:after="60"/>
              <w:jc w:val="center"/>
              <w:rPr>
                <w:bCs/>
                <w:sz w:val="24"/>
              </w:rPr>
            </w:pPr>
            <w:proofErr w:type="spellStart"/>
            <w:r>
              <w:rPr>
                <w:bCs/>
                <w:sz w:val="24"/>
              </w:rPr>
              <w:t>Số</w:t>
            </w:r>
            <w:proofErr w:type="spellEnd"/>
            <w:r>
              <w:rPr>
                <w:bCs/>
                <w:sz w:val="24"/>
              </w:rPr>
              <w:t xml:space="preserve"> 12/QĐ. ĐTN </w:t>
            </w:r>
            <w:proofErr w:type="spellStart"/>
            <w:r>
              <w:rPr>
                <w:bCs/>
                <w:sz w:val="24"/>
              </w:rPr>
              <w:t>ngày</w:t>
            </w:r>
            <w:proofErr w:type="spellEnd"/>
            <w:r>
              <w:rPr>
                <w:bCs/>
                <w:sz w:val="24"/>
              </w:rPr>
              <w:t xml:space="preserve"> 01/02/2023</w:t>
            </w:r>
          </w:p>
        </w:tc>
        <w:tc>
          <w:tcPr>
            <w:tcW w:w="2016" w:type="dxa"/>
            <w:tcBorders>
              <w:top w:val="single" w:sz="6" w:space="0" w:color="auto"/>
              <w:left w:val="single" w:sz="6" w:space="0" w:color="auto"/>
              <w:bottom w:val="single" w:sz="6" w:space="0" w:color="auto"/>
              <w:right w:val="single" w:sz="6" w:space="0" w:color="auto"/>
            </w:tcBorders>
            <w:vAlign w:val="center"/>
          </w:tcPr>
          <w:p w14:paraId="3C328B4F" w14:textId="77777777" w:rsidR="00A01A25" w:rsidRPr="00E20DD2" w:rsidRDefault="00A01A25" w:rsidP="007F2720">
            <w:pPr>
              <w:widowControl w:val="0"/>
              <w:spacing w:before="60" w:after="60"/>
              <w:jc w:val="center"/>
              <w:rPr>
                <w:bCs/>
                <w:lang w:val="vi-VN"/>
              </w:rPr>
            </w:pPr>
            <w:r w:rsidRPr="00E20DD2">
              <w:rPr>
                <w:bCs/>
                <w:lang w:val="vi-VN"/>
              </w:rPr>
              <w:t>Bí Thư CĐ</w:t>
            </w:r>
          </w:p>
        </w:tc>
        <w:tc>
          <w:tcPr>
            <w:tcW w:w="992" w:type="dxa"/>
            <w:tcBorders>
              <w:top w:val="single" w:sz="6" w:space="0" w:color="auto"/>
              <w:left w:val="single" w:sz="6" w:space="0" w:color="auto"/>
              <w:bottom w:val="single" w:sz="6" w:space="0" w:color="auto"/>
              <w:right w:val="single" w:sz="6" w:space="0" w:color="auto"/>
            </w:tcBorders>
            <w:vAlign w:val="center"/>
          </w:tcPr>
          <w:p w14:paraId="7A171BFB" w14:textId="77777777" w:rsidR="00A01A25" w:rsidRPr="00EB397A" w:rsidRDefault="00A01A25" w:rsidP="007F2720">
            <w:pPr>
              <w:widowControl w:val="0"/>
              <w:spacing w:before="60" w:after="60"/>
              <w:jc w:val="center"/>
              <w:rPr>
                <w:bCs/>
                <w:sz w:val="24"/>
                <w:lang w:val="vi-VN"/>
              </w:rPr>
            </w:pPr>
          </w:p>
        </w:tc>
      </w:tr>
      <w:tr w:rsidR="00A01A25" w:rsidRPr="00D35D34" w14:paraId="2CEFBA33" w14:textId="77777777" w:rsidTr="000D09CA">
        <w:trPr>
          <w:jc w:val="center"/>
        </w:trPr>
        <w:tc>
          <w:tcPr>
            <w:tcW w:w="1668" w:type="dxa"/>
            <w:vMerge/>
            <w:tcBorders>
              <w:left w:val="single" w:sz="6" w:space="0" w:color="auto"/>
              <w:right w:val="single" w:sz="6" w:space="0" w:color="auto"/>
            </w:tcBorders>
            <w:vAlign w:val="center"/>
          </w:tcPr>
          <w:p w14:paraId="0C4DCCD7"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FB8143F" w14:textId="77777777" w:rsidR="00A01A25" w:rsidRPr="00D35D34" w:rsidRDefault="00A01A25" w:rsidP="007F2720">
            <w:pPr>
              <w:widowControl w:val="0"/>
              <w:spacing w:before="60" w:after="60"/>
              <w:ind w:left="-108"/>
              <w:jc w:val="center"/>
              <w:rPr>
                <w:bCs/>
                <w:sz w:val="24"/>
              </w:rPr>
            </w:pPr>
            <w:r>
              <w:rPr>
                <w:color w:val="000000"/>
                <w:sz w:val="26"/>
                <w:szCs w:val="26"/>
              </w:rPr>
              <w:t>18</w:t>
            </w:r>
          </w:p>
        </w:tc>
        <w:tc>
          <w:tcPr>
            <w:tcW w:w="1789" w:type="dxa"/>
            <w:tcBorders>
              <w:top w:val="single" w:sz="6" w:space="0" w:color="auto"/>
              <w:left w:val="single" w:sz="6" w:space="0" w:color="auto"/>
              <w:bottom w:val="single" w:sz="6" w:space="0" w:color="auto"/>
              <w:right w:val="single" w:sz="6" w:space="0" w:color="auto"/>
            </w:tcBorders>
            <w:vAlign w:val="center"/>
          </w:tcPr>
          <w:p w14:paraId="73ED7AF1" w14:textId="77777777" w:rsidR="00A01A25" w:rsidRPr="00E20DD2" w:rsidRDefault="00A01A25" w:rsidP="007F2720">
            <w:pPr>
              <w:widowControl w:val="0"/>
              <w:spacing w:before="60" w:after="60"/>
              <w:jc w:val="center"/>
              <w:rPr>
                <w:bCs/>
              </w:rPr>
            </w:pPr>
            <w:r>
              <w:t>[H1-1.3-06</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78926962" w14:textId="77777777" w:rsidR="00A01A25" w:rsidRPr="00B75A07" w:rsidRDefault="00A01A25" w:rsidP="007F2720">
            <w:pPr>
              <w:widowControl w:val="0"/>
              <w:spacing w:before="60" w:after="60"/>
              <w:rPr>
                <w:bCs/>
                <w:sz w:val="24"/>
              </w:rPr>
            </w:pPr>
            <w:r>
              <w:rPr>
                <w:lang w:val="pt-BR"/>
              </w:rPr>
              <w:t xml:space="preserve">Giấy khen công nhận Chi </w:t>
            </w:r>
            <w:r>
              <w:rPr>
                <w:lang w:val="vi-VN"/>
              </w:rPr>
              <w:t>đoàn</w:t>
            </w:r>
            <w:r w:rsidRPr="00B75A07">
              <w:rPr>
                <w:lang w:val="pt-BR"/>
              </w:rPr>
              <w:t xml:space="preserve"> hoàn thành xuất sắc</w:t>
            </w:r>
            <w:r>
              <w:rPr>
                <w:lang w:val="pt-BR"/>
              </w:rPr>
              <w:t xml:space="preserve"> nhiệm vụ.</w:t>
            </w:r>
          </w:p>
        </w:tc>
        <w:tc>
          <w:tcPr>
            <w:tcW w:w="2693" w:type="dxa"/>
            <w:tcBorders>
              <w:top w:val="single" w:sz="6" w:space="0" w:color="auto"/>
              <w:left w:val="single" w:sz="6" w:space="0" w:color="auto"/>
              <w:bottom w:val="single" w:sz="6" w:space="0" w:color="auto"/>
              <w:right w:val="single" w:sz="6" w:space="0" w:color="auto"/>
            </w:tcBorders>
            <w:vAlign w:val="center"/>
          </w:tcPr>
          <w:p w14:paraId="23E1BBEE" w14:textId="012565D7" w:rsidR="00A01A25" w:rsidRPr="00E20DD2"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20/6/2023</w:t>
            </w:r>
          </w:p>
        </w:tc>
        <w:tc>
          <w:tcPr>
            <w:tcW w:w="2016" w:type="dxa"/>
            <w:tcBorders>
              <w:top w:val="single" w:sz="6" w:space="0" w:color="auto"/>
              <w:left w:val="single" w:sz="6" w:space="0" w:color="auto"/>
              <w:bottom w:val="single" w:sz="6" w:space="0" w:color="auto"/>
              <w:right w:val="single" w:sz="6" w:space="0" w:color="auto"/>
            </w:tcBorders>
            <w:vAlign w:val="center"/>
          </w:tcPr>
          <w:p w14:paraId="25F35F85" w14:textId="77777777" w:rsidR="00A01A25" w:rsidRPr="00E20DD2" w:rsidRDefault="00A01A25" w:rsidP="007F2720">
            <w:pPr>
              <w:widowControl w:val="0"/>
              <w:spacing w:before="60" w:after="60"/>
              <w:jc w:val="center"/>
              <w:rPr>
                <w:bCs/>
                <w:lang w:val="vi-VN"/>
              </w:rPr>
            </w:pPr>
            <w:r>
              <w:rPr>
                <w:bCs/>
                <w:lang w:val="vi-VN"/>
              </w:rPr>
              <w:t>Chi đoàn</w:t>
            </w:r>
            <w:r w:rsidRPr="00E20DD2">
              <w:rPr>
                <w:bCs/>
                <w:lang w:val="vi-VN"/>
              </w:rPr>
              <w:t xml:space="preserve"> xã</w:t>
            </w:r>
          </w:p>
        </w:tc>
        <w:tc>
          <w:tcPr>
            <w:tcW w:w="992" w:type="dxa"/>
            <w:tcBorders>
              <w:top w:val="single" w:sz="6" w:space="0" w:color="auto"/>
              <w:left w:val="single" w:sz="6" w:space="0" w:color="auto"/>
              <w:bottom w:val="single" w:sz="6" w:space="0" w:color="auto"/>
              <w:right w:val="single" w:sz="6" w:space="0" w:color="auto"/>
            </w:tcBorders>
            <w:vAlign w:val="center"/>
          </w:tcPr>
          <w:p w14:paraId="04A444CA" w14:textId="77777777" w:rsidR="00A01A25" w:rsidRPr="00D35D34" w:rsidRDefault="00A01A25" w:rsidP="007F2720">
            <w:pPr>
              <w:widowControl w:val="0"/>
              <w:spacing w:before="60" w:after="60"/>
              <w:jc w:val="center"/>
              <w:rPr>
                <w:bCs/>
                <w:sz w:val="24"/>
              </w:rPr>
            </w:pPr>
          </w:p>
        </w:tc>
      </w:tr>
      <w:tr w:rsidR="00A01A25" w:rsidRPr="00D35D34" w14:paraId="3BCEE302" w14:textId="77777777" w:rsidTr="000D09CA">
        <w:trPr>
          <w:jc w:val="center"/>
        </w:trPr>
        <w:tc>
          <w:tcPr>
            <w:tcW w:w="1668" w:type="dxa"/>
            <w:vMerge/>
            <w:tcBorders>
              <w:left w:val="single" w:sz="6" w:space="0" w:color="auto"/>
              <w:right w:val="single" w:sz="6" w:space="0" w:color="auto"/>
            </w:tcBorders>
            <w:vAlign w:val="center"/>
          </w:tcPr>
          <w:p w14:paraId="03C6EE9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1BB5226" w14:textId="77777777" w:rsidR="00A01A25" w:rsidRDefault="00A01A25" w:rsidP="007F2720">
            <w:pPr>
              <w:widowControl w:val="0"/>
              <w:spacing w:before="60" w:after="60"/>
              <w:ind w:left="-108"/>
              <w:jc w:val="center"/>
              <w:rPr>
                <w:bCs/>
                <w:sz w:val="24"/>
              </w:rPr>
            </w:pPr>
            <w:r>
              <w:rPr>
                <w:color w:val="000000"/>
                <w:sz w:val="26"/>
                <w:szCs w:val="26"/>
              </w:rPr>
              <w:t>19</w:t>
            </w:r>
          </w:p>
        </w:tc>
        <w:tc>
          <w:tcPr>
            <w:tcW w:w="1789" w:type="dxa"/>
            <w:tcBorders>
              <w:top w:val="single" w:sz="6" w:space="0" w:color="auto"/>
              <w:left w:val="single" w:sz="6" w:space="0" w:color="auto"/>
              <w:bottom w:val="single" w:sz="6" w:space="0" w:color="auto"/>
              <w:right w:val="single" w:sz="6" w:space="0" w:color="auto"/>
            </w:tcBorders>
            <w:vAlign w:val="center"/>
          </w:tcPr>
          <w:p w14:paraId="0A4B3FFE" w14:textId="77777777" w:rsidR="00A01A25" w:rsidRPr="00E20DD2" w:rsidRDefault="00A01A25" w:rsidP="007F2720">
            <w:pPr>
              <w:widowControl w:val="0"/>
              <w:spacing w:before="60" w:after="60"/>
              <w:jc w:val="center"/>
              <w:rPr>
                <w:bCs/>
              </w:rPr>
            </w:pPr>
            <w:r>
              <w:t>[H1-1.3-07</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03E2B1FF" w14:textId="77777777" w:rsidR="00A01A25" w:rsidRPr="00D35D34" w:rsidRDefault="00A01A25" w:rsidP="007F2720">
            <w:pPr>
              <w:widowControl w:val="0"/>
              <w:spacing w:before="60" w:after="60"/>
              <w:rPr>
                <w:bCs/>
                <w:sz w:val="24"/>
              </w:rPr>
            </w:pPr>
            <w:r>
              <w:rPr>
                <w:lang w:val="pt-BR"/>
              </w:rPr>
              <w:t xml:space="preserve">Công đoàn đạt danh hiệu thi đua Xuất sắc </w:t>
            </w:r>
            <w:r>
              <w:rPr>
                <w:lang w:val="pt-BR"/>
              </w:rPr>
              <w:lastRenderedPageBreak/>
              <w:t>nhiệm vụ.</w:t>
            </w:r>
          </w:p>
        </w:tc>
        <w:tc>
          <w:tcPr>
            <w:tcW w:w="2693" w:type="dxa"/>
            <w:tcBorders>
              <w:top w:val="single" w:sz="6" w:space="0" w:color="auto"/>
              <w:left w:val="single" w:sz="6" w:space="0" w:color="auto"/>
              <w:bottom w:val="single" w:sz="6" w:space="0" w:color="auto"/>
              <w:right w:val="single" w:sz="6" w:space="0" w:color="auto"/>
            </w:tcBorders>
            <w:vAlign w:val="center"/>
          </w:tcPr>
          <w:p w14:paraId="2AD32905" w14:textId="3A45FE1E" w:rsidR="00A01A25" w:rsidRPr="003B16FD" w:rsidRDefault="00FC6137" w:rsidP="007F2720">
            <w:pPr>
              <w:widowControl w:val="0"/>
              <w:spacing w:before="60" w:after="60"/>
              <w:jc w:val="center"/>
              <w:rPr>
                <w:bCs/>
                <w:lang w:val="vi-VN"/>
              </w:rPr>
            </w:pPr>
            <w:proofErr w:type="spellStart"/>
            <w:r>
              <w:rPr>
                <w:bCs/>
              </w:rPr>
              <w:lastRenderedPageBreak/>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w:t>
            </w:r>
            <w:r>
              <w:rPr>
                <w:bCs/>
              </w:rPr>
              <w:lastRenderedPageBreak/>
              <w:t>20/6/2023</w:t>
            </w:r>
          </w:p>
        </w:tc>
        <w:tc>
          <w:tcPr>
            <w:tcW w:w="2016" w:type="dxa"/>
            <w:tcBorders>
              <w:top w:val="single" w:sz="6" w:space="0" w:color="auto"/>
              <w:left w:val="single" w:sz="6" w:space="0" w:color="auto"/>
              <w:bottom w:val="single" w:sz="6" w:space="0" w:color="auto"/>
              <w:right w:val="single" w:sz="6" w:space="0" w:color="auto"/>
            </w:tcBorders>
            <w:vAlign w:val="center"/>
          </w:tcPr>
          <w:p w14:paraId="01D9618A" w14:textId="77777777" w:rsidR="00A01A25" w:rsidRPr="00E20DD2" w:rsidRDefault="00A01A25" w:rsidP="007F2720">
            <w:pPr>
              <w:widowControl w:val="0"/>
              <w:spacing w:before="60" w:after="60"/>
              <w:jc w:val="center"/>
              <w:rPr>
                <w:bCs/>
                <w:lang w:val="vi-VN"/>
              </w:rPr>
            </w:pPr>
            <w:r w:rsidRPr="00E20DD2">
              <w:rPr>
                <w:bCs/>
                <w:lang w:val="vi-VN"/>
              </w:rPr>
              <w:lastRenderedPageBreak/>
              <w:t>Chủ tịch CĐ</w:t>
            </w:r>
          </w:p>
        </w:tc>
        <w:tc>
          <w:tcPr>
            <w:tcW w:w="992" w:type="dxa"/>
            <w:tcBorders>
              <w:top w:val="single" w:sz="6" w:space="0" w:color="auto"/>
              <w:left w:val="single" w:sz="6" w:space="0" w:color="auto"/>
              <w:bottom w:val="single" w:sz="6" w:space="0" w:color="auto"/>
              <w:right w:val="single" w:sz="6" w:space="0" w:color="auto"/>
            </w:tcBorders>
            <w:vAlign w:val="center"/>
          </w:tcPr>
          <w:p w14:paraId="0B7FAAFA" w14:textId="77777777" w:rsidR="00A01A25" w:rsidRPr="00EB397A" w:rsidRDefault="00A01A25" w:rsidP="007F2720">
            <w:pPr>
              <w:widowControl w:val="0"/>
              <w:spacing w:before="60" w:after="60"/>
              <w:jc w:val="center"/>
              <w:rPr>
                <w:bCs/>
                <w:sz w:val="24"/>
                <w:lang w:val="vi-VN"/>
              </w:rPr>
            </w:pPr>
          </w:p>
        </w:tc>
      </w:tr>
      <w:tr w:rsidR="00A01A25" w:rsidRPr="00D35D34" w14:paraId="52DDAA61" w14:textId="77777777" w:rsidTr="000D09CA">
        <w:trPr>
          <w:jc w:val="center"/>
        </w:trPr>
        <w:tc>
          <w:tcPr>
            <w:tcW w:w="1668" w:type="dxa"/>
            <w:vMerge/>
            <w:tcBorders>
              <w:left w:val="single" w:sz="6" w:space="0" w:color="auto"/>
              <w:right w:val="single" w:sz="6" w:space="0" w:color="auto"/>
            </w:tcBorders>
            <w:vAlign w:val="center"/>
          </w:tcPr>
          <w:p w14:paraId="0AE7985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1CB0263" w14:textId="77777777" w:rsidR="00A01A25" w:rsidRDefault="00A01A25" w:rsidP="007F2720">
            <w:pPr>
              <w:widowControl w:val="0"/>
              <w:spacing w:before="60" w:after="60"/>
              <w:ind w:left="-108"/>
              <w:jc w:val="center"/>
              <w:rPr>
                <w:bCs/>
                <w:sz w:val="24"/>
              </w:rPr>
            </w:pPr>
            <w:r>
              <w:rPr>
                <w:color w:val="000000"/>
                <w:sz w:val="26"/>
                <w:szCs w:val="26"/>
              </w:rPr>
              <w:t>20</w:t>
            </w:r>
          </w:p>
        </w:tc>
        <w:tc>
          <w:tcPr>
            <w:tcW w:w="1789" w:type="dxa"/>
            <w:tcBorders>
              <w:top w:val="single" w:sz="6" w:space="0" w:color="auto"/>
              <w:left w:val="single" w:sz="6" w:space="0" w:color="auto"/>
              <w:bottom w:val="single" w:sz="6" w:space="0" w:color="auto"/>
              <w:right w:val="single" w:sz="6" w:space="0" w:color="auto"/>
            </w:tcBorders>
            <w:vAlign w:val="center"/>
          </w:tcPr>
          <w:p w14:paraId="14277B31" w14:textId="77777777" w:rsidR="00A01A25" w:rsidRPr="00E20DD2" w:rsidRDefault="00A01A25" w:rsidP="007F2720">
            <w:pPr>
              <w:widowControl w:val="0"/>
              <w:spacing w:before="60" w:after="60"/>
              <w:jc w:val="center"/>
              <w:rPr>
                <w:bCs/>
              </w:rPr>
            </w:pPr>
            <w:r>
              <w:rPr>
                <w:bCs/>
              </w:rPr>
              <w:t>[H1-1.3-08</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9ADB794" w14:textId="77777777" w:rsidR="00A01A25" w:rsidRPr="00D35D34" w:rsidRDefault="00A01A25" w:rsidP="007F2720">
            <w:pPr>
              <w:widowControl w:val="0"/>
              <w:spacing w:before="60" w:after="60"/>
              <w:rPr>
                <w:bCs/>
                <w:sz w:val="24"/>
              </w:rPr>
            </w:pPr>
            <w:r>
              <w:rPr>
                <w:lang w:val="pt-BR"/>
              </w:rPr>
              <w:t>Kế hoạch hoạt động của các tổ chức, đoàn thể</w:t>
            </w:r>
          </w:p>
        </w:tc>
        <w:tc>
          <w:tcPr>
            <w:tcW w:w="2693" w:type="dxa"/>
            <w:tcBorders>
              <w:top w:val="single" w:sz="6" w:space="0" w:color="auto"/>
              <w:left w:val="single" w:sz="6" w:space="0" w:color="auto"/>
              <w:bottom w:val="single" w:sz="6" w:space="0" w:color="auto"/>
              <w:right w:val="single" w:sz="6" w:space="0" w:color="auto"/>
            </w:tcBorders>
            <w:vAlign w:val="center"/>
          </w:tcPr>
          <w:p w14:paraId="28688C1F" w14:textId="2A32A781" w:rsidR="00A01A25" w:rsidRPr="000D09CA" w:rsidRDefault="000D09CA" w:rsidP="007F2720">
            <w:pPr>
              <w:widowControl w:val="0"/>
              <w:spacing w:before="60" w:after="60"/>
              <w:jc w:val="center"/>
              <w:rPr>
                <w:bCs/>
              </w:rPr>
            </w:pPr>
            <w:proofErr w:type="spellStart"/>
            <w:r>
              <w:rPr>
                <w:bCs/>
              </w:rPr>
              <w:t>Số</w:t>
            </w:r>
            <w:proofErr w:type="spellEnd"/>
            <w:r>
              <w:rPr>
                <w:bCs/>
              </w:rPr>
              <w:t xml:space="preserve"> 01/KH.</w:t>
            </w:r>
            <w:r w:rsidR="00FC6137">
              <w:rPr>
                <w:bCs/>
              </w:rPr>
              <w:t xml:space="preserve"> </w:t>
            </w:r>
            <w:r>
              <w:rPr>
                <w:bCs/>
              </w:rPr>
              <w:t xml:space="preserve">CĐCS </w:t>
            </w:r>
            <w:proofErr w:type="spellStart"/>
            <w:r>
              <w:rPr>
                <w:bCs/>
              </w:rPr>
              <w:t>ngày</w:t>
            </w:r>
            <w:proofErr w:type="spellEnd"/>
            <w:r>
              <w:rPr>
                <w:bCs/>
              </w:rPr>
              <w:t xml:space="preserve"> 01/9/2023</w:t>
            </w:r>
          </w:p>
        </w:tc>
        <w:tc>
          <w:tcPr>
            <w:tcW w:w="2016" w:type="dxa"/>
            <w:tcBorders>
              <w:top w:val="single" w:sz="6" w:space="0" w:color="auto"/>
              <w:left w:val="single" w:sz="6" w:space="0" w:color="auto"/>
              <w:bottom w:val="single" w:sz="6" w:space="0" w:color="auto"/>
              <w:right w:val="single" w:sz="6" w:space="0" w:color="auto"/>
            </w:tcBorders>
            <w:vAlign w:val="center"/>
          </w:tcPr>
          <w:p w14:paraId="4DD4558E" w14:textId="77777777" w:rsidR="00A01A25" w:rsidRPr="00E20DD2" w:rsidRDefault="00A01A25" w:rsidP="007F2720">
            <w:pPr>
              <w:widowControl w:val="0"/>
              <w:spacing w:before="60" w:after="60"/>
              <w:jc w:val="center"/>
              <w:rPr>
                <w:bCs/>
                <w:lang w:val="vi-VN"/>
              </w:rPr>
            </w:pPr>
            <w:r w:rsidRPr="00E20DD2">
              <w:rPr>
                <w:bCs/>
                <w:lang w:val="vi-VN"/>
              </w:rPr>
              <w:t>CTCĐ,BTCĐ, TPT</w:t>
            </w:r>
          </w:p>
        </w:tc>
        <w:tc>
          <w:tcPr>
            <w:tcW w:w="992" w:type="dxa"/>
            <w:tcBorders>
              <w:top w:val="single" w:sz="6" w:space="0" w:color="auto"/>
              <w:left w:val="single" w:sz="6" w:space="0" w:color="auto"/>
              <w:bottom w:val="single" w:sz="6" w:space="0" w:color="auto"/>
              <w:right w:val="single" w:sz="6" w:space="0" w:color="auto"/>
            </w:tcBorders>
            <w:vAlign w:val="center"/>
          </w:tcPr>
          <w:p w14:paraId="65E30FAF" w14:textId="77777777" w:rsidR="00A01A25" w:rsidRPr="00D35D34" w:rsidRDefault="00A01A25" w:rsidP="007F2720">
            <w:pPr>
              <w:widowControl w:val="0"/>
              <w:spacing w:before="60" w:after="60"/>
              <w:jc w:val="center"/>
              <w:rPr>
                <w:bCs/>
                <w:sz w:val="24"/>
              </w:rPr>
            </w:pPr>
          </w:p>
        </w:tc>
      </w:tr>
      <w:tr w:rsidR="00A01A25" w:rsidRPr="00D35D34" w14:paraId="371AEC40" w14:textId="77777777" w:rsidTr="000D09CA">
        <w:trPr>
          <w:jc w:val="center"/>
        </w:trPr>
        <w:tc>
          <w:tcPr>
            <w:tcW w:w="1668" w:type="dxa"/>
            <w:vMerge/>
            <w:tcBorders>
              <w:left w:val="single" w:sz="6" w:space="0" w:color="auto"/>
              <w:right w:val="single" w:sz="6" w:space="0" w:color="auto"/>
            </w:tcBorders>
            <w:vAlign w:val="center"/>
          </w:tcPr>
          <w:p w14:paraId="1CDE241B"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11BE39F" w14:textId="77777777" w:rsidR="00A01A25" w:rsidRDefault="00A01A25" w:rsidP="007F2720">
            <w:pPr>
              <w:widowControl w:val="0"/>
              <w:spacing w:before="60" w:after="60"/>
              <w:ind w:left="-108"/>
              <w:jc w:val="center"/>
              <w:rPr>
                <w:bCs/>
                <w:sz w:val="24"/>
              </w:rPr>
            </w:pPr>
            <w:r>
              <w:rPr>
                <w:color w:val="000000"/>
                <w:sz w:val="26"/>
                <w:szCs w:val="26"/>
              </w:rPr>
              <w:t>21</w:t>
            </w:r>
          </w:p>
        </w:tc>
        <w:tc>
          <w:tcPr>
            <w:tcW w:w="1789" w:type="dxa"/>
            <w:tcBorders>
              <w:top w:val="single" w:sz="6" w:space="0" w:color="auto"/>
              <w:left w:val="single" w:sz="6" w:space="0" w:color="auto"/>
              <w:bottom w:val="single" w:sz="6" w:space="0" w:color="auto"/>
              <w:right w:val="single" w:sz="6" w:space="0" w:color="auto"/>
            </w:tcBorders>
            <w:vAlign w:val="center"/>
          </w:tcPr>
          <w:p w14:paraId="75F80CFF" w14:textId="77777777" w:rsidR="00A01A25" w:rsidRPr="00E20DD2" w:rsidRDefault="00A01A25" w:rsidP="007F2720">
            <w:pPr>
              <w:widowControl w:val="0"/>
              <w:spacing w:before="60" w:after="60"/>
              <w:jc w:val="center"/>
              <w:rPr>
                <w:bCs/>
              </w:rPr>
            </w:pPr>
            <w:r>
              <w:rPr>
                <w:bCs/>
              </w:rPr>
              <w:t>[H1-1.3-09</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817825B" w14:textId="77777777" w:rsidR="00A01A25" w:rsidRPr="00D35D34" w:rsidRDefault="00A01A25" w:rsidP="007F2720">
            <w:pPr>
              <w:widowControl w:val="0"/>
              <w:spacing w:before="60" w:after="60"/>
              <w:rPr>
                <w:bCs/>
                <w:sz w:val="24"/>
              </w:rPr>
            </w:pPr>
            <w:r>
              <w:rPr>
                <w:lang w:val="pt-BR"/>
              </w:rPr>
              <w:t>Các văn bản có liên quan đến các tổ chức đoàn thể</w:t>
            </w:r>
          </w:p>
        </w:tc>
        <w:tc>
          <w:tcPr>
            <w:tcW w:w="2693" w:type="dxa"/>
            <w:tcBorders>
              <w:top w:val="single" w:sz="6" w:space="0" w:color="auto"/>
              <w:left w:val="single" w:sz="6" w:space="0" w:color="auto"/>
              <w:bottom w:val="single" w:sz="6" w:space="0" w:color="auto"/>
              <w:right w:val="single" w:sz="6" w:space="0" w:color="auto"/>
            </w:tcBorders>
            <w:vAlign w:val="center"/>
          </w:tcPr>
          <w:p w14:paraId="50EBDA78" w14:textId="77777777" w:rsidR="000D09CA" w:rsidRDefault="000D09CA" w:rsidP="007F2720">
            <w:pPr>
              <w:widowControl w:val="0"/>
              <w:spacing w:before="60" w:after="60"/>
              <w:jc w:val="center"/>
              <w:rPr>
                <w:bCs/>
              </w:rPr>
            </w:pPr>
            <w:proofErr w:type="spellStart"/>
            <w:r>
              <w:rPr>
                <w:bCs/>
              </w:rPr>
              <w:t>Số</w:t>
            </w:r>
            <w:proofErr w:type="spellEnd"/>
            <w:r>
              <w:rPr>
                <w:bCs/>
              </w:rPr>
              <w:t xml:space="preserve"> 323/LĐLĐ </w:t>
            </w:r>
          </w:p>
          <w:p w14:paraId="48F0B04E" w14:textId="57CC3A77" w:rsidR="00A01A25" w:rsidRPr="00E20DD2" w:rsidRDefault="000D09CA" w:rsidP="007F2720">
            <w:pPr>
              <w:widowControl w:val="0"/>
              <w:spacing w:before="60" w:after="60"/>
              <w:jc w:val="center"/>
              <w:rPr>
                <w:bCs/>
              </w:rPr>
            </w:pPr>
            <w:proofErr w:type="spellStart"/>
            <w:r>
              <w:rPr>
                <w:bCs/>
              </w:rPr>
              <w:t>ngày</w:t>
            </w:r>
            <w:proofErr w:type="spellEnd"/>
            <w:r>
              <w:rPr>
                <w:bCs/>
              </w:rPr>
              <w:t xml:space="preserve"> 16/11/2022</w:t>
            </w:r>
          </w:p>
        </w:tc>
        <w:tc>
          <w:tcPr>
            <w:tcW w:w="2016" w:type="dxa"/>
            <w:tcBorders>
              <w:top w:val="single" w:sz="6" w:space="0" w:color="auto"/>
              <w:left w:val="single" w:sz="6" w:space="0" w:color="auto"/>
              <w:bottom w:val="single" w:sz="6" w:space="0" w:color="auto"/>
              <w:right w:val="single" w:sz="6" w:space="0" w:color="auto"/>
            </w:tcBorders>
            <w:vAlign w:val="center"/>
          </w:tcPr>
          <w:p w14:paraId="54A8729B" w14:textId="77777777" w:rsidR="00A01A25" w:rsidRPr="00E20DD2" w:rsidRDefault="00A01A25" w:rsidP="007F2720">
            <w:pPr>
              <w:widowControl w:val="0"/>
              <w:spacing w:before="60" w:after="60"/>
              <w:jc w:val="center"/>
              <w:rPr>
                <w:bCs/>
              </w:rPr>
            </w:pPr>
            <w:r w:rsidRPr="00E20DD2">
              <w:rPr>
                <w:bCs/>
                <w:lang w:val="vi-VN"/>
              </w:rPr>
              <w:t>CTCĐ,BTCĐ, TPT</w:t>
            </w:r>
          </w:p>
        </w:tc>
        <w:tc>
          <w:tcPr>
            <w:tcW w:w="992" w:type="dxa"/>
            <w:tcBorders>
              <w:top w:val="single" w:sz="6" w:space="0" w:color="auto"/>
              <w:left w:val="single" w:sz="6" w:space="0" w:color="auto"/>
              <w:bottom w:val="single" w:sz="6" w:space="0" w:color="auto"/>
              <w:right w:val="single" w:sz="6" w:space="0" w:color="auto"/>
            </w:tcBorders>
            <w:vAlign w:val="center"/>
          </w:tcPr>
          <w:p w14:paraId="5D418F14" w14:textId="77777777" w:rsidR="00A01A25" w:rsidRPr="00D35D34" w:rsidRDefault="00A01A25" w:rsidP="007F2720">
            <w:pPr>
              <w:widowControl w:val="0"/>
              <w:spacing w:before="60" w:after="60"/>
              <w:jc w:val="center"/>
              <w:rPr>
                <w:bCs/>
                <w:sz w:val="24"/>
              </w:rPr>
            </w:pPr>
          </w:p>
        </w:tc>
      </w:tr>
      <w:tr w:rsidR="00A01A25" w:rsidRPr="00D35D34" w14:paraId="46CFB7EA"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1EE6220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DB3302A" w14:textId="77777777" w:rsidR="00A01A25" w:rsidRDefault="00A01A25" w:rsidP="007F2720">
            <w:pPr>
              <w:widowControl w:val="0"/>
              <w:spacing w:before="60" w:after="60"/>
              <w:ind w:left="-108"/>
              <w:jc w:val="center"/>
              <w:rPr>
                <w:bCs/>
                <w:sz w:val="24"/>
              </w:rPr>
            </w:pPr>
            <w:r>
              <w:rPr>
                <w:color w:val="000000"/>
                <w:sz w:val="26"/>
                <w:szCs w:val="26"/>
              </w:rPr>
              <w:t>22</w:t>
            </w:r>
          </w:p>
        </w:tc>
        <w:tc>
          <w:tcPr>
            <w:tcW w:w="1789" w:type="dxa"/>
            <w:tcBorders>
              <w:top w:val="single" w:sz="6" w:space="0" w:color="auto"/>
              <w:left w:val="single" w:sz="6" w:space="0" w:color="auto"/>
              <w:bottom w:val="single" w:sz="6" w:space="0" w:color="auto"/>
              <w:right w:val="single" w:sz="6" w:space="0" w:color="auto"/>
            </w:tcBorders>
            <w:vAlign w:val="center"/>
          </w:tcPr>
          <w:p w14:paraId="5E4BB71D" w14:textId="77777777" w:rsidR="00A01A25" w:rsidRPr="00E20DD2" w:rsidRDefault="00A01A25" w:rsidP="007F2720">
            <w:pPr>
              <w:widowControl w:val="0"/>
              <w:spacing w:before="60" w:after="60"/>
              <w:jc w:val="center"/>
              <w:rPr>
                <w:bCs/>
              </w:rPr>
            </w:pPr>
            <w:r>
              <w:rPr>
                <w:bCs/>
              </w:rPr>
              <w:t>[H1-1.3-10</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9BCB71E" w14:textId="77777777" w:rsidR="00A01A25" w:rsidRDefault="00A01A25" w:rsidP="007F2720">
            <w:pPr>
              <w:widowControl w:val="0"/>
              <w:spacing w:before="60" w:after="60"/>
              <w:rPr>
                <w:lang w:val="pt-BR"/>
              </w:rPr>
            </w:pPr>
            <w:r>
              <w:rPr>
                <w:lang w:val="pt-BR"/>
              </w:rPr>
              <w:t>Các văn bản của cấp có thẩm quyền đánh giá hoạt động đoàn thể</w:t>
            </w:r>
          </w:p>
        </w:tc>
        <w:tc>
          <w:tcPr>
            <w:tcW w:w="2693" w:type="dxa"/>
            <w:tcBorders>
              <w:top w:val="single" w:sz="6" w:space="0" w:color="auto"/>
              <w:left w:val="single" w:sz="6" w:space="0" w:color="auto"/>
              <w:bottom w:val="single" w:sz="6" w:space="0" w:color="auto"/>
              <w:right w:val="single" w:sz="6" w:space="0" w:color="auto"/>
            </w:tcBorders>
            <w:vAlign w:val="center"/>
          </w:tcPr>
          <w:p w14:paraId="77C9BCBB" w14:textId="6F8B1DCF"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23/6/2023</w:t>
            </w:r>
          </w:p>
        </w:tc>
        <w:tc>
          <w:tcPr>
            <w:tcW w:w="2016" w:type="dxa"/>
            <w:tcBorders>
              <w:top w:val="single" w:sz="6" w:space="0" w:color="auto"/>
              <w:left w:val="single" w:sz="6" w:space="0" w:color="auto"/>
              <w:bottom w:val="single" w:sz="6" w:space="0" w:color="auto"/>
              <w:right w:val="single" w:sz="6" w:space="0" w:color="auto"/>
            </w:tcBorders>
            <w:vAlign w:val="center"/>
          </w:tcPr>
          <w:p w14:paraId="115A530A" w14:textId="77777777" w:rsidR="00A01A25" w:rsidRPr="00E20DD2" w:rsidRDefault="00A01A25" w:rsidP="007F2720">
            <w:pPr>
              <w:widowControl w:val="0"/>
              <w:spacing w:before="60" w:after="60"/>
              <w:jc w:val="center"/>
              <w:rPr>
                <w:bCs/>
              </w:rPr>
            </w:pPr>
            <w:r w:rsidRPr="00E20DD2">
              <w:rPr>
                <w:bCs/>
                <w:lang w:val="vi-VN"/>
              </w:rPr>
              <w:t>CTCĐ,BTCĐ, TPT</w:t>
            </w:r>
          </w:p>
        </w:tc>
        <w:tc>
          <w:tcPr>
            <w:tcW w:w="992" w:type="dxa"/>
            <w:tcBorders>
              <w:top w:val="single" w:sz="6" w:space="0" w:color="auto"/>
              <w:left w:val="single" w:sz="6" w:space="0" w:color="auto"/>
              <w:bottom w:val="single" w:sz="6" w:space="0" w:color="auto"/>
              <w:right w:val="single" w:sz="6" w:space="0" w:color="auto"/>
            </w:tcBorders>
            <w:vAlign w:val="center"/>
          </w:tcPr>
          <w:p w14:paraId="513058E9" w14:textId="77777777" w:rsidR="00A01A25" w:rsidRPr="00D35D34" w:rsidRDefault="00A01A25" w:rsidP="007F2720">
            <w:pPr>
              <w:widowControl w:val="0"/>
              <w:spacing w:before="60" w:after="60"/>
              <w:jc w:val="center"/>
              <w:rPr>
                <w:bCs/>
                <w:sz w:val="24"/>
              </w:rPr>
            </w:pPr>
          </w:p>
        </w:tc>
      </w:tr>
      <w:tr w:rsidR="00A01A25" w:rsidRPr="006F16F4" w14:paraId="206B4460"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29CF5A9C"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1.4</w:t>
            </w:r>
          </w:p>
        </w:tc>
        <w:tc>
          <w:tcPr>
            <w:tcW w:w="675" w:type="dxa"/>
            <w:tcBorders>
              <w:top w:val="single" w:sz="6" w:space="0" w:color="auto"/>
              <w:left w:val="single" w:sz="6" w:space="0" w:color="auto"/>
              <w:bottom w:val="single" w:sz="6" w:space="0" w:color="auto"/>
              <w:right w:val="single" w:sz="6" w:space="0" w:color="auto"/>
            </w:tcBorders>
            <w:vAlign w:val="center"/>
          </w:tcPr>
          <w:p w14:paraId="12D3DAE8" w14:textId="77777777" w:rsidR="00A01A25" w:rsidRPr="00D35D34" w:rsidRDefault="00A01A25" w:rsidP="007F2720">
            <w:pPr>
              <w:widowControl w:val="0"/>
              <w:spacing w:before="60" w:after="60"/>
              <w:ind w:left="-108"/>
              <w:jc w:val="center"/>
              <w:rPr>
                <w:bCs/>
                <w:sz w:val="24"/>
              </w:rPr>
            </w:pPr>
            <w:r>
              <w:rPr>
                <w:color w:val="000000"/>
                <w:sz w:val="26"/>
                <w:szCs w:val="26"/>
              </w:rPr>
              <w:t>23</w:t>
            </w:r>
          </w:p>
        </w:tc>
        <w:tc>
          <w:tcPr>
            <w:tcW w:w="1789" w:type="dxa"/>
            <w:tcBorders>
              <w:top w:val="single" w:sz="6" w:space="0" w:color="auto"/>
              <w:left w:val="single" w:sz="6" w:space="0" w:color="auto"/>
              <w:bottom w:val="single" w:sz="6" w:space="0" w:color="auto"/>
              <w:right w:val="single" w:sz="6" w:space="0" w:color="auto"/>
            </w:tcBorders>
            <w:vAlign w:val="center"/>
          </w:tcPr>
          <w:p w14:paraId="6481ADA7" w14:textId="77777777" w:rsidR="00A01A25" w:rsidRPr="00E20DD2" w:rsidRDefault="00A01A25" w:rsidP="007F2720">
            <w:pPr>
              <w:widowControl w:val="0"/>
              <w:spacing w:before="60" w:after="60"/>
              <w:jc w:val="center"/>
              <w:rPr>
                <w:bCs/>
              </w:rPr>
            </w:pPr>
            <w:r>
              <w:t>[1.4-01</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5DEFC26C" w14:textId="77777777" w:rsidR="00A01A25" w:rsidRPr="00A45A4E" w:rsidRDefault="00A01A25" w:rsidP="007F2720">
            <w:pPr>
              <w:widowControl w:val="0"/>
              <w:spacing w:before="60" w:after="60"/>
              <w:rPr>
                <w:bCs/>
                <w:lang w:val="sv-SE"/>
              </w:rPr>
            </w:pPr>
            <w:r w:rsidRPr="00A45A4E">
              <w:rPr>
                <w:bCs/>
                <w:lang w:val="sv-SE"/>
              </w:rPr>
              <w:t>Hồ sơ viên chức</w:t>
            </w:r>
            <w:r>
              <w:rPr>
                <w:bCs/>
                <w:lang w:val="sv-SE"/>
              </w:rPr>
              <w:t xml:space="preserve"> của</w:t>
            </w:r>
            <w:r w:rsidRPr="00A45A4E">
              <w:rPr>
                <w:bCs/>
                <w:lang w:val="sv-SE"/>
              </w:rPr>
              <w:t xml:space="preserve"> Hiệu trưởng</w:t>
            </w:r>
          </w:p>
        </w:tc>
        <w:tc>
          <w:tcPr>
            <w:tcW w:w="2693" w:type="dxa"/>
            <w:tcBorders>
              <w:top w:val="single" w:sz="6" w:space="0" w:color="auto"/>
              <w:left w:val="single" w:sz="6" w:space="0" w:color="auto"/>
              <w:bottom w:val="single" w:sz="6" w:space="0" w:color="auto"/>
              <w:right w:val="single" w:sz="6" w:space="0" w:color="auto"/>
            </w:tcBorders>
            <w:vAlign w:val="center"/>
          </w:tcPr>
          <w:p w14:paraId="47BB66EF" w14:textId="5C9EE509" w:rsidR="00A01A25" w:rsidRPr="00E20DD2"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25/6/2023</w:t>
            </w:r>
          </w:p>
        </w:tc>
        <w:tc>
          <w:tcPr>
            <w:tcW w:w="2016" w:type="dxa"/>
            <w:tcBorders>
              <w:top w:val="single" w:sz="6" w:space="0" w:color="auto"/>
              <w:left w:val="single" w:sz="6" w:space="0" w:color="auto"/>
              <w:bottom w:val="single" w:sz="6" w:space="0" w:color="auto"/>
              <w:right w:val="single" w:sz="6" w:space="0" w:color="auto"/>
            </w:tcBorders>
            <w:vAlign w:val="center"/>
          </w:tcPr>
          <w:p w14:paraId="7B68B344" w14:textId="77777777" w:rsidR="00A01A25" w:rsidRPr="001D6E8F" w:rsidRDefault="00A01A25" w:rsidP="007F2720">
            <w:pPr>
              <w:widowControl w:val="0"/>
              <w:spacing w:before="60" w:after="60"/>
              <w:rPr>
                <w:bCs/>
                <w:lang w:val="vi-VN"/>
              </w:rPr>
            </w:pPr>
            <w:r w:rsidRPr="001D6E8F">
              <w:rPr>
                <w:bCs/>
                <w:lang w:val="vi-VN"/>
              </w:rPr>
              <w:t>Lưu hồ sơ văn phòng</w:t>
            </w:r>
          </w:p>
        </w:tc>
        <w:tc>
          <w:tcPr>
            <w:tcW w:w="992" w:type="dxa"/>
            <w:tcBorders>
              <w:top w:val="single" w:sz="6" w:space="0" w:color="auto"/>
              <w:left w:val="single" w:sz="6" w:space="0" w:color="auto"/>
              <w:bottom w:val="single" w:sz="6" w:space="0" w:color="auto"/>
              <w:right w:val="single" w:sz="6" w:space="0" w:color="auto"/>
            </w:tcBorders>
            <w:vAlign w:val="center"/>
          </w:tcPr>
          <w:p w14:paraId="7AB22CBD" w14:textId="77777777" w:rsidR="00A01A25" w:rsidRPr="00483A0D" w:rsidRDefault="00A01A25" w:rsidP="007F2720">
            <w:pPr>
              <w:widowControl w:val="0"/>
              <w:spacing w:before="60" w:after="60"/>
              <w:jc w:val="center"/>
              <w:rPr>
                <w:bCs/>
                <w:sz w:val="24"/>
                <w:lang w:val="vi-VN"/>
              </w:rPr>
            </w:pPr>
          </w:p>
        </w:tc>
      </w:tr>
      <w:tr w:rsidR="00A01A25" w:rsidRPr="00701589" w14:paraId="0228D6A5" w14:textId="77777777" w:rsidTr="000D09CA">
        <w:trPr>
          <w:jc w:val="center"/>
        </w:trPr>
        <w:tc>
          <w:tcPr>
            <w:tcW w:w="1668" w:type="dxa"/>
            <w:vMerge/>
            <w:tcBorders>
              <w:left w:val="single" w:sz="6" w:space="0" w:color="auto"/>
              <w:right w:val="single" w:sz="6" w:space="0" w:color="auto"/>
            </w:tcBorders>
            <w:vAlign w:val="center"/>
          </w:tcPr>
          <w:p w14:paraId="4E2AD823" w14:textId="77777777" w:rsidR="00A01A25" w:rsidRPr="00483A0D" w:rsidRDefault="00A01A25" w:rsidP="007F2720">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5CB29892" w14:textId="77777777" w:rsidR="00A01A25" w:rsidRPr="00D35D34" w:rsidRDefault="00A01A25" w:rsidP="007F2720">
            <w:pPr>
              <w:widowControl w:val="0"/>
              <w:spacing w:before="60" w:after="60"/>
              <w:ind w:left="-108"/>
              <w:jc w:val="center"/>
              <w:rPr>
                <w:bCs/>
                <w:sz w:val="24"/>
              </w:rPr>
            </w:pPr>
            <w:r>
              <w:rPr>
                <w:color w:val="000000"/>
                <w:sz w:val="26"/>
                <w:szCs w:val="26"/>
              </w:rPr>
              <w:t>24</w:t>
            </w:r>
          </w:p>
        </w:tc>
        <w:tc>
          <w:tcPr>
            <w:tcW w:w="1789" w:type="dxa"/>
            <w:tcBorders>
              <w:top w:val="single" w:sz="6" w:space="0" w:color="auto"/>
              <w:left w:val="single" w:sz="6" w:space="0" w:color="auto"/>
              <w:bottom w:val="single" w:sz="6" w:space="0" w:color="auto"/>
              <w:right w:val="single" w:sz="6" w:space="0" w:color="auto"/>
            </w:tcBorders>
            <w:vAlign w:val="center"/>
          </w:tcPr>
          <w:p w14:paraId="4A93FB6B" w14:textId="77777777" w:rsidR="00A01A25" w:rsidRPr="00E20DD2" w:rsidRDefault="00A01A25" w:rsidP="007F2720">
            <w:pPr>
              <w:widowControl w:val="0"/>
              <w:spacing w:before="60" w:after="60"/>
              <w:jc w:val="center"/>
              <w:rPr>
                <w:bCs/>
              </w:rPr>
            </w:pPr>
            <w:r>
              <w:t>[1.4-02</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2A2124AB" w14:textId="77777777" w:rsidR="00A01A25" w:rsidRPr="00A45A4E" w:rsidRDefault="00A01A25" w:rsidP="007F2720">
            <w:pPr>
              <w:widowControl w:val="0"/>
              <w:spacing w:before="60" w:after="60"/>
              <w:rPr>
                <w:bCs/>
                <w:color w:val="FF0000"/>
              </w:rPr>
            </w:pPr>
            <w:r w:rsidRPr="00A45A4E">
              <w:rPr>
                <w:bCs/>
                <w:lang w:val="sv-SE"/>
              </w:rPr>
              <w:t>Hồ sơ viên chức</w:t>
            </w:r>
            <w:r>
              <w:rPr>
                <w:bCs/>
                <w:lang w:val="sv-SE"/>
              </w:rPr>
              <w:t xml:space="preserve"> của</w:t>
            </w:r>
            <w:r w:rsidRPr="00A45A4E">
              <w:rPr>
                <w:bCs/>
                <w:lang w:val="sv-SE"/>
              </w:rPr>
              <w:t xml:space="preserve"> Phó Hiệu trưởng</w:t>
            </w:r>
          </w:p>
        </w:tc>
        <w:tc>
          <w:tcPr>
            <w:tcW w:w="2693" w:type="dxa"/>
            <w:tcBorders>
              <w:top w:val="single" w:sz="6" w:space="0" w:color="auto"/>
              <w:left w:val="single" w:sz="6" w:space="0" w:color="auto"/>
              <w:bottom w:val="single" w:sz="6" w:space="0" w:color="auto"/>
              <w:right w:val="single" w:sz="6" w:space="0" w:color="auto"/>
            </w:tcBorders>
            <w:vAlign w:val="center"/>
          </w:tcPr>
          <w:p w14:paraId="54888412" w14:textId="49AA9E11" w:rsidR="00A01A25" w:rsidRPr="003A1EE9" w:rsidRDefault="003A1EE9"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25/6/2023</w:t>
            </w:r>
          </w:p>
        </w:tc>
        <w:tc>
          <w:tcPr>
            <w:tcW w:w="2016" w:type="dxa"/>
            <w:tcBorders>
              <w:top w:val="single" w:sz="6" w:space="0" w:color="auto"/>
              <w:left w:val="single" w:sz="6" w:space="0" w:color="auto"/>
              <w:bottom w:val="single" w:sz="6" w:space="0" w:color="auto"/>
              <w:right w:val="single" w:sz="6" w:space="0" w:color="auto"/>
            </w:tcBorders>
            <w:vAlign w:val="center"/>
          </w:tcPr>
          <w:p w14:paraId="143F791D" w14:textId="77777777" w:rsidR="00A01A25" w:rsidRPr="00E20DD2" w:rsidRDefault="00A01A25" w:rsidP="007F2720">
            <w:pPr>
              <w:widowControl w:val="0"/>
              <w:spacing w:before="60" w:after="60"/>
              <w:jc w:val="center"/>
              <w:rPr>
                <w:bCs/>
                <w:color w:val="FF0000"/>
              </w:rPr>
            </w:pPr>
            <w:r w:rsidRPr="00E20DD2">
              <w:rPr>
                <w:bCs/>
              </w:rPr>
              <w:t xml:space="preserve">Lưu </w:t>
            </w:r>
            <w:proofErr w:type="spellStart"/>
            <w:r w:rsidRPr="00E20DD2">
              <w:rPr>
                <w:bCs/>
              </w:rPr>
              <w:t>hô</w:t>
            </w:r>
            <w:proofErr w:type="spellEnd"/>
            <w:r w:rsidRPr="00E20DD2">
              <w:rPr>
                <w:bCs/>
              </w:rPr>
              <w:t xml:space="preserve">̀ </w:t>
            </w:r>
            <w:proofErr w:type="spellStart"/>
            <w:r w:rsidRPr="00E20DD2">
              <w:rPr>
                <w:bCs/>
              </w:rPr>
              <w:t>sơ</w:t>
            </w:r>
            <w:proofErr w:type="spellEnd"/>
            <w:r w:rsidRPr="00E20DD2">
              <w:rPr>
                <w:bCs/>
              </w:rPr>
              <w:t xml:space="preserve"> </w:t>
            </w:r>
            <w:proofErr w:type="spellStart"/>
            <w:r w:rsidRPr="00E20DD2">
              <w:rPr>
                <w:bCs/>
              </w:rPr>
              <w:t>văn</w:t>
            </w:r>
            <w:proofErr w:type="spellEnd"/>
            <w:r w:rsidRPr="00E20DD2">
              <w:rPr>
                <w:bCs/>
              </w:rPr>
              <w:t xml:space="preserve"> </w:t>
            </w:r>
            <w:proofErr w:type="spellStart"/>
            <w:r w:rsidRPr="00E20DD2">
              <w:rPr>
                <w:bCs/>
              </w:rPr>
              <w:t>phòng</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62160774" w14:textId="77777777" w:rsidR="00A01A25" w:rsidRPr="00701589" w:rsidRDefault="00A01A25" w:rsidP="007F2720">
            <w:pPr>
              <w:widowControl w:val="0"/>
              <w:spacing w:before="60" w:after="60"/>
              <w:jc w:val="center"/>
              <w:rPr>
                <w:bCs/>
                <w:color w:val="FF0000"/>
                <w:sz w:val="24"/>
              </w:rPr>
            </w:pPr>
          </w:p>
        </w:tc>
      </w:tr>
      <w:tr w:rsidR="00A01A25" w:rsidRPr="00D35D34" w14:paraId="42B6CB36" w14:textId="77777777" w:rsidTr="000D09CA">
        <w:trPr>
          <w:jc w:val="center"/>
        </w:trPr>
        <w:tc>
          <w:tcPr>
            <w:tcW w:w="1668" w:type="dxa"/>
            <w:vMerge/>
            <w:tcBorders>
              <w:left w:val="single" w:sz="6" w:space="0" w:color="auto"/>
              <w:right w:val="single" w:sz="6" w:space="0" w:color="auto"/>
            </w:tcBorders>
            <w:vAlign w:val="center"/>
          </w:tcPr>
          <w:p w14:paraId="73BF21D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6818A1A" w14:textId="77777777" w:rsidR="00A01A25" w:rsidRDefault="00A01A25" w:rsidP="007F2720">
            <w:pPr>
              <w:widowControl w:val="0"/>
              <w:spacing w:before="60" w:after="60"/>
              <w:ind w:left="-108"/>
              <w:jc w:val="center"/>
              <w:rPr>
                <w:bCs/>
                <w:sz w:val="24"/>
              </w:rPr>
            </w:pPr>
            <w:r>
              <w:rPr>
                <w:color w:val="000000"/>
                <w:sz w:val="26"/>
                <w:szCs w:val="26"/>
              </w:rPr>
              <w:t>25</w:t>
            </w:r>
          </w:p>
        </w:tc>
        <w:tc>
          <w:tcPr>
            <w:tcW w:w="1789" w:type="dxa"/>
            <w:tcBorders>
              <w:top w:val="single" w:sz="6" w:space="0" w:color="auto"/>
              <w:left w:val="single" w:sz="6" w:space="0" w:color="auto"/>
              <w:bottom w:val="single" w:sz="6" w:space="0" w:color="auto"/>
              <w:right w:val="single" w:sz="6" w:space="0" w:color="auto"/>
            </w:tcBorders>
            <w:vAlign w:val="center"/>
          </w:tcPr>
          <w:p w14:paraId="329BC7F6" w14:textId="77777777" w:rsidR="00A01A25" w:rsidRPr="00E20DD2" w:rsidRDefault="00A01A25" w:rsidP="007F2720">
            <w:pPr>
              <w:widowControl w:val="0"/>
              <w:spacing w:before="60" w:after="60"/>
              <w:jc w:val="center"/>
            </w:pPr>
            <w:r>
              <w:t>[H1-1.4-03</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1D52EAE8" w14:textId="77777777" w:rsidR="00A01A25" w:rsidRPr="00D35D34" w:rsidRDefault="00A01A25" w:rsidP="007F2720">
            <w:pPr>
              <w:widowControl w:val="0"/>
              <w:spacing w:before="60" w:after="60"/>
              <w:rPr>
                <w:bCs/>
                <w:sz w:val="24"/>
              </w:rPr>
            </w:pPr>
            <w:r>
              <w:rPr>
                <w:lang w:val="pt-BR"/>
              </w:rPr>
              <w:t>Quyết định thành lập các tổ chuyên môn và tổ Văn phòng</w:t>
            </w:r>
          </w:p>
        </w:tc>
        <w:tc>
          <w:tcPr>
            <w:tcW w:w="2693" w:type="dxa"/>
            <w:tcBorders>
              <w:top w:val="single" w:sz="6" w:space="0" w:color="auto"/>
              <w:left w:val="single" w:sz="6" w:space="0" w:color="auto"/>
              <w:bottom w:val="single" w:sz="6" w:space="0" w:color="auto"/>
              <w:right w:val="single" w:sz="6" w:space="0" w:color="auto"/>
            </w:tcBorders>
            <w:vAlign w:val="center"/>
          </w:tcPr>
          <w:p w14:paraId="110A8526" w14:textId="1C6395C3" w:rsidR="00A01A25" w:rsidRPr="000D09CA" w:rsidRDefault="000D09CA" w:rsidP="007F2720">
            <w:pPr>
              <w:widowControl w:val="0"/>
              <w:spacing w:before="60" w:after="60"/>
              <w:jc w:val="center"/>
              <w:rPr>
                <w:bCs/>
              </w:rPr>
            </w:pPr>
            <w:proofErr w:type="spellStart"/>
            <w:r>
              <w:rPr>
                <w:bCs/>
              </w:rPr>
              <w:t>Số</w:t>
            </w:r>
            <w:proofErr w:type="spellEnd"/>
            <w:r>
              <w:rPr>
                <w:bCs/>
              </w:rPr>
              <w:t xml:space="preserve"> 06/QĐ-THCS.TĐ </w:t>
            </w:r>
            <w:proofErr w:type="spellStart"/>
            <w:r>
              <w:rPr>
                <w:bCs/>
              </w:rPr>
              <w:t>ngày</w:t>
            </w:r>
            <w:proofErr w:type="spellEnd"/>
            <w:r>
              <w:rPr>
                <w:bCs/>
              </w:rPr>
              <w:t xml:space="preserve"> 27/9/2022</w:t>
            </w:r>
          </w:p>
        </w:tc>
        <w:tc>
          <w:tcPr>
            <w:tcW w:w="2016" w:type="dxa"/>
            <w:tcBorders>
              <w:top w:val="single" w:sz="6" w:space="0" w:color="auto"/>
              <w:left w:val="single" w:sz="6" w:space="0" w:color="auto"/>
              <w:bottom w:val="single" w:sz="6" w:space="0" w:color="auto"/>
              <w:right w:val="single" w:sz="6" w:space="0" w:color="auto"/>
            </w:tcBorders>
            <w:vAlign w:val="center"/>
          </w:tcPr>
          <w:p w14:paraId="5BA2C57D"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E7F3F94" w14:textId="77777777" w:rsidR="00A01A25" w:rsidRPr="00D35D34" w:rsidRDefault="00A01A25" w:rsidP="007F2720">
            <w:pPr>
              <w:widowControl w:val="0"/>
              <w:spacing w:before="60" w:after="60"/>
              <w:jc w:val="center"/>
              <w:rPr>
                <w:bCs/>
                <w:sz w:val="24"/>
              </w:rPr>
            </w:pPr>
          </w:p>
        </w:tc>
      </w:tr>
      <w:tr w:rsidR="00A01A25" w:rsidRPr="00D35D34" w14:paraId="315A0FAD" w14:textId="77777777" w:rsidTr="000D09CA">
        <w:trPr>
          <w:jc w:val="center"/>
        </w:trPr>
        <w:tc>
          <w:tcPr>
            <w:tcW w:w="1668" w:type="dxa"/>
            <w:vMerge/>
            <w:tcBorders>
              <w:left w:val="single" w:sz="6" w:space="0" w:color="auto"/>
              <w:right w:val="single" w:sz="6" w:space="0" w:color="auto"/>
            </w:tcBorders>
            <w:vAlign w:val="center"/>
          </w:tcPr>
          <w:p w14:paraId="799EA42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60CDF62" w14:textId="77777777" w:rsidR="00A01A25" w:rsidRDefault="00A01A25" w:rsidP="007F2720">
            <w:pPr>
              <w:widowControl w:val="0"/>
              <w:spacing w:before="60" w:after="60"/>
              <w:ind w:left="-108"/>
              <w:jc w:val="center"/>
              <w:rPr>
                <w:bCs/>
                <w:sz w:val="24"/>
              </w:rPr>
            </w:pPr>
            <w:r>
              <w:rPr>
                <w:color w:val="000000"/>
                <w:sz w:val="26"/>
                <w:szCs w:val="26"/>
              </w:rPr>
              <w:t>26</w:t>
            </w:r>
          </w:p>
        </w:tc>
        <w:tc>
          <w:tcPr>
            <w:tcW w:w="1789" w:type="dxa"/>
            <w:tcBorders>
              <w:top w:val="single" w:sz="6" w:space="0" w:color="auto"/>
              <w:left w:val="single" w:sz="6" w:space="0" w:color="auto"/>
              <w:bottom w:val="single" w:sz="6" w:space="0" w:color="auto"/>
              <w:right w:val="single" w:sz="6" w:space="0" w:color="auto"/>
            </w:tcBorders>
            <w:vAlign w:val="center"/>
          </w:tcPr>
          <w:p w14:paraId="46E2A3D1" w14:textId="77777777" w:rsidR="00A01A25" w:rsidRPr="00E20DD2" w:rsidRDefault="00A01A25" w:rsidP="007F2720">
            <w:pPr>
              <w:widowControl w:val="0"/>
              <w:spacing w:before="60" w:after="60"/>
            </w:pPr>
            <w:r>
              <w:t>[H1-1.4-</w:t>
            </w:r>
            <w:r>
              <w:rPr>
                <w:lang w:val="vi-VN"/>
              </w:rPr>
              <w:t>04</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7FB3745F" w14:textId="77777777" w:rsidR="00A01A25" w:rsidRPr="00E20DD2" w:rsidRDefault="00A01A25" w:rsidP="007F2720">
            <w:pPr>
              <w:widowControl w:val="0"/>
              <w:spacing w:before="60" w:after="60"/>
              <w:rPr>
                <w:bCs/>
                <w:sz w:val="24"/>
              </w:rPr>
            </w:pPr>
            <w:r w:rsidRPr="00E20DD2">
              <w:rPr>
                <w:lang w:val="pt-BR"/>
              </w:rPr>
              <w:t>Kế hoạch chuyên môn của trường và của các tổ</w:t>
            </w:r>
          </w:p>
        </w:tc>
        <w:tc>
          <w:tcPr>
            <w:tcW w:w="2693" w:type="dxa"/>
            <w:tcBorders>
              <w:top w:val="single" w:sz="6" w:space="0" w:color="auto"/>
              <w:left w:val="single" w:sz="6" w:space="0" w:color="auto"/>
              <w:bottom w:val="single" w:sz="6" w:space="0" w:color="auto"/>
              <w:right w:val="single" w:sz="6" w:space="0" w:color="auto"/>
            </w:tcBorders>
            <w:vAlign w:val="center"/>
          </w:tcPr>
          <w:p w14:paraId="22844C7C" w14:textId="33752944" w:rsidR="00A01A25" w:rsidRPr="00E20DD2" w:rsidRDefault="00A01A25" w:rsidP="007F2720">
            <w:pPr>
              <w:widowControl w:val="0"/>
              <w:spacing w:before="60" w:after="60"/>
              <w:jc w:val="center"/>
              <w:rPr>
                <w:bCs/>
              </w:rPr>
            </w:pPr>
            <w:proofErr w:type="spellStart"/>
            <w:r w:rsidRPr="00E20DD2">
              <w:rPr>
                <w:bCs/>
              </w:rPr>
              <w:t>Sô</w:t>
            </w:r>
            <w:proofErr w:type="spellEnd"/>
            <w:r w:rsidRPr="00E20DD2">
              <w:rPr>
                <w:bCs/>
              </w:rPr>
              <w:t>́ 05/KH-THCS</w:t>
            </w:r>
            <w:r w:rsidR="000D09CA">
              <w:rPr>
                <w:bCs/>
              </w:rPr>
              <w:t>.</w:t>
            </w:r>
            <w:r w:rsidRPr="00E20DD2">
              <w:rPr>
                <w:bCs/>
              </w:rPr>
              <w:t xml:space="preserve">TĐ  </w:t>
            </w:r>
          </w:p>
          <w:p w14:paraId="48770125" w14:textId="77777777" w:rsidR="00A01A25" w:rsidRPr="00E20DD2" w:rsidRDefault="00A01A25" w:rsidP="007F2720">
            <w:pPr>
              <w:widowControl w:val="0"/>
              <w:spacing w:before="60" w:after="60"/>
              <w:jc w:val="center"/>
              <w:rPr>
                <w:bCs/>
              </w:rPr>
            </w:pPr>
            <w:proofErr w:type="spellStart"/>
            <w:r w:rsidRPr="00E20DD2">
              <w:rPr>
                <w:bCs/>
              </w:rPr>
              <w:t>Các</w:t>
            </w:r>
            <w:proofErr w:type="spellEnd"/>
            <w:r w:rsidRPr="00E20DD2">
              <w:rPr>
                <w:bCs/>
              </w:rPr>
              <w:t xml:space="preserve"> KH </w:t>
            </w:r>
            <w:proofErr w:type="spellStart"/>
            <w:r w:rsidRPr="00E20DD2">
              <w:rPr>
                <w:bCs/>
              </w:rPr>
              <w:t>dạy</w:t>
            </w:r>
            <w:proofErr w:type="spellEnd"/>
            <w:r w:rsidRPr="00E20DD2">
              <w:rPr>
                <w:bCs/>
              </w:rPr>
              <w:t xml:space="preserve"> </w:t>
            </w:r>
            <w:proofErr w:type="spellStart"/>
            <w:r w:rsidRPr="00E20DD2">
              <w:rPr>
                <w:bCs/>
              </w:rPr>
              <w:t>học</w:t>
            </w:r>
            <w:proofErr w:type="spellEnd"/>
            <w:r w:rsidRPr="00E20DD2">
              <w:rPr>
                <w:bCs/>
              </w:rPr>
              <w:t xml:space="preserve"> </w:t>
            </w:r>
            <w:proofErr w:type="spellStart"/>
            <w:r w:rsidRPr="00E20DD2">
              <w:rPr>
                <w:bCs/>
              </w:rPr>
              <w:t>của</w:t>
            </w:r>
            <w:proofErr w:type="spellEnd"/>
            <w:r w:rsidRPr="00E20DD2">
              <w:rPr>
                <w:bCs/>
              </w:rPr>
              <w:t xml:space="preserve"> </w:t>
            </w:r>
            <w:proofErr w:type="spellStart"/>
            <w:r w:rsidRPr="00E20DD2">
              <w:rPr>
                <w:bCs/>
              </w:rPr>
              <w:t>tô</w:t>
            </w:r>
            <w:proofErr w:type="spellEnd"/>
            <w:r w:rsidRPr="00E20DD2">
              <w:rPr>
                <w:bCs/>
              </w:rPr>
              <w:t xml:space="preserve">̉ CM (Phụ </w:t>
            </w:r>
            <w:proofErr w:type="spellStart"/>
            <w:r w:rsidRPr="00E20DD2">
              <w:rPr>
                <w:bCs/>
              </w:rPr>
              <w:t>lục</w:t>
            </w:r>
            <w:proofErr w:type="spellEnd"/>
            <w:r w:rsidRPr="00E20DD2">
              <w:rPr>
                <w:bCs/>
              </w:rPr>
              <w:t xml:space="preserve"> 1)                                                                                                                                                                                                                                                                                                                                                                                                                                                                                                                                                                                </w:t>
            </w:r>
          </w:p>
        </w:tc>
        <w:tc>
          <w:tcPr>
            <w:tcW w:w="2016" w:type="dxa"/>
            <w:tcBorders>
              <w:top w:val="single" w:sz="6" w:space="0" w:color="auto"/>
              <w:left w:val="single" w:sz="6" w:space="0" w:color="auto"/>
              <w:bottom w:val="single" w:sz="6" w:space="0" w:color="auto"/>
              <w:right w:val="single" w:sz="6" w:space="0" w:color="auto"/>
            </w:tcBorders>
            <w:vAlign w:val="center"/>
          </w:tcPr>
          <w:p w14:paraId="1873C8F4" w14:textId="77777777" w:rsidR="00A01A25" w:rsidRPr="00E20DD2" w:rsidRDefault="00A01A25" w:rsidP="007F2720">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2CF0EA52" w14:textId="77777777" w:rsidR="00A01A25" w:rsidRPr="00701589" w:rsidRDefault="00A01A25" w:rsidP="007F2720">
            <w:pPr>
              <w:widowControl w:val="0"/>
              <w:spacing w:before="60" w:after="60"/>
              <w:jc w:val="center"/>
              <w:rPr>
                <w:bCs/>
                <w:color w:val="FF0000"/>
                <w:sz w:val="24"/>
              </w:rPr>
            </w:pPr>
          </w:p>
        </w:tc>
      </w:tr>
      <w:tr w:rsidR="00A01A25" w:rsidRPr="00D35D34" w14:paraId="392243EA" w14:textId="77777777" w:rsidTr="000D09CA">
        <w:trPr>
          <w:jc w:val="center"/>
        </w:trPr>
        <w:tc>
          <w:tcPr>
            <w:tcW w:w="1668" w:type="dxa"/>
            <w:vMerge/>
            <w:tcBorders>
              <w:left w:val="single" w:sz="6" w:space="0" w:color="auto"/>
              <w:right w:val="single" w:sz="6" w:space="0" w:color="auto"/>
            </w:tcBorders>
            <w:vAlign w:val="center"/>
          </w:tcPr>
          <w:p w14:paraId="6718290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4EBC352" w14:textId="77777777" w:rsidR="00A01A25" w:rsidRDefault="00A01A25" w:rsidP="007F2720">
            <w:pPr>
              <w:widowControl w:val="0"/>
              <w:spacing w:before="60" w:after="60"/>
              <w:ind w:left="-108"/>
              <w:jc w:val="center"/>
              <w:rPr>
                <w:bCs/>
                <w:sz w:val="24"/>
              </w:rPr>
            </w:pPr>
            <w:r>
              <w:rPr>
                <w:color w:val="000000"/>
                <w:sz w:val="26"/>
                <w:szCs w:val="26"/>
              </w:rPr>
              <w:t>27</w:t>
            </w:r>
          </w:p>
        </w:tc>
        <w:tc>
          <w:tcPr>
            <w:tcW w:w="1789" w:type="dxa"/>
            <w:tcBorders>
              <w:top w:val="single" w:sz="6" w:space="0" w:color="auto"/>
              <w:left w:val="single" w:sz="6" w:space="0" w:color="auto"/>
              <w:bottom w:val="single" w:sz="6" w:space="0" w:color="auto"/>
              <w:right w:val="single" w:sz="6" w:space="0" w:color="auto"/>
            </w:tcBorders>
            <w:vAlign w:val="center"/>
          </w:tcPr>
          <w:p w14:paraId="03B0F457" w14:textId="77777777" w:rsidR="00A01A25" w:rsidRPr="00E20DD2" w:rsidRDefault="00A01A25" w:rsidP="007F2720">
            <w:pPr>
              <w:widowControl w:val="0"/>
              <w:spacing w:before="60" w:after="60"/>
              <w:jc w:val="center"/>
            </w:pPr>
            <w:r>
              <w:t>[H1-1.4-</w:t>
            </w:r>
            <w:r>
              <w:rPr>
                <w:lang w:val="vi-VN"/>
              </w:rPr>
              <w:t>05</w:t>
            </w:r>
            <w:r w:rsidRPr="00E20DD2">
              <w:t>]</w:t>
            </w:r>
          </w:p>
        </w:tc>
        <w:tc>
          <w:tcPr>
            <w:tcW w:w="5281" w:type="dxa"/>
            <w:tcBorders>
              <w:top w:val="single" w:sz="6" w:space="0" w:color="auto"/>
              <w:left w:val="single" w:sz="6" w:space="0" w:color="auto"/>
              <w:bottom w:val="single" w:sz="6" w:space="0" w:color="auto"/>
              <w:right w:val="single" w:sz="6" w:space="0" w:color="auto"/>
            </w:tcBorders>
            <w:vAlign w:val="center"/>
          </w:tcPr>
          <w:p w14:paraId="369A4F06" w14:textId="5002EA46" w:rsidR="00A01A25" w:rsidRPr="00E20DD2" w:rsidRDefault="00A01A25" w:rsidP="007F2720">
            <w:pPr>
              <w:widowControl w:val="0"/>
              <w:spacing w:before="60" w:after="60"/>
              <w:rPr>
                <w:lang w:val="pt-BR"/>
              </w:rPr>
            </w:pPr>
            <w:r w:rsidRPr="00E20DD2">
              <w:rPr>
                <w:lang w:val="pt-BR"/>
              </w:rPr>
              <w:t xml:space="preserve">Sổ </w:t>
            </w:r>
            <w:r w:rsidR="000D09CA">
              <w:rPr>
                <w:lang w:val="pt-BR"/>
              </w:rPr>
              <w:t>ghi chép nội dung sinh hoạt</w:t>
            </w:r>
            <w:r w:rsidRPr="00E20DD2">
              <w:rPr>
                <w:lang w:val="pt-BR"/>
              </w:rPr>
              <w:t xml:space="preserve"> tổ chuyên môn</w:t>
            </w:r>
          </w:p>
        </w:tc>
        <w:tc>
          <w:tcPr>
            <w:tcW w:w="2693" w:type="dxa"/>
            <w:tcBorders>
              <w:top w:val="single" w:sz="6" w:space="0" w:color="auto"/>
              <w:left w:val="single" w:sz="6" w:space="0" w:color="auto"/>
              <w:bottom w:val="single" w:sz="6" w:space="0" w:color="auto"/>
              <w:right w:val="single" w:sz="6" w:space="0" w:color="auto"/>
            </w:tcBorders>
            <w:vAlign w:val="center"/>
          </w:tcPr>
          <w:p w14:paraId="58D67378" w14:textId="7265D22D" w:rsidR="00A01A25" w:rsidRPr="00E20DD2" w:rsidRDefault="000D09CA" w:rsidP="007F2720">
            <w:pPr>
              <w:widowControl w:val="0"/>
              <w:spacing w:before="60" w:after="60"/>
              <w:jc w:val="center"/>
              <w:rPr>
                <w:bCs/>
              </w:rPr>
            </w:pPr>
            <w:proofErr w:type="spellStart"/>
            <w:r>
              <w:rPr>
                <w:bCs/>
              </w:rPr>
              <w:t>Sổ</w:t>
            </w:r>
            <w:proofErr w:type="spellEnd"/>
            <w:r>
              <w:rPr>
                <w:bCs/>
              </w:rPr>
              <w:t xml:space="preserve"> </w:t>
            </w:r>
            <w:proofErr w:type="spellStart"/>
            <w:r>
              <w:rPr>
                <w:bCs/>
              </w:rPr>
              <w:t>nghị</w:t>
            </w:r>
            <w:proofErr w:type="spellEnd"/>
            <w:r>
              <w:rPr>
                <w:bCs/>
              </w:rPr>
              <w:t xml:space="preserve"> </w:t>
            </w:r>
            <w:proofErr w:type="spellStart"/>
            <w:r>
              <w:rPr>
                <w:bCs/>
              </w:rPr>
              <w:t>quyết</w:t>
            </w:r>
            <w:proofErr w:type="spellEnd"/>
            <w:r>
              <w:rPr>
                <w:bCs/>
              </w:rPr>
              <w:t xml:space="preserve"> </w:t>
            </w:r>
            <w:proofErr w:type="spellStart"/>
            <w:r>
              <w:rPr>
                <w:bCs/>
              </w:rPr>
              <w:t>tổ</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361897B7" w14:textId="77777777" w:rsidR="00A01A25" w:rsidRPr="00E20DD2" w:rsidRDefault="00A01A25" w:rsidP="007F2720">
            <w:pPr>
              <w:widowControl w:val="0"/>
              <w:spacing w:before="60" w:after="60"/>
              <w:jc w:val="center"/>
              <w:rPr>
                <w:bCs/>
                <w:lang w:val="vi-VN"/>
              </w:rPr>
            </w:pPr>
            <w:r w:rsidRPr="00E20DD2">
              <w:rPr>
                <w:bCs/>
                <w:lang w:val="vi-VN"/>
              </w:rPr>
              <w:t>Tổ trưởng</w:t>
            </w:r>
          </w:p>
        </w:tc>
        <w:tc>
          <w:tcPr>
            <w:tcW w:w="992" w:type="dxa"/>
            <w:tcBorders>
              <w:top w:val="single" w:sz="6" w:space="0" w:color="auto"/>
              <w:left w:val="single" w:sz="6" w:space="0" w:color="auto"/>
              <w:bottom w:val="single" w:sz="6" w:space="0" w:color="auto"/>
              <w:right w:val="single" w:sz="6" w:space="0" w:color="auto"/>
            </w:tcBorders>
            <w:vAlign w:val="center"/>
          </w:tcPr>
          <w:p w14:paraId="68810824" w14:textId="77777777" w:rsidR="00A01A25" w:rsidRPr="00D35D34" w:rsidRDefault="00A01A25" w:rsidP="007F2720">
            <w:pPr>
              <w:widowControl w:val="0"/>
              <w:spacing w:before="60" w:after="60"/>
              <w:jc w:val="center"/>
              <w:rPr>
                <w:bCs/>
                <w:sz w:val="24"/>
              </w:rPr>
            </w:pPr>
          </w:p>
        </w:tc>
      </w:tr>
      <w:tr w:rsidR="00A01A25" w:rsidRPr="00D35D34" w14:paraId="7E7DE9F9"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729444FE"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3D27AE13" w14:textId="77777777" w:rsidR="00A01A25" w:rsidRDefault="00A01A25" w:rsidP="007F2720">
            <w:pPr>
              <w:widowControl w:val="0"/>
              <w:spacing w:before="60" w:after="60"/>
              <w:ind w:left="-108"/>
              <w:jc w:val="center"/>
              <w:rPr>
                <w:bCs/>
                <w:sz w:val="24"/>
              </w:rPr>
            </w:pPr>
            <w:r>
              <w:rPr>
                <w:color w:val="000000"/>
                <w:sz w:val="26"/>
                <w:szCs w:val="26"/>
              </w:rPr>
              <w:t>28</w:t>
            </w:r>
          </w:p>
        </w:tc>
        <w:tc>
          <w:tcPr>
            <w:tcW w:w="1789" w:type="dxa"/>
            <w:tcBorders>
              <w:top w:val="single" w:sz="6" w:space="0" w:color="auto"/>
              <w:left w:val="single" w:sz="6" w:space="0" w:color="auto"/>
              <w:bottom w:val="single" w:sz="6" w:space="0" w:color="auto"/>
              <w:right w:val="single" w:sz="6" w:space="0" w:color="auto"/>
            </w:tcBorders>
            <w:vAlign w:val="center"/>
          </w:tcPr>
          <w:p w14:paraId="364DD4A9" w14:textId="77777777" w:rsidR="00A01A25" w:rsidRPr="00F14A0B" w:rsidRDefault="00A01A25" w:rsidP="007F2720">
            <w:pPr>
              <w:widowControl w:val="0"/>
              <w:spacing w:before="60" w:after="60"/>
              <w:jc w:val="center"/>
            </w:pPr>
            <w:r>
              <w:t>[H1-1.4-</w:t>
            </w:r>
            <w:r>
              <w:rPr>
                <w:lang w:val="vi-VN"/>
              </w:rPr>
              <w:t>06</w:t>
            </w:r>
            <w:r w:rsidRPr="00F14A0B">
              <w:t>]</w:t>
            </w:r>
          </w:p>
        </w:tc>
        <w:tc>
          <w:tcPr>
            <w:tcW w:w="5281" w:type="dxa"/>
            <w:tcBorders>
              <w:top w:val="single" w:sz="6" w:space="0" w:color="auto"/>
              <w:left w:val="single" w:sz="6" w:space="0" w:color="auto"/>
              <w:bottom w:val="single" w:sz="6" w:space="0" w:color="auto"/>
              <w:right w:val="single" w:sz="6" w:space="0" w:color="auto"/>
            </w:tcBorders>
            <w:vAlign w:val="center"/>
          </w:tcPr>
          <w:p w14:paraId="62E4355A" w14:textId="77777777" w:rsidR="00A01A25" w:rsidRPr="00E20DD2" w:rsidRDefault="00A01A25" w:rsidP="007F2720">
            <w:pPr>
              <w:widowControl w:val="0"/>
              <w:spacing w:before="60" w:after="60"/>
              <w:rPr>
                <w:bCs/>
                <w:sz w:val="24"/>
              </w:rPr>
            </w:pPr>
            <w:r w:rsidRPr="00E20DD2">
              <w:rPr>
                <w:lang w:val="pt-BR"/>
              </w:rPr>
              <w:t>Biên bản thực hiện chuyên đề của các tổ</w:t>
            </w:r>
          </w:p>
        </w:tc>
        <w:tc>
          <w:tcPr>
            <w:tcW w:w="2693" w:type="dxa"/>
            <w:tcBorders>
              <w:top w:val="single" w:sz="6" w:space="0" w:color="auto"/>
              <w:left w:val="single" w:sz="6" w:space="0" w:color="auto"/>
              <w:bottom w:val="single" w:sz="6" w:space="0" w:color="auto"/>
              <w:right w:val="single" w:sz="6" w:space="0" w:color="auto"/>
            </w:tcBorders>
            <w:vAlign w:val="center"/>
          </w:tcPr>
          <w:p w14:paraId="67DFB55B" w14:textId="241EDFA2" w:rsidR="00A01A25" w:rsidRPr="003A1EE9" w:rsidRDefault="000D09CA" w:rsidP="007F2720">
            <w:pPr>
              <w:widowControl w:val="0"/>
              <w:spacing w:before="60" w:after="60"/>
              <w:rPr>
                <w:bCs/>
              </w:rPr>
            </w:pPr>
            <w:r w:rsidRPr="003A1EE9">
              <w:rPr>
                <w:bCs/>
              </w:rPr>
              <w:t xml:space="preserve">Chuyên </w:t>
            </w:r>
            <w:proofErr w:type="spellStart"/>
            <w:r w:rsidRPr="003A1EE9">
              <w:rPr>
                <w:bCs/>
              </w:rPr>
              <w:t>đề</w:t>
            </w:r>
            <w:proofErr w:type="spellEnd"/>
            <w:r w:rsidRPr="003A1EE9">
              <w:rPr>
                <w:bCs/>
              </w:rPr>
              <w:t xml:space="preserve"> </w:t>
            </w:r>
            <w:proofErr w:type="spellStart"/>
            <w:r w:rsidRPr="003A1EE9">
              <w:rPr>
                <w:bCs/>
              </w:rPr>
              <w:t>tổ</w:t>
            </w:r>
            <w:proofErr w:type="spellEnd"/>
            <w:r w:rsidRPr="003A1EE9">
              <w:rPr>
                <w:bCs/>
              </w:rPr>
              <w:t xml:space="preserve"> </w:t>
            </w:r>
            <w:proofErr w:type="spellStart"/>
            <w:r w:rsidRPr="003A1EE9">
              <w:rPr>
                <w:bCs/>
              </w:rPr>
              <w:t>chuyên</w:t>
            </w:r>
            <w:proofErr w:type="spellEnd"/>
            <w:r w:rsidRPr="003A1EE9">
              <w:rPr>
                <w:bCs/>
              </w:rPr>
              <w:t xml:space="preserve"> </w:t>
            </w:r>
            <w:proofErr w:type="spellStart"/>
            <w:r w:rsidRPr="003A1EE9">
              <w:rPr>
                <w:bCs/>
              </w:rPr>
              <w:t>môn</w:t>
            </w:r>
            <w:proofErr w:type="spellEnd"/>
            <w:r w:rsidRPr="003A1EE9">
              <w:rPr>
                <w:bCs/>
              </w:rPr>
              <w:t xml:space="preserve"> </w:t>
            </w:r>
            <w:proofErr w:type="spellStart"/>
            <w:r w:rsidRPr="003A1EE9">
              <w:rPr>
                <w:bCs/>
              </w:rPr>
              <w:t>năm</w:t>
            </w:r>
            <w:proofErr w:type="spellEnd"/>
            <w:r w:rsidRPr="003A1EE9">
              <w:rPr>
                <w:bCs/>
              </w:rPr>
              <w:t xml:space="preserve"> </w:t>
            </w:r>
            <w:proofErr w:type="spellStart"/>
            <w:r w:rsidRPr="003A1EE9">
              <w:rPr>
                <w:bCs/>
              </w:rPr>
              <w:t>học</w:t>
            </w:r>
            <w:proofErr w:type="spellEnd"/>
            <w:r w:rsidRPr="003A1EE9">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0C3D40F9" w14:textId="77777777" w:rsidR="00A01A25" w:rsidRPr="00E20DD2" w:rsidRDefault="00A01A25" w:rsidP="007F2720">
            <w:pPr>
              <w:widowControl w:val="0"/>
              <w:spacing w:before="60" w:after="60"/>
              <w:jc w:val="center"/>
              <w:rPr>
                <w:bCs/>
                <w:sz w:val="24"/>
                <w:lang w:val="vi-VN"/>
              </w:rPr>
            </w:pPr>
            <w:r w:rsidRPr="00E20DD2">
              <w:rPr>
                <w:bCs/>
                <w:sz w:val="24"/>
                <w:lang w:val="vi-VN"/>
              </w:rPr>
              <w:t>P. hiệu trưởng, tổ trưởng</w:t>
            </w:r>
          </w:p>
        </w:tc>
        <w:tc>
          <w:tcPr>
            <w:tcW w:w="992" w:type="dxa"/>
            <w:tcBorders>
              <w:top w:val="single" w:sz="6" w:space="0" w:color="auto"/>
              <w:left w:val="single" w:sz="6" w:space="0" w:color="auto"/>
              <w:bottom w:val="single" w:sz="6" w:space="0" w:color="auto"/>
              <w:right w:val="single" w:sz="6" w:space="0" w:color="auto"/>
            </w:tcBorders>
            <w:vAlign w:val="center"/>
          </w:tcPr>
          <w:p w14:paraId="24F24CED" w14:textId="77777777" w:rsidR="00A01A25" w:rsidRPr="00D35D34" w:rsidRDefault="00A01A25" w:rsidP="007F2720">
            <w:pPr>
              <w:widowControl w:val="0"/>
              <w:spacing w:before="60" w:after="60"/>
              <w:jc w:val="center"/>
              <w:rPr>
                <w:bCs/>
                <w:sz w:val="24"/>
              </w:rPr>
            </w:pPr>
          </w:p>
        </w:tc>
      </w:tr>
      <w:tr w:rsidR="00A01A25" w:rsidRPr="00D35D34" w14:paraId="70610193"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3F85F968"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1.5</w:t>
            </w:r>
          </w:p>
        </w:tc>
        <w:tc>
          <w:tcPr>
            <w:tcW w:w="675" w:type="dxa"/>
            <w:tcBorders>
              <w:top w:val="single" w:sz="6" w:space="0" w:color="auto"/>
              <w:left w:val="single" w:sz="6" w:space="0" w:color="auto"/>
              <w:bottom w:val="single" w:sz="6" w:space="0" w:color="auto"/>
              <w:right w:val="single" w:sz="6" w:space="0" w:color="auto"/>
            </w:tcBorders>
            <w:vAlign w:val="center"/>
          </w:tcPr>
          <w:p w14:paraId="11BDDFAE" w14:textId="77777777" w:rsidR="00A01A25" w:rsidRPr="00D35D34" w:rsidRDefault="00A01A25" w:rsidP="007F2720">
            <w:pPr>
              <w:widowControl w:val="0"/>
              <w:spacing w:before="60" w:after="60"/>
              <w:ind w:left="-108"/>
              <w:jc w:val="center"/>
              <w:rPr>
                <w:bCs/>
                <w:sz w:val="24"/>
              </w:rPr>
            </w:pPr>
            <w:r>
              <w:rPr>
                <w:color w:val="000000"/>
                <w:sz w:val="26"/>
                <w:szCs w:val="26"/>
              </w:rPr>
              <w:t>29</w:t>
            </w:r>
          </w:p>
        </w:tc>
        <w:tc>
          <w:tcPr>
            <w:tcW w:w="1789" w:type="dxa"/>
            <w:tcBorders>
              <w:top w:val="single" w:sz="6" w:space="0" w:color="auto"/>
              <w:left w:val="single" w:sz="6" w:space="0" w:color="auto"/>
              <w:bottom w:val="single" w:sz="6" w:space="0" w:color="auto"/>
              <w:right w:val="single" w:sz="6" w:space="0" w:color="auto"/>
            </w:tcBorders>
            <w:vAlign w:val="center"/>
          </w:tcPr>
          <w:p w14:paraId="3C3AC1F8" w14:textId="77777777" w:rsidR="00A01A25" w:rsidRPr="00E20DD2" w:rsidRDefault="00A01A25" w:rsidP="007F2720">
            <w:pPr>
              <w:widowControl w:val="0"/>
              <w:spacing w:before="60" w:after="60"/>
              <w:jc w:val="center"/>
              <w:rPr>
                <w:bCs/>
              </w:rPr>
            </w:pPr>
            <w:r>
              <w:rPr>
                <w:bCs/>
              </w:rPr>
              <w:t>[H1-1.5-01</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353023EE" w14:textId="77777777" w:rsidR="00A01A25" w:rsidRPr="00D35D34" w:rsidRDefault="00A01A25" w:rsidP="007F2720">
            <w:pPr>
              <w:widowControl w:val="0"/>
              <w:spacing w:before="60" w:after="60"/>
              <w:rPr>
                <w:bCs/>
                <w:sz w:val="24"/>
              </w:rPr>
            </w:pPr>
            <w:r>
              <w:rPr>
                <w:lang w:val="pt-BR"/>
              </w:rPr>
              <w:t>Sổ đăng bộ</w:t>
            </w:r>
          </w:p>
        </w:tc>
        <w:tc>
          <w:tcPr>
            <w:tcW w:w="2693" w:type="dxa"/>
            <w:tcBorders>
              <w:top w:val="single" w:sz="6" w:space="0" w:color="auto"/>
              <w:left w:val="single" w:sz="6" w:space="0" w:color="auto"/>
              <w:bottom w:val="single" w:sz="6" w:space="0" w:color="auto"/>
              <w:right w:val="single" w:sz="6" w:space="0" w:color="auto"/>
            </w:tcBorders>
            <w:vAlign w:val="center"/>
          </w:tcPr>
          <w:p w14:paraId="12DF3D53" w14:textId="560ED158" w:rsidR="00A01A25" w:rsidRPr="00D35D34" w:rsidRDefault="00FC6137" w:rsidP="007F2720">
            <w:pPr>
              <w:widowControl w:val="0"/>
              <w:spacing w:before="60" w:after="60"/>
              <w:jc w:val="center"/>
              <w:rPr>
                <w:bCs/>
                <w:sz w:val="24"/>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08/7/2023</w:t>
            </w:r>
          </w:p>
        </w:tc>
        <w:tc>
          <w:tcPr>
            <w:tcW w:w="2016" w:type="dxa"/>
            <w:tcBorders>
              <w:top w:val="single" w:sz="6" w:space="0" w:color="auto"/>
              <w:left w:val="single" w:sz="6" w:space="0" w:color="auto"/>
              <w:bottom w:val="single" w:sz="6" w:space="0" w:color="auto"/>
              <w:right w:val="single" w:sz="6" w:space="0" w:color="auto"/>
            </w:tcBorders>
            <w:vAlign w:val="center"/>
          </w:tcPr>
          <w:p w14:paraId="19406728" w14:textId="77777777" w:rsidR="00A01A25" w:rsidRPr="00CD3E8E" w:rsidRDefault="00A01A25" w:rsidP="007F2720">
            <w:pPr>
              <w:widowControl w:val="0"/>
              <w:spacing w:before="60" w:after="60"/>
              <w:jc w:val="center"/>
              <w:rPr>
                <w:bCs/>
                <w:sz w:val="24"/>
                <w:lang w:val="vi-VN"/>
              </w:rPr>
            </w:pPr>
            <w:r>
              <w:rPr>
                <w:bCs/>
                <w:sz w:val="24"/>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56C22061" w14:textId="77777777" w:rsidR="00A01A25" w:rsidRPr="00D35D34" w:rsidRDefault="00A01A25" w:rsidP="007F2720">
            <w:pPr>
              <w:widowControl w:val="0"/>
              <w:spacing w:before="60" w:after="60"/>
              <w:jc w:val="center"/>
              <w:rPr>
                <w:bCs/>
                <w:sz w:val="24"/>
              </w:rPr>
            </w:pPr>
          </w:p>
        </w:tc>
      </w:tr>
      <w:tr w:rsidR="00A01A25" w:rsidRPr="00D35D34" w14:paraId="2780152B" w14:textId="77777777" w:rsidTr="000D09CA">
        <w:trPr>
          <w:trHeight w:val="894"/>
          <w:jc w:val="center"/>
        </w:trPr>
        <w:tc>
          <w:tcPr>
            <w:tcW w:w="1668" w:type="dxa"/>
            <w:vMerge/>
            <w:tcBorders>
              <w:left w:val="single" w:sz="6" w:space="0" w:color="auto"/>
              <w:right w:val="single" w:sz="6" w:space="0" w:color="auto"/>
            </w:tcBorders>
            <w:vAlign w:val="center"/>
          </w:tcPr>
          <w:p w14:paraId="54866A86"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3B175EA" w14:textId="77777777" w:rsidR="00A01A25" w:rsidRPr="00D35D34" w:rsidRDefault="00A01A25" w:rsidP="007F2720">
            <w:pPr>
              <w:widowControl w:val="0"/>
              <w:spacing w:before="60" w:after="60"/>
              <w:ind w:left="-108"/>
              <w:jc w:val="center"/>
              <w:rPr>
                <w:bCs/>
                <w:sz w:val="24"/>
              </w:rPr>
            </w:pPr>
            <w:r>
              <w:rPr>
                <w:color w:val="000000"/>
                <w:sz w:val="26"/>
                <w:szCs w:val="26"/>
              </w:rPr>
              <w:t>30</w:t>
            </w:r>
          </w:p>
        </w:tc>
        <w:tc>
          <w:tcPr>
            <w:tcW w:w="1789" w:type="dxa"/>
            <w:tcBorders>
              <w:top w:val="single" w:sz="6" w:space="0" w:color="auto"/>
              <w:left w:val="single" w:sz="6" w:space="0" w:color="auto"/>
              <w:bottom w:val="single" w:sz="6" w:space="0" w:color="auto"/>
              <w:right w:val="single" w:sz="6" w:space="0" w:color="auto"/>
            </w:tcBorders>
            <w:vAlign w:val="center"/>
          </w:tcPr>
          <w:p w14:paraId="0A0566AE" w14:textId="77777777" w:rsidR="00A01A25" w:rsidRPr="00E20DD2" w:rsidRDefault="00A01A25" w:rsidP="007F2720">
            <w:pPr>
              <w:widowControl w:val="0"/>
              <w:spacing w:before="60" w:after="60"/>
              <w:jc w:val="center"/>
              <w:rPr>
                <w:bCs/>
              </w:rPr>
            </w:pPr>
            <w:r>
              <w:rPr>
                <w:bCs/>
              </w:rPr>
              <w:t>[H1-1.5-02</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3FEF3F2" w14:textId="77777777" w:rsidR="003A1EE9" w:rsidRDefault="003A1EE9" w:rsidP="007F2720">
            <w:pPr>
              <w:widowControl w:val="0"/>
              <w:spacing w:before="60" w:after="60"/>
              <w:rPr>
                <w:lang w:val="pt-BR"/>
              </w:rPr>
            </w:pPr>
          </w:p>
          <w:p w14:paraId="69124049" w14:textId="77777777" w:rsidR="003A1EE9" w:rsidRDefault="003A1EE9" w:rsidP="007F2720">
            <w:pPr>
              <w:widowControl w:val="0"/>
              <w:spacing w:before="60" w:after="60"/>
              <w:rPr>
                <w:lang w:val="pt-BR"/>
              </w:rPr>
            </w:pPr>
          </w:p>
          <w:p w14:paraId="0C40DE6E" w14:textId="66E13745" w:rsidR="00A01A25" w:rsidRPr="00E20DD2" w:rsidRDefault="00A01A25" w:rsidP="007F2720">
            <w:pPr>
              <w:widowControl w:val="0"/>
              <w:spacing w:before="60" w:after="60"/>
              <w:rPr>
                <w:lang w:val="pt-BR"/>
              </w:rPr>
            </w:pPr>
            <w:r w:rsidRPr="00E20DD2">
              <w:rPr>
                <w:lang w:val="pt-BR"/>
              </w:rPr>
              <w:t>Bảng phân công giáo viên chủ nhiệm</w:t>
            </w:r>
          </w:p>
          <w:p w14:paraId="70D340D8" w14:textId="77777777" w:rsidR="00A01A25" w:rsidRPr="00E20DD2" w:rsidRDefault="00A01A25" w:rsidP="007F2720">
            <w:pPr>
              <w:rPr>
                <w:sz w:val="24"/>
              </w:rPr>
            </w:pPr>
          </w:p>
        </w:tc>
        <w:tc>
          <w:tcPr>
            <w:tcW w:w="2693" w:type="dxa"/>
            <w:tcBorders>
              <w:top w:val="single" w:sz="6" w:space="0" w:color="auto"/>
              <w:left w:val="single" w:sz="6" w:space="0" w:color="auto"/>
              <w:bottom w:val="single" w:sz="6" w:space="0" w:color="auto"/>
              <w:right w:val="single" w:sz="6" w:space="0" w:color="auto"/>
            </w:tcBorders>
            <w:vAlign w:val="center"/>
          </w:tcPr>
          <w:p w14:paraId="736B9D65" w14:textId="446D86AC" w:rsidR="00A01A25" w:rsidRPr="00E20DD2" w:rsidRDefault="000D09CA" w:rsidP="007F2720">
            <w:pPr>
              <w:widowControl w:val="0"/>
              <w:spacing w:before="60" w:after="60"/>
              <w:rPr>
                <w:bCs/>
              </w:rPr>
            </w:pPr>
            <w:proofErr w:type="spellStart"/>
            <w:r>
              <w:rPr>
                <w:bCs/>
              </w:rPr>
              <w:t>Bảng</w:t>
            </w:r>
            <w:proofErr w:type="spellEnd"/>
            <w:r>
              <w:rPr>
                <w:bCs/>
              </w:rPr>
              <w:t xml:space="preserve"> </w:t>
            </w:r>
            <w:proofErr w:type="spellStart"/>
            <w:r>
              <w:rPr>
                <w:bCs/>
              </w:rPr>
              <w:t>phân</w:t>
            </w:r>
            <w:proofErr w:type="spellEnd"/>
            <w:r>
              <w:rPr>
                <w:bCs/>
              </w:rPr>
              <w:t xml:space="preserve"> </w:t>
            </w:r>
            <w:proofErr w:type="spellStart"/>
            <w:r>
              <w:rPr>
                <w:bCs/>
              </w:rPr>
              <w:t>công</w:t>
            </w:r>
            <w:proofErr w:type="spellEnd"/>
            <w:r>
              <w:rPr>
                <w:bCs/>
              </w:rPr>
              <w:t xml:space="preserve"> GVCN </w:t>
            </w:r>
            <w:proofErr w:type="spellStart"/>
            <w:r>
              <w:rPr>
                <w:bCs/>
              </w:rPr>
              <w:t>duyệt</w:t>
            </w:r>
            <w:proofErr w:type="spellEnd"/>
            <w:r>
              <w:rPr>
                <w:bCs/>
              </w:rPr>
              <w:t xml:space="preserve"> </w:t>
            </w:r>
            <w:proofErr w:type="spellStart"/>
            <w:r>
              <w:rPr>
                <w:bCs/>
              </w:rPr>
              <w:t>ngày</w:t>
            </w:r>
            <w:proofErr w:type="spellEnd"/>
            <w:r>
              <w:rPr>
                <w:bCs/>
              </w:rPr>
              <w:t xml:space="preserve"> 27/8/2022</w:t>
            </w:r>
          </w:p>
        </w:tc>
        <w:tc>
          <w:tcPr>
            <w:tcW w:w="2016" w:type="dxa"/>
            <w:tcBorders>
              <w:top w:val="single" w:sz="6" w:space="0" w:color="auto"/>
              <w:left w:val="single" w:sz="6" w:space="0" w:color="auto"/>
              <w:bottom w:val="single" w:sz="6" w:space="0" w:color="auto"/>
              <w:right w:val="single" w:sz="6" w:space="0" w:color="auto"/>
            </w:tcBorders>
            <w:vAlign w:val="center"/>
          </w:tcPr>
          <w:p w14:paraId="02822082" w14:textId="77777777" w:rsidR="00A01A25" w:rsidRPr="00E20DD2" w:rsidRDefault="00A01A25" w:rsidP="007F2720">
            <w:pPr>
              <w:widowControl w:val="0"/>
              <w:spacing w:before="60" w:after="60"/>
              <w:jc w:val="center"/>
              <w:rPr>
                <w:bCs/>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525D598" w14:textId="77777777" w:rsidR="00A01A25" w:rsidRPr="00D35D34" w:rsidRDefault="00A01A25" w:rsidP="007F2720">
            <w:pPr>
              <w:widowControl w:val="0"/>
              <w:spacing w:before="60" w:after="60"/>
              <w:jc w:val="center"/>
              <w:rPr>
                <w:bCs/>
                <w:sz w:val="24"/>
              </w:rPr>
            </w:pPr>
          </w:p>
        </w:tc>
      </w:tr>
      <w:tr w:rsidR="00A01A25" w:rsidRPr="00D35D34" w14:paraId="603B40AD" w14:textId="77777777" w:rsidTr="000D09CA">
        <w:trPr>
          <w:jc w:val="center"/>
        </w:trPr>
        <w:tc>
          <w:tcPr>
            <w:tcW w:w="1668" w:type="dxa"/>
            <w:vMerge/>
            <w:tcBorders>
              <w:left w:val="single" w:sz="6" w:space="0" w:color="auto"/>
              <w:right w:val="single" w:sz="6" w:space="0" w:color="auto"/>
            </w:tcBorders>
            <w:vAlign w:val="center"/>
          </w:tcPr>
          <w:p w14:paraId="77B8E125"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AA23012" w14:textId="77777777" w:rsidR="00A01A25" w:rsidRPr="00D35D34" w:rsidRDefault="00A01A25" w:rsidP="007F2720">
            <w:pPr>
              <w:widowControl w:val="0"/>
              <w:spacing w:before="60" w:after="60"/>
              <w:ind w:left="-108"/>
              <w:jc w:val="center"/>
              <w:rPr>
                <w:bCs/>
                <w:sz w:val="24"/>
              </w:rPr>
            </w:pPr>
            <w:r>
              <w:rPr>
                <w:color w:val="000000"/>
                <w:sz w:val="26"/>
                <w:szCs w:val="26"/>
              </w:rPr>
              <w:t>31</w:t>
            </w:r>
          </w:p>
        </w:tc>
        <w:tc>
          <w:tcPr>
            <w:tcW w:w="1789" w:type="dxa"/>
            <w:tcBorders>
              <w:top w:val="single" w:sz="6" w:space="0" w:color="auto"/>
              <w:left w:val="single" w:sz="6" w:space="0" w:color="auto"/>
              <w:bottom w:val="single" w:sz="6" w:space="0" w:color="auto"/>
              <w:right w:val="single" w:sz="6" w:space="0" w:color="auto"/>
            </w:tcBorders>
            <w:vAlign w:val="center"/>
          </w:tcPr>
          <w:p w14:paraId="0B1ADE1C" w14:textId="77777777" w:rsidR="00A01A25" w:rsidRPr="00E20DD2" w:rsidRDefault="00A01A25" w:rsidP="007F2720">
            <w:pPr>
              <w:widowControl w:val="0"/>
              <w:spacing w:before="60" w:after="60"/>
              <w:jc w:val="center"/>
              <w:rPr>
                <w:bCs/>
              </w:rPr>
            </w:pPr>
            <w:r>
              <w:rPr>
                <w:bCs/>
              </w:rPr>
              <w:t>[H1-1.5-03</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0C79B29" w14:textId="77777777" w:rsidR="00A01A25" w:rsidRPr="00E20DD2" w:rsidRDefault="00A01A25" w:rsidP="007F2720">
            <w:pPr>
              <w:widowControl w:val="0"/>
              <w:spacing w:before="60" w:after="60"/>
              <w:rPr>
                <w:bCs/>
                <w:sz w:val="24"/>
              </w:rPr>
            </w:pPr>
            <w:r w:rsidRPr="00E20DD2">
              <w:rPr>
                <w:bCs/>
                <w:lang w:val="sv-SE"/>
              </w:rPr>
              <w:t>Sổ chủ nhiệm</w:t>
            </w:r>
            <w:r w:rsidRPr="0078605D">
              <w:rPr>
                <w:bCs/>
              </w:rPr>
              <w:t xml:space="preserve"> </w:t>
            </w:r>
            <w:proofErr w:type="spellStart"/>
            <w:r w:rsidRPr="0078605D">
              <w:rPr>
                <w:bCs/>
              </w:rPr>
              <w:t>các</w:t>
            </w:r>
            <w:proofErr w:type="spellEnd"/>
            <w:r w:rsidRPr="0078605D">
              <w:rPr>
                <w:bCs/>
              </w:rPr>
              <w:t xml:space="preserve"> </w:t>
            </w:r>
            <w:proofErr w:type="spellStart"/>
            <w:r w:rsidRPr="0078605D">
              <w:rPr>
                <w:bCs/>
              </w:rPr>
              <w:t>lớp</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24983635" w14:textId="035B77A6" w:rsidR="00A01A25" w:rsidRPr="00E20DD2" w:rsidRDefault="000D09CA" w:rsidP="007F2720">
            <w:pPr>
              <w:widowControl w:val="0"/>
              <w:spacing w:before="60" w:after="60"/>
              <w:rPr>
                <w:bCs/>
              </w:rPr>
            </w:pPr>
            <w:proofErr w:type="spellStart"/>
            <w:r>
              <w:rPr>
                <w:bCs/>
              </w:rPr>
              <w:t>Hồ</w:t>
            </w:r>
            <w:proofErr w:type="spellEnd"/>
            <w:r>
              <w:rPr>
                <w:bCs/>
              </w:rPr>
              <w:t xml:space="preserve"> </w:t>
            </w:r>
            <w:proofErr w:type="spellStart"/>
            <w:r>
              <w:rPr>
                <w:bCs/>
              </w:rPr>
              <w:t>sơ</w:t>
            </w:r>
            <w:proofErr w:type="spellEnd"/>
            <w:r>
              <w:rPr>
                <w:bCs/>
              </w:rPr>
              <w:t xml:space="preserve"> </w:t>
            </w:r>
            <w:proofErr w:type="spellStart"/>
            <w:r>
              <w:rPr>
                <w:bCs/>
              </w:rPr>
              <w:t>chủ</w:t>
            </w:r>
            <w:proofErr w:type="spellEnd"/>
            <w:r>
              <w:rPr>
                <w:bCs/>
              </w:rPr>
              <w:t xml:space="preserve"> </w:t>
            </w:r>
            <w:proofErr w:type="spellStart"/>
            <w:r>
              <w:rPr>
                <w:bCs/>
              </w:rPr>
              <w:t>nhiệm</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7E645F93" w14:textId="77777777" w:rsidR="00A01A25" w:rsidRPr="00E20DD2" w:rsidRDefault="00A01A25" w:rsidP="007F2720">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BB37FD0" w14:textId="77777777" w:rsidR="00A01A25" w:rsidRPr="00D35D34" w:rsidRDefault="00A01A25" w:rsidP="007F2720">
            <w:pPr>
              <w:widowControl w:val="0"/>
              <w:spacing w:before="60" w:after="60"/>
              <w:jc w:val="center"/>
              <w:rPr>
                <w:bCs/>
                <w:sz w:val="24"/>
              </w:rPr>
            </w:pPr>
          </w:p>
        </w:tc>
      </w:tr>
      <w:tr w:rsidR="00A01A25" w:rsidRPr="00D35D34" w14:paraId="02C798A0"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5C2D1F4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A153531" w14:textId="77777777" w:rsidR="00A01A25" w:rsidRDefault="00A01A25" w:rsidP="007F2720">
            <w:pPr>
              <w:widowControl w:val="0"/>
              <w:spacing w:before="60" w:after="60"/>
              <w:ind w:left="-108"/>
              <w:jc w:val="center"/>
              <w:rPr>
                <w:bCs/>
                <w:sz w:val="24"/>
              </w:rPr>
            </w:pPr>
            <w:r>
              <w:rPr>
                <w:color w:val="000000"/>
                <w:sz w:val="26"/>
                <w:szCs w:val="26"/>
              </w:rPr>
              <w:t>32</w:t>
            </w:r>
          </w:p>
        </w:tc>
        <w:tc>
          <w:tcPr>
            <w:tcW w:w="1789" w:type="dxa"/>
            <w:tcBorders>
              <w:top w:val="single" w:sz="6" w:space="0" w:color="auto"/>
              <w:left w:val="single" w:sz="6" w:space="0" w:color="auto"/>
              <w:bottom w:val="single" w:sz="6" w:space="0" w:color="auto"/>
              <w:right w:val="single" w:sz="6" w:space="0" w:color="auto"/>
            </w:tcBorders>
            <w:vAlign w:val="center"/>
          </w:tcPr>
          <w:p w14:paraId="2AA66933" w14:textId="77777777" w:rsidR="00A01A25" w:rsidRPr="00E20DD2" w:rsidRDefault="00A01A25" w:rsidP="007F2720">
            <w:pPr>
              <w:widowControl w:val="0"/>
              <w:spacing w:before="60" w:after="60"/>
              <w:jc w:val="center"/>
              <w:rPr>
                <w:bCs/>
              </w:rPr>
            </w:pPr>
            <w:r>
              <w:rPr>
                <w:bCs/>
              </w:rPr>
              <w:t>[H1-1.5-04</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D1E9F8B" w14:textId="77777777" w:rsidR="00A01A25" w:rsidRPr="00E20DD2" w:rsidRDefault="00A01A25" w:rsidP="007F2720">
            <w:pPr>
              <w:widowControl w:val="0"/>
              <w:spacing w:before="60" w:after="60"/>
              <w:rPr>
                <w:bCs/>
                <w:lang w:val="sv-SE"/>
              </w:rPr>
            </w:pPr>
            <w:r w:rsidRPr="00E20DD2">
              <w:rPr>
                <w:bCs/>
                <w:lang w:val="sv-SE"/>
              </w:rPr>
              <w:t>Biên bản bầu ban cán sự lớp</w:t>
            </w:r>
          </w:p>
        </w:tc>
        <w:tc>
          <w:tcPr>
            <w:tcW w:w="2693" w:type="dxa"/>
            <w:tcBorders>
              <w:top w:val="single" w:sz="6" w:space="0" w:color="auto"/>
              <w:left w:val="single" w:sz="6" w:space="0" w:color="auto"/>
              <w:bottom w:val="single" w:sz="6" w:space="0" w:color="auto"/>
              <w:right w:val="single" w:sz="6" w:space="0" w:color="auto"/>
            </w:tcBorders>
            <w:vAlign w:val="center"/>
          </w:tcPr>
          <w:p w14:paraId="2ADB856B" w14:textId="0E8A2C75" w:rsidR="00A01A25" w:rsidRPr="001D6E8F" w:rsidRDefault="000D09CA" w:rsidP="007F2720">
            <w:pPr>
              <w:widowControl w:val="0"/>
              <w:spacing w:before="60" w:after="60"/>
              <w:rPr>
                <w:bCs/>
                <w:lang w:val="sv-SE"/>
              </w:rPr>
            </w:pPr>
            <w:r>
              <w:rPr>
                <w:bCs/>
                <w:lang w:val="sv-SE"/>
              </w:rPr>
              <w:t>Số 01/BB-lớp... ngày 08/10/2022</w:t>
            </w:r>
          </w:p>
        </w:tc>
        <w:tc>
          <w:tcPr>
            <w:tcW w:w="2016" w:type="dxa"/>
            <w:tcBorders>
              <w:top w:val="single" w:sz="6" w:space="0" w:color="auto"/>
              <w:left w:val="single" w:sz="6" w:space="0" w:color="auto"/>
              <w:bottom w:val="single" w:sz="6" w:space="0" w:color="auto"/>
              <w:right w:val="single" w:sz="6" w:space="0" w:color="auto"/>
            </w:tcBorders>
            <w:vAlign w:val="center"/>
          </w:tcPr>
          <w:p w14:paraId="429A1F41" w14:textId="77777777" w:rsidR="00A01A25" w:rsidRPr="00E20DD2" w:rsidRDefault="00A01A25" w:rsidP="007F2720">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2DADE219" w14:textId="77777777" w:rsidR="00A01A25" w:rsidRPr="00D35D34" w:rsidRDefault="00A01A25" w:rsidP="007F2720">
            <w:pPr>
              <w:widowControl w:val="0"/>
              <w:spacing w:before="60" w:after="60"/>
              <w:jc w:val="center"/>
              <w:rPr>
                <w:bCs/>
                <w:sz w:val="24"/>
              </w:rPr>
            </w:pPr>
          </w:p>
        </w:tc>
      </w:tr>
      <w:tr w:rsidR="00A01A25" w:rsidRPr="00D35D34" w14:paraId="5FE89416"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3E36E6CD"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1.6</w:t>
            </w:r>
          </w:p>
        </w:tc>
        <w:tc>
          <w:tcPr>
            <w:tcW w:w="675" w:type="dxa"/>
            <w:tcBorders>
              <w:top w:val="single" w:sz="6" w:space="0" w:color="auto"/>
              <w:left w:val="single" w:sz="6" w:space="0" w:color="auto"/>
              <w:bottom w:val="single" w:sz="6" w:space="0" w:color="auto"/>
              <w:right w:val="single" w:sz="6" w:space="0" w:color="auto"/>
            </w:tcBorders>
            <w:vAlign w:val="center"/>
          </w:tcPr>
          <w:p w14:paraId="5B41148D" w14:textId="77777777" w:rsidR="00A01A25" w:rsidRPr="00D35D34" w:rsidRDefault="00A01A25" w:rsidP="007F2720">
            <w:pPr>
              <w:widowControl w:val="0"/>
              <w:spacing w:before="60" w:after="60"/>
              <w:ind w:left="-108"/>
              <w:jc w:val="center"/>
              <w:rPr>
                <w:bCs/>
                <w:sz w:val="24"/>
              </w:rPr>
            </w:pPr>
            <w:r>
              <w:rPr>
                <w:color w:val="000000"/>
                <w:sz w:val="26"/>
                <w:szCs w:val="26"/>
              </w:rPr>
              <w:t>33</w:t>
            </w:r>
          </w:p>
        </w:tc>
        <w:tc>
          <w:tcPr>
            <w:tcW w:w="1789" w:type="dxa"/>
            <w:tcBorders>
              <w:top w:val="single" w:sz="6" w:space="0" w:color="auto"/>
              <w:left w:val="single" w:sz="6" w:space="0" w:color="auto"/>
              <w:bottom w:val="single" w:sz="6" w:space="0" w:color="auto"/>
              <w:right w:val="single" w:sz="6" w:space="0" w:color="auto"/>
            </w:tcBorders>
            <w:vAlign w:val="center"/>
          </w:tcPr>
          <w:p w14:paraId="6ABE3A0A" w14:textId="77777777" w:rsidR="00A01A25" w:rsidRPr="00E20DD2" w:rsidRDefault="00A01A25" w:rsidP="007F2720">
            <w:pPr>
              <w:widowControl w:val="0"/>
              <w:spacing w:before="60" w:after="60"/>
              <w:jc w:val="center"/>
              <w:rPr>
                <w:bCs/>
              </w:rPr>
            </w:pPr>
            <w:r>
              <w:rPr>
                <w:bCs/>
              </w:rPr>
              <w:t>[1.6-01</w:t>
            </w:r>
            <w:r w:rsidRPr="00E20DD2">
              <w:rPr>
                <w:bCs/>
              </w:rPr>
              <w:t xml:space="preserve">] </w:t>
            </w:r>
          </w:p>
        </w:tc>
        <w:tc>
          <w:tcPr>
            <w:tcW w:w="5281" w:type="dxa"/>
            <w:tcBorders>
              <w:top w:val="single" w:sz="6" w:space="0" w:color="auto"/>
              <w:left w:val="single" w:sz="6" w:space="0" w:color="auto"/>
              <w:bottom w:val="single" w:sz="6" w:space="0" w:color="auto"/>
              <w:right w:val="single" w:sz="6" w:space="0" w:color="auto"/>
            </w:tcBorders>
            <w:vAlign w:val="center"/>
          </w:tcPr>
          <w:p w14:paraId="1EC58327" w14:textId="77777777" w:rsidR="00A01A25" w:rsidRPr="003B16FD" w:rsidRDefault="00A01A25" w:rsidP="007F2720">
            <w:pPr>
              <w:widowControl w:val="0"/>
              <w:spacing w:before="60" w:after="60"/>
              <w:rPr>
                <w:bCs/>
                <w:sz w:val="24"/>
                <w:lang w:val="vi-VN"/>
              </w:rPr>
            </w:pPr>
            <w:r w:rsidRPr="00664E57">
              <w:rPr>
                <w:lang w:val="pt-BR"/>
              </w:rPr>
              <w:t>Hồ sơ quản l</w:t>
            </w:r>
            <w:r>
              <w:rPr>
                <w:lang w:val="pt-BR"/>
              </w:rPr>
              <w:t>ý và lưu trữ các</w:t>
            </w:r>
            <w:r>
              <w:rPr>
                <w:lang w:val="vi-VN"/>
              </w:rPr>
              <w:t xml:space="preserve"> chứng từ kế toán</w:t>
            </w:r>
          </w:p>
        </w:tc>
        <w:tc>
          <w:tcPr>
            <w:tcW w:w="2693" w:type="dxa"/>
            <w:tcBorders>
              <w:top w:val="single" w:sz="6" w:space="0" w:color="auto"/>
              <w:left w:val="single" w:sz="6" w:space="0" w:color="auto"/>
              <w:bottom w:val="single" w:sz="6" w:space="0" w:color="auto"/>
              <w:right w:val="single" w:sz="6" w:space="0" w:color="auto"/>
            </w:tcBorders>
            <w:vAlign w:val="center"/>
          </w:tcPr>
          <w:p w14:paraId="1A4529C4" w14:textId="49729403" w:rsidR="00A01A25" w:rsidRPr="003B16FD"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10/7/2023</w:t>
            </w:r>
          </w:p>
        </w:tc>
        <w:tc>
          <w:tcPr>
            <w:tcW w:w="2016" w:type="dxa"/>
            <w:tcBorders>
              <w:top w:val="single" w:sz="6" w:space="0" w:color="auto"/>
              <w:left w:val="single" w:sz="6" w:space="0" w:color="auto"/>
              <w:bottom w:val="single" w:sz="6" w:space="0" w:color="auto"/>
              <w:right w:val="single" w:sz="6" w:space="0" w:color="auto"/>
            </w:tcBorders>
            <w:vAlign w:val="center"/>
          </w:tcPr>
          <w:p w14:paraId="6A5FF953" w14:textId="77777777" w:rsidR="00A01A25" w:rsidRPr="00E20DD2" w:rsidRDefault="00A01A25" w:rsidP="007F2720">
            <w:pPr>
              <w:widowControl w:val="0"/>
              <w:spacing w:before="60" w:after="60"/>
              <w:jc w:val="center"/>
              <w:rPr>
                <w:bCs/>
                <w:lang w:val="vi-VN"/>
              </w:rPr>
            </w:pPr>
            <w:r>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7EECDD09" w14:textId="77777777" w:rsidR="00A01A25" w:rsidRPr="00D35D34" w:rsidRDefault="00A01A25" w:rsidP="007F2720">
            <w:pPr>
              <w:widowControl w:val="0"/>
              <w:spacing w:before="60" w:after="60"/>
              <w:jc w:val="center"/>
              <w:rPr>
                <w:bCs/>
                <w:sz w:val="24"/>
              </w:rPr>
            </w:pPr>
            <w:r w:rsidRPr="0078605D">
              <w:rPr>
                <w:bCs/>
                <w:sz w:val="24"/>
                <w:lang w:val="vi-VN"/>
              </w:rPr>
              <w:t>Trong tủ hồ sơ</w:t>
            </w:r>
          </w:p>
        </w:tc>
      </w:tr>
      <w:tr w:rsidR="00FC6137" w:rsidRPr="00D35D34" w14:paraId="368EEE5F" w14:textId="77777777" w:rsidTr="006F710C">
        <w:trPr>
          <w:jc w:val="center"/>
        </w:trPr>
        <w:tc>
          <w:tcPr>
            <w:tcW w:w="1668" w:type="dxa"/>
            <w:vMerge/>
            <w:tcBorders>
              <w:left w:val="single" w:sz="6" w:space="0" w:color="auto"/>
              <w:right w:val="single" w:sz="6" w:space="0" w:color="auto"/>
            </w:tcBorders>
            <w:vAlign w:val="center"/>
          </w:tcPr>
          <w:p w14:paraId="7885E688" w14:textId="77777777" w:rsidR="00FC6137" w:rsidRPr="00D35D34" w:rsidRDefault="00FC6137" w:rsidP="00FC6137">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3E9E7BE" w14:textId="77777777" w:rsidR="00FC6137" w:rsidRPr="00D35D34" w:rsidRDefault="00FC6137" w:rsidP="00FC6137">
            <w:pPr>
              <w:widowControl w:val="0"/>
              <w:spacing w:before="60" w:after="60"/>
              <w:ind w:left="-108"/>
              <w:jc w:val="center"/>
              <w:rPr>
                <w:bCs/>
                <w:sz w:val="24"/>
              </w:rPr>
            </w:pPr>
            <w:r>
              <w:rPr>
                <w:color w:val="000000"/>
                <w:sz w:val="26"/>
                <w:szCs w:val="26"/>
              </w:rPr>
              <w:t>34</w:t>
            </w:r>
          </w:p>
        </w:tc>
        <w:tc>
          <w:tcPr>
            <w:tcW w:w="1789" w:type="dxa"/>
            <w:tcBorders>
              <w:top w:val="single" w:sz="6" w:space="0" w:color="auto"/>
              <w:left w:val="single" w:sz="6" w:space="0" w:color="auto"/>
              <w:bottom w:val="single" w:sz="6" w:space="0" w:color="auto"/>
              <w:right w:val="single" w:sz="6" w:space="0" w:color="auto"/>
            </w:tcBorders>
            <w:vAlign w:val="center"/>
          </w:tcPr>
          <w:p w14:paraId="7F6C3312" w14:textId="77777777" w:rsidR="00FC6137" w:rsidRPr="00E20DD2" w:rsidRDefault="00FC6137" w:rsidP="00FC6137">
            <w:pPr>
              <w:widowControl w:val="0"/>
              <w:spacing w:before="60" w:after="60"/>
              <w:jc w:val="center"/>
              <w:rPr>
                <w:bCs/>
              </w:rPr>
            </w:pPr>
            <w:r>
              <w:rPr>
                <w:bCs/>
              </w:rPr>
              <w:t>[1.6-02</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4F02B94" w14:textId="77777777" w:rsidR="00FC6137" w:rsidRPr="003B16FD" w:rsidRDefault="00FC6137" w:rsidP="00FC6137">
            <w:pPr>
              <w:widowControl w:val="0"/>
              <w:spacing w:before="60" w:after="60"/>
              <w:rPr>
                <w:bCs/>
                <w:sz w:val="24"/>
                <w:lang w:val="vi-VN"/>
              </w:rPr>
            </w:pPr>
            <w:r w:rsidRPr="001D31D7">
              <w:rPr>
                <w:lang w:val="pt-BR"/>
              </w:rPr>
              <w:t>Dự toán, thu, chi, quyết to</w:t>
            </w:r>
            <w:r>
              <w:rPr>
                <w:lang w:val="pt-BR"/>
              </w:rPr>
              <w:t>án</w:t>
            </w:r>
            <w:r>
              <w:rPr>
                <w:lang w:val="vi-VN"/>
              </w:rPr>
              <w:t xml:space="preserve"> hằng năm</w:t>
            </w:r>
          </w:p>
        </w:tc>
        <w:tc>
          <w:tcPr>
            <w:tcW w:w="2693" w:type="dxa"/>
            <w:tcBorders>
              <w:top w:val="single" w:sz="6" w:space="0" w:color="auto"/>
              <w:left w:val="single" w:sz="6" w:space="0" w:color="auto"/>
              <w:bottom w:val="single" w:sz="6" w:space="0" w:color="auto"/>
              <w:right w:val="single" w:sz="6" w:space="0" w:color="auto"/>
            </w:tcBorders>
          </w:tcPr>
          <w:p w14:paraId="3CC4B84A" w14:textId="1E07BBE5" w:rsidR="00FC6137" w:rsidRPr="003B16FD" w:rsidRDefault="00FC6137" w:rsidP="00FC6137">
            <w:pPr>
              <w:widowControl w:val="0"/>
              <w:spacing w:before="60" w:after="60"/>
              <w:jc w:val="center"/>
              <w:rPr>
                <w:bCs/>
                <w:lang w:val="vi-VN"/>
              </w:rPr>
            </w:pPr>
            <w:proofErr w:type="spellStart"/>
            <w:r w:rsidRPr="002E5C70">
              <w:rPr>
                <w:bCs/>
              </w:rPr>
              <w:t>Khảo</w:t>
            </w:r>
            <w:proofErr w:type="spellEnd"/>
            <w:r w:rsidRPr="002E5C70">
              <w:rPr>
                <w:bCs/>
              </w:rPr>
              <w:t xml:space="preserve"> </w:t>
            </w:r>
            <w:proofErr w:type="spellStart"/>
            <w:r w:rsidRPr="002E5C70">
              <w:rPr>
                <w:bCs/>
              </w:rPr>
              <w:t>sát</w:t>
            </w:r>
            <w:proofErr w:type="spellEnd"/>
            <w:r w:rsidRPr="002E5C70">
              <w:rPr>
                <w:bCs/>
              </w:rPr>
              <w:t xml:space="preserve"> </w:t>
            </w:r>
            <w:proofErr w:type="spellStart"/>
            <w:r w:rsidRPr="002E5C70">
              <w:rPr>
                <w:bCs/>
              </w:rPr>
              <w:t>ngày</w:t>
            </w:r>
            <w:proofErr w:type="spellEnd"/>
            <w:r w:rsidRPr="002E5C70">
              <w:rPr>
                <w:bCs/>
              </w:rPr>
              <w:t xml:space="preserve"> 10/7/2023</w:t>
            </w:r>
          </w:p>
        </w:tc>
        <w:tc>
          <w:tcPr>
            <w:tcW w:w="2016" w:type="dxa"/>
            <w:tcBorders>
              <w:top w:val="single" w:sz="6" w:space="0" w:color="auto"/>
              <w:left w:val="single" w:sz="6" w:space="0" w:color="auto"/>
              <w:bottom w:val="single" w:sz="6" w:space="0" w:color="auto"/>
              <w:right w:val="single" w:sz="6" w:space="0" w:color="auto"/>
            </w:tcBorders>
            <w:vAlign w:val="center"/>
          </w:tcPr>
          <w:p w14:paraId="61DEBB88" w14:textId="77777777" w:rsidR="00FC6137" w:rsidRPr="00E20DD2" w:rsidRDefault="00FC6137" w:rsidP="00FC6137">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38CD49A4" w14:textId="77777777" w:rsidR="00FC6137" w:rsidRPr="00D35D34" w:rsidRDefault="00FC6137" w:rsidP="00FC6137">
            <w:pPr>
              <w:widowControl w:val="0"/>
              <w:spacing w:before="60" w:after="60"/>
              <w:jc w:val="center"/>
              <w:rPr>
                <w:bCs/>
                <w:sz w:val="24"/>
              </w:rPr>
            </w:pPr>
            <w:r w:rsidRPr="0078605D">
              <w:rPr>
                <w:bCs/>
                <w:sz w:val="24"/>
                <w:lang w:val="vi-VN"/>
              </w:rPr>
              <w:t>Trong tủ hồ sơ</w:t>
            </w:r>
          </w:p>
        </w:tc>
      </w:tr>
      <w:tr w:rsidR="00FC6137" w:rsidRPr="00D35D34" w14:paraId="731608A2" w14:textId="77777777" w:rsidTr="006F710C">
        <w:trPr>
          <w:jc w:val="center"/>
        </w:trPr>
        <w:tc>
          <w:tcPr>
            <w:tcW w:w="1668" w:type="dxa"/>
            <w:vMerge/>
            <w:tcBorders>
              <w:left w:val="single" w:sz="6" w:space="0" w:color="auto"/>
              <w:right w:val="single" w:sz="6" w:space="0" w:color="auto"/>
            </w:tcBorders>
            <w:vAlign w:val="center"/>
          </w:tcPr>
          <w:p w14:paraId="245B8B87" w14:textId="77777777" w:rsidR="00FC6137" w:rsidRPr="00D35D34" w:rsidRDefault="00FC6137" w:rsidP="00FC6137">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7048BCA" w14:textId="77777777" w:rsidR="00FC6137" w:rsidRPr="00D35D34" w:rsidRDefault="00FC6137" w:rsidP="00FC6137">
            <w:pPr>
              <w:widowControl w:val="0"/>
              <w:spacing w:before="60" w:after="60"/>
              <w:ind w:left="-108"/>
              <w:jc w:val="center"/>
              <w:rPr>
                <w:bCs/>
                <w:sz w:val="24"/>
              </w:rPr>
            </w:pPr>
            <w:r>
              <w:rPr>
                <w:color w:val="000000"/>
                <w:sz w:val="26"/>
                <w:szCs w:val="26"/>
              </w:rPr>
              <w:t>35</w:t>
            </w:r>
          </w:p>
        </w:tc>
        <w:tc>
          <w:tcPr>
            <w:tcW w:w="1789" w:type="dxa"/>
            <w:tcBorders>
              <w:top w:val="single" w:sz="6" w:space="0" w:color="auto"/>
              <w:left w:val="single" w:sz="6" w:space="0" w:color="auto"/>
              <w:bottom w:val="single" w:sz="6" w:space="0" w:color="auto"/>
              <w:right w:val="single" w:sz="6" w:space="0" w:color="auto"/>
            </w:tcBorders>
            <w:vAlign w:val="center"/>
          </w:tcPr>
          <w:p w14:paraId="3473A4BE" w14:textId="77777777" w:rsidR="00FC6137" w:rsidRPr="00E20DD2" w:rsidRDefault="00FC6137" w:rsidP="00FC6137">
            <w:pPr>
              <w:widowControl w:val="0"/>
              <w:spacing w:before="60" w:after="60"/>
              <w:jc w:val="center"/>
              <w:rPr>
                <w:bCs/>
              </w:rPr>
            </w:pPr>
            <w:r>
              <w:rPr>
                <w:bCs/>
              </w:rPr>
              <w:t>[H1-1.6-03</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5383D720" w14:textId="77777777" w:rsidR="00FC6137" w:rsidRPr="00D35D34" w:rsidRDefault="00FC6137" w:rsidP="00FC6137">
            <w:pPr>
              <w:widowControl w:val="0"/>
              <w:spacing w:before="60" w:after="60"/>
              <w:rPr>
                <w:bCs/>
                <w:sz w:val="24"/>
              </w:rPr>
            </w:pPr>
            <w:r w:rsidRPr="001D31D7">
              <w:rPr>
                <w:bCs/>
                <w:lang w:val="sv-SE"/>
              </w:rPr>
              <w:t>Quy chế chi tiêu nội bộ</w:t>
            </w:r>
          </w:p>
        </w:tc>
        <w:tc>
          <w:tcPr>
            <w:tcW w:w="2693" w:type="dxa"/>
            <w:tcBorders>
              <w:top w:val="single" w:sz="6" w:space="0" w:color="auto"/>
              <w:left w:val="single" w:sz="6" w:space="0" w:color="auto"/>
              <w:bottom w:val="single" w:sz="6" w:space="0" w:color="auto"/>
              <w:right w:val="single" w:sz="6" w:space="0" w:color="auto"/>
            </w:tcBorders>
          </w:tcPr>
          <w:p w14:paraId="03E0D91F" w14:textId="29BFF791" w:rsidR="00FC6137" w:rsidRPr="003B16FD" w:rsidRDefault="00FC6137" w:rsidP="00FC6137">
            <w:pPr>
              <w:widowControl w:val="0"/>
              <w:spacing w:before="60" w:after="60"/>
              <w:jc w:val="center"/>
              <w:rPr>
                <w:bCs/>
                <w:lang w:val="vi-VN"/>
              </w:rPr>
            </w:pPr>
            <w:proofErr w:type="spellStart"/>
            <w:r w:rsidRPr="002E5C70">
              <w:rPr>
                <w:bCs/>
              </w:rPr>
              <w:t>Khảo</w:t>
            </w:r>
            <w:proofErr w:type="spellEnd"/>
            <w:r w:rsidRPr="002E5C70">
              <w:rPr>
                <w:bCs/>
              </w:rPr>
              <w:t xml:space="preserve"> </w:t>
            </w:r>
            <w:proofErr w:type="spellStart"/>
            <w:r w:rsidRPr="002E5C70">
              <w:rPr>
                <w:bCs/>
              </w:rPr>
              <w:t>sát</w:t>
            </w:r>
            <w:proofErr w:type="spellEnd"/>
            <w:r w:rsidRPr="002E5C70">
              <w:rPr>
                <w:bCs/>
              </w:rPr>
              <w:t xml:space="preserve"> </w:t>
            </w:r>
            <w:proofErr w:type="spellStart"/>
            <w:r w:rsidRPr="002E5C70">
              <w:rPr>
                <w:bCs/>
              </w:rPr>
              <w:t>ngày</w:t>
            </w:r>
            <w:proofErr w:type="spellEnd"/>
            <w:r w:rsidRPr="002E5C70">
              <w:rPr>
                <w:bCs/>
              </w:rPr>
              <w:t xml:space="preserve"> 10/7/2023</w:t>
            </w:r>
          </w:p>
        </w:tc>
        <w:tc>
          <w:tcPr>
            <w:tcW w:w="2016" w:type="dxa"/>
            <w:tcBorders>
              <w:top w:val="single" w:sz="6" w:space="0" w:color="auto"/>
              <w:left w:val="single" w:sz="6" w:space="0" w:color="auto"/>
              <w:bottom w:val="single" w:sz="6" w:space="0" w:color="auto"/>
              <w:right w:val="single" w:sz="6" w:space="0" w:color="auto"/>
            </w:tcBorders>
            <w:vAlign w:val="center"/>
          </w:tcPr>
          <w:p w14:paraId="63F61C5A" w14:textId="77777777" w:rsidR="00FC6137" w:rsidRPr="00E20DD2" w:rsidRDefault="00FC6137" w:rsidP="00FC6137">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73AA9B55" w14:textId="77777777" w:rsidR="00FC6137" w:rsidRPr="00D35D34" w:rsidRDefault="00FC6137" w:rsidP="00FC6137">
            <w:pPr>
              <w:widowControl w:val="0"/>
              <w:spacing w:before="60" w:after="60"/>
              <w:jc w:val="center"/>
              <w:rPr>
                <w:bCs/>
                <w:sz w:val="24"/>
              </w:rPr>
            </w:pPr>
          </w:p>
        </w:tc>
      </w:tr>
      <w:tr w:rsidR="00FC6137" w:rsidRPr="00D35D34" w14:paraId="0CDA3803" w14:textId="77777777" w:rsidTr="006F710C">
        <w:trPr>
          <w:jc w:val="center"/>
        </w:trPr>
        <w:tc>
          <w:tcPr>
            <w:tcW w:w="1668" w:type="dxa"/>
            <w:vMerge/>
            <w:tcBorders>
              <w:left w:val="single" w:sz="6" w:space="0" w:color="auto"/>
              <w:right w:val="single" w:sz="6" w:space="0" w:color="auto"/>
            </w:tcBorders>
            <w:vAlign w:val="center"/>
          </w:tcPr>
          <w:p w14:paraId="2F561953" w14:textId="77777777" w:rsidR="00FC6137" w:rsidRPr="00D35D34" w:rsidRDefault="00FC6137" w:rsidP="00FC6137">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5166357" w14:textId="77777777" w:rsidR="00FC6137" w:rsidRDefault="00FC6137" w:rsidP="00FC6137">
            <w:pPr>
              <w:widowControl w:val="0"/>
              <w:spacing w:before="60" w:after="60"/>
              <w:ind w:left="-108"/>
              <w:jc w:val="center"/>
              <w:rPr>
                <w:bCs/>
                <w:sz w:val="24"/>
              </w:rPr>
            </w:pPr>
            <w:r>
              <w:rPr>
                <w:color w:val="000000"/>
                <w:sz w:val="26"/>
                <w:szCs w:val="26"/>
              </w:rPr>
              <w:t>36</w:t>
            </w:r>
          </w:p>
        </w:tc>
        <w:tc>
          <w:tcPr>
            <w:tcW w:w="1789" w:type="dxa"/>
            <w:tcBorders>
              <w:top w:val="single" w:sz="6" w:space="0" w:color="auto"/>
              <w:left w:val="single" w:sz="6" w:space="0" w:color="auto"/>
              <w:bottom w:val="single" w:sz="6" w:space="0" w:color="auto"/>
              <w:right w:val="single" w:sz="6" w:space="0" w:color="auto"/>
            </w:tcBorders>
            <w:vAlign w:val="center"/>
          </w:tcPr>
          <w:p w14:paraId="16EDC072" w14:textId="77777777" w:rsidR="00FC6137" w:rsidRPr="00E20DD2" w:rsidRDefault="00FC6137" w:rsidP="00FC6137">
            <w:pPr>
              <w:widowControl w:val="0"/>
              <w:spacing w:before="60" w:after="60"/>
              <w:jc w:val="center"/>
              <w:rPr>
                <w:bCs/>
              </w:rPr>
            </w:pPr>
            <w:r>
              <w:rPr>
                <w:bCs/>
              </w:rPr>
              <w:t>[H1-1.6-04</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39FCA5F6" w14:textId="77777777" w:rsidR="00FC6137" w:rsidRPr="001D31D7" w:rsidRDefault="00FC6137" w:rsidP="00FC6137">
            <w:pPr>
              <w:widowControl w:val="0"/>
              <w:spacing w:before="60" w:after="60"/>
              <w:rPr>
                <w:bCs/>
                <w:lang w:val="sv-SE"/>
              </w:rPr>
            </w:pPr>
            <w:r w:rsidRPr="00D17820">
              <w:rPr>
                <w:lang w:val="pt-BR"/>
              </w:rPr>
              <w:t>Biên bản kiểm tra, niêm yết công khai tài chính</w:t>
            </w:r>
          </w:p>
        </w:tc>
        <w:tc>
          <w:tcPr>
            <w:tcW w:w="2693" w:type="dxa"/>
            <w:tcBorders>
              <w:top w:val="single" w:sz="6" w:space="0" w:color="auto"/>
              <w:left w:val="single" w:sz="6" w:space="0" w:color="auto"/>
              <w:bottom w:val="single" w:sz="6" w:space="0" w:color="auto"/>
              <w:right w:val="single" w:sz="6" w:space="0" w:color="auto"/>
            </w:tcBorders>
          </w:tcPr>
          <w:p w14:paraId="2C77B253" w14:textId="44893211" w:rsidR="00FC6137" w:rsidRPr="00E20DD2" w:rsidRDefault="00FC6137" w:rsidP="00FC6137">
            <w:pPr>
              <w:widowControl w:val="0"/>
              <w:spacing w:before="60" w:after="60"/>
              <w:jc w:val="center"/>
              <w:rPr>
                <w:bCs/>
              </w:rPr>
            </w:pPr>
            <w:proofErr w:type="spellStart"/>
            <w:r w:rsidRPr="002E5C70">
              <w:rPr>
                <w:bCs/>
              </w:rPr>
              <w:t>Khảo</w:t>
            </w:r>
            <w:proofErr w:type="spellEnd"/>
            <w:r w:rsidRPr="002E5C70">
              <w:rPr>
                <w:bCs/>
              </w:rPr>
              <w:t xml:space="preserve"> </w:t>
            </w:r>
            <w:proofErr w:type="spellStart"/>
            <w:r w:rsidRPr="002E5C70">
              <w:rPr>
                <w:bCs/>
              </w:rPr>
              <w:t>sát</w:t>
            </w:r>
            <w:proofErr w:type="spellEnd"/>
            <w:r w:rsidRPr="002E5C70">
              <w:rPr>
                <w:bCs/>
              </w:rPr>
              <w:t xml:space="preserve"> </w:t>
            </w:r>
            <w:proofErr w:type="spellStart"/>
            <w:r w:rsidRPr="002E5C70">
              <w:rPr>
                <w:bCs/>
              </w:rPr>
              <w:t>ngày</w:t>
            </w:r>
            <w:proofErr w:type="spellEnd"/>
            <w:r w:rsidRPr="002E5C70">
              <w:rPr>
                <w:bCs/>
              </w:rPr>
              <w:t xml:space="preserve"> 10/7/2023</w:t>
            </w:r>
          </w:p>
        </w:tc>
        <w:tc>
          <w:tcPr>
            <w:tcW w:w="2016" w:type="dxa"/>
            <w:tcBorders>
              <w:top w:val="single" w:sz="6" w:space="0" w:color="auto"/>
              <w:left w:val="single" w:sz="6" w:space="0" w:color="auto"/>
              <w:bottom w:val="single" w:sz="6" w:space="0" w:color="auto"/>
              <w:right w:val="single" w:sz="6" w:space="0" w:color="auto"/>
            </w:tcBorders>
            <w:vAlign w:val="center"/>
          </w:tcPr>
          <w:p w14:paraId="0700D978" w14:textId="77777777" w:rsidR="00FC6137" w:rsidRPr="00E20DD2" w:rsidRDefault="00FC6137" w:rsidP="00FC6137">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46A396BA" w14:textId="77777777" w:rsidR="00FC6137" w:rsidRPr="00D35D34" w:rsidRDefault="00FC6137" w:rsidP="00FC6137">
            <w:pPr>
              <w:widowControl w:val="0"/>
              <w:spacing w:before="60" w:after="60"/>
              <w:jc w:val="center"/>
              <w:rPr>
                <w:bCs/>
                <w:sz w:val="24"/>
              </w:rPr>
            </w:pPr>
          </w:p>
        </w:tc>
      </w:tr>
      <w:tr w:rsidR="00A01A25" w:rsidRPr="0078605D" w14:paraId="5F7063D7"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2AA387C9"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E9CE270" w14:textId="77777777" w:rsidR="00A01A25" w:rsidRDefault="00A01A25" w:rsidP="007F2720">
            <w:pPr>
              <w:widowControl w:val="0"/>
              <w:spacing w:before="60" w:after="60"/>
              <w:ind w:left="-108"/>
              <w:jc w:val="center"/>
              <w:rPr>
                <w:bCs/>
                <w:sz w:val="24"/>
              </w:rPr>
            </w:pPr>
            <w:r>
              <w:rPr>
                <w:color w:val="000000"/>
                <w:sz w:val="26"/>
                <w:szCs w:val="26"/>
              </w:rPr>
              <w:t>37</w:t>
            </w:r>
          </w:p>
        </w:tc>
        <w:tc>
          <w:tcPr>
            <w:tcW w:w="1789" w:type="dxa"/>
            <w:tcBorders>
              <w:top w:val="single" w:sz="6" w:space="0" w:color="auto"/>
              <w:left w:val="single" w:sz="6" w:space="0" w:color="auto"/>
              <w:bottom w:val="single" w:sz="6" w:space="0" w:color="auto"/>
              <w:right w:val="single" w:sz="6" w:space="0" w:color="auto"/>
            </w:tcBorders>
            <w:vAlign w:val="center"/>
          </w:tcPr>
          <w:p w14:paraId="43A7DA46" w14:textId="77777777" w:rsidR="00A01A25" w:rsidRPr="00E20DD2" w:rsidRDefault="00A01A25" w:rsidP="007F2720">
            <w:pPr>
              <w:widowControl w:val="0"/>
              <w:spacing w:before="60" w:after="60"/>
              <w:jc w:val="center"/>
              <w:rPr>
                <w:bCs/>
              </w:rPr>
            </w:pPr>
            <w:r>
              <w:rPr>
                <w:bCs/>
              </w:rPr>
              <w:t>[1.6-05</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96D8560" w14:textId="77777777" w:rsidR="00A01A25" w:rsidRPr="003B16FD" w:rsidRDefault="00A01A25" w:rsidP="007F2720">
            <w:pPr>
              <w:widowControl w:val="0"/>
              <w:spacing w:before="60" w:after="60"/>
              <w:rPr>
                <w:bCs/>
                <w:lang w:val="vi-VN"/>
              </w:rPr>
            </w:pPr>
            <w:r>
              <w:rPr>
                <w:lang w:val="vi-VN"/>
              </w:rPr>
              <w:t>Quyết toán tài chính năm</w:t>
            </w:r>
          </w:p>
        </w:tc>
        <w:tc>
          <w:tcPr>
            <w:tcW w:w="2693" w:type="dxa"/>
            <w:tcBorders>
              <w:top w:val="single" w:sz="6" w:space="0" w:color="auto"/>
              <w:left w:val="single" w:sz="6" w:space="0" w:color="auto"/>
              <w:bottom w:val="single" w:sz="6" w:space="0" w:color="auto"/>
              <w:right w:val="single" w:sz="6" w:space="0" w:color="auto"/>
            </w:tcBorders>
            <w:vAlign w:val="center"/>
          </w:tcPr>
          <w:p w14:paraId="19A27477" w14:textId="1C9FC97E" w:rsidR="00A01A25" w:rsidRPr="00E20DD2"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12/7/2023</w:t>
            </w:r>
          </w:p>
        </w:tc>
        <w:tc>
          <w:tcPr>
            <w:tcW w:w="2016" w:type="dxa"/>
            <w:tcBorders>
              <w:top w:val="single" w:sz="6" w:space="0" w:color="auto"/>
              <w:left w:val="single" w:sz="6" w:space="0" w:color="auto"/>
              <w:bottom w:val="single" w:sz="6" w:space="0" w:color="auto"/>
              <w:right w:val="single" w:sz="6" w:space="0" w:color="auto"/>
            </w:tcBorders>
            <w:vAlign w:val="center"/>
          </w:tcPr>
          <w:p w14:paraId="085AC2BD" w14:textId="77777777" w:rsidR="00A01A25" w:rsidRPr="00E20DD2" w:rsidRDefault="00A01A25" w:rsidP="007F2720">
            <w:pPr>
              <w:widowControl w:val="0"/>
              <w:spacing w:before="60" w:after="60"/>
              <w:jc w:val="center"/>
              <w:rPr>
                <w:bCs/>
                <w:lang w:val="vi-VN"/>
              </w:rPr>
            </w:pPr>
            <w:r>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1CED8768" w14:textId="77777777" w:rsidR="00A01A25" w:rsidRPr="00BD6CD4" w:rsidRDefault="00A01A25" w:rsidP="007F2720">
            <w:pPr>
              <w:widowControl w:val="0"/>
              <w:spacing w:before="60" w:after="60"/>
              <w:jc w:val="center"/>
              <w:rPr>
                <w:bCs/>
                <w:sz w:val="24"/>
                <w:lang w:val="vi-VN"/>
              </w:rPr>
            </w:pPr>
            <w:r w:rsidRPr="0078605D">
              <w:rPr>
                <w:bCs/>
                <w:sz w:val="24"/>
                <w:lang w:val="vi-VN"/>
              </w:rPr>
              <w:t>Tủ hồ sơ kế toán</w:t>
            </w:r>
          </w:p>
        </w:tc>
      </w:tr>
      <w:tr w:rsidR="00A01A25" w:rsidRPr="00D35D34" w14:paraId="1E3E2207"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75B31EBF"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1.7</w:t>
            </w:r>
          </w:p>
        </w:tc>
        <w:tc>
          <w:tcPr>
            <w:tcW w:w="675" w:type="dxa"/>
            <w:tcBorders>
              <w:top w:val="single" w:sz="6" w:space="0" w:color="auto"/>
              <w:left w:val="single" w:sz="6" w:space="0" w:color="auto"/>
              <w:bottom w:val="single" w:sz="6" w:space="0" w:color="auto"/>
              <w:right w:val="single" w:sz="6" w:space="0" w:color="auto"/>
            </w:tcBorders>
            <w:vAlign w:val="center"/>
          </w:tcPr>
          <w:p w14:paraId="73AF77F3" w14:textId="77777777" w:rsidR="00A01A25" w:rsidRPr="00D35D34" w:rsidRDefault="00A01A25" w:rsidP="007F2720">
            <w:pPr>
              <w:widowControl w:val="0"/>
              <w:spacing w:before="60" w:after="60"/>
              <w:ind w:left="-108"/>
              <w:jc w:val="center"/>
              <w:rPr>
                <w:bCs/>
                <w:sz w:val="24"/>
              </w:rPr>
            </w:pPr>
            <w:r>
              <w:rPr>
                <w:color w:val="000000"/>
                <w:sz w:val="26"/>
                <w:szCs w:val="26"/>
              </w:rPr>
              <w:t>38</w:t>
            </w:r>
          </w:p>
        </w:tc>
        <w:tc>
          <w:tcPr>
            <w:tcW w:w="1789" w:type="dxa"/>
            <w:tcBorders>
              <w:top w:val="single" w:sz="6" w:space="0" w:color="auto"/>
              <w:left w:val="single" w:sz="6" w:space="0" w:color="auto"/>
              <w:bottom w:val="single" w:sz="6" w:space="0" w:color="auto"/>
              <w:right w:val="single" w:sz="6" w:space="0" w:color="auto"/>
            </w:tcBorders>
            <w:vAlign w:val="center"/>
          </w:tcPr>
          <w:p w14:paraId="2D999B24" w14:textId="77777777" w:rsidR="00A01A25" w:rsidRPr="00E20DD2" w:rsidRDefault="00A01A25" w:rsidP="007F2720">
            <w:pPr>
              <w:widowControl w:val="0"/>
              <w:spacing w:before="60" w:after="60"/>
              <w:jc w:val="center"/>
              <w:rPr>
                <w:bCs/>
              </w:rPr>
            </w:pPr>
            <w:r>
              <w:rPr>
                <w:bCs/>
              </w:rPr>
              <w:t>[H1-1.7-</w:t>
            </w:r>
            <w:r>
              <w:rPr>
                <w:bCs/>
                <w:lang w:val="vi-VN"/>
              </w:rPr>
              <w:t>01</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8E18346" w14:textId="77777777" w:rsidR="00A01A25" w:rsidRPr="00D35D34" w:rsidRDefault="00A01A25" w:rsidP="007F2720">
            <w:pPr>
              <w:widowControl w:val="0"/>
              <w:spacing w:before="60" w:after="60"/>
              <w:rPr>
                <w:bCs/>
                <w:sz w:val="24"/>
              </w:rPr>
            </w:pPr>
            <w:r>
              <w:rPr>
                <w:lang w:val="pt-BR"/>
              </w:rPr>
              <w:t>Kế hoạch bồi dưỡng, phát triển đội ngũ giáo viên, nhân viên</w:t>
            </w:r>
          </w:p>
        </w:tc>
        <w:tc>
          <w:tcPr>
            <w:tcW w:w="2693" w:type="dxa"/>
            <w:tcBorders>
              <w:top w:val="single" w:sz="6" w:space="0" w:color="auto"/>
              <w:left w:val="single" w:sz="6" w:space="0" w:color="auto"/>
              <w:bottom w:val="single" w:sz="6" w:space="0" w:color="auto"/>
              <w:right w:val="single" w:sz="6" w:space="0" w:color="auto"/>
            </w:tcBorders>
            <w:vAlign w:val="center"/>
          </w:tcPr>
          <w:p w14:paraId="7E761467" w14:textId="772C6977" w:rsidR="00A01A25" w:rsidRPr="007A77AB" w:rsidRDefault="007A77AB" w:rsidP="007F2720">
            <w:pPr>
              <w:widowControl w:val="0"/>
              <w:spacing w:before="60" w:after="60"/>
              <w:jc w:val="center"/>
              <w:rPr>
                <w:bCs/>
              </w:rPr>
            </w:pPr>
            <w:proofErr w:type="spellStart"/>
            <w:r>
              <w:rPr>
                <w:bCs/>
              </w:rPr>
              <w:t>Số</w:t>
            </w:r>
            <w:proofErr w:type="spellEnd"/>
            <w:r>
              <w:rPr>
                <w:bCs/>
              </w:rPr>
              <w:t xml:space="preserve"> 08/KH.BDTX-THCSTĐ </w:t>
            </w:r>
            <w:proofErr w:type="spellStart"/>
            <w:r>
              <w:rPr>
                <w:bCs/>
              </w:rPr>
              <w:t>ngày</w:t>
            </w:r>
            <w:proofErr w:type="spellEnd"/>
            <w:r>
              <w:rPr>
                <w:bCs/>
              </w:rPr>
              <w:t xml:space="preserve"> 17/11/2022</w:t>
            </w:r>
          </w:p>
        </w:tc>
        <w:tc>
          <w:tcPr>
            <w:tcW w:w="2016" w:type="dxa"/>
            <w:tcBorders>
              <w:top w:val="single" w:sz="6" w:space="0" w:color="auto"/>
              <w:left w:val="single" w:sz="6" w:space="0" w:color="auto"/>
              <w:bottom w:val="single" w:sz="6" w:space="0" w:color="auto"/>
              <w:right w:val="single" w:sz="6" w:space="0" w:color="auto"/>
            </w:tcBorders>
            <w:vAlign w:val="center"/>
          </w:tcPr>
          <w:p w14:paraId="12F9BCEA"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1D11C7A" w14:textId="77777777" w:rsidR="00A01A25" w:rsidRPr="00D35D34" w:rsidRDefault="00A01A25" w:rsidP="007F2720">
            <w:pPr>
              <w:widowControl w:val="0"/>
              <w:spacing w:before="60" w:after="60"/>
              <w:jc w:val="center"/>
              <w:rPr>
                <w:bCs/>
                <w:sz w:val="24"/>
              </w:rPr>
            </w:pPr>
          </w:p>
        </w:tc>
      </w:tr>
      <w:tr w:rsidR="00A01A25" w:rsidRPr="00D35D34" w14:paraId="2151A4A9" w14:textId="77777777" w:rsidTr="000D09CA">
        <w:trPr>
          <w:jc w:val="center"/>
        </w:trPr>
        <w:tc>
          <w:tcPr>
            <w:tcW w:w="1668" w:type="dxa"/>
            <w:vMerge/>
            <w:tcBorders>
              <w:left w:val="single" w:sz="6" w:space="0" w:color="auto"/>
              <w:right w:val="single" w:sz="6" w:space="0" w:color="auto"/>
            </w:tcBorders>
            <w:vAlign w:val="center"/>
          </w:tcPr>
          <w:p w14:paraId="50AC38B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A098E76" w14:textId="77777777" w:rsidR="00A01A25" w:rsidRPr="00D35D34" w:rsidRDefault="00A01A25" w:rsidP="007F2720">
            <w:pPr>
              <w:widowControl w:val="0"/>
              <w:spacing w:before="60" w:after="60"/>
              <w:ind w:left="-108"/>
              <w:jc w:val="center"/>
              <w:rPr>
                <w:bCs/>
                <w:sz w:val="24"/>
              </w:rPr>
            </w:pPr>
            <w:r>
              <w:rPr>
                <w:color w:val="000000"/>
                <w:sz w:val="26"/>
                <w:szCs w:val="26"/>
              </w:rPr>
              <w:t>39</w:t>
            </w:r>
          </w:p>
        </w:tc>
        <w:tc>
          <w:tcPr>
            <w:tcW w:w="1789" w:type="dxa"/>
            <w:tcBorders>
              <w:top w:val="single" w:sz="6" w:space="0" w:color="auto"/>
              <w:left w:val="single" w:sz="6" w:space="0" w:color="auto"/>
              <w:bottom w:val="single" w:sz="6" w:space="0" w:color="auto"/>
              <w:right w:val="single" w:sz="6" w:space="0" w:color="auto"/>
            </w:tcBorders>
            <w:vAlign w:val="center"/>
          </w:tcPr>
          <w:p w14:paraId="5BAB42F8" w14:textId="77777777" w:rsidR="00A01A25" w:rsidRPr="00E20DD2" w:rsidRDefault="00A01A25" w:rsidP="007F2720">
            <w:pPr>
              <w:widowControl w:val="0"/>
              <w:spacing w:before="60" w:after="60"/>
              <w:jc w:val="center"/>
              <w:rPr>
                <w:bCs/>
              </w:rPr>
            </w:pPr>
            <w:r>
              <w:rPr>
                <w:bCs/>
              </w:rPr>
              <w:t>[H1-1.7-</w:t>
            </w:r>
            <w:r>
              <w:rPr>
                <w:bCs/>
                <w:lang w:val="vi-VN"/>
              </w:rPr>
              <w:t>02</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543518E8" w14:textId="77777777" w:rsidR="00A01A25" w:rsidRPr="00D35D34" w:rsidRDefault="00A01A25" w:rsidP="007F2720">
            <w:pPr>
              <w:widowControl w:val="0"/>
              <w:spacing w:before="60" w:after="60"/>
              <w:rPr>
                <w:bCs/>
                <w:sz w:val="24"/>
              </w:rPr>
            </w:pPr>
            <w:r>
              <w:rPr>
                <w:lang w:val="pt-BR"/>
              </w:rPr>
              <w:t>Phân công, phân nhiệm hàng năm</w:t>
            </w:r>
          </w:p>
        </w:tc>
        <w:tc>
          <w:tcPr>
            <w:tcW w:w="2693" w:type="dxa"/>
            <w:tcBorders>
              <w:top w:val="single" w:sz="6" w:space="0" w:color="auto"/>
              <w:left w:val="single" w:sz="6" w:space="0" w:color="auto"/>
              <w:bottom w:val="single" w:sz="6" w:space="0" w:color="auto"/>
              <w:right w:val="single" w:sz="6" w:space="0" w:color="auto"/>
            </w:tcBorders>
            <w:vAlign w:val="center"/>
          </w:tcPr>
          <w:p w14:paraId="14095CF1" w14:textId="6AF996E6" w:rsidR="00A01A25" w:rsidRPr="007A77AB" w:rsidRDefault="007A77AB" w:rsidP="007F2720">
            <w:pPr>
              <w:widowControl w:val="0"/>
              <w:spacing w:before="60" w:after="60"/>
              <w:jc w:val="center"/>
              <w:rPr>
                <w:bCs/>
              </w:rPr>
            </w:pPr>
            <w:proofErr w:type="spellStart"/>
            <w:r>
              <w:rPr>
                <w:bCs/>
              </w:rPr>
              <w:t>Bảng</w:t>
            </w:r>
            <w:proofErr w:type="spellEnd"/>
            <w:r>
              <w:rPr>
                <w:bCs/>
              </w:rPr>
              <w:t xml:space="preserve"> </w:t>
            </w:r>
            <w:proofErr w:type="spellStart"/>
            <w:r>
              <w:rPr>
                <w:bCs/>
              </w:rPr>
              <w:t>phân</w:t>
            </w:r>
            <w:proofErr w:type="spellEnd"/>
            <w:r>
              <w:rPr>
                <w:bCs/>
              </w:rPr>
              <w:t xml:space="preserve"> </w:t>
            </w:r>
            <w:proofErr w:type="spellStart"/>
            <w:r>
              <w:rPr>
                <w:bCs/>
              </w:rPr>
              <w:t>công</w:t>
            </w:r>
            <w:proofErr w:type="spellEnd"/>
            <w:r>
              <w:rPr>
                <w:bCs/>
              </w:rPr>
              <w:t xml:space="preserve"> </w:t>
            </w:r>
            <w:proofErr w:type="spellStart"/>
            <w:r>
              <w:rPr>
                <w:bCs/>
              </w:rPr>
              <w:t>chuyên</w:t>
            </w:r>
            <w:proofErr w:type="spellEnd"/>
            <w:r>
              <w:rPr>
                <w:bCs/>
              </w:rPr>
              <w:t xml:space="preserve"> </w:t>
            </w:r>
            <w:proofErr w:type="spellStart"/>
            <w:r>
              <w:rPr>
                <w:bCs/>
              </w:rPr>
              <w:t>môn</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463F492A"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4E6B245" w14:textId="77777777" w:rsidR="00A01A25" w:rsidRPr="00D35D34" w:rsidRDefault="00A01A25" w:rsidP="007F2720">
            <w:pPr>
              <w:widowControl w:val="0"/>
              <w:spacing w:before="60" w:after="60"/>
              <w:jc w:val="center"/>
              <w:rPr>
                <w:bCs/>
                <w:sz w:val="24"/>
              </w:rPr>
            </w:pPr>
          </w:p>
        </w:tc>
      </w:tr>
      <w:tr w:rsidR="00A01A25" w:rsidRPr="00D35D34" w14:paraId="3F274AB4" w14:textId="77777777" w:rsidTr="000D09CA">
        <w:trPr>
          <w:jc w:val="center"/>
        </w:trPr>
        <w:tc>
          <w:tcPr>
            <w:tcW w:w="1668" w:type="dxa"/>
            <w:vMerge/>
            <w:tcBorders>
              <w:left w:val="single" w:sz="6" w:space="0" w:color="auto"/>
              <w:right w:val="single" w:sz="6" w:space="0" w:color="auto"/>
            </w:tcBorders>
            <w:vAlign w:val="center"/>
          </w:tcPr>
          <w:p w14:paraId="5426A596"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9AB3C30" w14:textId="77777777" w:rsidR="00A01A25" w:rsidRPr="00D35D34" w:rsidRDefault="00A01A25" w:rsidP="007F2720">
            <w:pPr>
              <w:widowControl w:val="0"/>
              <w:spacing w:before="60" w:after="60"/>
              <w:ind w:left="-108"/>
              <w:jc w:val="center"/>
              <w:rPr>
                <w:bCs/>
                <w:sz w:val="24"/>
              </w:rPr>
            </w:pPr>
            <w:r>
              <w:rPr>
                <w:color w:val="000000"/>
                <w:sz w:val="26"/>
                <w:szCs w:val="26"/>
              </w:rPr>
              <w:t>40</w:t>
            </w:r>
          </w:p>
        </w:tc>
        <w:tc>
          <w:tcPr>
            <w:tcW w:w="1789" w:type="dxa"/>
            <w:tcBorders>
              <w:top w:val="single" w:sz="6" w:space="0" w:color="auto"/>
              <w:left w:val="single" w:sz="6" w:space="0" w:color="auto"/>
              <w:bottom w:val="single" w:sz="6" w:space="0" w:color="auto"/>
              <w:right w:val="single" w:sz="6" w:space="0" w:color="auto"/>
            </w:tcBorders>
            <w:vAlign w:val="center"/>
          </w:tcPr>
          <w:p w14:paraId="6930EF54" w14:textId="77777777" w:rsidR="00A01A25" w:rsidRPr="00E20DD2" w:rsidRDefault="00A01A25" w:rsidP="007F2720">
            <w:pPr>
              <w:widowControl w:val="0"/>
              <w:spacing w:before="60" w:after="60"/>
              <w:jc w:val="center"/>
              <w:rPr>
                <w:bCs/>
              </w:rPr>
            </w:pPr>
            <w:r>
              <w:rPr>
                <w:bCs/>
              </w:rPr>
              <w:t>[1.7-</w:t>
            </w:r>
            <w:r>
              <w:rPr>
                <w:bCs/>
                <w:lang w:val="vi-VN"/>
              </w:rPr>
              <w:t>03</w:t>
            </w:r>
            <w:r w:rsidRPr="00E20DD2">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55A46F4" w14:textId="77777777" w:rsidR="00A01A25" w:rsidRPr="00D35D34" w:rsidRDefault="00A01A25" w:rsidP="007F2720">
            <w:pPr>
              <w:widowControl w:val="0"/>
              <w:spacing w:before="60" w:after="60"/>
              <w:rPr>
                <w:bCs/>
                <w:sz w:val="24"/>
              </w:rPr>
            </w:pPr>
            <w:r>
              <w:rPr>
                <w:bCs/>
                <w:iCs/>
                <w:lang w:val="nb-NO"/>
              </w:rPr>
              <w:t>Các văn bản cấp có thẩm quyền quy định về hưởng chế độ chính của giáo viên.</w:t>
            </w:r>
          </w:p>
        </w:tc>
        <w:tc>
          <w:tcPr>
            <w:tcW w:w="2693" w:type="dxa"/>
            <w:tcBorders>
              <w:top w:val="single" w:sz="6" w:space="0" w:color="auto"/>
              <w:left w:val="single" w:sz="6" w:space="0" w:color="auto"/>
              <w:bottom w:val="single" w:sz="6" w:space="0" w:color="auto"/>
              <w:right w:val="single" w:sz="6" w:space="0" w:color="auto"/>
            </w:tcBorders>
            <w:vAlign w:val="center"/>
          </w:tcPr>
          <w:p w14:paraId="4360C586" w14:textId="11A2812B"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15/7/2023</w:t>
            </w:r>
          </w:p>
        </w:tc>
        <w:tc>
          <w:tcPr>
            <w:tcW w:w="2016" w:type="dxa"/>
            <w:tcBorders>
              <w:top w:val="single" w:sz="6" w:space="0" w:color="auto"/>
              <w:left w:val="single" w:sz="6" w:space="0" w:color="auto"/>
              <w:bottom w:val="single" w:sz="6" w:space="0" w:color="auto"/>
              <w:right w:val="single" w:sz="6" w:space="0" w:color="auto"/>
            </w:tcBorders>
            <w:vAlign w:val="center"/>
          </w:tcPr>
          <w:p w14:paraId="72867912"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2BDFAE1D" w14:textId="1F186BE7" w:rsidR="00A01A25" w:rsidRPr="00D35D34" w:rsidRDefault="007A77AB" w:rsidP="007F2720">
            <w:pPr>
              <w:widowControl w:val="0"/>
              <w:spacing w:before="60" w:after="60"/>
              <w:jc w:val="center"/>
              <w:rPr>
                <w:bCs/>
                <w:sz w:val="24"/>
              </w:rPr>
            </w:pPr>
            <w:r w:rsidRPr="0078605D">
              <w:rPr>
                <w:bCs/>
                <w:sz w:val="24"/>
                <w:lang w:val="vi-VN"/>
              </w:rPr>
              <w:t>Tủ hồ sơ kế toán</w:t>
            </w:r>
          </w:p>
        </w:tc>
      </w:tr>
      <w:tr w:rsidR="00A01A25" w:rsidRPr="0078605D" w14:paraId="1F90F0DD" w14:textId="77777777" w:rsidTr="000D09CA">
        <w:trPr>
          <w:jc w:val="center"/>
        </w:trPr>
        <w:tc>
          <w:tcPr>
            <w:tcW w:w="1668" w:type="dxa"/>
            <w:vMerge/>
            <w:tcBorders>
              <w:left w:val="single" w:sz="6" w:space="0" w:color="auto"/>
              <w:right w:val="single" w:sz="6" w:space="0" w:color="auto"/>
            </w:tcBorders>
            <w:vAlign w:val="center"/>
          </w:tcPr>
          <w:p w14:paraId="6169AFC2"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E88938C" w14:textId="77777777" w:rsidR="00A01A25" w:rsidRDefault="00A01A25" w:rsidP="007F2720">
            <w:pPr>
              <w:widowControl w:val="0"/>
              <w:spacing w:before="60" w:after="60"/>
              <w:ind w:left="-108"/>
              <w:jc w:val="center"/>
              <w:rPr>
                <w:bCs/>
                <w:sz w:val="24"/>
              </w:rPr>
            </w:pPr>
            <w:r>
              <w:rPr>
                <w:color w:val="000000"/>
                <w:sz w:val="26"/>
                <w:szCs w:val="26"/>
              </w:rPr>
              <w:t>41</w:t>
            </w:r>
          </w:p>
        </w:tc>
        <w:tc>
          <w:tcPr>
            <w:tcW w:w="1789" w:type="dxa"/>
            <w:tcBorders>
              <w:top w:val="single" w:sz="6" w:space="0" w:color="auto"/>
              <w:left w:val="single" w:sz="6" w:space="0" w:color="auto"/>
              <w:bottom w:val="single" w:sz="6" w:space="0" w:color="auto"/>
              <w:right w:val="single" w:sz="6" w:space="0" w:color="auto"/>
            </w:tcBorders>
            <w:vAlign w:val="center"/>
          </w:tcPr>
          <w:p w14:paraId="4891352E" w14:textId="77777777" w:rsidR="00A01A25" w:rsidRPr="00F14A0B" w:rsidRDefault="00A01A25" w:rsidP="007F2720">
            <w:pPr>
              <w:widowControl w:val="0"/>
              <w:spacing w:before="60" w:after="60"/>
              <w:jc w:val="center"/>
              <w:rPr>
                <w:bCs/>
              </w:rPr>
            </w:pPr>
            <w:r>
              <w:rPr>
                <w:bCs/>
              </w:rPr>
              <w:t>[1.7-</w:t>
            </w:r>
            <w:r>
              <w:rPr>
                <w:bCs/>
                <w:lang w:val="vi-VN"/>
              </w:rPr>
              <w:t>04</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5B1FEF4" w14:textId="77777777" w:rsidR="00A01A25" w:rsidRPr="00D35D34" w:rsidRDefault="00A01A25" w:rsidP="007F2720">
            <w:pPr>
              <w:widowControl w:val="0"/>
              <w:spacing w:before="60" w:after="60"/>
              <w:rPr>
                <w:bCs/>
                <w:sz w:val="24"/>
              </w:rPr>
            </w:pPr>
            <w:r w:rsidRPr="00BC19D2">
              <w:rPr>
                <w:bCs/>
                <w:lang w:val="sv-SE"/>
              </w:rPr>
              <w:t>Bảng nhận chế</w:t>
            </w:r>
            <w:r>
              <w:rPr>
                <w:bCs/>
                <w:lang w:val="sv-SE"/>
              </w:rPr>
              <w:t xml:space="preserve"> độ lương và phụ cấp khác của cán bộ, giáo viên, nhân viên </w:t>
            </w:r>
            <w:r w:rsidRPr="00BC19D2">
              <w:rPr>
                <w:bCs/>
                <w:lang w:val="sv-SE"/>
              </w:rPr>
              <w:t>hàng năm</w:t>
            </w:r>
          </w:p>
        </w:tc>
        <w:tc>
          <w:tcPr>
            <w:tcW w:w="2693" w:type="dxa"/>
            <w:tcBorders>
              <w:top w:val="single" w:sz="6" w:space="0" w:color="auto"/>
              <w:left w:val="single" w:sz="6" w:space="0" w:color="auto"/>
              <w:bottom w:val="single" w:sz="6" w:space="0" w:color="auto"/>
              <w:right w:val="single" w:sz="6" w:space="0" w:color="auto"/>
            </w:tcBorders>
            <w:vAlign w:val="center"/>
          </w:tcPr>
          <w:p w14:paraId="188E96EF" w14:textId="583217F2"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18/7/2023</w:t>
            </w:r>
          </w:p>
        </w:tc>
        <w:tc>
          <w:tcPr>
            <w:tcW w:w="2016" w:type="dxa"/>
            <w:tcBorders>
              <w:top w:val="single" w:sz="6" w:space="0" w:color="auto"/>
              <w:left w:val="single" w:sz="6" w:space="0" w:color="auto"/>
              <w:bottom w:val="single" w:sz="6" w:space="0" w:color="auto"/>
              <w:right w:val="single" w:sz="6" w:space="0" w:color="auto"/>
            </w:tcBorders>
            <w:vAlign w:val="center"/>
          </w:tcPr>
          <w:p w14:paraId="3140FC75"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2521DFBC" w14:textId="77777777" w:rsidR="00A01A25" w:rsidRPr="0078605D" w:rsidRDefault="00A01A25" w:rsidP="007F2720">
            <w:pPr>
              <w:widowControl w:val="0"/>
              <w:spacing w:before="60" w:after="60"/>
              <w:jc w:val="center"/>
              <w:rPr>
                <w:bCs/>
                <w:sz w:val="24"/>
                <w:lang w:val="vi-VN"/>
              </w:rPr>
            </w:pPr>
            <w:r w:rsidRPr="0078605D">
              <w:rPr>
                <w:bCs/>
                <w:sz w:val="24"/>
                <w:lang w:val="vi-VN"/>
              </w:rPr>
              <w:t>Tủ hồ sơ kế toán</w:t>
            </w:r>
          </w:p>
        </w:tc>
      </w:tr>
      <w:tr w:rsidR="00A01A25" w:rsidRPr="00D35D34" w14:paraId="3C8F34F1"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1674FF4B" w14:textId="77777777" w:rsidR="00A01A25" w:rsidRPr="0078605D" w:rsidRDefault="00A01A25" w:rsidP="007F2720">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21728BC8" w14:textId="77777777" w:rsidR="00A01A25" w:rsidRDefault="00A01A25" w:rsidP="007F2720">
            <w:pPr>
              <w:widowControl w:val="0"/>
              <w:spacing w:before="60" w:after="60"/>
              <w:ind w:left="-108"/>
              <w:jc w:val="center"/>
              <w:rPr>
                <w:bCs/>
                <w:sz w:val="24"/>
              </w:rPr>
            </w:pPr>
            <w:r>
              <w:rPr>
                <w:color w:val="000000"/>
                <w:sz w:val="26"/>
                <w:szCs w:val="26"/>
              </w:rPr>
              <w:t>42</w:t>
            </w:r>
          </w:p>
        </w:tc>
        <w:tc>
          <w:tcPr>
            <w:tcW w:w="1789" w:type="dxa"/>
            <w:tcBorders>
              <w:top w:val="single" w:sz="6" w:space="0" w:color="auto"/>
              <w:left w:val="single" w:sz="6" w:space="0" w:color="auto"/>
              <w:bottom w:val="single" w:sz="6" w:space="0" w:color="auto"/>
              <w:right w:val="single" w:sz="6" w:space="0" w:color="auto"/>
            </w:tcBorders>
            <w:vAlign w:val="center"/>
          </w:tcPr>
          <w:p w14:paraId="42693F96" w14:textId="77777777" w:rsidR="00A01A25" w:rsidRPr="00F14A0B" w:rsidRDefault="00A01A25" w:rsidP="007F2720">
            <w:pPr>
              <w:widowControl w:val="0"/>
              <w:spacing w:before="60" w:after="60"/>
              <w:jc w:val="center"/>
              <w:rPr>
                <w:bCs/>
              </w:rPr>
            </w:pPr>
            <w:r>
              <w:rPr>
                <w:bCs/>
              </w:rPr>
              <w:t>[H1-1.7-</w:t>
            </w:r>
            <w:r>
              <w:rPr>
                <w:bCs/>
                <w:lang w:val="vi-VN"/>
              </w:rPr>
              <w:t>05</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5AB945B7" w14:textId="77777777" w:rsidR="00A01A25" w:rsidRPr="00E20DD2" w:rsidRDefault="00A01A25" w:rsidP="007F2720">
            <w:pPr>
              <w:widowControl w:val="0"/>
              <w:spacing w:before="60" w:after="60"/>
              <w:rPr>
                <w:bCs/>
                <w:sz w:val="24"/>
              </w:rPr>
            </w:pPr>
            <w:r w:rsidRPr="00E20DD2">
              <w:rPr>
                <w:lang w:val="nb-NO"/>
              </w:rPr>
              <w:t>Hồ sơ kiểm tra nội bộ</w:t>
            </w:r>
          </w:p>
        </w:tc>
        <w:tc>
          <w:tcPr>
            <w:tcW w:w="2693" w:type="dxa"/>
            <w:tcBorders>
              <w:top w:val="single" w:sz="6" w:space="0" w:color="auto"/>
              <w:left w:val="single" w:sz="6" w:space="0" w:color="auto"/>
              <w:bottom w:val="single" w:sz="6" w:space="0" w:color="auto"/>
              <w:right w:val="single" w:sz="6" w:space="0" w:color="auto"/>
            </w:tcBorders>
            <w:vAlign w:val="center"/>
          </w:tcPr>
          <w:p w14:paraId="10B470B9" w14:textId="3886BCF9" w:rsidR="00A01A25" w:rsidRPr="00E20DD2" w:rsidRDefault="007A77AB" w:rsidP="007F2720">
            <w:pPr>
              <w:widowControl w:val="0"/>
              <w:spacing w:before="60" w:after="60"/>
              <w:jc w:val="center"/>
              <w:rPr>
                <w:bCs/>
              </w:rPr>
            </w:pPr>
            <w:proofErr w:type="spellStart"/>
            <w:r>
              <w:rPr>
                <w:bCs/>
              </w:rPr>
              <w:t>Số</w:t>
            </w:r>
            <w:proofErr w:type="spellEnd"/>
            <w:r>
              <w:rPr>
                <w:bCs/>
              </w:rPr>
              <w:t xml:space="preserve"> 05/KH-KTNB- THCSTĐ </w:t>
            </w:r>
            <w:proofErr w:type="spellStart"/>
            <w:r>
              <w:rPr>
                <w:bCs/>
              </w:rPr>
              <w:t>ngày</w:t>
            </w:r>
            <w:proofErr w:type="spellEnd"/>
            <w:r>
              <w:rPr>
                <w:bCs/>
              </w:rPr>
              <w:t xml:space="preserve"> 12/10/2022</w:t>
            </w:r>
          </w:p>
        </w:tc>
        <w:tc>
          <w:tcPr>
            <w:tcW w:w="2016" w:type="dxa"/>
            <w:tcBorders>
              <w:top w:val="single" w:sz="6" w:space="0" w:color="auto"/>
              <w:left w:val="single" w:sz="6" w:space="0" w:color="auto"/>
              <w:bottom w:val="single" w:sz="6" w:space="0" w:color="auto"/>
              <w:right w:val="single" w:sz="6" w:space="0" w:color="auto"/>
            </w:tcBorders>
            <w:vAlign w:val="center"/>
          </w:tcPr>
          <w:p w14:paraId="75552A9E" w14:textId="77777777" w:rsidR="00A01A25" w:rsidRPr="00E20DD2" w:rsidRDefault="00A01A25" w:rsidP="007F2720">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F50DF31" w14:textId="77777777" w:rsidR="00A01A25" w:rsidRPr="00E20DD2" w:rsidRDefault="00A01A25" w:rsidP="007F2720">
            <w:pPr>
              <w:widowControl w:val="0"/>
              <w:spacing w:before="60" w:after="60"/>
              <w:jc w:val="center"/>
              <w:rPr>
                <w:bCs/>
                <w:sz w:val="24"/>
              </w:rPr>
            </w:pPr>
          </w:p>
        </w:tc>
      </w:tr>
      <w:tr w:rsidR="00A01A25" w:rsidRPr="00D35D34" w14:paraId="62FCD6C1"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5CEEC8BB" w14:textId="77777777" w:rsidR="00A01A25" w:rsidRPr="00D35D34" w:rsidRDefault="00A01A25" w:rsidP="007F2720">
            <w:pPr>
              <w:jc w:val="center"/>
              <w:rPr>
                <w:b/>
                <w:sz w:val="26"/>
                <w:szCs w:val="26"/>
              </w:rPr>
            </w:pPr>
            <w:proofErr w:type="spellStart"/>
            <w:r w:rsidRPr="00D35D34">
              <w:rPr>
                <w:b/>
                <w:sz w:val="26"/>
                <w:szCs w:val="26"/>
              </w:rPr>
              <w:lastRenderedPageBreak/>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1.8</w:t>
            </w:r>
          </w:p>
        </w:tc>
        <w:tc>
          <w:tcPr>
            <w:tcW w:w="675" w:type="dxa"/>
            <w:tcBorders>
              <w:top w:val="single" w:sz="6" w:space="0" w:color="auto"/>
              <w:left w:val="single" w:sz="6" w:space="0" w:color="auto"/>
              <w:bottom w:val="single" w:sz="6" w:space="0" w:color="auto"/>
              <w:right w:val="single" w:sz="6" w:space="0" w:color="auto"/>
            </w:tcBorders>
            <w:vAlign w:val="center"/>
          </w:tcPr>
          <w:p w14:paraId="4F979D34" w14:textId="77777777" w:rsidR="00A01A25" w:rsidRPr="00D35D34" w:rsidRDefault="00A01A25" w:rsidP="007F2720">
            <w:pPr>
              <w:widowControl w:val="0"/>
              <w:spacing w:before="60" w:after="60"/>
              <w:ind w:left="-108"/>
              <w:jc w:val="center"/>
              <w:rPr>
                <w:bCs/>
                <w:sz w:val="24"/>
              </w:rPr>
            </w:pPr>
            <w:r>
              <w:rPr>
                <w:color w:val="000000"/>
                <w:sz w:val="26"/>
                <w:szCs w:val="26"/>
              </w:rPr>
              <w:t>43</w:t>
            </w:r>
          </w:p>
        </w:tc>
        <w:tc>
          <w:tcPr>
            <w:tcW w:w="1789" w:type="dxa"/>
            <w:tcBorders>
              <w:top w:val="single" w:sz="6" w:space="0" w:color="auto"/>
              <w:left w:val="single" w:sz="6" w:space="0" w:color="auto"/>
              <w:bottom w:val="single" w:sz="6" w:space="0" w:color="auto"/>
              <w:right w:val="single" w:sz="6" w:space="0" w:color="auto"/>
            </w:tcBorders>
            <w:vAlign w:val="center"/>
          </w:tcPr>
          <w:p w14:paraId="0676A39E" w14:textId="77777777" w:rsidR="00A01A25" w:rsidRPr="00F14A0B" w:rsidRDefault="00A01A25" w:rsidP="007F2720">
            <w:pPr>
              <w:widowControl w:val="0"/>
              <w:spacing w:before="60" w:after="60"/>
              <w:jc w:val="center"/>
              <w:rPr>
                <w:bCs/>
              </w:rPr>
            </w:pPr>
            <w:r>
              <w:rPr>
                <w:bCs/>
              </w:rPr>
              <w:t>[H1.1.8-01</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06FA211" w14:textId="77777777" w:rsidR="00A01A25" w:rsidRPr="00E20DD2" w:rsidRDefault="00A01A25" w:rsidP="007F2720">
            <w:pPr>
              <w:widowControl w:val="0"/>
              <w:spacing w:before="60" w:after="60"/>
              <w:rPr>
                <w:bCs/>
                <w:sz w:val="24"/>
              </w:rPr>
            </w:pPr>
            <w:r>
              <w:t xml:space="preserve"> </w:t>
            </w:r>
            <w:proofErr w:type="spellStart"/>
            <w:r>
              <w:t>kế</w:t>
            </w:r>
            <w:proofErr w:type="spellEnd"/>
            <w:r>
              <w:t xml:space="preserve"> </w:t>
            </w:r>
            <w:proofErr w:type="spellStart"/>
            <w:r>
              <w:t>hoạch</w:t>
            </w:r>
            <w:proofErr w:type="spellEnd"/>
            <w:r>
              <w:t xml:space="preserve"> </w:t>
            </w:r>
            <w:r>
              <w:rPr>
                <w:lang w:val="vi-VN"/>
              </w:rPr>
              <w:t>chuyên môn của</w:t>
            </w:r>
            <w:r w:rsidRPr="00E20DD2">
              <w:t xml:space="preserve"> </w:t>
            </w:r>
            <w:proofErr w:type="spellStart"/>
            <w:r w:rsidRPr="00E20DD2">
              <w:t>từng</w:t>
            </w:r>
            <w:proofErr w:type="spellEnd"/>
            <w:r w:rsidRPr="00E20DD2">
              <w:t xml:space="preserve"> </w:t>
            </w:r>
            <w:proofErr w:type="spellStart"/>
            <w:r w:rsidRPr="00E20DD2">
              <w:t>năm</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25A92C76" w14:textId="63BDE502" w:rsidR="00A01A25" w:rsidRPr="007A77AB" w:rsidRDefault="007A77AB" w:rsidP="007F2720">
            <w:pPr>
              <w:widowControl w:val="0"/>
              <w:spacing w:before="60" w:after="60"/>
              <w:jc w:val="center"/>
              <w:rPr>
                <w:bCs/>
              </w:rPr>
            </w:pPr>
            <w:proofErr w:type="spellStart"/>
            <w:r>
              <w:rPr>
                <w:bCs/>
              </w:rPr>
              <w:t>Số</w:t>
            </w:r>
            <w:proofErr w:type="spellEnd"/>
            <w:r>
              <w:rPr>
                <w:bCs/>
              </w:rPr>
              <w:t xml:space="preserve"> 06/KHCM-THCSTĐ </w:t>
            </w:r>
            <w:proofErr w:type="spellStart"/>
            <w:r>
              <w:rPr>
                <w:bCs/>
              </w:rPr>
              <w:t>ngày</w:t>
            </w:r>
            <w:proofErr w:type="spellEnd"/>
            <w:r>
              <w:rPr>
                <w:bCs/>
              </w:rPr>
              <w:t xml:space="preserve"> 28/9/2022</w:t>
            </w:r>
          </w:p>
        </w:tc>
        <w:tc>
          <w:tcPr>
            <w:tcW w:w="2016" w:type="dxa"/>
            <w:tcBorders>
              <w:top w:val="single" w:sz="6" w:space="0" w:color="auto"/>
              <w:left w:val="single" w:sz="6" w:space="0" w:color="auto"/>
              <w:bottom w:val="single" w:sz="6" w:space="0" w:color="auto"/>
              <w:right w:val="single" w:sz="6" w:space="0" w:color="auto"/>
            </w:tcBorders>
            <w:vAlign w:val="center"/>
          </w:tcPr>
          <w:p w14:paraId="661B6CE1" w14:textId="77777777" w:rsidR="00A01A25" w:rsidRPr="00E20DD2" w:rsidRDefault="00A01A25" w:rsidP="007F2720">
            <w:pPr>
              <w:widowControl w:val="0"/>
              <w:spacing w:before="60" w:after="60"/>
              <w:jc w:val="center"/>
              <w:rPr>
                <w:bCs/>
              </w:rPr>
            </w:pPr>
            <w:r w:rsidRPr="003B16FD">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52CCE8D" w14:textId="77777777" w:rsidR="00A01A25" w:rsidRPr="00E20DD2" w:rsidRDefault="00A01A25" w:rsidP="007F2720">
            <w:pPr>
              <w:widowControl w:val="0"/>
              <w:spacing w:before="60" w:after="60"/>
              <w:jc w:val="center"/>
              <w:rPr>
                <w:bCs/>
                <w:sz w:val="24"/>
              </w:rPr>
            </w:pPr>
          </w:p>
        </w:tc>
      </w:tr>
      <w:tr w:rsidR="00A01A25" w:rsidRPr="00D35D34" w14:paraId="5993F81F" w14:textId="77777777" w:rsidTr="000D09CA">
        <w:trPr>
          <w:jc w:val="center"/>
        </w:trPr>
        <w:tc>
          <w:tcPr>
            <w:tcW w:w="1668" w:type="dxa"/>
            <w:vMerge/>
            <w:tcBorders>
              <w:left w:val="single" w:sz="6" w:space="0" w:color="auto"/>
              <w:right w:val="single" w:sz="6" w:space="0" w:color="auto"/>
            </w:tcBorders>
            <w:vAlign w:val="center"/>
          </w:tcPr>
          <w:p w14:paraId="18C79AA9"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3C84F221" w14:textId="77777777" w:rsidR="00A01A25" w:rsidRPr="00D35D34" w:rsidRDefault="00A01A25" w:rsidP="007F2720">
            <w:pPr>
              <w:widowControl w:val="0"/>
              <w:spacing w:before="60" w:after="60"/>
              <w:ind w:left="-108"/>
              <w:jc w:val="center"/>
              <w:rPr>
                <w:bCs/>
                <w:sz w:val="24"/>
              </w:rPr>
            </w:pPr>
            <w:r>
              <w:rPr>
                <w:color w:val="000000"/>
                <w:sz w:val="26"/>
                <w:szCs w:val="26"/>
              </w:rPr>
              <w:t>44</w:t>
            </w:r>
          </w:p>
        </w:tc>
        <w:tc>
          <w:tcPr>
            <w:tcW w:w="1789" w:type="dxa"/>
            <w:tcBorders>
              <w:top w:val="single" w:sz="6" w:space="0" w:color="auto"/>
              <w:left w:val="single" w:sz="6" w:space="0" w:color="auto"/>
              <w:bottom w:val="single" w:sz="6" w:space="0" w:color="auto"/>
              <w:right w:val="single" w:sz="6" w:space="0" w:color="auto"/>
            </w:tcBorders>
            <w:vAlign w:val="center"/>
          </w:tcPr>
          <w:p w14:paraId="5349A052" w14:textId="77777777" w:rsidR="00A01A25" w:rsidRPr="00F14A0B" w:rsidRDefault="00A01A25" w:rsidP="007F2720">
            <w:pPr>
              <w:widowControl w:val="0"/>
              <w:spacing w:before="60" w:after="60"/>
              <w:jc w:val="center"/>
              <w:rPr>
                <w:bCs/>
              </w:rPr>
            </w:pPr>
            <w:r>
              <w:rPr>
                <w:bCs/>
              </w:rPr>
              <w:t>[H1-1.8-02</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A985CCE" w14:textId="77777777" w:rsidR="00A01A25" w:rsidRPr="0078605D" w:rsidRDefault="00A01A25" w:rsidP="007F2720">
            <w:pPr>
              <w:widowControl w:val="0"/>
              <w:spacing w:before="60" w:after="60"/>
              <w:rPr>
                <w:bCs/>
                <w:sz w:val="24"/>
                <w:lang w:val="vi-VN"/>
              </w:rPr>
            </w:pPr>
            <w:proofErr w:type="spellStart"/>
            <w:r w:rsidRPr="00E20DD2">
              <w:t>Kế</w:t>
            </w:r>
            <w:proofErr w:type="spellEnd"/>
            <w:r w:rsidRPr="00E20DD2">
              <w:t xml:space="preserve"> </w:t>
            </w:r>
            <w:proofErr w:type="spellStart"/>
            <w:r w:rsidRPr="00E20DD2">
              <w:t>hoạch</w:t>
            </w:r>
            <w:proofErr w:type="spellEnd"/>
            <w:r w:rsidRPr="00E20DD2">
              <w:t xml:space="preserve"> </w:t>
            </w:r>
            <w:proofErr w:type="spellStart"/>
            <w:r w:rsidRPr="00E20DD2">
              <w:t>giáo</w:t>
            </w:r>
            <w:proofErr w:type="spellEnd"/>
            <w:r w:rsidRPr="00E20DD2">
              <w:t xml:space="preserve"> </w:t>
            </w:r>
            <w:proofErr w:type="spellStart"/>
            <w:r w:rsidRPr="00E20DD2">
              <w:t>dục</w:t>
            </w:r>
            <w:proofErr w:type="spellEnd"/>
            <w:r w:rsidRPr="00E20DD2">
              <w:t xml:space="preserve"> </w:t>
            </w:r>
            <w:proofErr w:type="spellStart"/>
            <w:r w:rsidRPr="00E20DD2">
              <w:t>môn</w:t>
            </w:r>
            <w:proofErr w:type="spellEnd"/>
            <w:r w:rsidRPr="00E20DD2">
              <w:t xml:space="preserve"> </w:t>
            </w:r>
            <w:proofErr w:type="spellStart"/>
            <w:r w:rsidRPr="00E20DD2">
              <w:t>học</w:t>
            </w:r>
            <w:proofErr w:type="spellEnd"/>
            <w:r w:rsidRPr="00E20DD2">
              <w:t xml:space="preserve"> </w:t>
            </w:r>
            <w:proofErr w:type="spellStart"/>
            <w:r w:rsidRPr="00E20DD2">
              <w:t>của</w:t>
            </w:r>
            <w:proofErr w:type="spellEnd"/>
            <w:r w:rsidRPr="00E20DD2">
              <w:t xml:space="preserve"> </w:t>
            </w:r>
            <w:proofErr w:type="spellStart"/>
            <w:r w:rsidRPr="00E20DD2">
              <w:t>giáo</w:t>
            </w:r>
            <w:proofErr w:type="spellEnd"/>
            <w:r w:rsidRPr="00E20DD2">
              <w:t xml:space="preserve"> </w:t>
            </w:r>
            <w:proofErr w:type="spellStart"/>
            <w:r w:rsidRPr="00E20DD2">
              <w:t>viên</w:t>
            </w:r>
            <w:proofErr w:type="spellEnd"/>
            <w:r>
              <w:rPr>
                <w:lang w:val="vi-VN"/>
              </w:rPr>
              <w:t xml:space="preserve"> </w:t>
            </w:r>
            <w:r w:rsidRPr="0078605D">
              <w:rPr>
                <w:bCs/>
              </w:rPr>
              <w:t xml:space="preserve">Phụ </w:t>
            </w:r>
            <w:proofErr w:type="spellStart"/>
            <w:r w:rsidRPr="0078605D">
              <w:rPr>
                <w:bCs/>
              </w:rPr>
              <w:t>lục</w:t>
            </w:r>
            <w:proofErr w:type="spellEnd"/>
            <w:r w:rsidRPr="0078605D">
              <w:rPr>
                <w:bCs/>
              </w:rPr>
              <w:t xml:space="preserve"> 3 </w:t>
            </w:r>
            <w:proofErr w:type="spellStart"/>
            <w:r w:rsidRPr="0078605D">
              <w:rPr>
                <w:bCs/>
              </w:rPr>
              <w:t>của</w:t>
            </w:r>
            <w:proofErr w:type="spellEnd"/>
            <w:r w:rsidRPr="0078605D">
              <w:rPr>
                <w:bCs/>
              </w:rPr>
              <w:t xml:space="preserve"> 33 GV</w:t>
            </w:r>
          </w:p>
        </w:tc>
        <w:tc>
          <w:tcPr>
            <w:tcW w:w="2693" w:type="dxa"/>
            <w:tcBorders>
              <w:top w:val="single" w:sz="6" w:space="0" w:color="auto"/>
              <w:left w:val="single" w:sz="6" w:space="0" w:color="auto"/>
              <w:bottom w:val="single" w:sz="6" w:space="0" w:color="auto"/>
              <w:right w:val="single" w:sz="6" w:space="0" w:color="auto"/>
            </w:tcBorders>
            <w:vAlign w:val="center"/>
          </w:tcPr>
          <w:p w14:paraId="522D1DB5" w14:textId="3493D5DF" w:rsidR="00A01A25" w:rsidRPr="00E20DD2" w:rsidRDefault="007A77AB" w:rsidP="007F2720">
            <w:pPr>
              <w:widowControl w:val="0"/>
              <w:spacing w:before="60" w:after="60"/>
              <w:rPr>
                <w:bCs/>
              </w:rPr>
            </w:pPr>
            <w:r w:rsidRPr="0078605D">
              <w:rPr>
                <w:bCs/>
              </w:rPr>
              <w:t xml:space="preserve">Phụ </w:t>
            </w:r>
            <w:proofErr w:type="spellStart"/>
            <w:r w:rsidRPr="0078605D">
              <w:rPr>
                <w:bCs/>
              </w:rPr>
              <w:t>lục</w:t>
            </w:r>
            <w:proofErr w:type="spellEnd"/>
            <w:r w:rsidRPr="0078605D">
              <w:rPr>
                <w:bCs/>
              </w:rPr>
              <w:t xml:space="preserve"> 3 </w:t>
            </w:r>
            <w:proofErr w:type="spellStart"/>
            <w:r w:rsidRPr="0078605D">
              <w:rPr>
                <w:bCs/>
              </w:rPr>
              <w:t>của</w:t>
            </w:r>
            <w:proofErr w:type="spellEnd"/>
            <w:r w:rsidRPr="0078605D">
              <w:rPr>
                <w:bCs/>
              </w:rPr>
              <w:t xml:space="preserve"> 33 GV</w:t>
            </w:r>
            <w:r>
              <w:rPr>
                <w:bCs/>
              </w:rPr>
              <w:t xml:space="preserve"> </w:t>
            </w:r>
            <w:proofErr w:type="spellStart"/>
            <w:r>
              <w:rPr>
                <w:bCs/>
              </w:rPr>
              <w:t>theo</w:t>
            </w:r>
            <w:proofErr w:type="spellEnd"/>
            <w:r>
              <w:rPr>
                <w:bCs/>
              </w:rPr>
              <w:t xml:space="preserve"> Công </w:t>
            </w:r>
            <w:proofErr w:type="spellStart"/>
            <w:r>
              <w:rPr>
                <w:bCs/>
              </w:rPr>
              <w:t>văn</w:t>
            </w:r>
            <w:proofErr w:type="spellEnd"/>
            <w:r>
              <w:rPr>
                <w:bCs/>
              </w:rPr>
              <w:t xml:space="preserve"> 5512</w:t>
            </w:r>
          </w:p>
        </w:tc>
        <w:tc>
          <w:tcPr>
            <w:tcW w:w="2016" w:type="dxa"/>
            <w:tcBorders>
              <w:top w:val="single" w:sz="6" w:space="0" w:color="auto"/>
              <w:left w:val="single" w:sz="6" w:space="0" w:color="auto"/>
              <w:bottom w:val="single" w:sz="6" w:space="0" w:color="auto"/>
              <w:right w:val="single" w:sz="6" w:space="0" w:color="auto"/>
            </w:tcBorders>
            <w:vAlign w:val="center"/>
          </w:tcPr>
          <w:p w14:paraId="27D97E8C" w14:textId="77777777" w:rsidR="00A01A25" w:rsidRPr="00E20DD2" w:rsidRDefault="00A01A25" w:rsidP="007F2720">
            <w:pPr>
              <w:widowControl w:val="0"/>
              <w:spacing w:before="60" w:after="60"/>
              <w:jc w:val="center"/>
              <w:rPr>
                <w:bCs/>
                <w:lang w:val="vi-VN"/>
              </w:rPr>
            </w:pPr>
            <w:r w:rsidRPr="00E20DD2">
              <w:rPr>
                <w:bCs/>
                <w:lang w:val="vi-VN"/>
              </w:rPr>
              <w:t>Phó Hiệu trưởng, tổ trưởng</w:t>
            </w:r>
          </w:p>
        </w:tc>
        <w:tc>
          <w:tcPr>
            <w:tcW w:w="992" w:type="dxa"/>
            <w:tcBorders>
              <w:top w:val="single" w:sz="6" w:space="0" w:color="auto"/>
              <w:left w:val="single" w:sz="6" w:space="0" w:color="auto"/>
              <w:bottom w:val="single" w:sz="6" w:space="0" w:color="auto"/>
              <w:right w:val="single" w:sz="6" w:space="0" w:color="auto"/>
            </w:tcBorders>
            <w:vAlign w:val="center"/>
          </w:tcPr>
          <w:p w14:paraId="5DD899DF" w14:textId="77777777" w:rsidR="00A01A25" w:rsidRPr="00E20DD2" w:rsidRDefault="00A01A25" w:rsidP="007F2720">
            <w:pPr>
              <w:widowControl w:val="0"/>
              <w:spacing w:before="60" w:after="60"/>
              <w:jc w:val="center"/>
              <w:rPr>
                <w:bCs/>
                <w:sz w:val="24"/>
              </w:rPr>
            </w:pPr>
          </w:p>
        </w:tc>
      </w:tr>
      <w:tr w:rsidR="00A01A25" w:rsidRPr="00D35D34" w14:paraId="193B5CDA" w14:textId="77777777" w:rsidTr="000D09CA">
        <w:trPr>
          <w:jc w:val="center"/>
        </w:trPr>
        <w:tc>
          <w:tcPr>
            <w:tcW w:w="1668" w:type="dxa"/>
            <w:vMerge/>
            <w:tcBorders>
              <w:left w:val="single" w:sz="6" w:space="0" w:color="auto"/>
              <w:right w:val="single" w:sz="6" w:space="0" w:color="auto"/>
            </w:tcBorders>
            <w:vAlign w:val="center"/>
          </w:tcPr>
          <w:p w14:paraId="1CA29D9F"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585A6DE" w14:textId="77777777" w:rsidR="00A01A25" w:rsidRPr="00D35D34" w:rsidRDefault="00A01A25" w:rsidP="007F2720">
            <w:pPr>
              <w:widowControl w:val="0"/>
              <w:spacing w:before="60" w:after="60"/>
              <w:ind w:left="-108"/>
              <w:jc w:val="center"/>
              <w:rPr>
                <w:bCs/>
                <w:sz w:val="24"/>
              </w:rPr>
            </w:pPr>
            <w:r>
              <w:rPr>
                <w:color w:val="000000"/>
                <w:sz w:val="26"/>
                <w:szCs w:val="26"/>
              </w:rPr>
              <w:t>45</w:t>
            </w:r>
          </w:p>
        </w:tc>
        <w:tc>
          <w:tcPr>
            <w:tcW w:w="1789" w:type="dxa"/>
            <w:tcBorders>
              <w:top w:val="single" w:sz="6" w:space="0" w:color="auto"/>
              <w:left w:val="single" w:sz="6" w:space="0" w:color="auto"/>
              <w:bottom w:val="single" w:sz="6" w:space="0" w:color="auto"/>
              <w:right w:val="single" w:sz="6" w:space="0" w:color="auto"/>
            </w:tcBorders>
            <w:vAlign w:val="center"/>
          </w:tcPr>
          <w:p w14:paraId="135F5EC7" w14:textId="77777777" w:rsidR="00A01A25" w:rsidRPr="00F14A0B" w:rsidRDefault="00A01A25" w:rsidP="007F2720">
            <w:pPr>
              <w:widowControl w:val="0"/>
              <w:spacing w:before="60" w:after="60"/>
              <w:jc w:val="center"/>
              <w:rPr>
                <w:bCs/>
              </w:rPr>
            </w:pPr>
            <w:r>
              <w:rPr>
                <w:bCs/>
              </w:rPr>
              <w:t>[H1-1.8-03</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CC3C0C0" w14:textId="77777777" w:rsidR="00A01A25" w:rsidRPr="005A6682" w:rsidRDefault="00A01A25" w:rsidP="007F2720">
            <w:pPr>
              <w:widowControl w:val="0"/>
              <w:spacing w:before="60" w:after="60"/>
              <w:rPr>
                <w:bCs/>
                <w:sz w:val="24"/>
                <w:lang w:val="vi-VN"/>
              </w:rPr>
            </w:pPr>
            <w:r>
              <w:rPr>
                <w:lang w:val="vi-VN"/>
              </w:rPr>
              <w:t>Kế hoạch công tác chủ nhiệm</w:t>
            </w:r>
          </w:p>
        </w:tc>
        <w:tc>
          <w:tcPr>
            <w:tcW w:w="2693" w:type="dxa"/>
            <w:tcBorders>
              <w:top w:val="single" w:sz="6" w:space="0" w:color="auto"/>
              <w:left w:val="single" w:sz="6" w:space="0" w:color="auto"/>
              <w:bottom w:val="single" w:sz="6" w:space="0" w:color="auto"/>
              <w:right w:val="single" w:sz="6" w:space="0" w:color="auto"/>
            </w:tcBorders>
            <w:vAlign w:val="center"/>
          </w:tcPr>
          <w:p w14:paraId="0CC65208" w14:textId="14734A5D" w:rsidR="00A01A25" w:rsidRPr="007A77AB" w:rsidRDefault="007A77AB" w:rsidP="007F2720">
            <w:pPr>
              <w:widowControl w:val="0"/>
              <w:spacing w:before="60" w:after="60"/>
              <w:jc w:val="center"/>
              <w:rPr>
                <w:bCs/>
              </w:rPr>
            </w:pPr>
            <w:proofErr w:type="spellStart"/>
            <w:r>
              <w:rPr>
                <w:bCs/>
              </w:rPr>
              <w:t>Hồ</w:t>
            </w:r>
            <w:proofErr w:type="spellEnd"/>
            <w:r>
              <w:rPr>
                <w:bCs/>
              </w:rPr>
              <w:t xml:space="preserve"> </w:t>
            </w:r>
            <w:proofErr w:type="spellStart"/>
            <w:r>
              <w:rPr>
                <w:bCs/>
              </w:rPr>
              <w:t>sơ</w:t>
            </w:r>
            <w:proofErr w:type="spellEnd"/>
            <w:r>
              <w:rPr>
                <w:bCs/>
              </w:rPr>
              <w:t xml:space="preserve"> </w:t>
            </w:r>
            <w:proofErr w:type="spellStart"/>
            <w:r>
              <w:rPr>
                <w:bCs/>
              </w:rPr>
              <w:t>chủ</w:t>
            </w:r>
            <w:proofErr w:type="spellEnd"/>
            <w:r>
              <w:rPr>
                <w:bCs/>
              </w:rPr>
              <w:t xml:space="preserve"> </w:t>
            </w:r>
            <w:proofErr w:type="spellStart"/>
            <w:r>
              <w:rPr>
                <w:bCs/>
              </w:rPr>
              <w:t>nhiệm</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2F45ACF0" w14:textId="77777777" w:rsidR="00A01A25" w:rsidRPr="00E20DD2" w:rsidRDefault="00A01A25" w:rsidP="007F2720">
            <w:pPr>
              <w:widowControl w:val="0"/>
              <w:spacing w:before="60" w:after="60"/>
              <w:jc w:val="center"/>
              <w:rPr>
                <w:bCs/>
              </w:rPr>
            </w:pPr>
            <w:r w:rsidRPr="005A668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F08373A" w14:textId="77777777" w:rsidR="00A01A25" w:rsidRPr="00E20DD2" w:rsidRDefault="00A01A25" w:rsidP="007F2720">
            <w:pPr>
              <w:widowControl w:val="0"/>
              <w:spacing w:before="60" w:after="60"/>
              <w:jc w:val="center"/>
              <w:rPr>
                <w:bCs/>
                <w:sz w:val="24"/>
              </w:rPr>
            </w:pPr>
          </w:p>
        </w:tc>
      </w:tr>
      <w:tr w:rsidR="00A01A25" w:rsidRPr="00D35D34" w14:paraId="239BAAC0" w14:textId="77777777" w:rsidTr="000D09CA">
        <w:trPr>
          <w:jc w:val="center"/>
        </w:trPr>
        <w:tc>
          <w:tcPr>
            <w:tcW w:w="1668" w:type="dxa"/>
            <w:vMerge/>
            <w:tcBorders>
              <w:left w:val="single" w:sz="6" w:space="0" w:color="auto"/>
              <w:right w:val="single" w:sz="6" w:space="0" w:color="auto"/>
            </w:tcBorders>
            <w:vAlign w:val="center"/>
          </w:tcPr>
          <w:p w14:paraId="1565D43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E8A09BA" w14:textId="77777777" w:rsidR="00A01A25" w:rsidRDefault="00A01A25" w:rsidP="007F2720">
            <w:pPr>
              <w:widowControl w:val="0"/>
              <w:spacing w:before="60" w:after="60"/>
              <w:ind w:left="-108"/>
              <w:jc w:val="center"/>
              <w:rPr>
                <w:bCs/>
                <w:sz w:val="24"/>
              </w:rPr>
            </w:pPr>
            <w:r>
              <w:rPr>
                <w:color w:val="000000"/>
                <w:sz w:val="26"/>
                <w:szCs w:val="26"/>
              </w:rPr>
              <w:t>46</w:t>
            </w:r>
          </w:p>
        </w:tc>
        <w:tc>
          <w:tcPr>
            <w:tcW w:w="1789" w:type="dxa"/>
            <w:tcBorders>
              <w:top w:val="single" w:sz="6" w:space="0" w:color="auto"/>
              <w:left w:val="single" w:sz="6" w:space="0" w:color="auto"/>
              <w:bottom w:val="single" w:sz="6" w:space="0" w:color="auto"/>
              <w:right w:val="single" w:sz="6" w:space="0" w:color="auto"/>
            </w:tcBorders>
            <w:vAlign w:val="center"/>
          </w:tcPr>
          <w:p w14:paraId="10A4320A" w14:textId="77777777" w:rsidR="00A01A25" w:rsidRPr="00F14A0B" w:rsidRDefault="00A01A25" w:rsidP="007F2720">
            <w:pPr>
              <w:widowControl w:val="0"/>
              <w:spacing w:before="60" w:after="60"/>
              <w:jc w:val="center"/>
              <w:rPr>
                <w:bCs/>
              </w:rPr>
            </w:pPr>
            <w:r>
              <w:rPr>
                <w:bCs/>
              </w:rPr>
              <w:t>[H1-1.8.04</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6205AB7" w14:textId="77777777" w:rsidR="00A01A25" w:rsidRPr="00E20DD2" w:rsidRDefault="00A01A25" w:rsidP="007F2720">
            <w:pPr>
              <w:widowControl w:val="0"/>
              <w:spacing w:before="60" w:after="60"/>
              <w:rPr>
                <w:bCs/>
                <w:sz w:val="24"/>
              </w:rPr>
            </w:pPr>
            <w:proofErr w:type="spellStart"/>
            <w:r w:rsidRPr="00E20DD2">
              <w:t>Sổ</w:t>
            </w:r>
            <w:proofErr w:type="spellEnd"/>
            <w:r w:rsidRPr="00E20DD2">
              <w:t xml:space="preserve"> </w:t>
            </w:r>
            <w:proofErr w:type="spellStart"/>
            <w:r w:rsidRPr="00E20DD2">
              <w:t>ghi</w:t>
            </w:r>
            <w:proofErr w:type="spellEnd"/>
            <w:r w:rsidRPr="00E20DD2">
              <w:t xml:space="preserve"> </w:t>
            </w:r>
            <w:proofErr w:type="spellStart"/>
            <w:r w:rsidRPr="00E20DD2">
              <w:t>đầu</w:t>
            </w:r>
            <w:proofErr w:type="spellEnd"/>
            <w:r w:rsidRPr="00E20DD2">
              <w:t xml:space="preserve"> </w:t>
            </w:r>
            <w:proofErr w:type="spellStart"/>
            <w:r w:rsidRPr="00E20DD2">
              <w:t>bài</w:t>
            </w:r>
            <w:proofErr w:type="spellEnd"/>
            <w:r w:rsidRPr="00E20DD2">
              <w:t xml:space="preserve"> </w:t>
            </w:r>
            <w:proofErr w:type="spellStart"/>
            <w:r w:rsidRPr="00E20DD2">
              <w:t>lớp</w:t>
            </w:r>
            <w:proofErr w:type="spellEnd"/>
            <w:r w:rsidRPr="00E20DD2">
              <w:t xml:space="preserve">, </w:t>
            </w:r>
            <w:proofErr w:type="spellStart"/>
            <w:r w:rsidRPr="00E20DD2">
              <w:t>sổ</w:t>
            </w:r>
            <w:proofErr w:type="spellEnd"/>
            <w:r w:rsidRPr="00E20DD2">
              <w:t xml:space="preserve"> </w:t>
            </w:r>
            <w:proofErr w:type="spellStart"/>
            <w:r w:rsidRPr="00E20DD2">
              <w:t>gọi</w:t>
            </w:r>
            <w:proofErr w:type="spellEnd"/>
            <w:r w:rsidRPr="00E20DD2">
              <w:t xml:space="preserve"> </w:t>
            </w:r>
            <w:proofErr w:type="spellStart"/>
            <w:r w:rsidRPr="00E20DD2">
              <w:t>tên</w:t>
            </w:r>
            <w:proofErr w:type="spellEnd"/>
            <w:r w:rsidRPr="00E20DD2">
              <w:t xml:space="preserve"> </w:t>
            </w:r>
            <w:proofErr w:type="spellStart"/>
            <w:r w:rsidRPr="00E20DD2">
              <w:t>ghi</w:t>
            </w:r>
            <w:proofErr w:type="spellEnd"/>
            <w:r w:rsidRPr="00E20DD2">
              <w:t xml:space="preserve"> </w:t>
            </w:r>
            <w:proofErr w:type="spellStart"/>
            <w:r w:rsidRPr="00E20DD2">
              <w:t>điểm</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2244D0FC" w14:textId="2A9A4479"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20/7/2023</w:t>
            </w:r>
          </w:p>
        </w:tc>
        <w:tc>
          <w:tcPr>
            <w:tcW w:w="2016" w:type="dxa"/>
            <w:tcBorders>
              <w:top w:val="single" w:sz="6" w:space="0" w:color="auto"/>
              <w:left w:val="single" w:sz="6" w:space="0" w:color="auto"/>
              <w:bottom w:val="single" w:sz="6" w:space="0" w:color="auto"/>
              <w:right w:val="single" w:sz="6" w:space="0" w:color="auto"/>
            </w:tcBorders>
            <w:vAlign w:val="center"/>
          </w:tcPr>
          <w:p w14:paraId="4512175B" w14:textId="77777777" w:rsidR="00A01A25" w:rsidRPr="00E20DD2" w:rsidRDefault="00A01A25" w:rsidP="007F2720">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216E6A8" w14:textId="05B019E0" w:rsidR="00A01A25" w:rsidRPr="00E20DD2" w:rsidRDefault="007A77AB" w:rsidP="007F2720">
            <w:pPr>
              <w:widowControl w:val="0"/>
              <w:spacing w:before="60" w:after="60"/>
              <w:jc w:val="center"/>
              <w:rPr>
                <w:bCs/>
                <w:sz w:val="24"/>
              </w:rPr>
            </w:pPr>
            <w:proofErr w:type="spellStart"/>
            <w:r>
              <w:rPr>
                <w:bCs/>
                <w:sz w:val="24"/>
              </w:rPr>
              <w:t>Hồ</w:t>
            </w:r>
            <w:proofErr w:type="spellEnd"/>
            <w:r>
              <w:rPr>
                <w:bCs/>
                <w:sz w:val="24"/>
              </w:rPr>
              <w:t xml:space="preserve"> </w:t>
            </w:r>
            <w:proofErr w:type="spellStart"/>
            <w:r>
              <w:rPr>
                <w:bCs/>
                <w:sz w:val="24"/>
              </w:rPr>
              <w:t>sơ</w:t>
            </w:r>
            <w:proofErr w:type="spellEnd"/>
            <w:r>
              <w:rPr>
                <w:bCs/>
                <w:sz w:val="24"/>
              </w:rPr>
              <w:t xml:space="preserve"> </w:t>
            </w:r>
            <w:proofErr w:type="spellStart"/>
            <w:r>
              <w:rPr>
                <w:bCs/>
                <w:sz w:val="24"/>
              </w:rPr>
              <w:t>lưu</w:t>
            </w:r>
            <w:proofErr w:type="spellEnd"/>
          </w:p>
        </w:tc>
      </w:tr>
      <w:tr w:rsidR="007A77AB" w:rsidRPr="00D35D34" w14:paraId="284EB9A8" w14:textId="77777777" w:rsidTr="000D09CA">
        <w:trPr>
          <w:jc w:val="center"/>
        </w:trPr>
        <w:tc>
          <w:tcPr>
            <w:tcW w:w="1668" w:type="dxa"/>
            <w:vMerge/>
            <w:tcBorders>
              <w:left w:val="single" w:sz="6" w:space="0" w:color="auto"/>
              <w:right w:val="single" w:sz="6" w:space="0" w:color="auto"/>
            </w:tcBorders>
            <w:vAlign w:val="center"/>
          </w:tcPr>
          <w:p w14:paraId="25F25AEC" w14:textId="77777777" w:rsidR="007A77AB" w:rsidRPr="00D35D34" w:rsidRDefault="007A77AB" w:rsidP="007A77AB">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D96DB09" w14:textId="77777777" w:rsidR="007A77AB" w:rsidRDefault="007A77AB" w:rsidP="007A77AB">
            <w:pPr>
              <w:widowControl w:val="0"/>
              <w:spacing w:before="60" w:after="60"/>
              <w:ind w:left="-108"/>
              <w:jc w:val="center"/>
              <w:rPr>
                <w:bCs/>
                <w:sz w:val="24"/>
              </w:rPr>
            </w:pPr>
            <w:r>
              <w:rPr>
                <w:color w:val="000000"/>
                <w:sz w:val="26"/>
                <w:szCs w:val="26"/>
              </w:rPr>
              <w:t>47</w:t>
            </w:r>
          </w:p>
        </w:tc>
        <w:tc>
          <w:tcPr>
            <w:tcW w:w="1789" w:type="dxa"/>
            <w:tcBorders>
              <w:top w:val="single" w:sz="6" w:space="0" w:color="auto"/>
              <w:left w:val="single" w:sz="6" w:space="0" w:color="auto"/>
              <w:bottom w:val="single" w:sz="6" w:space="0" w:color="auto"/>
              <w:right w:val="single" w:sz="6" w:space="0" w:color="auto"/>
            </w:tcBorders>
            <w:vAlign w:val="center"/>
          </w:tcPr>
          <w:p w14:paraId="7F5DD729" w14:textId="77777777" w:rsidR="007A77AB" w:rsidRPr="00F14A0B" w:rsidRDefault="007A77AB" w:rsidP="007A77AB">
            <w:pPr>
              <w:widowControl w:val="0"/>
              <w:spacing w:before="60" w:after="60"/>
              <w:jc w:val="center"/>
              <w:rPr>
                <w:bCs/>
              </w:rPr>
            </w:pPr>
            <w:r>
              <w:rPr>
                <w:bCs/>
              </w:rPr>
              <w:t>[H1-1.8-05</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E143981" w14:textId="640A66D0" w:rsidR="007A77AB" w:rsidRPr="00E20DD2" w:rsidRDefault="007A77AB" w:rsidP="007A77AB">
            <w:pPr>
              <w:widowControl w:val="0"/>
              <w:spacing w:before="60" w:after="60"/>
              <w:rPr>
                <w:bCs/>
                <w:sz w:val="24"/>
              </w:rPr>
            </w:pPr>
            <w:r w:rsidRPr="00E20DD2">
              <w:rPr>
                <w:lang w:val="pt-BR"/>
              </w:rPr>
              <w:t xml:space="preserve">Sổ </w:t>
            </w:r>
            <w:r>
              <w:rPr>
                <w:lang w:val="pt-BR"/>
              </w:rPr>
              <w:t>ghi chép nội dung sinh hoạt</w:t>
            </w:r>
            <w:r w:rsidRPr="00E20DD2">
              <w:rPr>
                <w:lang w:val="pt-BR"/>
              </w:rPr>
              <w:t xml:space="preserve"> tổ chuyên môn</w:t>
            </w:r>
          </w:p>
        </w:tc>
        <w:tc>
          <w:tcPr>
            <w:tcW w:w="2693" w:type="dxa"/>
            <w:tcBorders>
              <w:top w:val="single" w:sz="6" w:space="0" w:color="auto"/>
              <w:left w:val="single" w:sz="6" w:space="0" w:color="auto"/>
              <w:bottom w:val="single" w:sz="6" w:space="0" w:color="auto"/>
              <w:right w:val="single" w:sz="6" w:space="0" w:color="auto"/>
            </w:tcBorders>
            <w:vAlign w:val="center"/>
          </w:tcPr>
          <w:p w14:paraId="78EEDC35" w14:textId="7E172322" w:rsidR="007A77AB" w:rsidRPr="00E20DD2" w:rsidRDefault="007A77AB" w:rsidP="007A77AB">
            <w:pPr>
              <w:widowControl w:val="0"/>
              <w:spacing w:before="60" w:after="60"/>
              <w:rPr>
                <w:bCs/>
              </w:rPr>
            </w:pPr>
            <w:proofErr w:type="spellStart"/>
            <w:r>
              <w:rPr>
                <w:bCs/>
              </w:rPr>
              <w:t>Sổ</w:t>
            </w:r>
            <w:proofErr w:type="spellEnd"/>
            <w:r>
              <w:rPr>
                <w:bCs/>
              </w:rPr>
              <w:t xml:space="preserve"> </w:t>
            </w:r>
            <w:proofErr w:type="spellStart"/>
            <w:r>
              <w:rPr>
                <w:bCs/>
              </w:rPr>
              <w:t>nghị</w:t>
            </w:r>
            <w:proofErr w:type="spellEnd"/>
            <w:r>
              <w:rPr>
                <w:bCs/>
              </w:rPr>
              <w:t xml:space="preserve"> </w:t>
            </w:r>
            <w:proofErr w:type="spellStart"/>
            <w:r>
              <w:rPr>
                <w:bCs/>
              </w:rPr>
              <w:t>quyết</w:t>
            </w:r>
            <w:proofErr w:type="spellEnd"/>
            <w:r>
              <w:rPr>
                <w:bCs/>
              </w:rPr>
              <w:t xml:space="preserve"> </w:t>
            </w:r>
            <w:proofErr w:type="spellStart"/>
            <w:r>
              <w:rPr>
                <w:bCs/>
              </w:rPr>
              <w:t>tổ</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7E82CEFE" w14:textId="77777777" w:rsidR="007A77AB" w:rsidRPr="00E20DD2" w:rsidRDefault="007A77AB" w:rsidP="007A77AB">
            <w:pPr>
              <w:widowControl w:val="0"/>
              <w:spacing w:before="60" w:after="60"/>
              <w:jc w:val="center"/>
              <w:rPr>
                <w:bCs/>
                <w:lang w:val="vi-VN"/>
              </w:rPr>
            </w:pPr>
            <w:r w:rsidRPr="00E20DD2">
              <w:rPr>
                <w:bCs/>
                <w:lang w:val="vi-VN"/>
              </w:rPr>
              <w:t>Phó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B4BDC48" w14:textId="77777777" w:rsidR="007A77AB" w:rsidRPr="00E20DD2" w:rsidRDefault="007A77AB" w:rsidP="007A77AB">
            <w:pPr>
              <w:widowControl w:val="0"/>
              <w:spacing w:before="60" w:after="60"/>
              <w:jc w:val="center"/>
              <w:rPr>
                <w:bCs/>
                <w:sz w:val="24"/>
              </w:rPr>
            </w:pPr>
          </w:p>
        </w:tc>
      </w:tr>
      <w:tr w:rsidR="00A01A25" w:rsidRPr="00D35D34" w14:paraId="357F3004" w14:textId="77777777" w:rsidTr="000D09CA">
        <w:trPr>
          <w:jc w:val="center"/>
        </w:trPr>
        <w:tc>
          <w:tcPr>
            <w:tcW w:w="1668" w:type="dxa"/>
            <w:vMerge/>
            <w:tcBorders>
              <w:left w:val="single" w:sz="6" w:space="0" w:color="auto"/>
              <w:right w:val="single" w:sz="6" w:space="0" w:color="auto"/>
            </w:tcBorders>
            <w:vAlign w:val="center"/>
          </w:tcPr>
          <w:p w14:paraId="6F35337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704BA2A" w14:textId="77777777" w:rsidR="00A01A25" w:rsidRDefault="00A01A25" w:rsidP="007F2720">
            <w:pPr>
              <w:widowControl w:val="0"/>
              <w:spacing w:before="60" w:after="60"/>
              <w:ind w:left="-108"/>
              <w:jc w:val="center"/>
              <w:rPr>
                <w:bCs/>
                <w:sz w:val="24"/>
              </w:rPr>
            </w:pPr>
            <w:r>
              <w:rPr>
                <w:color w:val="000000"/>
                <w:sz w:val="26"/>
                <w:szCs w:val="26"/>
              </w:rPr>
              <w:t>48</w:t>
            </w:r>
          </w:p>
        </w:tc>
        <w:tc>
          <w:tcPr>
            <w:tcW w:w="1789" w:type="dxa"/>
            <w:tcBorders>
              <w:top w:val="single" w:sz="6" w:space="0" w:color="auto"/>
              <w:left w:val="single" w:sz="6" w:space="0" w:color="auto"/>
              <w:bottom w:val="single" w:sz="6" w:space="0" w:color="auto"/>
              <w:right w:val="single" w:sz="6" w:space="0" w:color="auto"/>
            </w:tcBorders>
            <w:vAlign w:val="center"/>
          </w:tcPr>
          <w:p w14:paraId="3B66DE5C" w14:textId="77777777" w:rsidR="00A01A25" w:rsidRPr="00F14A0B" w:rsidRDefault="00A01A25" w:rsidP="007F2720">
            <w:pPr>
              <w:widowControl w:val="0"/>
              <w:spacing w:before="60" w:after="60"/>
              <w:jc w:val="center"/>
              <w:rPr>
                <w:bCs/>
              </w:rPr>
            </w:pPr>
            <w:r>
              <w:rPr>
                <w:bCs/>
              </w:rPr>
              <w:t>[H1-1.8-06</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46D47FC" w14:textId="77777777" w:rsidR="00A01A25" w:rsidRPr="00E20DD2" w:rsidRDefault="00A01A25" w:rsidP="007F2720">
            <w:pPr>
              <w:widowControl w:val="0"/>
              <w:spacing w:before="60" w:after="60"/>
              <w:rPr>
                <w:bCs/>
                <w:sz w:val="24"/>
              </w:rPr>
            </w:pPr>
            <w:r w:rsidRPr="00E20DD2">
              <w:rPr>
                <w:bCs/>
                <w:lang w:val="sv-SE"/>
              </w:rPr>
              <w:t>Sổ ghi đầu bài hàng năm</w:t>
            </w:r>
          </w:p>
        </w:tc>
        <w:tc>
          <w:tcPr>
            <w:tcW w:w="2693" w:type="dxa"/>
            <w:tcBorders>
              <w:top w:val="single" w:sz="6" w:space="0" w:color="auto"/>
              <w:left w:val="single" w:sz="6" w:space="0" w:color="auto"/>
              <w:bottom w:val="single" w:sz="6" w:space="0" w:color="auto"/>
              <w:right w:val="single" w:sz="6" w:space="0" w:color="auto"/>
            </w:tcBorders>
            <w:vAlign w:val="center"/>
          </w:tcPr>
          <w:p w14:paraId="1F6F8336" w14:textId="2D412A60" w:rsidR="00A01A25" w:rsidRPr="00E20DD2" w:rsidRDefault="00FC6137" w:rsidP="00FC6137">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20/7/2023</w:t>
            </w:r>
          </w:p>
        </w:tc>
        <w:tc>
          <w:tcPr>
            <w:tcW w:w="2016" w:type="dxa"/>
            <w:tcBorders>
              <w:top w:val="single" w:sz="6" w:space="0" w:color="auto"/>
              <w:left w:val="single" w:sz="6" w:space="0" w:color="auto"/>
              <w:bottom w:val="single" w:sz="6" w:space="0" w:color="auto"/>
              <w:right w:val="single" w:sz="6" w:space="0" w:color="auto"/>
            </w:tcBorders>
            <w:vAlign w:val="center"/>
          </w:tcPr>
          <w:p w14:paraId="1409816A" w14:textId="77777777" w:rsidR="00A01A25" w:rsidRPr="00E20DD2" w:rsidRDefault="00A01A25" w:rsidP="007F2720">
            <w:pPr>
              <w:widowControl w:val="0"/>
              <w:spacing w:before="60" w:after="60"/>
              <w:jc w:val="center"/>
              <w:rPr>
                <w:bCs/>
                <w:lang w:val="vi-VN"/>
              </w:rPr>
            </w:pPr>
            <w:r w:rsidRPr="00E20DD2">
              <w:rPr>
                <w:bCs/>
                <w:lang w:val="vi-VN"/>
              </w:rPr>
              <w:t>Phó Hiệu truỏng</w:t>
            </w:r>
          </w:p>
        </w:tc>
        <w:tc>
          <w:tcPr>
            <w:tcW w:w="992" w:type="dxa"/>
            <w:tcBorders>
              <w:top w:val="single" w:sz="6" w:space="0" w:color="auto"/>
              <w:left w:val="single" w:sz="6" w:space="0" w:color="auto"/>
              <w:bottom w:val="single" w:sz="6" w:space="0" w:color="auto"/>
              <w:right w:val="single" w:sz="6" w:space="0" w:color="auto"/>
            </w:tcBorders>
            <w:vAlign w:val="center"/>
          </w:tcPr>
          <w:p w14:paraId="4BB68E55" w14:textId="51E1B0C9" w:rsidR="00A01A25" w:rsidRPr="00E20DD2" w:rsidRDefault="007A77AB" w:rsidP="007F2720">
            <w:pPr>
              <w:widowControl w:val="0"/>
              <w:spacing w:before="60" w:after="60"/>
              <w:jc w:val="center"/>
              <w:rPr>
                <w:bCs/>
                <w:sz w:val="24"/>
              </w:rPr>
            </w:pPr>
            <w:proofErr w:type="spellStart"/>
            <w:r>
              <w:rPr>
                <w:bCs/>
                <w:sz w:val="24"/>
              </w:rPr>
              <w:t>Hồ</w:t>
            </w:r>
            <w:proofErr w:type="spellEnd"/>
            <w:r>
              <w:rPr>
                <w:bCs/>
                <w:sz w:val="24"/>
              </w:rPr>
              <w:t xml:space="preserve"> </w:t>
            </w:r>
            <w:proofErr w:type="spellStart"/>
            <w:r>
              <w:rPr>
                <w:bCs/>
                <w:sz w:val="24"/>
              </w:rPr>
              <w:t>sơ</w:t>
            </w:r>
            <w:proofErr w:type="spellEnd"/>
            <w:r>
              <w:rPr>
                <w:bCs/>
                <w:sz w:val="24"/>
              </w:rPr>
              <w:t xml:space="preserve"> </w:t>
            </w:r>
            <w:proofErr w:type="spellStart"/>
            <w:r>
              <w:rPr>
                <w:bCs/>
                <w:sz w:val="24"/>
              </w:rPr>
              <w:t>lưu</w:t>
            </w:r>
            <w:proofErr w:type="spellEnd"/>
          </w:p>
        </w:tc>
      </w:tr>
      <w:tr w:rsidR="00A01A25" w:rsidRPr="00D35D34" w14:paraId="2D16E628" w14:textId="77777777" w:rsidTr="000D09CA">
        <w:trPr>
          <w:jc w:val="center"/>
        </w:trPr>
        <w:tc>
          <w:tcPr>
            <w:tcW w:w="1668" w:type="dxa"/>
            <w:vMerge/>
            <w:tcBorders>
              <w:left w:val="single" w:sz="6" w:space="0" w:color="auto"/>
              <w:right w:val="single" w:sz="6" w:space="0" w:color="auto"/>
            </w:tcBorders>
            <w:vAlign w:val="center"/>
          </w:tcPr>
          <w:p w14:paraId="6B61DAD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414B489" w14:textId="77777777" w:rsidR="00A01A25" w:rsidRDefault="00A01A25" w:rsidP="007F2720">
            <w:pPr>
              <w:widowControl w:val="0"/>
              <w:spacing w:before="60" w:after="60"/>
              <w:ind w:left="-108"/>
              <w:jc w:val="center"/>
              <w:rPr>
                <w:bCs/>
                <w:sz w:val="24"/>
              </w:rPr>
            </w:pPr>
            <w:r>
              <w:rPr>
                <w:color w:val="000000"/>
                <w:sz w:val="26"/>
                <w:szCs w:val="26"/>
              </w:rPr>
              <w:t>49</w:t>
            </w:r>
          </w:p>
        </w:tc>
        <w:tc>
          <w:tcPr>
            <w:tcW w:w="1789" w:type="dxa"/>
            <w:tcBorders>
              <w:top w:val="single" w:sz="6" w:space="0" w:color="auto"/>
              <w:left w:val="single" w:sz="6" w:space="0" w:color="auto"/>
              <w:bottom w:val="single" w:sz="6" w:space="0" w:color="auto"/>
              <w:right w:val="single" w:sz="6" w:space="0" w:color="auto"/>
            </w:tcBorders>
            <w:vAlign w:val="center"/>
          </w:tcPr>
          <w:p w14:paraId="495EA431" w14:textId="77777777" w:rsidR="00A01A25" w:rsidRPr="00F14A0B" w:rsidRDefault="00A01A25" w:rsidP="007F2720">
            <w:pPr>
              <w:widowControl w:val="0"/>
              <w:spacing w:before="60" w:after="60"/>
              <w:jc w:val="center"/>
              <w:rPr>
                <w:bCs/>
              </w:rPr>
            </w:pPr>
            <w:r>
              <w:rPr>
                <w:bCs/>
              </w:rPr>
              <w:t>[H1-1.8-07</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4ECDBD06" w14:textId="77777777" w:rsidR="00A01A25" w:rsidRPr="00E20DD2" w:rsidRDefault="00A01A25" w:rsidP="007F2720">
            <w:pPr>
              <w:widowControl w:val="0"/>
              <w:spacing w:before="60" w:after="60"/>
              <w:rPr>
                <w:bCs/>
                <w:sz w:val="24"/>
              </w:rPr>
            </w:pPr>
            <w:proofErr w:type="spellStart"/>
            <w:r w:rsidRPr="00E20DD2">
              <w:t>Kế</w:t>
            </w:r>
            <w:proofErr w:type="spellEnd"/>
            <w:r w:rsidRPr="00E20DD2">
              <w:t xml:space="preserve"> </w:t>
            </w:r>
            <w:proofErr w:type="spellStart"/>
            <w:r w:rsidRPr="00E20DD2">
              <w:t>hoạch</w:t>
            </w:r>
            <w:proofErr w:type="spellEnd"/>
            <w:r w:rsidRPr="00E20DD2">
              <w:t xml:space="preserve"> </w:t>
            </w:r>
            <w:proofErr w:type="spellStart"/>
            <w:r w:rsidRPr="00E20DD2">
              <w:t>kiểm</w:t>
            </w:r>
            <w:proofErr w:type="spellEnd"/>
            <w:r w:rsidRPr="00E20DD2">
              <w:t xml:space="preserve"> </w:t>
            </w:r>
            <w:proofErr w:type="spellStart"/>
            <w:r w:rsidRPr="00E20DD2">
              <w:t>tra</w:t>
            </w:r>
            <w:proofErr w:type="spellEnd"/>
            <w:r w:rsidRPr="00E20DD2">
              <w:t xml:space="preserve"> </w:t>
            </w:r>
            <w:proofErr w:type="spellStart"/>
            <w:r w:rsidRPr="00E20DD2">
              <w:t>học</w:t>
            </w:r>
            <w:proofErr w:type="spellEnd"/>
            <w:r w:rsidRPr="00E20DD2">
              <w:t xml:space="preserve"> </w:t>
            </w:r>
            <w:proofErr w:type="spellStart"/>
            <w:r w:rsidRPr="00E20DD2">
              <w:t>kì</w:t>
            </w:r>
            <w:proofErr w:type="spellEnd"/>
            <w:r w:rsidRPr="00E20DD2">
              <w:t xml:space="preserve"> </w:t>
            </w:r>
            <w:proofErr w:type="spellStart"/>
            <w:r w:rsidRPr="00E20DD2">
              <w:t>hàng</w:t>
            </w:r>
            <w:proofErr w:type="spellEnd"/>
            <w:r w:rsidRPr="00E20DD2">
              <w:t xml:space="preserve"> </w:t>
            </w:r>
            <w:proofErr w:type="spellStart"/>
            <w:r w:rsidRPr="00E20DD2">
              <w:t>năm</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45D9651F" w14:textId="38037EA4" w:rsidR="00A01A25" w:rsidRPr="00E20DD2" w:rsidRDefault="00A01A25" w:rsidP="007F2720">
            <w:pPr>
              <w:widowControl w:val="0"/>
              <w:spacing w:before="60" w:after="60"/>
              <w:jc w:val="center"/>
              <w:rPr>
                <w:bCs/>
              </w:rPr>
            </w:pPr>
            <w:proofErr w:type="spellStart"/>
            <w:r w:rsidRPr="00E20DD2">
              <w:t>Số</w:t>
            </w:r>
            <w:proofErr w:type="spellEnd"/>
            <w:r w:rsidRPr="00E20DD2">
              <w:t>: 05 /KH.</w:t>
            </w:r>
            <w:r w:rsidR="00FC6137">
              <w:t xml:space="preserve"> </w:t>
            </w:r>
            <w:proofErr w:type="spellStart"/>
            <w:r w:rsidRPr="00E20DD2">
              <w:t>KTrCK</w:t>
            </w:r>
            <w:proofErr w:type="spellEnd"/>
            <w:r w:rsidRPr="00E20DD2">
              <w:t xml:space="preserve">-THCSTĐ      </w:t>
            </w:r>
          </w:p>
        </w:tc>
        <w:tc>
          <w:tcPr>
            <w:tcW w:w="2016" w:type="dxa"/>
            <w:tcBorders>
              <w:top w:val="single" w:sz="6" w:space="0" w:color="auto"/>
              <w:left w:val="single" w:sz="6" w:space="0" w:color="auto"/>
              <w:bottom w:val="single" w:sz="6" w:space="0" w:color="auto"/>
              <w:right w:val="single" w:sz="6" w:space="0" w:color="auto"/>
            </w:tcBorders>
            <w:vAlign w:val="center"/>
          </w:tcPr>
          <w:p w14:paraId="40093D37" w14:textId="77777777" w:rsidR="00A01A25" w:rsidRPr="00E20DD2" w:rsidRDefault="00A01A25" w:rsidP="007F2720">
            <w:pPr>
              <w:widowControl w:val="0"/>
              <w:spacing w:before="60" w:after="60"/>
              <w:jc w:val="center"/>
              <w:rPr>
                <w:bCs/>
                <w:lang w:val="vi-VN"/>
              </w:rPr>
            </w:pPr>
            <w:r w:rsidRPr="00E20DD2">
              <w:rPr>
                <w:bCs/>
                <w:lang w:val="vi-VN"/>
              </w:rPr>
              <w:t>Phó Hiệu trương</w:t>
            </w:r>
          </w:p>
        </w:tc>
        <w:tc>
          <w:tcPr>
            <w:tcW w:w="992" w:type="dxa"/>
            <w:tcBorders>
              <w:top w:val="single" w:sz="6" w:space="0" w:color="auto"/>
              <w:left w:val="single" w:sz="6" w:space="0" w:color="auto"/>
              <w:bottom w:val="single" w:sz="6" w:space="0" w:color="auto"/>
              <w:right w:val="single" w:sz="6" w:space="0" w:color="auto"/>
            </w:tcBorders>
            <w:vAlign w:val="center"/>
          </w:tcPr>
          <w:p w14:paraId="3D7E307C" w14:textId="77777777" w:rsidR="00A01A25" w:rsidRPr="00D35D34" w:rsidRDefault="00A01A25" w:rsidP="007F2720">
            <w:pPr>
              <w:widowControl w:val="0"/>
              <w:spacing w:before="60" w:after="60"/>
              <w:jc w:val="center"/>
              <w:rPr>
                <w:bCs/>
                <w:sz w:val="24"/>
              </w:rPr>
            </w:pPr>
          </w:p>
        </w:tc>
      </w:tr>
      <w:tr w:rsidR="00A01A25" w:rsidRPr="00D35D34" w14:paraId="4AA04B64" w14:textId="77777777" w:rsidTr="000D09CA">
        <w:trPr>
          <w:jc w:val="center"/>
        </w:trPr>
        <w:tc>
          <w:tcPr>
            <w:tcW w:w="1668" w:type="dxa"/>
            <w:vMerge/>
            <w:tcBorders>
              <w:left w:val="single" w:sz="6" w:space="0" w:color="auto"/>
              <w:right w:val="single" w:sz="6" w:space="0" w:color="auto"/>
            </w:tcBorders>
            <w:vAlign w:val="center"/>
          </w:tcPr>
          <w:p w14:paraId="62884F97"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2624380" w14:textId="77777777" w:rsidR="00A01A25" w:rsidRDefault="00A01A25" w:rsidP="007F2720">
            <w:pPr>
              <w:widowControl w:val="0"/>
              <w:spacing w:before="60" w:after="60"/>
              <w:ind w:left="-108"/>
              <w:jc w:val="center"/>
              <w:rPr>
                <w:bCs/>
                <w:sz w:val="24"/>
              </w:rPr>
            </w:pPr>
            <w:r>
              <w:rPr>
                <w:color w:val="000000"/>
                <w:sz w:val="26"/>
                <w:szCs w:val="26"/>
              </w:rPr>
              <w:t>50</w:t>
            </w:r>
          </w:p>
        </w:tc>
        <w:tc>
          <w:tcPr>
            <w:tcW w:w="1789" w:type="dxa"/>
            <w:tcBorders>
              <w:top w:val="single" w:sz="6" w:space="0" w:color="auto"/>
              <w:left w:val="single" w:sz="6" w:space="0" w:color="auto"/>
              <w:bottom w:val="single" w:sz="6" w:space="0" w:color="auto"/>
              <w:right w:val="single" w:sz="6" w:space="0" w:color="auto"/>
            </w:tcBorders>
            <w:vAlign w:val="center"/>
          </w:tcPr>
          <w:p w14:paraId="2EC451B4" w14:textId="77777777" w:rsidR="00A01A25" w:rsidRPr="00F14A0B" w:rsidRDefault="00A01A25" w:rsidP="007F2720">
            <w:pPr>
              <w:widowControl w:val="0"/>
              <w:spacing w:before="60" w:after="60"/>
              <w:jc w:val="center"/>
              <w:rPr>
                <w:bCs/>
              </w:rPr>
            </w:pPr>
            <w:r>
              <w:rPr>
                <w:bCs/>
              </w:rPr>
              <w:t>[H1-1.8-08</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3C7F35D1" w14:textId="77777777" w:rsidR="00A01A25" w:rsidRPr="00E20DD2" w:rsidRDefault="00A01A25" w:rsidP="007F2720">
            <w:pPr>
              <w:widowControl w:val="0"/>
              <w:spacing w:before="60" w:after="60"/>
              <w:rPr>
                <w:bCs/>
                <w:sz w:val="24"/>
              </w:rPr>
            </w:pPr>
            <w:r w:rsidRPr="00E20DD2">
              <w:rPr>
                <w:bCs/>
                <w:lang w:val="sv-SE"/>
              </w:rPr>
              <w:t>Biên bản kiểm tra của cấp trên có liên quan</w:t>
            </w:r>
          </w:p>
        </w:tc>
        <w:tc>
          <w:tcPr>
            <w:tcW w:w="2693" w:type="dxa"/>
            <w:tcBorders>
              <w:top w:val="single" w:sz="6" w:space="0" w:color="auto"/>
              <w:left w:val="single" w:sz="6" w:space="0" w:color="auto"/>
              <w:bottom w:val="single" w:sz="6" w:space="0" w:color="auto"/>
              <w:right w:val="single" w:sz="6" w:space="0" w:color="auto"/>
            </w:tcBorders>
            <w:vAlign w:val="center"/>
          </w:tcPr>
          <w:p w14:paraId="77405B14" w14:textId="2FF59C1E" w:rsidR="00A01A25" w:rsidRPr="00E20DD2" w:rsidRDefault="007A77AB" w:rsidP="007F2720">
            <w:pPr>
              <w:widowControl w:val="0"/>
              <w:spacing w:before="60" w:after="60"/>
              <w:jc w:val="center"/>
              <w:rPr>
                <w:bCs/>
              </w:rPr>
            </w:pPr>
            <w:proofErr w:type="spellStart"/>
            <w:r>
              <w:rPr>
                <w:bCs/>
              </w:rPr>
              <w:t>Số</w:t>
            </w:r>
            <w:proofErr w:type="spellEnd"/>
            <w:r>
              <w:rPr>
                <w:bCs/>
              </w:rPr>
              <w:t xml:space="preserve"> 04/TB-PGDĐT </w:t>
            </w:r>
            <w:proofErr w:type="spellStart"/>
            <w:r>
              <w:rPr>
                <w:bCs/>
              </w:rPr>
              <w:t>ngày</w:t>
            </w:r>
            <w:proofErr w:type="spellEnd"/>
            <w:r>
              <w:rPr>
                <w:bCs/>
              </w:rPr>
              <w:t xml:space="preserve"> 08/5/2023</w:t>
            </w:r>
          </w:p>
        </w:tc>
        <w:tc>
          <w:tcPr>
            <w:tcW w:w="2016" w:type="dxa"/>
            <w:tcBorders>
              <w:top w:val="single" w:sz="6" w:space="0" w:color="auto"/>
              <w:left w:val="single" w:sz="6" w:space="0" w:color="auto"/>
              <w:bottom w:val="single" w:sz="6" w:space="0" w:color="auto"/>
              <w:right w:val="single" w:sz="6" w:space="0" w:color="auto"/>
            </w:tcBorders>
            <w:vAlign w:val="center"/>
          </w:tcPr>
          <w:p w14:paraId="7AF30B65"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90908B7" w14:textId="77777777" w:rsidR="00A01A25" w:rsidRPr="00D35D34" w:rsidRDefault="00A01A25" w:rsidP="007F2720">
            <w:pPr>
              <w:widowControl w:val="0"/>
              <w:spacing w:before="60" w:after="60"/>
              <w:jc w:val="center"/>
              <w:rPr>
                <w:bCs/>
                <w:sz w:val="24"/>
              </w:rPr>
            </w:pPr>
          </w:p>
        </w:tc>
      </w:tr>
      <w:tr w:rsidR="00A01A25" w:rsidRPr="00D35D34" w14:paraId="75FACD67"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02791F49"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1.9</w:t>
            </w:r>
          </w:p>
        </w:tc>
        <w:tc>
          <w:tcPr>
            <w:tcW w:w="675" w:type="dxa"/>
            <w:tcBorders>
              <w:top w:val="single" w:sz="6" w:space="0" w:color="auto"/>
              <w:left w:val="single" w:sz="6" w:space="0" w:color="auto"/>
              <w:bottom w:val="single" w:sz="6" w:space="0" w:color="auto"/>
              <w:right w:val="single" w:sz="6" w:space="0" w:color="auto"/>
            </w:tcBorders>
            <w:vAlign w:val="center"/>
          </w:tcPr>
          <w:p w14:paraId="7BB1F2D5" w14:textId="77777777" w:rsidR="00A01A25" w:rsidRPr="00D35D34" w:rsidRDefault="00A01A25" w:rsidP="007F2720">
            <w:pPr>
              <w:widowControl w:val="0"/>
              <w:spacing w:before="60" w:after="60"/>
              <w:ind w:left="-108"/>
              <w:jc w:val="center"/>
              <w:rPr>
                <w:bCs/>
                <w:sz w:val="24"/>
              </w:rPr>
            </w:pPr>
            <w:r>
              <w:rPr>
                <w:color w:val="000000"/>
                <w:sz w:val="26"/>
                <w:szCs w:val="26"/>
              </w:rPr>
              <w:t>51</w:t>
            </w:r>
          </w:p>
        </w:tc>
        <w:tc>
          <w:tcPr>
            <w:tcW w:w="1789" w:type="dxa"/>
            <w:tcBorders>
              <w:top w:val="single" w:sz="6" w:space="0" w:color="auto"/>
              <w:left w:val="single" w:sz="6" w:space="0" w:color="auto"/>
              <w:bottom w:val="single" w:sz="6" w:space="0" w:color="auto"/>
              <w:right w:val="single" w:sz="6" w:space="0" w:color="auto"/>
            </w:tcBorders>
            <w:vAlign w:val="center"/>
          </w:tcPr>
          <w:p w14:paraId="74BDC1E0" w14:textId="77777777" w:rsidR="00A01A25" w:rsidRPr="00F14A0B" w:rsidRDefault="00A01A25" w:rsidP="007F2720">
            <w:pPr>
              <w:widowControl w:val="0"/>
              <w:spacing w:before="60" w:after="60"/>
              <w:jc w:val="center"/>
              <w:rPr>
                <w:bCs/>
              </w:rPr>
            </w:pPr>
            <w:r>
              <w:rPr>
                <w:bCs/>
              </w:rPr>
              <w:t>[H1-1.9- 01</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EC39FE5" w14:textId="77777777" w:rsidR="00A01A25" w:rsidRPr="00E20DD2" w:rsidRDefault="00A01A25" w:rsidP="007F2720">
            <w:pPr>
              <w:widowControl w:val="0"/>
              <w:spacing w:before="60" w:after="60"/>
              <w:rPr>
                <w:bCs/>
                <w:sz w:val="24"/>
              </w:rPr>
            </w:pPr>
            <w:proofErr w:type="spellStart"/>
            <w:r w:rsidRPr="00E20DD2">
              <w:rPr>
                <w:bdr w:val="none" w:sz="0" w:space="0" w:color="auto" w:frame="1"/>
                <w:shd w:val="clear" w:color="auto" w:fill="FFFFFF"/>
              </w:rPr>
              <w:t>Nghị</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quyết</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Hội</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nghị</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cán</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bộ</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công</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chức</w:t>
            </w:r>
            <w:proofErr w:type="spellEnd"/>
            <w:r w:rsidRPr="00E20DD2">
              <w:rPr>
                <w:bdr w:val="none" w:sz="0" w:space="0" w:color="auto" w:frame="1"/>
                <w:shd w:val="clear" w:color="auto" w:fill="FFFFFF"/>
              </w:rPr>
              <w:t>.</w:t>
            </w:r>
          </w:p>
        </w:tc>
        <w:tc>
          <w:tcPr>
            <w:tcW w:w="2693" w:type="dxa"/>
            <w:tcBorders>
              <w:top w:val="single" w:sz="6" w:space="0" w:color="auto"/>
              <w:left w:val="single" w:sz="6" w:space="0" w:color="auto"/>
              <w:bottom w:val="single" w:sz="6" w:space="0" w:color="auto"/>
              <w:right w:val="single" w:sz="6" w:space="0" w:color="auto"/>
            </w:tcBorders>
            <w:vAlign w:val="center"/>
          </w:tcPr>
          <w:p w14:paraId="21D9CEDD" w14:textId="2AC65CF9"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20/7/2023</w:t>
            </w:r>
          </w:p>
        </w:tc>
        <w:tc>
          <w:tcPr>
            <w:tcW w:w="2016" w:type="dxa"/>
            <w:tcBorders>
              <w:top w:val="single" w:sz="6" w:space="0" w:color="auto"/>
              <w:left w:val="single" w:sz="6" w:space="0" w:color="auto"/>
              <w:bottom w:val="single" w:sz="6" w:space="0" w:color="auto"/>
              <w:right w:val="single" w:sz="6" w:space="0" w:color="auto"/>
            </w:tcBorders>
            <w:vAlign w:val="center"/>
          </w:tcPr>
          <w:p w14:paraId="3BE1B061"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C3846A3" w14:textId="77777777" w:rsidR="00A01A25" w:rsidRPr="00D35D34" w:rsidRDefault="00A01A25" w:rsidP="007F2720">
            <w:pPr>
              <w:widowControl w:val="0"/>
              <w:spacing w:before="60" w:after="60"/>
              <w:jc w:val="center"/>
              <w:rPr>
                <w:bCs/>
                <w:sz w:val="24"/>
              </w:rPr>
            </w:pPr>
          </w:p>
        </w:tc>
      </w:tr>
      <w:tr w:rsidR="00A01A25" w:rsidRPr="00D35D34" w14:paraId="365CEEAE" w14:textId="77777777" w:rsidTr="000D09CA">
        <w:trPr>
          <w:jc w:val="center"/>
        </w:trPr>
        <w:tc>
          <w:tcPr>
            <w:tcW w:w="1668" w:type="dxa"/>
            <w:vMerge/>
            <w:tcBorders>
              <w:left w:val="single" w:sz="6" w:space="0" w:color="auto"/>
              <w:right w:val="single" w:sz="6" w:space="0" w:color="auto"/>
            </w:tcBorders>
            <w:vAlign w:val="center"/>
          </w:tcPr>
          <w:p w14:paraId="31A6E1B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A2E7967" w14:textId="77777777" w:rsidR="00A01A25" w:rsidRPr="00D35D34" w:rsidRDefault="00A01A25" w:rsidP="007F2720">
            <w:pPr>
              <w:widowControl w:val="0"/>
              <w:spacing w:before="60" w:after="60"/>
              <w:ind w:left="-108"/>
              <w:jc w:val="center"/>
              <w:rPr>
                <w:bCs/>
                <w:sz w:val="24"/>
              </w:rPr>
            </w:pPr>
            <w:r>
              <w:rPr>
                <w:color w:val="000000"/>
                <w:sz w:val="26"/>
                <w:szCs w:val="26"/>
              </w:rPr>
              <w:t>52</w:t>
            </w:r>
          </w:p>
        </w:tc>
        <w:tc>
          <w:tcPr>
            <w:tcW w:w="1789" w:type="dxa"/>
            <w:tcBorders>
              <w:top w:val="single" w:sz="6" w:space="0" w:color="auto"/>
              <w:left w:val="single" w:sz="6" w:space="0" w:color="auto"/>
              <w:bottom w:val="single" w:sz="6" w:space="0" w:color="auto"/>
              <w:right w:val="single" w:sz="6" w:space="0" w:color="auto"/>
            </w:tcBorders>
            <w:vAlign w:val="center"/>
          </w:tcPr>
          <w:p w14:paraId="13F466A5" w14:textId="77777777" w:rsidR="00A01A25" w:rsidRPr="00F14A0B" w:rsidRDefault="00A01A25" w:rsidP="007F2720">
            <w:pPr>
              <w:widowControl w:val="0"/>
              <w:spacing w:before="60" w:after="60"/>
              <w:jc w:val="center"/>
              <w:rPr>
                <w:bCs/>
              </w:rPr>
            </w:pPr>
            <w:r>
              <w:rPr>
                <w:bCs/>
              </w:rPr>
              <w:t>[H1-1.9-02</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21295F2" w14:textId="77777777" w:rsidR="00A01A25" w:rsidRPr="00E20DD2" w:rsidRDefault="00A01A25" w:rsidP="007F2720">
            <w:pPr>
              <w:widowControl w:val="0"/>
              <w:spacing w:before="60" w:after="60"/>
              <w:rPr>
                <w:bCs/>
                <w:sz w:val="24"/>
                <w:lang w:val="vi-VN"/>
              </w:rPr>
            </w:pPr>
            <w:r w:rsidRPr="00E20DD2">
              <w:rPr>
                <w:bdr w:val="none" w:sz="0" w:space="0" w:color="auto" w:frame="1"/>
                <w:shd w:val="clear" w:color="auto" w:fill="FFFFFF"/>
              </w:rPr>
              <w:t xml:space="preserve">Quy </w:t>
            </w:r>
            <w:r w:rsidRPr="00E20DD2">
              <w:rPr>
                <w:bdr w:val="none" w:sz="0" w:space="0" w:color="auto" w:frame="1"/>
                <w:shd w:val="clear" w:color="auto" w:fill="FFFFFF"/>
                <w:lang w:val="vi-VN"/>
              </w:rPr>
              <w:t>chế làm việc</w:t>
            </w:r>
          </w:p>
        </w:tc>
        <w:tc>
          <w:tcPr>
            <w:tcW w:w="2693" w:type="dxa"/>
            <w:tcBorders>
              <w:top w:val="single" w:sz="6" w:space="0" w:color="auto"/>
              <w:left w:val="single" w:sz="6" w:space="0" w:color="auto"/>
              <w:bottom w:val="single" w:sz="6" w:space="0" w:color="auto"/>
              <w:right w:val="single" w:sz="6" w:space="0" w:color="auto"/>
            </w:tcBorders>
            <w:vAlign w:val="center"/>
          </w:tcPr>
          <w:p w14:paraId="3E0F1BC3" w14:textId="4A9DE2B2" w:rsidR="00A01A25" w:rsidRPr="00E20DD2" w:rsidRDefault="00A01A25" w:rsidP="007F2720">
            <w:pPr>
              <w:widowControl w:val="0"/>
              <w:spacing w:before="60" w:after="60"/>
              <w:jc w:val="center"/>
              <w:rPr>
                <w:bCs/>
                <w:lang w:val="vi-VN"/>
              </w:rPr>
            </w:pPr>
            <w:r w:rsidRPr="00E20DD2">
              <w:rPr>
                <w:bCs/>
                <w:lang w:val="vi-VN"/>
              </w:rPr>
              <w:t>Số</w:t>
            </w:r>
            <w:r w:rsidR="007A77AB">
              <w:rPr>
                <w:bCs/>
              </w:rPr>
              <w:t xml:space="preserve"> 01</w:t>
            </w:r>
            <w:r w:rsidRPr="00E20DD2">
              <w:rPr>
                <w:bCs/>
                <w:lang w:val="vi-VN"/>
              </w:rPr>
              <w:t>/QĐ-THCS</w:t>
            </w:r>
            <w:r w:rsidR="007A77AB">
              <w:rPr>
                <w:bCs/>
              </w:rPr>
              <w:t>.</w:t>
            </w:r>
            <w:r w:rsidRPr="00E20DD2">
              <w:rPr>
                <w:bCs/>
                <w:lang w:val="vi-VN"/>
              </w:rPr>
              <w:t xml:space="preserve">TĐ, ngày </w:t>
            </w:r>
            <w:r w:rsidR="007A77AB">
              <w:rPr>
                <w:bCs/>
              </w:rPr>
              <w:t>29/8</w:t>
            </w:r>
            <w:r w:rsidRPr="00E20DD2">
              <w:rPr>
                <w:bCs/>
                <w:lang w:val="vi-VN"/>
              </w:rPr>
              <w:t>/2022</w:t>
            </w:r>
          </w:p>
        </w:tc>
        <w:tc>
          <w:tcPr>
            <w:tcW w:w="2016" w:type="dxa"/>
            <w:tcBorders>
              <w:top w:val="single" w:sz="6" w:space="0" w:color="auto"/>
              <w:left w:val="single" w:sz="6" w:space="0" w:color="auto"/>
              <w:bottom w:val="single" w:sz="6" w:space="0" w:color="auto"/>
              <w:right w:val="single" w:sz="6" w:space="0" w:color="auto"/>
            </w:tcBorders>
            <w:vAlign w:val="center"/>
          </w:tcPr>
          <w:p w14:paraId="64A8E02E"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3DAD2478" w14:textId="77777777" w:rsidR="00A01A25" w:rsidRPr="00D35D34" w:rsidRDefault="00A01A25" w:rsidP="007F2720">
            <w:pPr>
              <w:widowControl w:val="0"/>
              <w:spacing w:before="60" w:after="60"/>
              <w:jc w:val="center"/>
              <w:rPr>
                <w:bCs/>
                <w:sz w:val="24"/>
              </w:rPr>
            </w:pPr>
          </w:p>
        </w:tc>
      </w:tr>
      <w:tr w:rsidR="00A01A25" w:rsidRPr="00D35D34" w14:paraId="4A729D78" w14:textId="77777777" w:rsidTr="000D09CA">
        <w:trPr>
          <w:trHeight w:val="554"/>
          <w:jc w:val="center"/>
        </w:trPr>
        <w:tc>
          <w:tcPr>
            <w:tcW w:w="1668" w:type="dxa"/>
            <w:vMerge/>
            <w:tcBorders>
              <w:left w:val="single" w:sz="6" w:space="0" w:color="auto"/>
              <w:right w:val="single" w:sz="6" w:space="0" w:color="auto"/>
            </w:tcBorders>
            <w:vAlign w:val="center"/>
          </w:tcPr>
          <w:p w14:paraId="263D4FF2"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930BC60" w14:textId="77777777" w:rsidR="00A01A25" w:rsidRPr="00D35D34" w:rsidRDefault="00A01A25" w:rsidP="007F2720">
            <w:pPr>
              <w:widowControl w:val="0"/>
              <w:spacing w:before="60" w:after="60"/>
              <w:ind w:left="-108"/>
              <w:jc w:val="center"/>
              <w:rPr>
                <w:bCs/>
                <w:sz w:val="24"/>
              </w:rPr>
            </w:pPr>
            <w:r>
              <w:rPr>
                <w:color w:val="000000"/>
                <w:sz w:val="26"/>
                <w:szCs w:val="26"/>
              </w:rPr>
              <w:t>53</w:t>
            </w:r>
          </w:p>
        </w:tc>
        <w:tc>
          <w:tcPr>
            <w:tcW w:w="1789" w:type="dxa"/>
            <w:tcBorders>
              <w:top w:val="single" w:sz="6" w:space="0" w:color="auto"/>
              <w:left w:val="single" w:sz="6" w:space="0" w:color="auto"/>
              <w:bottom w:val="single" w:sz="6" w:space="0" w:color="auto"/>
              <w:right w:val="single" w:sz="6" w:space="0" w:color="auto"/>
            </w:tcBorders>
            <w:vAlign w:val="center"/>
          </w:tcPr>
          <w:p w14:paraId="7DB770F5" w14:textId="77777777" w:rsidR="00A01A25" w:rsidRPr="00F14A0B" w:rsidRDefault="00A01A25" w:rsidP="007F2720">
            <w:pPr>
              <w:widowControl w:val="0"/>
              <w:spacing w:before="60" w:after="60"/>
              <w:jc w:val="center"/>
              <w:rPr>
                <w:bCs/>
              </w:rPr>
            </w:pPr>
            <w:r>
              <w:rPr>
                <w:bCs/>
              </w:rPr>
              <w:t>[H1-1.9 -03</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1756F27" w14:textId="77777777" w:rsidR="00A01A25" w:rsidRPr="00E20DD2" w:rsidRDefault="00A01A25" w:rsidP="007F2720">
            <w:pPr>
              <w:widowControl w:val="0"/>
              <w:spacing w:before="60" w:after="60"/>
              <w:rPr>
                <w:bCs/>
                <w:sz w:val="24"/>
              </w:rPr>
            </w:pPr>
            <w:r w:rsidRPr="00E20DD2">
              <w:rPr>
                <w:bdr w:val="none" w:sz="0" w:space="0" w:color="auto" w:frame="1"/>
                <w:shd w:val="clear" w:color="auto" w:fill="FFFFFF"/>
              </w:rPr>
              <w:t xml:space="preserve">Quy </w:t>
            </w:r>
            <w:proofErr w:type="spellStart"/>
            <w:r w:rsidRPr="00E20DD2">
              <w:rPr>
                <w:bdr w:val="none" w:sz="0" w:space="0" w:color="auto" w:frame="1"/>
                <w:shd w:val="clear" w:color="auto" w:fill="FFFFFF"/>
              </w:rPr>
              <w:t>chế</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dân</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chủ</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nhà</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trường</w:t>
            </w:r>
            <w:proofErr w:type="spellEnd"/>
            <w:r w:rsidRPr="00E20DD2">
              <w:rPr>
                <w:bdr w:val="none" w:sz="0" w:space="0" w:color="auto" w:frame="1"/>
                <w:shd w:val="clear" w:color="auto" w:fill="FFFFFF"/>
              </w:rPr>
              <w:t>.</w:t>
            </w:r>
          </w:p>
        </w:tc>
        <w:tc>
          <w:tcPr>
            <w:tcW w:w="2693" w:type="dxa"/>
            <w:tcBorders>
              <w:top w:val="single" w:sz="6" w:space="0" w:color="auto"/>
              <w:left w:val="single" w:sz="6" w:space="0" w:color="auto"/>
              <w:bottom w:val="single" w:sz="6" w:space="0" w:color="auto"/>
              <w:right w:val="single" w:sz="6" w:space="0" w:color="auto"/>
            </w:tcBorders>
            <w:vAlign w:val="center"/>
          </w:tcPr>
          <w:p w14:paraId="1135E04C" w14:textId="037A7611" w:rsidR="00A01A25" w:rsidRPr="00E20DD2" w:rsidRDefault="007A77AB" w:rsidP="007F2720">
            <w:pPr>
              <w:widowControl w:val="0"/>
              <w:spacing w:before="60" w:after="60"/>
              <w:jc w:val="center"/>
              <w:rPr>
                <w:bCs/>
              </w:rPr>
            </w:pPr>
            <w:proofErr w:type="spellStart"/>
            <w:r>
              <w:rPr>
                <w:bCs/>
              </w:rPr>
              <w:t>Số</w:t>
            </w:r>
            <w:proofErr w:type="spellEnd"/>
            <w:r>
              <w:rPr>
                <w:bCs/>
              </w:rPr>
              <w:t xml:space="preserve"> 18/QĐ-THCSTĐ </w:t>
            </w:r>
            <w:proofErr w:type="spellStart"/>
            <w:r>
              <w:rPr>
                <w:bCs/>
              </w:rPr>
              <w:t>ngày</w:t>
            </w:r>
            <w:proofErr w:type="spellEnd"/>
            <w:r>
              <w:rPr>
                <w:bCs/>
              </w:rPr>
              <w:t xml:space="preserve"> 01/9/2022</w:t>
            </w:r>
          </w:p>
        </w:tc>
        <w:tc>
          <w:tcPr>
            <w:tcW w:w="2016" w:type="dxa"/>
            <w:tcBorders>
              <w:top w:val="single" w:sz="6" w:space="0" w:color="auto"/>
              <w:left w:val="single" w:sz="6" w:space="0" w:color="auto"/>
              <w:bottom w:val="single" w:sz="6" w:space="0" w:color="auto"/>
              <w:right w:val="single" w:sz="6" w:space="0" w:color="auto"/>
            </w:tcBorders>
            <w:vAlign w:val="center"/>
          </w:tcPr>
          <w:p w14:paraId="5AEA6EC5" w14:textId="77777777" w:rsidR="00A01A25" w:rsidRPr="00E20DD2" w:rsidRDefault="00A01A25" w:rsidP="007F2720">
            <w:pPr>
              <w:widowControl w:val="0"/>
              <w:spacing w:before="60" w:after="60"/>
              <w:jc w:val="center"/>
              <w:rPr>
                <w:bCs/>
                <w:lang w:val="vi-VN"/>
              </w:rPr>
            </w:pPr>
            <w:r w:rsidRPr="00E20DD2">
              <w:rPr>
                <w:bCs/>
                <w:lang w:val="vi-VN"/>
              </w:rPr>
              <w:t>Chủ tịch CĐ</w:t>
            </w:r>
          </w:p>
        </w:tc>
        <w:tc>
          <w:tcPr>
            <w:tcW w:w="992" w:type="dxa"/>
            <w:tcBorders>
              <w:top w:val="single" w:sz="6" w:space="0" w:color="auto"/>
              <w:left w:val="single" w:sz="6" w:space="0" w:color="auto"/>
              <w:bottom w:val="single" w:sz="6" w:space="0" w:color="auto"/>
              <w:right w:val="single" w:sz="6" w:space="0" w:color="auto"/>
            </w:tcBorders>
            <w:vAlign w:val="center"/>
          </w:tcPr>
          <w:p w14:paraId="6EA85285" w14:textId="77777777" w:rsidR="00A01A25" w:rsidRPr="00D35D34" w:rsidRDefault="00A01A25" w:rsidP="007F2720">
            <w:pPr>
              <w:widowControl w:val="0"/>
              <w:spacing w:before="60" w:after="60"/>
              <w:jc w:val="center"/>
              <w:rPr>
                <w:bCs/>
                <w:sz w:val="24"/>
              </w:rPr>
            </w:pPr>
          </w:p>
        </w:tc>
      </w:tr>
      <w:tr w:rsidR="00A01A25" w:rsidRPr="00D35D34" w14:paraId="083D54E7" w14:textId="77777777" w:rsidTr="000D09CA">
        <w:trPr>
          <w:trHeight w:val="554"/>
          <w:jc w:val="center"/>
        </w:trPr>
        <w:tc>
          <w:tcPr>
            <w:tcW w:w="1668" w:type="dxa"/>
            <w:vMerge/>
            <w:tcBorders>
              <w:left w:val="single" w:sz="6" w:space="0" w:color="auto"/>
              <w:right w:val="single" w:sz="6" w:space="0" w:color="auto"/>
            </w:tcBorders>
            <w:vAlign w:val="center"/>
          </w:tcPr>
          <w:p w14:paraId="2A0FE6D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3F170B83" w14:textId="77777777" w:rsidR="00A01A25" w:rsidRDefault="00A01A25" w:rsidP="007F2720">
            <w:pPr>
              <w:widowControl w:val="0"/>
              <w:spacing w:before="60" w:after="60"/>
              <w:ind w:left="-108"/>
              <w:jc w:val="center"/>
              <w:rPr>
                <w:bCs/>
                <w:sz w:val="24"/>
              </w:rPr>
            </w:pPr>
            <w:r>
              <w:rPr>
                <w:color w:val="000000"/>
                <w:sz w:val="26"/>
                <w:szCs w:val="26"/>
              </w:rPr>
              <w:t>54</w:t>
            </w:r>
          </w:p>
        </w:tc>
        <w:tc>
          <w:tcPr>
            <w:tcW w:w="1789" w:type="dxa"/>
            <w:tcBorders>
              <w:top w:val="single" w:sz="6" w:space="0" w:color="auto"/>
              <w:left w:val="single" w:sz="6" w:space="0" w:color="auto"/>
              <w:bottom w:val="single" w:sz="6" w:space="0" w:color="auto"/>
              <w:right w:val="single" w:sz="6" w:space="0" w:color="auto"/>
            </w:tcBorders>
            <w:vAlign w:val="center"/>
          </w:tcPr>
          <w:p w14:paraId="722178C7" w14:textId="77777777" w:rsidR="00A01A25" w:rsidRPr="00F14A0B" w:rsidRDefault="00A01A25" w:rsidP="007F2720">
            <w:pPr>
              <w:widowControl w:val="0"/>
              <w:spacing w:before="60" w:after="60"/>
              <w:jc w:val="center"/>
              <w:rPr>
                <w:bCs/>
              </w:rPr>
            </w:pPr>
            <w:r>
              <w:rPr>
                <w:bCs/>
              </w:rPr>
              <w:t>[H1-1.9-04</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923627B" w14:textId="77777777" w:rsidR="00A01A25" w:rsidRPr="00E20DD2" w:rsidRDefault="00A01A25" w:rsidP="007F2720">
            <w:pPr>
              <w:widowControl w:val="0"/>
              <w:spacing w:before="60" w:after="60"/>
              <w:rPr>
                <w:bCs/>
                <w:sz w:val="24"/>
              </w:rPr>
            </w:pPr>
            <w:r w:rsidRPr="00E20DD2">
              <w:rPr>
                <w:bCs/>
                <w:lang w:val="sv-SE"/>
              </w:rPr>
              <w:t>Báo cáo hoạt động thanh tra</w:t>
            </w:r>
            <w:r w:rsidRPr="00E20DD2">
              <w:rPr>
                <w:b/>
                <w:bCs/>
                <w:lang w:val="sv-SE"/>
              </w:rPr>
              <w:t xml:space="preserve"> </w:t>
            </w:r>
            <w:r w:rsidRPr="00E20DD2">
              <w:rPr>
                <w:bCs/>
                <w:lang w:val="sv-SE"/>
              </w:rPr>
              <w:t>Nhân dân</w:t>
            </w:r>
          </w:p>
        </w:tc>
        <w:tc>
          <w:tcPr>
            <w:tcW w:w="2693" w:type="dxa"/>
            <w:tcBorders>
              <w:top w:val="single" w:sz="6" w:space="0" w:color="auto"/>
              <w:left w:val="single" w:sz="6" w:space="0" w:color="auto"/>
              <w:bottom w:val="single" w:sz="6" w:space="0" w:color="auto"/>
              <w:right w:val="single" w:sz="6" w:space="0" w:color="auto"/>
            </w:tcBorders>
            <w:vAlign w:val="center"/>
          </w:tcPr>
          <w:p w14:paraId="2D85C9A6" w14:textId="65121A39" w:rsidR="00A01A25" w:rsidRPr="00E20DD2" w:rsidRDefault="007A77AB" w:rsidP="007F2720">
            <w:pPr>
              <w:widowControl w:val="0"/>
              <w:spacing w:before="60" w:after="60"/>
              <w:jc w:val="center"/>
              <w:rPr>
                <w:bCs/>
              </w:rPr>
            </w:pPr>
            <w:r>
              <w:rPr>
                <w:bCs/>
              </w:rPr>
              <w:t xml:space="preserve">BC </w:t>
            </w:r>
            <w:proofErr w:type="spellStart"/>
            <w:r>
              <w:rPr>
                <w:bCs/>
              </w:rPr>
              <w:t>tổng</w:t>
            </w:r>
            <w:proofErr w:type="spellEnd"/>
            <w:r>
              <w:rPr>
                <w:bCs/>
              </w:rPr>
              <w:t xml:space="preserve"> </w:t>
            </w:r>
            <w:proofErr w:type="spellStart"/>
            <w:r>
              <w:rPr>
                <w:bCs/>
              </w:rPr>
              <w:t>kết</w:t>
            </w:r>
            <w:proofErr w:type="spellEnd"/>
            <w:r>
              <w:rPr>
                <w:bCs/>
              </w:rPr>
              <w:t xml:space="preserve"> </w:t>
            </w:r>
            <w:proofErr w:type="spellStart"/>
            <w:r>
              <w:rPr>
                <w:bCs/>
              </w:rPr>
              <w:t>công</w:t>
            </w:r>
            <w:proofErr w:type="spellEnd"/>
            <w:r>
              <w:rPr>
                <w:bCs/>
              </w:rPr>
              <w:t xml:space="preserve"> </w:t>
            </w:r>
            <w:proofErr w:type="spellStart"/>
            <w:r>
              <w:rPr>
                <w:bCs/>
              </w:rPr>
              <w:t>đoàn</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0095AB4B" w14:textId="77777777" w:rsidR="00A01A25" w:rsidRPr="00E20DD2" w:rsidRDefault="00A01A25" w:rsidP="007F2720">
            <w:pPr>
              <w:widowControl w:val="0"/>
              <w:spacing w:before="60" w:after="60"/>
              <w:jc w:val="center"/>
              <w:rPr>
                <w:bCs/>
                <w:lang w:val="vi-VN"/>
              </w:rPr>
            </w:pPr>
            <w:r w:rsidRPr="00E20DD2">
              <w:rPr>
                <w:bCs/>
                <w:lang w:val="vi-VN"/>
              </w:rPr>
              <w:t>Chủ tịch CĐ</w:t>
            </w:r>
          </w:p>
        </w:tc>
        <w:tc>
          <w:tcPr>
            <w:tcW w:w="992" w:type="dxa"/>
            <w:tcBorders>
              <w:top w:val="single" w:sz="6" w:space="0" w:color="auto"/>
              <w:left w:val="single" w:sz="6" w:space="0" w:color="auto"/>
              <w:bottom w:val="single" w:sz="6" w:space="0" w:color="auto"/>
              <w:right w:val="single" w:sz="6" w:space="0" w:color="auto"/>
            </w:tcBorders>
            <w:vAlign w:val="center"/>
          </w:tcPr>
          <w:p w14:paraId="08D90263" w14:textId="77777777" w:rsidR="00A01A25" w:rsidRPr="00D35D34" w:rsidRDefault="00A01A25" w:rsidP="007F2720">
            <w:pPr>
              <w:widowControl w:val="0"/>
              <w:spacing w:before="60" w:after="60"/>
              <w:jc w:val="center"/>
              <w:rPr>
                <w:bCs/>
                <w:sz w:val="24"/>
              </w:rPr>
            </w:pPr>
          </w:p>
        </w:tc>
      </w:tr>
      <w:tr w:rsidR="00A01A25" w:rsidRPr="00D35D34" w14:paraId="6A999881"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33EEE518" w14:textId="77777777" w:rsidR="00A01A25" w:rsidRPr="00D35D34" w:rsidRDefault="00A01A25" w:rsidP="007F2720">
            <w:pP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1.10</w:t>
            </w:r>
          </w:p>
        </w:tc>
        <w:tc>
          <w:tcPr>
            <w:tcW w:w="675" w:type="dxa"/>
            <w:tcBorders>
              <w:top w:val="single" w:sz="6" w:space="0" w:color="auto"/>
              <w:left w:val="single" w:sz="6" w:space="0" w:color="auto"/>
              <w:bottom w:val="single" w:sz="6" w:space="0" w:color="auto"/>
              <w:right w:val="single" w:sz="6" w:space="0" w:color="auto"/>
            </w:tcBorders>
            <w:vAlign w:val="center"/>
          </w:tcPr>
          <w:p w14:paraId="6ED78A44" w14:textId="77777777" w:rsidR="00A01A25" w:rsidRPr="00D35D34" w:rsidRDefault="00A01A25" w:rsidP="007F2720">
            <w:pPr>
              <w:widowControl w:val="0"/>
              <w:spacing w:before="60" w:after="60"/>
              <w:ind w:left="-108"/>
              <w:jc w:val="center"/>
              <w:rPr>
                <w:bCs/>
                <w:sz w:val="24"/>
              </w:rPr>
            </w:pPr>
            <w:r>
              <w:rPr>
                <w:color w:val="000000"/>
                <w:sz w:val="26"/>
                <w:szCs w:val="26"/>
              </w:rPr>
              <w:t>55</w:t>
            </w:r>
          </w:p>
        </w:tc>
        <w:tc>
          <w:tcPr>
            <w:tcW w:w="1789" w:type="dxa"/>
            <w:tcBorders>
              <w:top w:val="single" w:sz="6" w:space="0" w:color="auto"/>
              <w:left w:val="single" w:sz="6" w:space="0" w:color="auto"/>
              <w:bottom w:val="single" w:sz="6" w:space="0" w:color="auto"/>
              <w:right w:val="single" w:sz="6" w:space="0" w:color="auto"/>
            </w:tcBorders>
            <w:vAlign w:val="center"/>
          </w:tcPr>
          <w:p w14:paraId="5DE05244" w14:textId="77777777" w:rsidR="00A01A25" w:rsidRPr="00F14A0B" w:rsidRDefault="00A01A25" w:rsidP="007F2720">
            <w:pPr>
              <w:widowControl w:val="0"/>
              <w:spacing w:before="60" w:after="60"/>
              <w:jc w:val="center"/>
              <w:rPr>
                <w:bCs/>
              </w:rPr>
            </w:pPr>
            <w:r>
              <w:rPr>
                <w:bCs/>
              </w:rPr>
              <w:t>[H1-1.10-01</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01C0F12B" w14:textId="77777777" w:rsidR="00A01A25" w:rsidRPr="00E20DD2" w:rsidRDefault="00A01A25" w:rsidP="007F2720">
            <w:pPr>
              <w:widowControl w:val="0"/>
              <w:spacing w:before="60" w:after="60"/>
              <w:rPr>
                <w:bCs/>
                <w:sz w:val="24"/>
              </w:rPr>
            </w:pPr>
            <w:proofErr w:type="spellStart"/>
            <w:r w:rsidRPr="00E20DD2">
              <w:rPr>
                <w:bdr w:val="none" w:sz="0" w:space="0" w:color="auto" w:frame="1"/>
                <w:shd w:val="clear" w:color="auto" w:fill="FFFFFF"/>
              </w:rPr>
              <w:t>Kế</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hoạch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đảm</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bảo</w:t>
            </w:r>
            <w:proofErr w:type="spellEnd"/>
            <w:r w:rsidRPr="00E20DD2">
              <w:rPr>
                <w:bdr w:val="none" w:sz="0" w:space="0" w:color="auto" w:frame="1"/>
                <w:shd w:val="clear" w:color="auto" w:fill="FFFFFF"/>
              </w:rPr>
              <w:t xml:space="preserve"> an </w:t>
            </w:r>
            <w:proofErr w:type="spellStart"/>
            <w:r w:rsidRPr="00E20DD2">
              <w:rPr>
                <w:bdr w:val="none" w:sz="0" w:space="0" w:color="auto" w:frame="1"/>
                <w:shd w:val="clear" w:color="auto" w:fill="FFFFFF"/>
              </w:rPr>
              <w:t>ninh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trật</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tự</w:t>
            </w:r>
            <w:proofErr w:type="spellEnd"/>
            <w:r w:rsidRPr="00E20DD2">
              <w:rPr>
                <w:bdr w:val="none" w:sz="0" w:space="0" w:color="auto" w:frame="1"/>
                <w:shd w:val="clear" w:color="auto" w:fill="FFFFFF"/>
              </w:rPr>
              <w:t>.</w:t>
            </w:r>
          </w:p>
        </w:tc>
        <w:tc>
          <w:tcPr>
            <w:tcW w:w="2693" w:type="dxa"/>
            <w:tcBorders>
              <w:top w:val="single" w:sz="6" w:space="0" w:color="auto"/>
              <w:left w:val="single" w:sz="6" w:space="0" w:color="auto"/>
              <w:bottom w:val="single" w:sz="6" w:space="0" w:color="auto"/>
              <w:right w:val="single" w:sz="6" w:space="0" w:color="auto"/>
            </w:tcBorders>
            <w:vAlign w:val="center"/>
          </w:tcPr>
          <w:p w14:paraId="61F0B8C4" w14:textId="04F635A6" w:rsidR="00A01A25" w:rsidRPr="00E20DD2" w:rsidRDefault="007A77AB" w:rsidP="007F2720">
            <w:pPr>
              <w:widowControl w:val="0"/>
              <w:spacing w:before="60" w:after="60"/>
              <w:jc w:val="center"/>
              <w:rPr>
                <w:bCs/>
              </w:rPr>
            </w:pPr>
            <w:proofErr w:type="spellStart"/>
            <w:r>
              <w:rPr>
                <w:bCs/>
              </w:rPr>
              <w:t>Số</w:t>
            </w:r>
            <w:proofErr w:type="spellEnd"/>
            <w:r>
              <w:rPr>
                <w:bCs/>
              </w:rPr>
              <w:t xml:space="preserve"> 09/KH.ANTT-THCSTĐ </w:t>
            </w:r>
            <w:proofErr w:type="spellStart"/>
            <w:r>
              <w:rPr>
                <w:bCs/>
              </w:rPr>
              <w:t>ngày</w:t>
            </w:r>
            <w:proofErr w:type="spellEnd"/>
            <w:r>
              <w:rPr>
                <w:bCs/>
              </w:rPr>
              <w:t xml:space="preserve"> 11/10/2022</w:t>
            </w:r>
          </w:p>
        </w:tc>
        <w:tc>
          <w:tcPr>
            <w:tcW w:w="2016" w:type="dxa"/>
            <w:tcBorders>
              <w:top w:val="single" w:sz="6" w:space="0" w:color="auto"/>
              <w:left w:val="single" w:sz="6" w:space="0" w:color="auto"/>
              <w:bottom w:val="single" w:sz="6" w:space="0" w:color="auto"/>
              <w:right w:val="single" w:sz="6" w:space="0" w:color="auto"/>
            </w:tcBorders>
            <w:vAlign w:val="center"/>
          </w:tcPr>
          <w:p w14:paraId="6AED0F3E"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236EBEC7" w14:textId="77777777" w:rsidR="00A01A25" w:rsidRPr="00D35D34" w:rsidRDefault="00A01A25" w:rsidP="007F2720">
            <w:pPr>
              <w:widowControl w:val="0"/>
              <w:spacing w:before="60" w:after="60"/>
              <w:jc w:val="center"/>
              <w:rPr>
                <w:bCs/>
                <w:sz w:val="24"/>
              </w:rPr>
            </w:pPr>
          </w:p>
        </w:tc>
      </w:tr>
      <w:tr w:rsidR="00A01A25" w:rsidRPr="00D35D34" w14:paraId="45F16B1A" w14:textId="77777777" w:rsidTr="000D09CA">
        <w:trPr>
          <w:jc w:val="center"/>
        </w:trPr>
        <w:tc>
          <w:tcPr>
            <w:tcW w:w="1668" w:type="dxa"/>
            <w:vMerge/>
            <w:tcBorders>
              <w:left w:val="single" w:sz="6" w:space="0" w:color="auto"/>
              <w:right w:val="single" w:sz="6" w:space="0" w:color="auto"/>
            </w:tcBorders>
            <w:vAlign w:val="center"/>
          </w:tcPr>
          <w:p w14:paraId="217C804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0510CF6" w14:textId="77777777" w:rsidR="00A01A25" w:rsidRDefault="00A01A25" w:rsidP="007F2720">
            <w:pPr>
              <w:widowControl w:val="0"/>
              <w:spacing w:before="60" w:after="60"/>
              <w:ind w:left="-108"/>
              <w:jc w:val="center"/>
              <w:rPr>
                <w:bCs/>
                <w:sz w:val="24"/>
              </w:rPr>
            </w:pPr>
            <w:r>
              <w:rPr>
                <w:color w:val="000000"/>
                <w:sz w:val="26"/>
                <w:szCs w:val="26"/>
              </w:rPr>
              <w:t>56</w:t>
            </w:r>
          </w:p>
        </w:tc>
        <w:tc>
          <w:tcPr>
            <w:tcW w:w="1789" w:type="dxa"/>
            <w:tcBorders>
              <w:top w:val="single" w:sz="6" w:space="0" w:color="auto"/>
              <w:left w:val="single" w:sz="6" w:space="0" w:color="auto"/>
              <w:bottom w:val="single" w:sz="6" w:space="0" w:color="auto"/>
              <w:right w:val="single" w:sz="6" w:space="0" w:color="auto"/>
            </w:tcBorders>
            <w:vAlign w:val="center"/>
          </w:tcPr>
          <w:p w14:paraId="006B20EC" w14:textId="77777777" w:rsidR="00A01A25" w:rsidRPr="00F14A0B" w:rsidRDefault="00A01A25" w:rsidP="007F2720">
            <w:pPr>
              <w:widowControl w:val="0"/>
              <w:spacing w:before="60" w:after="60"/>
              <w:jc w:val="center"/>
              <w:rPr>
                <w:bCs/>
              </w:rPr>
            </w:pPr>
            <w:r>
              <w:rPr>
                <w:bCs/>
              </w:rPr>
              <w:t>[H1-1.10-02</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8DAB243" w14:textId="77777777" w:rsidR="00A01A25" w:rsidRPr="00E20DD2" w:rsidRDefault="00A01A25" w:rsidP="007F2720">
            <w:pPr>
              <w:widowControl w:val="0"/>
              <w:spacing w:before="60" w:after="60"/>
              <w:rPr>
                <w:bCs/>
                <w:sz w:val="24"/>
              </w:rPr>
            </w:pPr>
            <w:proofErr w:type="spellStart"/>
            <w:r w:rsidRPr="00E20DD2">
              <w:rPr>
                <w:bdr w:val="none" w:sz="0" w:space="0" w:color="auto" w:frame="1"/>
                <w:shd w:val="clear" w:color="auto" w:fill="FFFFFF"/>
              </w:rPr>
              <w:t>Kế</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hoạch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phòng</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chống</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cháy</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nổ</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68F5747A" w14:textId="487DD744" w:rsidR="00A01A25" w:rsidRPr="00E20DD2" w:rsidRDefault="007A77AB" w:rsidP="007F2720">
            <w:pPr>
              <w:widowControl w:val="0"/>
              <w:spacing w:before="60" w:after="60"/>
              <w:jc w:val="center"/>
              <w:rPr>
                <w:bCs/>
              </w:rPr>
            </w:pPr>
            <w:proofErr w:type="spellStart"/>
            <w:r>
              <w:rPr>
                <w:bCs/>
              </w:rPr>
              <w:t>Số</w:t>
            </w:r>
            <w:proofErr w:type="spellEnd"/>
            <w:r>
              <w:rPr>
                <w:bCs/>
              </w:rPr>
              <w:t xml:space="preserve"> 09/KH.QPAN-THCSTĐ </w:t>
            </w:r>
            <w:proofErr w:type="spellStart"/>
            <w:r>
              <w:rPr>
                <w:bCs/>
              </w:rPr>
              <w:t>ngày</w:t>
            </w:r>
            <w:proofErr w:type="spellEnd"/>
            <w:r>
              <w:rPr>
                <w:bCs/>
              </w:rPr>
              <w:t xml:space="preserve"> 29/9/2022</w:t>
            </w:r>
          </w:p>
        </w:tc>
        <w:tc>
          <w:tcPr>
            <w:tcW w:w="2016" w:type="dxa"/>
            <w:tcBorders>
              <w:top w:val="single" w:sz="6" w:space="0" w:color="auto"/>
              <w:left w:val="single" w:sz="6" w:space="0" w:color="auto"/>
              <w:bottom w:val="single" w:sz="6" w:space="0" w:color="auto"/>
              <w:right w:val="single" w:sz="6" w:space="0" w:color="auto"/>
            </w:tcBorders>
            <w:vAlign w:val="center"/>
          </w:tcPr>
          <w:p w14:paraId="2B82643F"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44C80AE" w14:textId="77777777" w:rsidR="00A01A25" w:rsidRPr="00D35D34" w:rsidRDefault="00A01A25" w:rsidP="007F2720">
            <w:pPr>
              <w:widowControl w:val="0"/>
              <w:spacing w:before="60" w:after="60"/>
              <w:jc w:val="center"/>
              <w:rPr>
                <w:bCs/>
                <w:sz w:val="24"/>
              </w:rPr>
            </w:pPr>
          </w:p>
        </w:tc>
      </w:tr>
      <w:tr w:rsidR="00A01A25" w:rsidRPr="00D35D34" w14:paraId="25454B10" w14:textId="77777777" w:rsidTr="000D09CA">
        <w:trPr>
          <w:jc w:val="center"/>
        </w:trPr>
        <w:tc>
          <w:tcPr>
            <w:tcW w:w="1668" w:type="dxa"/>
            <w:vMerge/>
            <w:tcBorders>
              <w:left w:val="single" w:sz="6" w:space="0" w:color="auto"/>
              <w:right w:val="single" w:sz="6" w:space="0" w:color="auto"/>
            </w:tcBorders>
            <w:vAlign w:val="center"/>
          </w:tcPr>
          <w:p w14:paraId="59A6A0C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87203EC" w14:textId="77777777" w:rsidR="00A01A25" w:rsidRPr="00D35D34" w:rsidRDefault="00A01A25" w:rsidP="007F2720">
            <w:pPr>
              <w:widowControl w:val="0"/>
              <w:spacing w:before="60" w:after="60"/>
              <w:ind w:left="-108"/>
              <w:jc w:val="center"/>
              <w:rPr>
                <w:bCs/>
                <w:sz w:val="24"/>
              </w:rPr>
            </w:pPr>
            <w:r>
              <w:rPr>
                <w:color w:val="000000"/>
                <w:sz w:val="26"/>
                <w:szCs w:val="26"/>
              </w:rPr>
              <w:t>57</w:t>
            </w:r>
          </w:p>
        </w:tc>
        <w:tc>
          <w:tcPr>
            <w:tcW w:w="1789" w:type="dxa"/>
            <w:tcBorders>
              <w:top w:val="single" w:sz="6" w:space="0" w:color="auto"/>
              <w:left w:val="single" w:sz="6" w:space="0" w:color="auto"/>
              <w:bottom w:val="single" w:sz="6" w:space="0" w:color="auto"/>
              <w:right w:val="single" w:sz="6" w:space="0" w:color="auto"/>
            </w:tcBorders>
            <w:vAlign w:val="center"/>
          </w:tcPr>
          <w:p w14:paraId="790D5F94" w14:textId="77777777" w:rsidR="00A01A25" w:rsidRPr="00F14A0B" w:rsidRDefault="00A01A25" w:rsidP="007F2720">
            <w:pPr>
              <w:widowControl w:val="0"/>
              <w:spacing w:before="60" w:after="60"/>
              <w:jc w:val="center"/>
              <w:rPr>
                <w:bCs/>
              </w:rPr>
            </w:pPr>
            <w:r>
              <w:rPr>
                <w:bCs/>
              </w:rPr>
              <w:t>[H1-1.10-03</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118B1B8" w14:textId="77777777" w:rsidR="00A01A25" w:rsidRPr="00E20DD2" w:rsidRDefault="00A01A25" w:rsidP="007F2720">
            <w:pPr>
              <w:widowControl w:val="0"/>
              <w:spacing w:before="60" w:after="60"/>
              <w:rPr>
                <w:bCs/>
                <w:sz w:val="24"/>
              </w:rPr>
            </w:pPr>
            <w:proofErr w:type="spellStart"/>
            <w:r w:rsidRPr="00E20DD2">
              <w:rPr>
                <w:bdr w:val="none" w:sz="0" w:space="0" w:color="auto" w:frame="1"/>
                <w:shd w:val="clear" w:color="auto" w:fill="FFFFFF"/>
              </w:rPr>
              <w:t>Kế</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hoạch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phòng</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chống</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dịch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bệnh</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ngộ</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độc</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thực</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phẩm</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7B66AA8B" w14:textId="3005173D" w:rsidR="00A01A25" w:rsidRPr="00E20DD2" w:rsidRDefault="007A77AB" w:rsidP="007F2720">
            <w:pPr>
              <w:widowControl w:val="0"/>
              <w:spacing w:before="60" w:after="60"/>
              <w:jc w:val="center"/>
              <w:rPr>
                <w:bCs/>
              </w:rPr>
            </w:pPr>
            <w:proofErr w:type="spellStart"/>
            <w:r>
              <w:rPr>
                <w:bCs/>
              </w:rPr>
              <w:t>Số</w:t>
            </w:r>
            <w:proofErr w:type="spellEnd"/>
            <w:r>
              <w:rPr>
                <w:bCs/>
              </w:rPr>
              <w:t xml:space="preserve"> 03/KHYT-THCSTĐ </w:t>
            </w:r>
            <w:proofErr w:type="spellStart"/>
            <w:r>
              <w:rPr>
                <w:bCs/>
              </w:rPr>
              <w:t>ngày</w:t>
            </w:r>
            <w:proofErr w:type="spellEnd"/>
            <w:r>
              <w:rPr>
                <w:bCs/>
              </w:rPr>
              <w:t xml:space="preserve"> 07/9/2022</w:t>
            </w:r>
          </w:p>
        </w:tc>
        <w:tc>
          <w:tcPr>
            <w:tcW w:w="2016" w:type="dxa"/>
            <w:tcBorders>
              <w:top w:val="single" w:sz="6" w:space="0" w:color="auto"/>
              <w:left w:val="single" w:sz="6" w:space="0" w:color="auto"/>
              <w:bottom w:val="single" w:sz="6" w:space="0" w:color="auto"/>
              <w:right w:val="single" w:sz="6" w:space="0" w:color="auto"/>
            </w:tcBorders>
            <w:vAlign w:val="center"/>
          </w:tcPr>
          <w:p w14:paraId="2CA99A5F" w14:textId="77777777" w:rsidR="00A01A25" w:rsidRPr="00E20DD2" w:rsidRDefault="00A01A25" w:rsidP="007F2720">
            <w:pPr>
              <w:widowControl w:val="0"/>
              <w:spacing w:before="60" w:after="60"/>
              <w:jc w:val="center"/>
              <w:rPr>
                <w:bCs/>
                <w:lang w:val="vi-VN"/>
              </w:rPr>
            </w:pPr>
            <w:r w:rsidRPr="00E20DD2">
              <w:rPr>
                <w:bCs/>
                <w:lang w:val="vi-VN"/>
              </w:rPr>
              <w:t>Y tế</w:t>
            </w:r>
          </w:p>
        </w:tc>
        <w:tc>
          <w:tcPr>
            <w:tcW w:w="992" w:type="dxa"/>
            <w:tcBorders>
              <w:top w:val="single" w:sz="6" w:space="0" w:color="auto"/>
              <w:left w:val="single" w:sz="6" w:space="0" w:color="auto"/>
              <w:bottom w:val="single" w:sz="6" w:space="0" w:color="auto"/>
              <w:right w:val="single" w:sz="6" w:space="0" w:color="auto"/>
            </w:tcBorders>
            <w:vAlign w:val="center"/>
          </w:tcPr>
          <w:p w14:paraId="0193FC5E" w14:textId="77777777" w:rsidR="00A01A25" w:rsidRPr="00D35D34" w:rsidRDefault="00A01A25" w:rsidP="007F2720">
            <w:pPr>
              <w:widowControl w:val="0"/>
              <w:spacing w:before="60" w:after="60"/>
              <w:jc w:val="center"/>
              <w:rPr>
                <w:bCs/>
                <w:sz w:val="24"/>
              </w:rPr>
            </w:pPr>
          </w:p>
        </w:tc>
      </w:tr>
      <w:tr w:rsidR="00A01A25" w:rsidRPr="00D35D34" w14:paraId="7E5D7003" w14:textId="77777777" w:rsidTr="000D09CA">
        <w:trPr>
          <w:jc w:val="center"/>
        </w:trPr>
        <w:tc>
          <w:tcPr>
            <w:tcW w:w="1668" w:type="dxa"/>
            <w:vMerge/>
            <w:tcBorders>
              <w:left w:val="single" w:sz="6" w:space="0" w:color="auto"/>
              <w:right w:val="single" w:sz="6" w:space="0" w:color="auto"/>
            </w:tcBorders>
            <w:vAlign w:val="center"/>
          </w:tcPr>
          <w:p w14:paraId="6E5D5F08"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F13A06C" w14:textId="77777777" w:rsidR="00A01A25" w:rsidRDefault="00A01A25" w:rsidP="007F2720">
            <w:pPr>
              <w:widowControl w:val="0"/>
              <w:spacing w:before="60" w:after="60"/>
              <w:ind w:left="-108"/>
              <w:jc w:val="center"/>
              <w:rPr>
                <w:bCs/>
                <w:sz w:val="24"/>
              </w:rPr>
            </w:pPr>
            <w:r>
              <w:rPr>
                <w:bCs/>
                <w:sz w:val="24"/>
              </w:rPr>
              <w:t>58</w:t>
            </w:r>
          </w:p>
        </w:tc>
        <w:tc>
          <w:tcPr>
            <w:tcW w:w="1789" w:type="dxa"/>
            <w:tcBorders>
              <w:top w:val="single" w:sz="6" w:space="0" w:color="auto"/>
              <w:left w:val="single" w:sz="6" w:space="0" w:color="auto"/>
              <w:bottom w:val="single" w:sz="6" w:space="0" w:color="auto"/>
              <w:right w:val="single" w:sz="6" w:space="0" w:color="auto"/>
            </w:tcBorders>
            <w:vAlign w:val="center"/>
          </w:tcPr>
          <w:p w14:paraId="7EFDF751" w14:textId="77777777" w:rsidR="00A01A25" w:rsidRPr="00F14A0B" w:rsidRDefault="00A01A25" w:rsidP="007F2720">
            <w:pPr>
              <w:widowControl w:val="0"/>
              <w:spacing w:before="60" w:after="60"/>
              <w:jc w:val="center"/>
              <w:rPr>
                <w:bCs/>
              </w:rPr>
            </w:pPr>
            <w:r>
              <w:rPr>
                <w:bCs/>
              </w:rPr>
              <w:t>[1.10-04</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005E572" w14:textId="77777777" w:rsidR="00A01A25" w:rsidRPr="00E20DD2" w:rsidRDefault="00A01A25" w:rsidP="007F2720">
            <w:pPr>
              <w:widowControl w:val="0"/>
              <w:spacing w:before="60" w:after="60"/>
              <w:rPr>
                <w:bdr w:val="none" w:sz="0" w:space="0" w:color="auto" w:frame="1"/>
                <w:shd w:val="clear" w:color="auto" w:fill="FFFFFF"/>
              </w:rPr>
            </w:pPr>
            <w:proofErr w:type="spellStart"/>
            <w:r w:rsidRPr="00E20DD2">
              <w:rPr>
                <w:bdr w:val="none" w:sz="0" w:space="0" w:color="auto" w:frame="1"/>
                <w:shd w:val="clear" w:color="auto" w:fill="FFFFFF"/>
              </w:rPr>
              <w:t>Họp</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thư</w:t>
            </w:r>
            <w:proofErr w:type="spellEnd"/>
            <w:r w:rsidRPr="00E20DD2">
              <w:rPr>
                <w:bdr w:val="none" w:sz="0" w:space="0" w:color="auto" w:frame="1"/>
                <w:shd w:val="clear" w:color="auto" w:fill="FFFFFF"/>
              </w:rPr>
              <w:t xml:space="preserve"> </w:t>
            </w:r>
            <w:proofErr w:type="spellStart"/>
            <w:r w:rsidRPr="00E20DD2">
              <w:rPr>
                <w:bdr w:val="none" w:sz="0" w:space="0" w:color="auto" w:frame="1"/>
                <w:shd w:val="clear" w:color="auto" w:fill="FFFFFF"/>
              </w:rPr>
              <w:t>góp</w:t>
            </w:r>
            <w:proofErr w:type="spellEnd"/>
            <w:r w:rsidRPr="00E20DD2">
              <w:rPr>
                <w:bdr w:val="none" w:sz="0" w:space="0" w:color="auto" w:frame="1"/>
                <w:shd w:val="clear" w:color="auto" w:fill="FFFFFF"/>
              </w:rPr>
              <w:t xml:space="preserve"> ý</w:t>
            </w:r>
          </w:p>
        </w:tc>
        <w:tc>
          <w:tcPr>
            <w:tcW w:w="2693" w:type="dxa"/>
            <w:tcBorders>
              <w:top w:val="single" w:sz="6" w:space="0" w:color="auto"/>
              <w:left w:val="single" w:sz="6" w:space="0" w:color="auto"/>
              <w:bottom w:val="single" w:sz="6" w:space="0" w:color="auto"/>
              <w:right w:val="single" w:sz="6" w:space="0" w:color="auto"/>
            </w:tcBorders>
            <w:vAlign w:val="center"/>
          </w:tcPr>
          <w:p w14:paraId="2D402C8B" w14:textId="31510F8F" w:rsidR="00A01A25" w:rsidRPr="005A6682" w:rsidRDefault="00FC6137" w:rsidP="00FC6137">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22/7/2023</w:t>
            </w:r>
          </w:p>
        </w:tc>
        <w:tc>
          <w:tcPr>
            <w:tcW w:w="2016" w:type="dxa"/>
            <w:tcBorders>
              <w:top w:val="single" w:sz="6" w:space="0" w:color="auto"/>
              <w:left w:val="single" w:sz="6" w:space="0" w:color="auto"/>
              <w:bottom w:val="single" w:sz="6" w:space="0" w:color="auto"/>
              <w:right w:val="single" w:sz="6" w:space="0" w:color="auto"/>
            </w:tcBorders>
            <w:vAlign w:val="center"/>
          </w:tcPr>
          <w:p w14:paraId="11F99A27" w14:textId="77777777" w:rsidR="00A01A25" w:rsidRPr="00E20DD2" w:rsidRDefault="00A01A25" w:rsidP="007F2720">
            <w:pPr>
              <w:widowControl w:val="0"/>
              <w:spacing w:before="60" w:after="60"/>
              <w:jc w:val="center"/>
              <w:rPr>
                <w:bCs/>
                <w:lang w:val="en-GB"/>
              </w:rPr>
            </w:pPr>
          </w:p>
        </w:tc>
        <w:tc>
          <w:tcPr>
            <w:tcW w:w="992" w:type="dxa"/>
            <w:tcBorders>
              <w:top w:val="single" w:sz="6" w:space="0" w:color="auto"/>
              <w:left w:val="single" w:sz="6" w:space="0" w:color="auto"/>
              <w:bottom w:val="single" w:sz="6" w:space="0" w:color="auto"/>
              <w:right w:val="single" w:sz="6" w:space="0" w:color="auto"/>
            </w:tcBorders>
            <w:vAlign w:val="center"/>
          </w:tcPr>
          <w:p w14:paraId="2F9B92DA" w14:textId="4157B77C" w:rsidR="00A01A25" w:rsidRPr="007A77AB" w:rsidRDefault="00A01A25" w:rsidP="007F2720">
            <w:pPr>
              <w:widowControl w:val="0"/>
              <w:spacing w:before="60" w:after="60"/>
              <w:jc w:val="center"/>
              <w:rPr>
                <w:bCs/>
                <w:sz w:val="24"/>
              </w:rPr>
            </w:pPr>
            <w:r w:rsidRPr="0078605D">
              <w:rPr>
                <w:bCs/>
                <w:sz w:val="24"/>
                <w:lang w:val="vi-VN"/>
              </w:rPr>
              <w:t xml:space="preserve">phòng </w:t>
            </w:r>
            <w:r w:rsidR="007A77AB">
              <w:rPr>
                <w:bCs/>
                <w:sz w:val="24"/>
              </w:rPr>
              <w:t xml:space="preserve">Đoàn – </w:t>
            </w:r>
            <w:proofErr w:type="spellStart"/>
            <w:r w:rsidR="007A77AB">
              <w:rPr>
                <w:bCs/>
                <w:sz w:val="24"/>
              </w:rPr>
              <w:t>Đội</w:t>
            </w:r>
            <w:proofErr w:type="spellEnd"/>
          </w:p>
        </w:tc>
      </w:tr>
      <w:tr w:rsidR="00A01A25" w:rsidRPr="00D35D34" w14:paraId="427990BB" w14:textId="77777777" w:rsidTr="000D09CA">
        <w:trPr>
          <w:jc w:val="center"/>
        </w:trPr>
        <w:tc>
          <w:tcPr>
            <w:tcW w:w="1668" w:type="dxa"/>
            <w:vMerge w:val="restart"/>
            <w:tcBorders>
              <w:left w:val="single" w:sz="6" w:space="0" w:color="auto"/>
              <w:right w:val="single" w:sz="6" w:space="0" w:color="auto"/>
            </w:tcBorders>
            <w:vAlign w:val="center"/>
          </w:tcPr>
          <w:p w14:paraId="619F137B" w14:textId="77777777" w:rsidR="00A01A25" w:rsidRPr="00D35D34" w:rsidRDefault="00A01A25" w:rsidP="007F2720">
            <w:pPr>
              <w:jc w:val="center"/>
              <w:rPr>
                <w:b/>
                <w:sz w:val="26"/>
                <w:szCs w:val="26"/>
              </w:rPr>
            </w:pPr>
            <w:proofErr w:type="spellStart"/>
            <w:r>
              <w:rPr>
                <w:b/>
                <w:sz w:val="26"/>
                <w:szCs w:val="26"/>
              </w:rPr>
              <w:lastRenderedPageBreak/>
              <w:t>Tiêu</w:t>
            </w:r>
            <w:proofErr w:type="spellEnd"/>
            <w:r>
              <w:rPr>
                <w:b/>
                <w:sz w:val="26"/>
                <w:szCs w:val="26"/>
              </w:rPr>
              <w:t xml:space="preserve"> </w:t>
            </w:r>
            <w:proofErr w:type="spellStart"/>
            <w:r>
              <w:rPr>
                <w:b/>
                <w:sz w:val="26"/>
                <w:szCs w:val="26"/>
              </w:rPr>
              <w:t>chí</w:t>
            </w:r>
            <w:proofErr w:type="spellEnd"/>
            <w:r>
              <w:rPr>
                <w:b/>
                <w:sz w:val="26"/>
                <w:szCs w:val="26"/>
              </w:rPr>
              <w:t xml:space="preserve"> 2.1</w:t>
            </w:r>
          </w:p>
        </w:tc>
        <w:tc>
          <w:tcPr>
            <w:tcW w:w="675" w:type="dxa"/>
            <w:tcBorders>
              <w:top w:val="single" w:sz="6" w:space="0" w:color="auto"/>
              <w:left w:val="single" w:sz="6" w:space="0" w:color="auto"/>
              <w:bottom w:val="single" w:sz="6" w:space="0" w:color="auto"/>
              <w:right w:val="single" w:sz="6" w:space="0" w:color="auto"/>
            </w:tcBorders>
            <w:vAlign w:val="center"/>
          </w:tcPr>
          <w:p w14:paraId="2EBB4135" w14:textId="77777777" w:rsidR="00A01A25" w:rsidRPr="00D35D34" w:rsidRDefault="00A01A25" w:rsidP="007F2720">
            <w:pPr>
              <w:widowControl w:val="0"/>
              <w:spacing w:before="60" w:after="60"/>
              <w:ind w:left="-108"/>
              <w:jc w:val="center"/>
              <w:rPr>
                <w:bCs/>
                <w:sz w:val="24"/>
              </w:rPr>
            </w:pPr>
            <w:r>
              <w:rPr>
                <w:color w:val="000000"/>
                <w:sz w:val="26"/>
                <w:szCs w:val="26"/>
              </w:rPr>
              <w:t>59</w:t>
            </w:r>
          </w:p>
        </w:tc>
        <w:tc>
          <w:tcPr>
            <w:tcW w:w="1789" w:type="dxa"/>
            <w:tcBorders>
              <w:top w:val="single" w:sz="6" w:space="0" w:color="auto"/>
              <w:left w:val="single" w:sz="6" w:space="0" w:color="auto"/>
              <w:bottom w:val="single" w:sz="6" w:space="0" w:color="auto"/>
              <w:right w:val="single" w:sz="6" w:space="0" w:color="auto"/>
            </w:tcBorders>
            <w:vAlign w:val="center"/>
          </w:tcPr>
          <w:p w14:paraId="60C15AD4" w14:textId="77777777" w:rsidR="00A01A25" w:rsidRPr="00F14A0B" w:rsidRDefault="00A01A25" w:rsidP="007F2720">
            <w:pPr>
              <w:widowControl w:val="0"/>
              <w:spacing w:before="60" w:after="60"/>
              <w:jc w:val="center"/>
              <w:rPr>
                <w:bCs/>
              </w:rPr>
            </w:pPr>
            <w:r>
              <w:rPr>
                <w:bCs/>
              </w:rPr>
              <w:t xml:space="preserve">[2.1 – </w:t>
            </w:r>
            <w:r>
              <w:rPr>
                <w:bCs/>
                <w:lang w:val="vi-VN"/>
              </w:rPr>
              <w:t>01</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74C66947" w14:textId="77777777" w:rsidR="00A01A25" w:rsidRPr="00E20DD2" w:rsidRDefault="00A01A25" w:rsidP="007F2720">
            <w:pPr>
              <w:widowControl w:val="0"/>
              <w:spacing w:before="60" w:after="60"/>
              <w:rPr>
                <w:bCs/>
                <w:sz w:val="24"/>
              </w:rPr>
            </w:pPr>
            <w:r w:rsidRPr="00E20DD2">
              <w:rPr>
                <w:lang w:val="pt-BR"/>
              </w:rPr>
              <w:t>Hồ sơ c</w:t>
            </w:r>
            <w:r>
              <w:rPr>
                <w:lang w:val="pt-BR"/>
              </w:rPr>
              <w:t xml:space="preserve">án bộ, viên chức của </w:t>
            </w:r>
            <w:r>
              <w:rPr>
                <w:lang w:val="vi-VN"/>
              </w:rPr>
              <w:t>Giáo viên</w:t>
            </w:r>
            <w:r w:rsidRPr="00E20DD2">
              <w:rPr>
                <w:lang w:val="pt-BR"/>
              </w:rPr>
              <w:t>.</w:t>
            </w:r>
          </w:p>
        </w:tc>
        <w:tc>
          <w:tcPr>
            <w:tcW w:w="2693" w:type="dxa"/>
            <w:tcBorders>
              <w:top w:val="single" w:sz="6" w:space="0" w:color="auto"/>
              <w:left w:val="single" w:sz="6" w:space="0" w:color="auto"/>
              <w:bottom w:val="single" w:sz="6" w:space="0" w:color="auto"/>
              <w:right w:val="single" w:sz="6" w:space="0" w:color="auto"/>
            </w:tcBorders>
            <w:vAlign w:val="center"/>
          </w:tcPr>
          <w:p w14:paraId="7AC1C911" w14:textId="75F40E37" w:rsidR="00A01A25" w:rsidRPr="00872634" w:rsidRDefault="00FC6137" w:rsidP="00FC6137">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23/7/2023</w:t>
            </w:r>
          </w:p>
        </w:tc>
        <w:tc>
          <w:tcPr>
            <w:tcW w:w="2016" w:type="dxa"/>
            <w:tcBorders>
              <w:top w:val="single" w:sz="6" w:space="0" w:color="auto"/>
              <w:left w:val="single" w:sz="6" w:space="0" w:color="auto"/>
              <w:bottom w:val="single" w:sz="6" w:space="0" w:color="auto"/>
              <w:right w:val="single" w:sz="6" w:space="0" w:color="auto"/>
            </w:tcBorders>
            <w:vAlign w:val="center"/>
          </w:tcPr>
          <w:p w14:paraId="774B902D" w14:textId="77777777" w:rsidR="00A01A25" w:rsidRPr="00E20DD2" w:rsidRDefault="00A01A25" w:rsidP="007F2720">
            <w:pPr>
              <w:widowControl w:val="0"/>
              <w:spacing w:before="60" w:after="60"/>
              <w:jc w:val="center"/>
              <w:rPr>
                <w:bCs/>
                <w:lang w:val="vi-VN"/>
              </w:rPr>
            </w:pPr>
            <w:r>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28E70A0E" w14:textId="77777777" w:rsidR="00A01A25" w:rsidRPr="00D35D34" w:rsidRDefault="00A01A25" w:rsidP="007F2720">
            <w:pPr>
              <w:widowControl w:val="0"/>
              <w:spacing w:before="60" w:after="60"/>
              <w:jc w:val="center"/>
              <w:rPr>
                <w:bCs/>
                <w:sz w:val="24"/>
              </w:rPr>
            </w:pPr>
            <w:r>
              <w:rPr>
                <w:bCs/>
                <w:sz w:val="24"/>
                <w:lang w:val="vi-VN"/>
              </w:rPr>
              <w:t xml:space="preserve"> T</w:t>
            </w:r>
            <w:r w:rsidRPr="0078605D">
              <w:rPr>
                <w:bCs/>
                <w:sz w:val="24"/>
                <w:lang w:val="vi-VN"/>
              </w:rPr>
              <w:t>ủ HS văn thư</w:t>
            </w:r>
          </w:p>
        </w:tc>
      </w:tr>
      <w:tr w:rsidR="00A01A25" w:rsidRPr="0078605D" w14:paraId="773C20CB" w14:textId="77777777" w:rsidTr="000D09CA">
        <w:trPr>
          <w:jc w:val="center"/>
        </w:trPr>
        <w:tc>
          <w:tcPr>
            <w:tcW w:w="1668" w:type="dxa"/>
            <w:vMerge/>
            <w:tcBorders>
              <w:left w:val="single" w:sz="6" w:space="0" w:color="auto"/>
              <w:right w:val="single" w:sz="6" w:space="0" w:color="auto"/>
            </w:tcBorders>
            <w:vAlign w:val="center"/>
          </w:tcPr>
          <w:p w14:paraId="4CB2210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8A94A14" w14:textId="77777777" w:rsidR="00A01A25" w:rsidRPr="00D35D34" w:rsidRDefault="00A01A25" w:rsidP="007F2720">
            <w:pPr>
              <w:widowControl w:val="0"/>
              <w:spacing w:before="60" w:after="60"/>
              <w:ind w:left="-108"/>
              <w:jc w:val="center"/>
              <w:rPr>
                <w:bCs/>
                <w:sz w:val="24"/>
              </w:rPr>
            </w:pPr>
            <w:r>
              <w:rPr>
                <w:color w:val="000000"/>
                <w:sz w:val="26"/>
                <w:szCs w:val="26"/>
              </w:rPr>
              <w:t>60</w:t>
            </w:r>
          </w:p>
        </w:tc>
        <w:tc>
          <w:tcPr>
            <w:tcW w:w="1789" w:type="dxa"/>
            <w:tcBorders>
              <w:top w:val="single" w:sz="6" w:space="0" w:color="auto"/>
              <w:left w:val="single" w:sz="6" w:space="0" w:color="auto"/>
              <w:bottom w:val="single" w:sz="6" w:space="0" w:color="auto"/>
              <w:right w:val="single" w:sz="6" w:space="0" w:color="auto"/>
            </w:tcBorders>
            <w:vAlign w:val="center"/>
          </w:tcPr>
          <w:p w14:paraId="418BC0E0" w14:textId="77777777" w:rsidR="00A01A25" w:rsidRPr="00F14A0B" w:rsidRDefault="00A01A25" w:rsidP="007F2720">
            <w:pPr>
              <w:widowControl w:val="0"/>
              <w:spacing w:before="60" w:after="60"/>
              <w:jc w:val="center"/>
              <w:rPr>
                <w:bCs/>
              </w:rPr>
            </w:pPr>
            <w:r>
              <w:rPr>
                <w:bCs/>
              </w:rPr>
              <w:t>[2.1-</w:t>
            </w:r>
            <w:r>
              <w:rPr>
                <w:bCs/>
                <w:lang w:val="vi-VN"/>
              </w:rPr>
              <w:t>02</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9732286" w14:textId="77777777" w:rsidR="00A01A25" w:rsidRPr="00E20DD2" w:rsidRDefault="00A01A25" w:rsidP="007F2720">
            <w:pPr>
              <w:widowControl w:val="0"/>
              <w:spacing w:before="60" w:after="60"/>
              <w:rPr>
                <w:bCs/>
                <w:sz w:val="24"/>
              </w:rPr>
            </w:pPr>
            <w:r>
              <w:rPr>
                <w:lang w:val="vi-VN"/>
              </w:rPr>
              <w:t>Hồ sơ nhân viên</w:t>
            </w:r>
            <w:r w:rsidRPr="00E20DD2">
              <w:rPr>
                <w:lang w:val="pt-BR"/>
              </w:rPr>
              <w:t>.</w:t>
            </w:r>
          </w:p>
        </w:tc>
        <w:tc>
          <w:tcPr>
            <w:tcW w:w="2693" w:type="dxa"/>
            <w:tcBorders>
              <w:top w:val="single" w:sz="6" w:space="0" w:color="auto"/>
              <w:left w:val="single" w:sz="6" w:space="0" w:color="auto"/>
              <w:bottom w:val="single" w:sz="6" w:space="0" w:color="auto"/>
              <w:right w:val="single" w:sz="6" w:space="0" w:color="auto"/>
            </w:tcBorders>
            <w:vAlign w:val="center"/>
          </w:tcPr>
          <w:p w14:paraId="41003DA8" w14:textId="424FFD8B" w:rsidR="00A01A25" w:rsidRPr="000A43A5" w:rsidRDefault="00FC6137" w:rsidP="007F2720">
            <w:pPr>
              <w:widowControl w:val="0"/>
              <w:spacing w:before="60" w:after="60"/>
              <w:jc w:val="center"/>
              <w:rPr>
                <w:bCs/>
                <w:lang w:val="vi-VN"/>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23/7/2023</w:t>
            </w:r>
          </w:p>
        </w:tc>
        <w:tc>
          <w:tcPr>
            <w:tcW w:w="2016" w:type="dxa"/>
            <w:tcBorders>
              <w:top w:val="single" w:sz="6" w:space="0" w:color="auto"/>
              <w:left w:val="single" w:sz="6" w:space="0" w:color="auto"/>
              <w:bottom w:val="single" w:sz="6" w:space="0" w:color="auto"/>
              <w:right w:val="single" w:sz="6" w:space="0" w:color="auto"/>
            </w:tcBorders>
            <w:vAlign w:val="center"/>
          </w:tcPr>
          <w:p w14:paraId="414A1ABE" w14:textId="77777777" w:rsidR="00A01A25" w:rsidRPr="00E20DD2" w:rsidRDefault="00A01A25" w:rsidP="007F2720">
            <w:pPr>
              <w:widowControl w:val="0"/>
              <w:spacing w:before="60" w:after="60"/>
              <w:jc w:val="center"/>
              <w:rPr>
                <w:bCs/>
                <w:lang w:val="vi-VN"/>
              </w:rPr>
            </w:pPr>
            <w:r>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52F0B427" w14:textId="77777777" w:rsidR="00A01A25" w:rsidRPr="0078605D" w:rsidRDefault="00A01A25" w:rsidP="007F2720">
            <w:pPr>
              <w:widowControl w:val="0"/>
              <w:spacing w:before="60" w:after="60"/>
              <w:jc w:val="center"/>
              <w:rPr>
                <w:bCs/>
                <w:sz w:val="24"/>
                <w:lang w:val="vi-VN"/>
              </w:rPr>
            </w:pPr>
            <w:r>
              <w:rPr>
                <w:bCs/>
                <w:sz w:val="24"/>
                <w:lang w:val="vi-VN"/>
              </w:rPr>
              <w:t xml:space="preserve"> T</w:t>
            </w:r>
            <w:r w:rsidRPr="0078605D">
              <w:rPr>
                <w:bCs/>
                <w:sz w:val="24"/>
                <w:lang w:val="vi-VN"/>
              </w:rPr>
              <w:t>ủ hồ sơ văn thư</w:t>
            </w:r>
          </w:p>
        </w:tc>
      </w:tr>
      <w:tr w:rsidR="00A01A25" w:rsidRPr="00D35D34" w14:paraId="2C830F08" w14:textId="77777777" w:rsidTr="000D09CA">
        <w:trPr>
          <w:jc w:val="center"/>
        </w:trPr>
        <w:tc>
          <w:tcPr>
            <w:tcW w:w="1668" w:type="dxa"/>
            <w:vMerge/>
            <w:tcBorders>
              <w:left w:val="single" w:sz="6" w:space="0" w:color="auto"/>
              <w:right w:val="single" w:sz="6" w:space="0" w:color="auto"/>
            </w:tcBorders>
            <w:vAlign w:val="center"/>
          </w:tcPr>
          <w:p w14:paraId="58C309C6" w14:textId="77777777" w:rsidR="00A01A25" w:rsidRPr="0078605D" w:rsidRDefault="00A01A25" w:rsidP="007F2720">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4D5ADED9" w14:textId="77777777" w:rsidR="00A01A25" w:rsidRDefault="00A01A25" w:rsidP="007F2720">
            <w:pPr>
              <w:widowControl w:val="0"/>
              <w:spacing w:before="60" w:after="60"/>
              <w:ind w:left="-108"/>
              <w:jc w:val="center"/>
              <w:rPr>
                <w:bCs/>
                <w:sz w:val="24"/>
              </w:rPr>
            </w:pPr>
            <w:r>
              <w:rPr>
                <w:color w:val="000000"/>
                <w:sz w:val="26"/>
                <w:szCs w:val="26"/>
              </w:rPr>
              <w:t>61</w:t>
            </w:r>
          </w:p>
        </w:tc>
        <w:tc>
          <w:tcPr>
            <w:tcW w:w="1789" w:type="dxa"/>
            <w:tcBorders>
              <w:top w:val="single" w:sz="6" w:space="0" w:color="auto"/>
              <w:left w:val="single" w:sz="6" w:space="0" w:color="auto"/>
              <w:bottom w:val="single" w:sz="6" w:space="0" w:color="auto"/>
              <w:right w:val="single" w:sz="6" w:space="0" w:color="auto"/>
            </w:tcBorders>
            <w:vAlign w:val="center"/>
          </w:tcPr>
          <w:p w14:paraId="32241695" w14:textId="77777777" w:rsidR="00A01A25" w:rsidRPr="00F14A0B" w:rsidRDefault="00A01A25" w:rsidP="007F2720">
            <w:pPr>
              <w:widowControl w:val="0"/>
              <w:spacing w:before="60" w:after="60"/>
              <w:jc w:val="center"/>
              <w:rPr>
                <w:bCs/>
              </w:rPr>
            </w:pPr>
            <w:r>
              <w:rPr>
                <w:bCs/>
              </w:rPr>
              <w:t>[H2-2.1-03</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2D830D40" w14:textId="77777777" w:rsidR="00A01A25" w:rsidRDefault="00A01A25" w:rsidP="007F2720">
            <w:pPr>
              <w:widowControl w:val="0"/>
              <w:spacing w:before="60" w:after="60"/>
              <w:rPr>
                <w:lang w:val="pt-BR"/>
              </w:rPr>
            </w:pPr>
            <w:r>
              <w:rPr>
                <w:lang w:val="pt-BR"/>
              </w:rPr>
              <w:t>Biên bản xét thi đua cuối năm học.</w:t>
            </w:r>
          </w:p>
        </w:tc>
        <w:tc>
          <w:tcPr>
            <w:tcW w:w="2693" w:type="dxa"/>
            <w:tcBorders>
              <w:top w:val="single" w:sz="6" w:space="0" w:color="auto"/>
              <w:left w:val="single" w:sz="6" w:space="0" w:color="auto"/>
              <w:bottom w:val="single" w:sz="6" w:space="0" w:color="auto"/>
              <w:right w:val="single" w:sz="6" w:space="0" w:color="auto"/>
            </w:tcBorders>
            <w:vAlign w:val="center"/>
          </w:tcPr>
          <w:p w14:paraId="17A00FCB" w14:textId="62CC070E" w:rsidR="00A01A25" w:rsidRPr="00E20DD2" w:rsidRDefault="007A77AB" w:rsidP="007F2720">
            <w:pPr>
              <w:widowControl w:val="0"/>
              <w:spacing w:before="60" w:after="60"/>
              <w:jc w:val="center"/>
              <w:rPr>
                <w:bCs/>
              </w:rPr>
            </w:pPr>
            <w:proofErr w:type="spellStart"/>
            <w:r>
              <w:rPr>
                <w:bCs/>
              </w:rPr>
              <w:t>Biên</w:t>
            </w:r>
            <w:proofErr w:type="spellEnd"/>
            <w:r>
              <w:rPr>
                <w:bCs/>
              </w:rPr>
              <w:t xml:space="preserve"> </w:t>
            </w:r>
            <w:proofErr w:type="spellStart"/>
            <w:r>
              <w:rPr>
                <w:bCs/>
              </w:rPr>
              <w:t>bản</w:t>
            </w:r>
            <w:proofErr w:type="spellEnd"/>
            <w:r>
              <w:rPr>
                <w:bCs/>
              </w:rPr>
              <w:t xml:space="preserve"> </w:t>
            </w:r>
            <w:proofErr w:type="spellStart"/>
            <w:r>
              <w:rPr>
                <w:bCs/>
              </w:rPr>
              <w:t>họp</w:t>
            </w:r>
            <w:proofErr w:type="spellEnd"/>
            <w:r>
              <w:rPr>
                <w:bCs/>
              </w:rPr>
              <w:t xml:space="preserve"> </w:t>
            </w:r>
            <w:proofErr w:type="spellStart"/>
            <w:r>
              <w:rPr>
                <w:bCs/>
              </w:rPr>
              <w:t>xét</w:t>
            </w:r>
            <w:proofErr w:type="spellEnd"/>
            <w:r>
              <w:rPr>
                <w:bCs/>
              </w:rPr>
              <w:t xml:space="preserve"> </w:t>
            </w:r>
            <w:proofErr w:type="spellStart"/>
            <w:r>
              <w:rPr>
                <w:bCs/>
              </w:rPr>
              <w:t>thi</w:t>
            </w:r>
            <w:proofErr w:type="spellEnd"/>
            <w:r>
              <w:rPr>
                <w:bCs/>
              </w:rPr>
              <w:t xml:space="preserve"> </w:t>
            </w:r>
            <w:proofErr w:type="spellStart"/>
            <w:r>
              <w:rPr>
                <w:bCs/>
              </w:rPr>
              <w:t>đua</w:t>
            </w:r>
            <w:proofErr w:type="spellEnd"/>
            <w:r>
              <w:rPr>
                <w:bCs/>
              </w:rPr>
              <w:t xml:space="preserve"> </w:t>
            </w:r>
            <w:proofErr w:type="spellStart"/>
            <w:r>
              <w:rPr>
                <w:bCs/>
              </w:rPr>
              <w:t>ngày</w:t>
            </w:r>
            <w:proofErr w:type="spellEnd"/>
            <w:r>
              <w:rPr>
                <w:bCs/>
              </w:rPr>
              <w:t xml:space="preserve"> 26/5/2023</w:t>
            </w:r>
          </w:p>
        </w:tc>
        <w:tc>
          <w:tcPr>
            <w:tcW w:w="2016" w:type="dxa"/>
            <w:tcBorders>
              <w:top w:val="single" w:sz="6" w:space="0" w:color="auto"/>
              <w:left w:val="single" w:sz="6" w:space="0" w:color="auto"/>
              <w:bottom w:val="single" w:sz="6" w:space="0" w:color="auto"/>
              <w:right w:val="single" w:sz="6" w:space="0" w:color="auto"/>
            </w:tcBorders>
            <w:vAlign w:val="center"/>
          </w:tcPr>
          <w:p w14:paraId="728A936B"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946644F" w14:textId="77777777" w:rsidR="00A01A25" w:rsidRPr="00D35D34" w:rsidRDefault="00A01A25" w:rsidP="007F2720">
            <w:pPr>
              <w:widowControl w:val="0"/>
              <w:spacing w:before="60" w:after="60"/>
              <w:jc w:val="center"/>
              <w:rPr>
                <w:bCs/>
                <w:sz w:val="24"/>
              </w:rPr>
            </w:pPr>
          </w:p>
        </w:tc>
      </w:tr>
      <w:tr w:rsidR="00A01A25" w:rsidRPr="00D35D34" w14:paraId="150CD1EA"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3AE461B3"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2.2</w:t>
            </w:r>
          </w:p>
        </w:tc>
        <w:tc>
          <w:tcPr>
            <w:tcW w:w="675" w:type="dxa"/>
            <w:tcBorders>
              <w:top w:val="single" w:sz="6" w:space="0" w:color="auto"/>
              <w:left w:val="single" w:sz="6" w:space="0" w:color="auto"/>
              <w:bottom w:val="single" w:sz="6" w:space="0" w:color="auto"/>
              <w:right w:val="single" w:sz="6" w:space="0" w:color="auto"/>
            </w:tcBorders>
            <w:vAlign w:val="center"/>
          </w:tcPr>
          <w:p w14:paraId="6684E7EB" w14:textId="77777777" w:rsidR="00A01A25" w:rsidRPr="00D35D34" w:rsidRDefault="00A01A25" w:rsidP="007F2720">
            <w:pPr>
              <w:widowControl w:val="0"/>
              <w:spacing w:before="60" w:after="60"/>
              <w:ind w:left="-108"/>
              <w:jc w:val="center"/>
              <w:rPr>
                <w:bCs/>
                <w:sz w:val="24"/>
              </w:rPr>
            </w:pPr>
            <w:r>
              <w:rPr>
                <w:color w:val="000000"/>
                <w:sz w:val="26"/>
                <w:szCs w:val="26"/>
              </w:rPr>
              <w:t>62</w:t>
            </w:r>
          </w:p>
        </w:tc>
        <w:tc>
          <w:tcPr>
            <w:tcW w:w="1789" w:type="dxa"/>
            <w:tcBorders>
              <w:top w:val="single" w:sz="6" w:space="0" w:color="auto"/>
              <w:left w:val="single" w:sz="6" w:space="0" w:color="auto"/>
              <w:bottom w:val="single" w:sz="6" w:space="0" w:color="auto"/>
              <w:right w:val="single" w:sz="6" w:space="0" w:color="auto"/>
            </w:tcBorders>
            <w:vAlign w:val="center"/>
          </w:tcPr>
          <w:p w14:paraId="13C1FEB0" w14:textId="77777777" w:rsidR="00A01A25" w:rsidRPr="00F14A0B" w:rsidRDefault="00A01A25" w:rsidP="007F2720">
            <w:pPr>
              <w:widowControl w:val="0"/>
              <w:spacing w:before="60" w:after="60"/>
              <w:jc w:val="center"/>
              <w:rPr>
                <w:bCs/>
              </w:rPr>
            </w:pPr>
            <w:r>
              <w:rPr>
                <w:bCs/>
              </w:rPr>
              <w:t>[H2-2.2-01</w:t>
            </w:r>
            <w:r w:rsidRPr="00F14A0B">
              <w:rPr>
                <w:bCs/>
              </w:rPr>
              <w:t>]</w:t>
            </w:r>
          </w:p>
        </w:tc>
        <w:tc>
          <w:tcPr>
            <w:tcW w:w="5281" w:type="dxa"/>
            <w:tcBorders>
              <w:top w:val="single" w:sz="6" w:space="0" w:color="auto"/>
              <w:left w:val="single" w:sz="6" w:space="0" w:color="auto"/>
              <w:bottom w:val="single" w:sz="6" w:space="0" w:color="auto"/>
              <w:right w:val="single" w:sz="6" w:space="0" w:color="auto"/>
            </w:tcBorders>
            <w:vAlign w:val="center"/>
          </w:tcPr>
          <w:p w14:paraId="14545106" w14:textId="77777777" w:rsidR="00A01A25" w:rsidRPr="007A77AB" w:rsidRDefault="00A01A25" w:rsidP="007F2720">
            <w:pPr>
              <w:jc w:val="both"/>
              <w:rPr>
                <w:bCs/>
                <w:sz w:val="24"/>
              </w:rPr>
            </w:pPr>
            <w:r w:rsidRPr="007A77AB">
              <w:t xml:space="preserve">Danh </w:t>
            </w:r>
            <w:proofErr w:type="spellStart"/>
            <w:r w:rsidRPr="007A77AB">
              <w:t>sách</w:t>
            </w:r>
            <w:proofErr w:type="spellEnd"/>
            <w:r w:rsidRPr="007A77AB">
              <w:t xml:space="preserve"> </w:t>
            </w:r>
            <w:proofErr w:type="spellStart"/>
            <w:r w:rsidRPr="007A77AB">
              <w:t>giáo</w:t>
            </w:r>
            <w:proofErr w:type="spellEnd"/>
            <w:r w:rsidRPr="007A77AB">
              <w:t xml:space="preserve"> </w:t>
            </w:r>
            <w:proofErr w:type="spellStart"/>
            <w:r w:rsidRPr="007A77AB">
              <w:t>viên</w:t>
            </w:r>
            <w:proofErr w:type="spellEnd"/>
            <w:r w:rsidRPr="007A77AB">
              <w:t xml:space="preserve">, </w:t>
            </w:r>
            <w:proofErr w:type="spellStart"/>
            <w:r w:rsidRPr="007A77AB">
              <w:t>nhân</w:t>
            </w:r>
            <w:proofErr w:type="spellEnd"/>
            <w:r w:rsidRPr="007A77AB">
              <w:t xml:space="preserve"> </w:t>
            </w:r>
            <w:proofErr w:type="spellStart"/>
            <w:r w:rsidRPr="007A77AB">
              <w:t>viên</w:t>
            </w:r>
            <w:proofErr w:type="spellEnd"/>
            <w:r w:rsidRPr="007A77AB">
              <w:t xml:space="preserve"> </w:t>
            </w:r>
            <w:proofErr w:type="spellStart"/>
            <w:r w:rsidRPr="007A77AB">
              <w:t>đạt</w:t>
            </w:r>
            <w:proofErr w:type="spellEnd"/>
            <w:r w:rsidRPr="007A77AB">
              <w:t xml:space="preserve"> </w:t>
            </w:r>
            <w:proofErr w:type="spellStart"/>
            <w:r w:rsidRPr="007A77AB">
              <w:t>trình</w:t>
            </w:r>
            <w:proofErr w:type="spellEnd"/>
            <w:r w:rsidRPr="007A77AB">
              <w:t xml:space="preserve"> </w:t>
            </w:r>
            <w:proofErr w:type="spellStart"/>
            <w:r w:rsidRPr="007A77AB">
              <w:t>độ</w:t>
            </w:r>
            <w:proofErr w:type="spellEnd"/>
            <w:r w:rsidRPr="007A77AB">
              <w:t xml:space="preserve"> </w:t>
            </w:r>
            <w:proofErr w:type="spellStart"/>
            <w:r w:rsidRPr="007A77AB">
              <w:t>chuẩn</w:t>
            </w:r>
            <w:proofErr w:type="spellEnd"/>
            <w:r w:rsidRPr="007A77AB">
              <w:t xml:space="preserve"> </w:t>
            </w:r>
            <w:proofErr w:type="spellStart"/>
            <w:r w:rsidRPr="007A77AB">
              <w:t>về</w:t>
            </w:r>
            <w:proofErr w:type="spellEnd"/>
            <w:r w:rsidRPr="007A77AB">
              <w:t xml:space="preserve"> </w:t>
            </w:r>
            <w:proofErr w:type="spellStart"/>
            <w:r w:rsidRPr="007A77AB">
              <w:t>trình</w:t>
            </w:r>
            <w:proofErr w:type="spellEnd"/>
            <w:r w:rsidRPr="007A77AB">
              <w:t xml:space="preserve"> </w:t>
            </w:r>
            <w:proofErr w:type="spellStart"/>
            <w:r w:rsidRPr="007A77AB">
              <w:t>độ</w:t>
            </w:r>
            <w:proofErr w:type="spellEnd"/>
            <w:r w:rsidRPr="007A77AB">
              <w:t xml:space="preserve"> </w:t>
            </w:r>
            <w:proofErr w:type="spellStart"/>
            <w:r w:rsidRPr="007A77AB">
              <w:t>chuyên</w:t>
            </w:r>
            <w:proofErr w:type="spellEnd"/>
            <w:r w:rsidRPr="007A77AB">
              <w:t xml:space="preserve"> </w:t>
            </w:r>
            <w:proofErr w:type="spellStart"/>
            <w:r w:rsidRPr="007A77AB">
              <w:t>môn</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01B517AB" w14:textId="6EC3989C" w:rsidR="00A01A25" w:rsidRPr="00E20DD2" w:rsidRDefault="007A77AB" w:rsidP="007F2720">
            <w:pPr>
              <w:widowControl w:val="0"/>
              <w:spacing w:before="60" w:after="60"/>
              <w:jc w:val="center"/>
              <w:rPr>
                <w:bCs/>
              </w:rPr>
            </w:pPr>
            <w:r>
              <w:rPr>
                <w:bCs/>
              </w:rPr>
              <w:t xml:space="preserve">Danh </w:t>
            </w:r>
            <w:proofErr w:type="spellStart"/>
            <w:r>
              <w:rPr>
                <w:bCs/>
              </w:rPr>
              <w:t>sách</w:t>
            </w:r>
            <w:proofErr w:type="spellEnd"/>
            <w:r>
              <w:rPr>
                <w:bCs/>
              </w:rPr>
              <w:t xml:space="preserve"> CB-GV-NV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1B59AF59" w14:textId="77777777" w:rsidR="00A01A25" w:rsidRPr="00E20DD2" w:rsidRDefault="00A01A25" w:rsidP="007F2720">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5AA8B3F6" w14:textId="77777777" w:rsidR="00A01A25" w:rsidRPr="00D35D34" w:rsidRDefault="00A01A25" w:rsidP="007F2720">
            <w:pPr>
              <w:widowControl w:val="0"/>
              <w:spacing w:before="60" w:after="60"/>
              <w:jc w:val="center"/>
              <w:rPr>
                <w:bCs/>
                <w:sz w:val="24"/>
              </w:rPr>
            </w:pPr>
          </w:p>
        </w:tc>
      </w:tr>
      <w:tr w:rsidR="00A01A25" w:rsidRPr="00D35D34" w14:paraId="72EC5ED5" w14:textId="77777777" w:rsidTr="000D09CA">
        <w:trPr>
          <w:jc w:val="center"/>
        </w:trPr>
        <w:tc>
          <w:tcPr>
            <w:tcW w:w="1668" w:type="dxa"/>
            <w:vMerge/>
            <w:tcBorders>
              <w:left w:val="single" w:sz="6" w:space="0" w:color="auto"/>
              <w:right w:val="single" w:sz="6" w:space="0" w:color="auto"/>
            </w:tcBorders>
            <w:vAlign w:val="center"/>
          </w:tcPr>
          <w:p w14:paraId="27DDC6E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224CEBC" w14:textId="77777777" w:rsidR="00A01A25" w:rsidRPr="00D35D34" w:rsidRDefault="00A01A25" w:rsidP="007F2720">
            <w:pPr>
              <w:widowControl w:val="0"/>
              <w:spacing w:before="60" w:after="60"/>
              <w:ind w:left="-108"/>
              <w:jc w:val="center"/>
              <w:rPr>
                <w:bCs/>
                <w:sz w:val="24"/>
              </w:rPr>
            </w:pPr>
            <w:r>
              <w:rPr>
                <w:color w:val="000000"/>
                <w:sz w:val="26"/>
                <w:szCs w:val="26"/>
              </w:rPr>
              <w:t>63</w:t>
            </w:r>
          </w:p>
        </w:tc>
        <w:tc>
          <w:tcPr>
            <w:tcW w:w="1789" w:type="dxa"/>
            <w:tcBorders>
              <w:top w:val="single" w:sz="6" w:space="0" w:color="auto"/>
              <w:left w:val="single" w:sz="6" w:space="0" w:color="auto"/>
              <w:bottom w:val="single" w:sz="6" w:space="0" w:color="auto"/>
              <w:right w:val="single" w:sz="6" w:space="0" w:color="auto"/>
            </w:tcBorders>
            <w:vAlign w:val="center"/>
          </w:tcPr>
          <w:p w14:paraId="591BBFF6" w14:textId="77777777" w:rsidR="00A01A25" w:rsidRPr="00F14A0B" w:rsidRDefault="00A01A25" w:rsidP="007F2720">
            <w:pPr>
              <w:widowControl w:val="0"/>
              <w:spacing w:before="60" w:after="60"/>
              <w:jc w:val="center"/>
              <w:rPr>
                <w:bCs/>
              </w:rPr>
            </w:pPr>
            <w:r>
              <w:rPr>
                <w:bCs/>
                <w:lang w:val="sv-SE"/>
              </w:rPr>
              <w:t>[H2-2.2-02</w:t>
            </w:r>
            <w:r w:rsidRPr="00F14A0B">
              <w:rPr>
                <w:bCs/>
                <w:lang w:val="sv-SE"/>
              </w:rPr>
              <w:t>]</w:t>
            </w:r>
          </w:p>
        </w:tc>
        <w:tc>
          <w:tcPr>
            <w:tcW w:w="5281" w:type="dxa"/>
            <w:tcBorders>
              <w:top w:val="single" w:sz="6" w:space="0" w:color="auto"/>
              <w:left w:val="single" w:sz="6" w:space="0" w:color="auto"/>
              <w:bottom w:val="single" w:sz="6" w:space="0" w:color="auto"/>
              <w:right w:val="single" w:sz="6" w:space="0" w:color="auto"/>
            </w:tcBorders>
            <w:vAlign w:val="center"/>
          </w:tcPr>
          <w:p w14:paraId="18A02D05" w14:textId="77777777" w:rsidR="00A01A25" w:rsidRPr="007A77AB" w:rsidRDefault="00A01A25" w:rsidP="007F2720">
            <w:pPr>
              <w:widowControl w:val="0"/>
              <w:spacing w:before="60" w:after="60"/>
              <w:rPr>
                <w:bCs/>
                <w:sz w:val="24"/>
              </w:rPr>
            </w:pPr>
            <w:proofErr w:type="spellStart"/>
            <w:r w:rsidRPr="007A77AB">
              <w:t>Kết</w:t>
            </w:r>
            <w:proofErr w:type="spellEnd"/>
            <w:r w:rsidRPr="007A77AB">
              <w:t xml:space="preserve"> </w:t>
            </w:r>
            <w:proofErr w:type="spellStart"/>
            <w:r w:rsidRPr="007A77AB">
              <w:t>quả</w:t>
            </w:r>
            <w:proofErr w:type="spellEnd"/>
            <w:r w:rsidRPr="007A77AB">
              <w:t xml:space="preserve"> </w:t>
            </w:r>
            <w:proofErr w:type="spellStart"/>
            <w:r w:rsidRPr="007A77AB">
              <w:t>đánh</w:t>
            </w:r>
            <w:proofErr w:type="spellEnd"/>
            <w:r w:rsidRPr="007A77AB">
              <w:t xml:space="preserve"> </w:t>
            </w:r>
            <w:proofErr w:type="spellStart"/>
            <w:r w:rsidRPr="007A77AB">
              <w:t>giá</w:t>
            </w:r>
            <w:proofErr w:type="spellEnd"/>
            <w:r w:rsidRPr="007A77AB">
              <w:t xml:space="preserve"> </w:t>
            </w:r>
            <w:proofErr w:type="spellStart"/>
            <w:r w:rsidRPr="007A77AB">
              <w:t>đánh</w:t>
            </w:r>
            <w:proofErr w:type="spellEnd"/>
            <w:r w:rsidRPr="007A77AB">
              <w:t xml:space="preserve"> </w:t>
            </w:r>
            <w:proofErr w:type="spellStart"/>
            <w:r w:rsidRPr="007A77AB">
              <w:t>giá</w:t>
            </w:r>
            <w:proofErr w:type="spellEnd"/>
            <w:r w:rsidRPr="007A77AB">
              <w:t xml:space="preserve">, </w:t>
            </w:r>
            <w:proofErr w:type="spellStart"/>
            <w:r w:rsidRPr="007A77AB">
              <w:t>xếp</w:t>
            </w:r>
            <w:proofErr w:type="spellEnd"/>
            <w:r w:rsidRPr="007A77AB">
              <w:t xml:space="preserve"> </w:t>
            </w:r>
            <w:proofErr w:type="spellStart"/>
            <w:r w:rsidRPr="007A77AB">
              <w:t>loại</w:t>
            </w:r>
            <w:proofErr w:type="spellEnd"/>
            <w:r w:rsidRPr="007A77AB">
              <w:t xml:space="preserve"> </w:t>
            </w:r>
            <w:proofErr w:type="spellStart"/>
            <w:r w:rsidRPr="007A77AB">
              <w:t>theo</w:t>
            </w:r>
            <w:proofErr w:type="spellEnd"/>
            <w:r w:rsidRPr="007A77AB">
              <w:t xml:space="preserve"> </w:t>
            </w:r>
            <w:proofErr w:type="spellStart"/>
            <w:r w:rsidRPr="007A77AB">
              <w:t>chuẩn</w:t>
            </w:r>
            <w:proofErr w:type="spellEnd"/>
            <w:r w:rsidRPr="007A77AB">
              <w:t xml:space="preserve"> </w:t>
            </w:r>
            <w:proofErr w:type="spellStart"/>
            <w:r w:rsidRPr="007A77AB">
              <w:t>nghề</w:t>
            </w:r>
            <w:proofErr w:type="spellEnd"/>
            <w:r w:rsidRPr="007A77AB">
              <w:t xml:space="preserve"> </w:t>
            </w:r>
            <w:proofErr w:type="spellStart"/>
            <w:r w:rsidRPr="007A77AB">
              <w:t>nghiệp</w:t>
            </w:r>
            <w:proofErr w:type="spellEnd"/>
            <w:r w:rsidRPr="007A77AB">
              <w:t xml:space="preserve"> </w:t>
            </w:r>
            <w:proofErr w:type="spellStart"/>
            <w:r w:rsidRPr="007A77AB">
              <w:t>của</w:t>
            </w:r>
            <w:proofErr w:type="spellEnd"/>
            <w:r w:rsidRPr="007A77AB">
              <w:t xml:space="preserve"> </w:t>
            </w:r>
            <w:proofErr w:type="spellStart"/>
            <w:r w:rsidRPr="007A77AB">
              <w:t>giáo</w:t>
            </w:r>
            <w:proofErr w:type="spellEnd"/>
            <w:r w:rsidRPr="007A77AB">
              <w:t xml:space="preserve"> </w:t>
            </w:r>
            <w:proofErr w:type="spellStart"/>
            <w:r w:rsidRPr="007A77AB">
              <w:t>viên</w:t>
            </w:r>
            <w:proofErr w:type="spellEnd"/>
            <w:r w:rsidRPr="007A77AB">
              <w:t xml:space="preserve">, </w:t>
            </w:r>
            <w:proofErr w:type="spellStart"/>
            <w:r w:rsidRPr="007A77AB">
              <w:t>nhân</w:t>
            </w:r>
            <w:proofErr w:type="spellEnd"/>
            <w:r w:rsidRPr="007A77AB">
              <w:t xml:space="preserve"> </w:t>
            </w:r>
            <w:proofErr w:type="spellStart"/>
            <w:r w:rsidRPr="007A77AB">
              <w:t>viên</w:t>
            </w:r>
            <w:proofErr w:type="spellEnd"/>
            <w:r w:rsidRPr="007A77AB">
              <w:t xml:space="preserve"> </w:t>
            </w:r>
            <w:proofErr w:type="spellStart"/>
            <w:r w:rsidRPr="007A77AB">
              <w:t>hàng</w:t>
            </w:r>
            <w:proofErr w:type="spellEnd"/>
            <w:r w:rsidRPr="007A77AB">
              <w:t xml:space="preserve"> </w:t>
            </w:r>
            <w:proofErr w:type="spellStart"/>
            <w:r w:rsidRPr="007A77AB">
              <w:t>năm</w:t>
            </w:r>
            <w:proofErr w:type="spellEnd"/>
            <w:r w:rsidRPr="007A77AB">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3EBCB78" w14:textId="1AA07A5E" w:rsidR="00A01A25" w:rsidRPr="00E20DD2" w:rsidRDefault="007A77AB" w:rsidP="007F2720">
            <w:pPr>
              <w:widowControl w:val="0"/>
              <w:spacing w:before="60" w:after="60"/>
              <w:jc w:val="center"/>
              <w:rPr>
                <w:bCs/>
              </w:rPr>
            </w:pPr>
            <w:proofErr w:type="spellStart"/>
            <w:r>
              <w:rPr>
                <w:bCs/>
              </w:rPr>
              <w:t>Bảng</w:t>
            </w:r>
            <w:proofErr w:type="spellEnd"/>
            <w:r>
              <w:rPr>
                <w:bCs/>
              </w:rPr>
              <w:t xml:space="preserve"> </w:t>
            </w:r>
            <w:proofErr w:type="spellStart"/>
            <w:r>
              <w:rPr>
                <w:bCs/>
              </w:rPr>
              <w:t>tổng</w:t>
            </w:r>
            <w:proofErr w:type="spellEnd"/>
            <w:r>
              <w:rPr>
                <w:bCs/>
              </w:rPr>
              <w:t xml:space="preserve"> </w:t>
            </w:r>
            <w:proofErr w:type="spellStart"/>
            <w:r>
              <w:rPr>
                <w:bCs/>
              </w:rPr>
              <w:t>hợp</w:t>
            </w:r>
            <w:proofErr w:type="spellEnd"/>
            <w:r>
              <w:rPr>
                <w:bCs/>
              </w:rPr>
              <w:t xml:space="preserve"> </w:t>
            </w:r>
            <w:proofErr w:type="spellStart"/>
            <w:r>
              <w:rPr>
                <w:bCs/>
              </w:rPr>
              <w:t>đánh</w:t>
            </w:r>
            <w:proofErr w:type="spellEnd"/>
            <w:r>
              <w:rPr>
                <w:bCs/>
              </w:rPr>
              <w:t xml:space="preserve"> </w:t>
            </w:r>
            <w:proofErr w:type="spellStart"/>
            <w:r>
              <w:rPr>
                <w:bCs/>
              </w:rPr>
              <w:t>giá</w:t>
            </w:r>
            <w:proofErr w:type="spellEnd"/>
            <w:r>
              <w:rPr>
                <w:bCs/>
              </w:rPr>
              <w:t xml:space="preserve"> </w:t>
            </w:r>
            <w:proofErr w:type="spellStart"/>
            <w:r>
              <w:rPr>
                <w:bCs/>
              </w:rPr>
              <w:t>chuẩn</w:t>
            </w:r>
            <w:proofErr w:type="spellEnd"/>
            <w:r>
              <w:rPr>
                <w:bCs/>
              </w:rPr>
              <w:t xml:space="preserve"> </w:t>
            </w:r>
            <w:proofErr w:type="spellStart"/>
            <w:r>
              <w:rPr>
                <w:bCs/>
              </w:rPr>
              <w:t>nghề</w:t>
            </w:r>
            <w:proofErr w:type="spellEnd"/>
            <w:r>
              <w:rPr>
                <w:bCs/>
              </w:rPr>
              <w:t xml:space="preserve"> </w:t>
            </w:r>
            <w:proofErr w:type="spellStart"/>
            <w:r>
              <w:rPr>
                <w:bCs/>
              </w:rPr>
              <w:t>nghiệp</w:t>
            </w:r>
            <w:proofErr w:type="spellEnd"/>
            <w:r>
              <w:rPr>
                <w:bCs/>
              </w:rPr>
              <w:t xml:space="preserve"> GV </w:t>
            </w:r>
            <w:proofErr w:type="spellStart"/>
            <w:r>
              <w:rPr>
                <w:bCs/>
              </w:rPr>
              <w:t>ngày</w:t>
            </w:r>
            <w:proofErr w:type="spellEnd"/>
            <w:r>
              <w:rPr>
                <w:bCs/>
              </w:rPr>
              <w:t xml:space="preserve"> 20/5/2023</w:t>
            </w:r>
          </w:p>
        </w:tc>
        <w:tc>
          <w:tcPr>
            <w:tcW w:w="2016" w:type="dxa"/>
            <w:tcBorders>
              <w:top w:val="single" w:sz="6" w:space="0" w:color="auto"/>
              <w:left w:val="single" w:sz="6" w:space="0" w:color="auto"/>
              <w:bottom w:val="single" w:sz="6" w:space="0" w:color="auto"/>
              <w:right w:val="single" w:sz="6" w:space="0" w:color="auto"/>
            </w:tcBorders>
            <w:vAlign w:val="center"/>
          </w:tcPr>
          <w:p w14:paraId="17E98C58"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5B9C5F6" w14:textId="77777777" w:rsidR="00A01A25" w:rsidRPr="00D35D34" w:rsidRDefault="00A01A25" w:rsidP="007F2720">
            <w:pPr>
              <w:widowControl w:val="0"/>
              <w:spacing w:before="60" w:after="60"/>
              <w:jc w:val="center"/>
              <w:rPr>
                <w:bCs/>
                <w:sz w:val="24"/>
              </w:rPr>
            </w:pPr>
          </w:p>
        </w:tc>
      </w:tr>
      <w:tr w:rsidR="00A01A25" w:rsidRPr="00D35D34" w14:paraId="5AF02B23" w14:textId="77777777" w:rsidTr="000D09CA">
        <w:trPr>
          <w:jc w:val="center"/>
        </w:trPr>
        <w:tc>
          <w:tcPr>
            <w:tcW w:w="1668" w:type="dxa"/>
            <w:vMerge/>
            <w:tcBorders>
              <w:left w:val="single" w:sz="6" w:space="0" w:color="auto"/>
              <w:right w:val="single" w:sz="6" w:space="0" w:color="auto"/>
            </w:tcBorders>
            <w:vAlign w:val="center"/>
          </w:tcPr>
          <w:p w14:paraId="70FF03F1"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2472A6B" w14:textId="77777777" w:rsidR="00A01A25" w:rsidRPr="00D35D34" w:rsidRDefault="00A01A25" w:rsidP="007F2720">
            <w:pPr>
              <w:widowControl w:val="0"/>
              <w:spacing w:before="60" w:after="60"/>
              <w:ind w:left="-108"/>
              <w:jc w:val="center"/>
              <w:rPr>
                <w:bCs/>
                <w:sz w:val="24"/>
              </w:rPr>
            </w:pPr>
            <w:r>
              <w:rPr>
                <w:color w:val="000000"/>
                <w:sz w:val="26"/>
                <w:szCs w:val="26"/>
              </w:rPr>
              <w:t>64</w:t>
            </w:r>
          </w:p>
        </w:tc>
        <w:tc>
          <w:tcPr>
            <w:tcW w:w="1789" w:type="dxa"/>
            <w:tcBorders>
              <w:top w:val="single" w:sz="6" w:space="0" w:color="auto"/>
              <w:left w:val="single" w:sz="6" w:space="0" w:color="auto"/>
              <w:bottom w:val="single" w:sz="6" w:space="0" w:color="auto"/>
              <w:right w:val="single" w:sz="6" w:space="0" w:color="auto"/>
            </w:tcBorders>
            <w:vAlign w:val="center"/>
          </w:tcPr>
          <w:p w14:paraId="7F32F3B4" w14:textId="77777777" w:rsidR="00A01A25" w:rsidRPr="00F14A0B" w:rsidRDefault="00A01A25" w:rsidP="007F2720">
            <w:pPr>
              <w:widowControl w:val="0"/>
              <w:spacing w:before="60" w:after="60"/>
              <w:jc w:val="center"/>
              <w:rPr>
                <w:bCs/>
              </w:rPr>
            </w:pPr>
            <w:r>
              <w:rPr>
                <w:bCs/>
                <w:lang w:val="sv-SE"/>
              </w:rPr>
              <w:t>[H2-2.2-03</w:t>
            </w:r>
            <w:r w:rsidRPr="00F14A0B">
              <w:rPr>
                <w:bCs/>
                <w:lang w:val="sv-SE"/>
              </w:rPr>
              <w:t>]</w:t>
            </w:r>
          </w:p>
        </w:tc>
        <w:tc>
          <w:tcPr>
            <w:tcW w:w="5281" w:type="dxa"/>
            <w:tcBorders>
              <w:top w:val="single" w:sz="6" w:space="0" w:color="auto"/>
              <w:left w:val="single" w:sz="6" w:space="0" w:color="auto"/>
              <w:bottom w:val="single" w:sz="6" w:space="0" w:color="auto"/>
              <w:right w:val="single" w:sz="6" w:space="0" w:color="auto"/>
            </w:tcBorders>
            <w:vAlign w:val="center"/>
          </w:tcPr>
          <w:p w14:paraId="60BC405E" w14:textId="77777777" w:rsidR="00A01A25" w:rsidRPr="00D35D34" w:rsidRDefault="00A01A25" w:rsidP="007F2720">
            <w:pPr>
              <w:widowControl w:val="0"/>
              <w:spacing w:before="60" w:after="60"/>
              <w:rPr>
                <w:bCs/>
                <w:sz w:val="24"/>
              </w:rPr>
            </w:pPr>
            <w:r w:rsidRPr="00BA6AB9">
              <w:rPr>
                <w:lang w:val="da-DK"/>
              </w:rPr>
              <w:t>Các quyết định khen thưởng, quyết định công nhận, giấy c</w:t>
            </w:r>
            <w:r>
              <w:rPr>
                <w:lang w:val="da-DK"/>
              </w:rPr>
              <w:t xml:space="preserve">hứng nhận của cấp có thẩm quyền </w:t>
            </w:r>
          </w:p>
        </w:tc>
        <w:tc>
          <w:tcPr>
            <w:tcW w:w="2693" w:type="dxa"/>
            <w:tcBorders>
              <w:top w:val="single" w:sz="6" w:space="0" w:color="auto"/>
              <w:left w:val="single" w:sz="6" w:space="0" w:color="auto"/>
              <w:bottom w:val="single" w:sz="6" w:space="0" w:color="auto"/>
              <w:right w:val="single" w:sz="6" w:space="0" w:color="auto"/>
            </w:tcBorders>
            <w:vAlign w:val="center"/>
          </w:tcPr>
          <w:p w14:paraId="30FE505C" w14:textId="02F32CA1"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24/7/2023</w:t>
            </w:r>
          </w:p>
        </w:tc>
        <w:tc>
          <w:tcPr>
            <w:tcW w:w="2016" w:type="dxa"/>
            <w:tcBorders>
              <w:top w:val="single" w:sz="6" w:space="0" w:color="auto"/>
              <w:left w:val="single" w:sz="6" w:space="0" w:color="auto"/>
              <w:bottom w:val="single" w:sz="6" w:space="0" w:color="auto"/>
              <w:right w:val="single" w:sz="6" w:space="0" w:color="auto"/>
            </w:tcBorders>
            <w:vAlign w:val="center"/>
          </w:tcPr>
          <w:p w14:paraId="275D96B7"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C6BB449" w14:textId="4DE523BC" w:rsidR="00A01A25" w:rsidRPr="00D35D34" w:rsidRDefault="009415F4" w:rsidP="007F2720">
            <w:pPr>
              <w:widowControl w:val="0"/>
              <w:spacing w:before="60" w:after="60"/>
              <w:jc w:val="center"/>
              <w:rPr>
                <w:bCs/>
                <w:sz w:val="24"/>
              </w:rPr>
            </w:pPr>
            <w:r>
              <w:rPr>
                <w:bCs/>
                <w:sz w:val="24"/>
              </w:rPr>
              <w:t xml:space="preserve">Lưu </w:t>
            </w:r>
            <w:proofErr w:type="spellStart"/>
            <w:r>
              <w:rPr>
                <w:bCs/>
                <w:sz w:val="24"/>
              </w:rPr>
              <w:t>phòng</w:t>
            </w:r>
            <w:proofErr w:type="spellEnd"/>
            <w:r>
              <w:rPr>
                <w:bCs/>
                <w:sz w:val="24"/>
              </w:rPr>
              <w:t xml:space="preserve"> GV</w:t>
            </w:r>
          </w:p>
        </w:tc>
      </w:tr>
      <w:tr w:rsidR="00A01A25" w:rsidRPr="001E3BEB" w14:paraId="7737CA58" w14:textId="77777777" w:rsidTr="000D09CA">
        <w:trPr>
          <w:jc w:val="center"/>
        </w:trPr>
        <w:tc>
          <w:tcPr>
            <w:tcW w:w="1668" w:type="dxa"/>
            <w:vMerge/>
            <w:tcBorders>
              <w:left w:val="single" w:sz="6" w:space="0" w:color="auto"/>
              <w:right w:val="single" w:sz="6" w:space="0" w:color="auto"/>
            </w:tcBorders>
            <w:vAlign w:val="center"/>
          </w:tcPr>
          <w:p w14:paraId="4AB3B6A8" w14:textId="77777777" w:rsidR="00A01A25" w:rsidRPr="00EB397A" w:rsidRDefault="00A01A25" w:rsidP="007F2720">
            <w:pPr>
              <w:jc w:val="center"/>
              <w:rPr>
                <w:b/>
                <w:sz w:val="26"/>
                <w:szCs w:val="26"/>
                <w:lang w:val="sv-SE"/>
              </w:rPr>
            </w:pPr>
          </w:p>
        </w:tc>
        <w:tc>
          <w:tcPr>
            <w:tcW w:w="675" w:type="dxa"/>
            <w:tcBorders>
              <w:top w:val="single" w:sz="6" w:space="0" w:color="auto"/>
              <w:left w:val="single" w:sz="6" w:space="0" w:color="auto"/>
              <w:bottom w:val="single" w:sz="6" w:space="0" w:color="auto"/>
              <w:right w:val="single" w:sz="6" w:space="0" w:color="auto"/>
            </w:tcBorders>
            <w:vAlign w:val="center"/>
          </w:tcPr>
          <w:p w14:paraId="6B7315CF" w14:textId="77777777" w:rsidR="00A01A25" w:rsidRDefault="00A01A25" w:rsidP="007F2720">
            <w:pPr>
              <w:widowControl w:val="0"/>
              <w:spacing w:before="60" w:after="60"/>
              <w:ind w:left="-108"/>
              <w:jc w:val="center"/>
              <w:rPr>
                <w:bCs/>
                <w:sz w:val="24"/>
              </w:rPr>
            </w:pPr>
            <w:r>
              <w:rPr>
                <w:color w:val="000000"/>
                <w:sz w:val="26"/>
                <w:szCs w:val="26"/>
              </w:rPr>
              <w:t>65</w:t>
            </w:r>
          </w:p>
        </w:tc>
        <w:tc>
          <w:tcPr>
            <w:tcW w:w="1789" w:type="dxa"/>
            <w:tcBorders>
              <w:top w:val="single" w:sz="6" w:space="0" w:color="auto"/>
              <w:left w:val="single" w:sz="6" w:space="0" w:color="auto"/>
              <w:bottom w:val="single" w:sz="6" w:space="0" w:color="auto"/>
              <w:right w:val="single" w:sz="6" w:space="0" w:color="auto"/>
            </w:tcBorders>
            <w:vAlign w:val="center"/>
          </w:tcPr>
          <w:p w14:paraId="39188AAE" w14:textId="77777777" w:rsidR="00A01A25" w:rsidRPr="00F14A0B" w:rsidRDefault="00A01A25" w:rsidP="007F2720">
            <w:pPr>
              <w:spacing w:after="120"/>
              <w:jc w:val="center"/>
              <w:rPr>
                <w:bCs/>
                <w:lang w:val="sv-SE"/>
              </w:rPr>
            </w:pPr>
            <w:r>
              <w:rPr>
                <w:bCs/>
                <w:lang w:val="sv-SE"/>
              </w:rPr>
              <w:t>[H2-2.2-04</w:t>
            </w:r>
            <w:r w:rsidRPr="00F14A0B">
              <w:rPr>
                <w:bCs/>
                <w:lang w:val="sv-SE"/>
              </w:rPr>
              <w:t>]</w:t>
            </w:r>
          </w:p>
        </w:tc>
        <w:tc>
          <w:tcPr>
            <w:tcW w:w="5281" w:type="dxa"/>
            <w:tcBorders>
              <w:top w:val="single" w:sz="6" w:space="0" w:color="auto"/>
              <w:left w:val="single" w:sz="6" w:space="0" w:color="auto"/>
              <w:bottom w:val="single" w:sz="6" w:space="0" w:color="auto"/>
              <w:right w:val="single" w:sz="6" w:space="0" w:color="auto"/>
            </w:tcBorders>
            <w:vAlign w:val="center"/>
          </w:tcPr>
          <w:p w14:paraId="7D8CFF03" w14:textId="77777777" w:rsidR="00A01A25" w:rsidRPr="00EB397A" w:rsidRDefault="00A01A25" w:rsidP="007F2720">
            <w:pPr>
              <w:spacing w:after="120"/>
              <w:jc w:val="both"/>
              <w:rPr>
                <w:rFonts w:eastAsia="Calibri"/>
                <w:lang w:val="sv-SE"/>
              </w:rPr>
            </w:pPr>
            <w:r w:rsidRPr="006D33A2">
              <w:rPr>
                <w:rFonts w:eastAsia="Calibri"/>
                <w:lang w:val="da-DK"/>
              </w:rPr>
              <w:t>Hồ sơ kiểm tra, đánh giá giáo viên và nhân viên</w:t>
            </w:r>
            <w:r>
              <w:rPr>
                <w:rFonts w:eastAsia="Calibri"/>
                <w:lang w:val="da-DK"/>
              </w:rPr>
              <w:t>. Kết quả chấm SKKN của cấp trên.</w:t>
            </w:r>
          </w:p>
        </w:tc>
        <w:tc>
          <w:tcPr>
            <w:tcW w:w="2693" w:type="dxa"/>
            <w:tcBorders>
              <w:top w:val="single" w:sz="6" w:space="0" w:color="auto"/>
              <w:left w:val="single" w:sz="6" w:space="0" w:color="auto"/>
              <w:bottom w:val="single" w:sz="6" w:space="0" w:color="auto"/>
              <w:right w:val="single" w:sz="6" w:space="0" w:color="auto"/>
            </w:tcBorders>
            <w:vAlign w:val="center"/>
          </w:tcPr>
          <w:p w14:paraId="25201312" w14:textId="1B28AA17" w:rsidR="00A01A25" w:rsidRPr="00E20DD2" w:rsidRDefault="00853125" w:rsidP="007F2720">
            <w:pPr>
              <w:widowControl w:val="0"/>
              <w:spacing w:before="60" w:after="60"/>
              <w:jc w:val="center"/>
              <w:rPr>
                <w:bCs/>
                <w:lang w:val="sv-SE"/>
              </w:rPr>
            </w:pPr>
            <w:r>
              <w:rPr>
                <w:bCs/>
                <w:lang w:val="sv-SE"/>
              </w:rPr>
              <w:t xml:space="preserve">Kết quả kiểm tra nội bộ + </w:t>
            </w:r>
            <w:r w:rsidR="00FC6137">
              <w:rPr>
                <w:bCs/>
                <w:lang w:val="sv-SE"/>
              </w:rPr>
              <w:t>D</w:t>
            </w:r>
            <w:r>
              <w:rPr>
                <w:bCs/>
                <w:lang w:val="sv-SE"/>
              </w:rPr>
              <w:t>anh sách đạt SKKN của Phòng giáo dục</w:t>
            </w:r>
          </w:p>
        </w:tc>
        <w:tc>
          <w:tcPr>
            <w:tcW w:w="2016" w:type="dxa"/>
            <w:tcBorders>
              <w:top w:val="single" w:sz="6" w:space="0" w:color="auto"/>
              <w:left w:val="single" w:sz="6" w:space="0" w:color="auto"/>
              <w:bottom w:val="single" w:sz="6" w:space="0" w:color="auto"/>
              <w:right w:val="single" w:sz="6" w:space="0" w:color="auto"/>
            </w:tcBorders>
            <w:vAlign w:val="center"/>
          </w:tcPr>
          <w:p w14:paraId="5A88727A" w14:textId="77777777" w:rsidR="00A01A25" w:rsidRPr="00E20DD2" w:rsidRDefault="00A01A25" w:rsidP="007F2720">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3F9CA376" w14:textId="77777777" w:rsidR="00A01A25" w:rsidRPr="00EB397A" w:rsidRDefault="00A01A25" w:rsidP="007F2720">
            <w:pPr>
              <w:widowControl w:val="0"/>
              <w:spacing w:before="60" w:after="60"/>
              <w:jc w:val="center"/>
              <w:rPr>
                <w:bCs/>
                <w:sz w:val="24"/>
                <w:lang w:val="sv-SE"/>
              </w:rPr>
            </w:pPr>
          </w:p>
        </w:tc>
      </w:tr>
      <w:tr w:rsidR="00A01A25" w:rsidRPr="00D35D34" w14:paraId="064F848D" w14:textId="77777777" w:rsidTr="000D09CA">
        <w:trPr>
          <w:jc w:val="center"/>
        </w:trPr>
        <w:tc>
          <w:tcPr>
            <w:tcW w:w="1668" w:type="dxa"/>
            <w:vMerge/>
            <w:tcBorders>
              <w:left w:val="single" w:sz="6" w:space="0" w:color="auto"/>
              <w:right w:val="single" w:sz="6" w:space="0" w:color="auto"/>
            </w:tcBorders>
            <w:vAlign w:val="center"/>
          </w:tcPr>
          <w:p w14:paraId="325A8210" w14:textId="77777777" w:rsidR="00A01A25" w:rsidRPr="00EB397A" w:rsidRDefault="00A01A25" w:rsidP="007F2720">
            <w:pPr>
              <w:jc w:val="center"/>
              <w:rPr>
                <w:b/>
                <w:sz w:val="26"/>
                <w:szCs w:val="26"/>
                <w:lang w:val="sv-SE"/>
              </w:rPr>
            </w:pPr>
          </w:p>
        </w:tc>
        <w:tc>
          <w:tcPr>
            <w:tcW w:w="675" w:type="dxa"/>
            <w:tcBorders>
              <w:top w:val="single" w:sz="6" w:space="0" w:color="auto"/>
              <w:left w:val="single" w:sz="6" w:space="0" w:color="auto"/>
              <w:bottom w:val="single" w:sz="6" w:space="0" w:color="auto"/>
              <w:right w:val="single" w:sz="6" w:space="0" w:color="auto"/>
            </w:tcBorders>
            <w:vAlign w:val="center"/>
          </w:tcPr>
          <w:p w14:paraId="553C6F76" w14:textId="77777777" w:rsidR="00A01A25" w:rsidRDefault="00A01A25" w:rsidP="007F2720">
            <w:pPr>
              <w:widowControl w:val="0"/>
              <w:spacing w:before="60" w:after="60"/>
              <w:ind w:left="-108"/>
              <w:jc w:val="center"/>
              <w:rPr>
                <w:bCs/>
                <w:sz w:val="24"/>
              </w:rPr>
            </w:pPr>
            <w:r>
              <w:rPr>
                <w:color w:val="000000"/>
                <w:sz w:val="26"/>
                <w:szCs w:val="26"/>
              </w:rPr>
              <w:t>66</w:t>
            </w:r>
          </w:p>
        </w:tc>
        <w:tc>
          <w:tcPr>
            <w:tcW w:w="1789" w:type="dxa"/>
            <w:tcBorders>
              <w:top w:val="single" w:sz="6" w:space="0" w:color="auto"/>
              <w:left w:val="single" w:sz="6" w:space="0" w:color="auto"/>
              <w:bottom w:val="single" w:sz="6" w:space="0" w:color="auto"/>
              <w:right w:val="single" w:sz="6" w:space="0" w:color="auto"/>
            </w:tcBorders>
            <w:vAlign w:val="center"/>
          </w:tcPr>
          <w:p w14:paraId="0A8CDEEF" w14:textId="77777777" w:rsidR="00A01A25" w:rsidRPr="00F14A0B" w:rsidRDefault="00A01A25" w:rsidP="007F2720">
            <w:pPr>
              <w:spacing w:after="120"/>
              <w:jc w:val="center"/>
              <w:rPr>
                <w:bCs/>
                <w:lang w:val="sv-SE"/>
              </w:rPr>
            </w:pPr>
            <w:r>
              <w:rPr>
                <w:bCs/>
                <w:lang w:val="sv-SE"/>
              </w:rPr>
              <w:t>[H2-2.2-05</w:t>
            </w:r>
            <w:r w:rsidRPr="00F14A0B">
              <w:rPr>
                <w:bCs/>
                <w:lang w:val="sv-SE"/>
              </w:rPr>
              <w:t>]</w:t>
            </w:r>
          </w:p>
        </w:tc>
        <w:tc>
          <w:tcPr>
            <w:tcW w:w="5281" w:type="dxa"/>
            <w:tcBorders>
              <w:top w:val="single" w:sz="6" w:space="0" w:color="auto"/>
              <w:left w:val="single" w:sz="6" w:space="0" w:color="auto"/>
              <w:bottom w:val="single" w:sz="6" w:space="0" w:color="auto"/>
              <w:right w:val="single" w:sz="6" w:space="0" w:color="auto"/>
            </w:tcBorders>
            <w:vAlign w:val="center"/>
          </w:tcPr>
          <w:p w14:paraId="59511ADD" w14:textId="77777777" w:rsidR="00A01A25" w:rsidRPr="006D33A2" w:rsidRDefault="00A01A25" w:rsidP="007F2720">
            <w:pPr>
              <w:spacing w:after="120"/>
              <w:jc w:val="both"/>
              <w:rPr>
                <w:rFonts w:eastAsia="Calibri"/>
                <w:lang w:val="da-DK"/>
              </w:rPr>
            </w:pPr>
            <w:proofErr w:type="spellStart"/>
            <w:r w:rsidRPr="006D33A2">
              <w:rPr>
                <w:rFonts w:eastAsia="Calibri"/>
              </w:rPr>
              <w:t>Hồ</w:t>
            </w:r>
            <w:proofErr w:type="spellEnd"/>
            <w:r>
              <w:rPr>
                <w:rFonts w:eastAsia="Calibri"/>
              </w:rPr>
              <w:t xml:space="preserve"> </w:t>
            </w:r>
            <w:proofErr w:type="spellStart"/>
            <w:r>
              <w:rPr>
                <w:rFonts w:eastAsia="Calibri"/>
              </w:rPr>
              <w:t>sơ</w:t>
            </w:r>
            <w:proofErr w:type="spellEnd"/>
            <w:r>
              <w:rPr>
                <w:rFonts w:eastAsia="Calibri"/>
              </w:rPr>
              <w:t xml:space="preserve"> </w:t>
            </w:r>
            <w:proofErr w:type="spellStart"/>
            <w:r>
              <w:rPr>
                <w:rFonts w:eastAsia="Calibri"/>
              </w:rPr>
              <w:t>thi</w:t>
            </w:r>
            <w:proofErr w:type="spellEnd"/>
            <w:r>
              <w:rPr>
                <w:rFonts w:eastAsia="Calibri"/>
              </w:rPr>
              <w:t xml:space="preserve"> </w:t>
            </w:r>
            <w:proofErr w:type="spellStart"/>
            <w:r>
              <w:rPr>
                <w:rFonts w:eastAsia="Calibri"/>
              </w:rPr>
              <w:t>đua</w:t>
            </w:r>
            <w:proofErr w:type="spellEnd"/>
            <w:r>
              <w:rPr>
                <w:rFonts w:eastAsia="Calibri"/>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1780784A" w14:textId="30C4A7ED"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25/7/2023</w:t>
            </w:r>
          </w:p>
        </w:tc>
        <w:tc>
          <w:tcPr>
            <w:tcW w:w="2016" w:type="dxa"/>
            <w:tcBorders>
              <w:top w:val="single" w:sz="6" w:space="0" w:color="auto"/>
              <w:left w:val="single" w:sz="6" w:space="0" w:color="auto"/>
              <w:bottom w:val="single" w:sz="6" w:space="0" w:color="auto"/>
              <w:right w:val="single" w:sz="6" w:space="0" w:color="auto"/>
            </w:tcBorders>
            <w:vAlign w:val="center"/>
          </w:tcPr>
          <w:p w14:paraId="369366DB"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FDDAD55" w14:textId="77777777" w:rsidR="00A01A25" w:rsidRPr="00D35D34" w:rsidRDefault="00A01A25" w:rsidP="007F2720">
            <w:pPr>
              <w:widowControl w:val="0"/>
              <w:spacing w:before="60" w:after="60"/>
              <w:jc w:val="center"/>
              <w:rPr>
                <w:bCs/>
                <w:sz w:val="24"/>
              </w:rPr>
            </w:pPr>
          </w:p>
        </w:tc>
      </w:tr>
      <w:tr w:rsidR="00A01A25" w:rsidRPr="00974BC1" w14:paraId="038F4B3E" w14:textId="77777777" w:rsidTr="000D09CA">
        <w:trPr>
          <w:jc w:val="center"/>
        </w:trPr>
        <w:tc>
          <w:tcPr>
            <w:tcW w:w="1668" w:type="dxa"/>
            <w:vMerge/>
            <w:tcBorders>
              <w:left w:val="single" w:sz="6" w:space="0" w:color="auto"/>
              <w:right w:val="single" w:sz="6" w:space="0" w:color="auto"/>
            </w:tcBorders>
            <w:vAlign w:val="center"/>
          </w:tcPr>
          <w:p w14:paraId="339CD390" w14:textId="77777777" w:rsidR="00A01A25" w:rsidRPr="00EB397A" w:rsidRDefault="00A01A25" w:rsidP="007F2720">
            <w:pPr>
              <w:jc w:val="center"/>
              <w:rPr>
                <w:b/>
                <w:sz w:val="26"/>
                <w:szCs w:val="26"/>
                <w:lang w:val="sv-SE"/>
              </w:rPr>
            </w:pPr>
          </w:p>
        </w:tc>
        <w:tc>
          <w:tcPr>
            <w:tcW w:w="675" w:type="dxa"/>
            <w:tcBorders>
              <w:top w:val="single" w:sz="6" w:space="0" w:color="auto"/>
              <w:left w:val="single" w:sz="6" w:space="0" w:color="auto"/>
              <w:bottom w:val="single" w:sz="6" w:space="0" w:color="auto"/>
              <w:right w:val="single" w:sz="6" w:space="0" w:color="auto"/>
            </w:tcBorders>
            <w:vAlign w:val="center"/>
          </w:tcPr>
          <w:p w14:paraId="226D19F3" w14:textId="77777777" w:rsidR="00A01A25" w:rsidRDefault="00A01A25" w:rsidP="007F2720">
            <w:pPr>
              <w:widowControl w:val="0"/>
              <w:spacing w:before="60" w:after="60"/>
              <w:ind w:left="-108"/>
              <w:jc w:val="center"/>
              <w:rPr>
                <w:color w:val="000000"/>
                <w:sz w:val="26"/>
                <w:szCs w:val="26"/>
              </w:rPr>
            </w:pPr>
            <w:r>
              <w:rPr>
                <w:color w:val="000000"/>
                <w:sz w:val="26"/>
                <w:szCs w:val="26"/>
              </w:rPr>
              <w:t>67</w:t>
            </w:r>
          </w:p>
        </w:tc>
        <w:tc>
          <w:tcPr>
            <w:tcW w:w="1789" w:type="dxa"/>
            <w:tcBorders>
              <w:top w:val="single" w:sz="6" w:space="0" w:color="auto"/>
              <w:left w:val="single" w:sz="6" w:space="0" w:color="auto"/>
              <w:bottom w:val="single" w:sz="6" w:space="0" w:color="auto"/>
              <w:right w:val="single" w:sz="6" w:space="0" w:color="auto"/>
            </w:tcBorders>
            <w:vAlign w:val="center"/>
          </w:tcPr>
          <w:p w14:paraId="4E894290" w14:textId="77777777" w:rsidR="00A01A25" w:rsidRPr="00F14A0B" w:rsidRDefault="00A01A25" w:rsidP="007F2720">
            <w:pPr>
              <w:spacing w:after="120"/>
              <w:jc w:val="center"/>
              <w:rPr>
                <w:bCs/>
                <w:lang w:val="sv-SE"/>
              </w:rPr>
            </w:pPr>
            <w:r>
              <w:rPr>
                <w:bCs/>
                <w:lang w:val="sv-SE"/>
              </w:rPr>
              <w:t>[H2-2.2-06]</w:t>
            </w:r>
          </w:p>
        </w:tc>
        <w:tc>
          <w:tcPr>
            <w:tcW w:w="5281" w:type="dxa"/>
            <w:tcBorders>
              <w:top w:val="single" w:sz="6" w:space="0" w:color="auto"/>
              <w:left w:val="single" w:sz="6" w:space="0" w:color="auto"/>
              <w:bottom w:val="single" w:sz="6" w:space="0" w:color="auto"/>
              <w:right w:val="single" w:sz="6" w:space="0" w:color="auto"/>
            </w:tcBorders>
            <w:vAlign w:val="center"/>
          </w:tcPr>
          <w:p w14:paraId="02CB6C80" w14:textId="77777777" w:rsidR="00A01A25" w:rsidRPr="001D6E8F" w:rsidRDefault="00A01A25" w:rsidP="007F2720">
            <w:pPr>
              <w:spacing w:after="120"/>
              <w:jc w:val="both"/>
              <w:rPr>
                <w:rFonts w:eastAsia="Calibri"/>
                <w:lang w:val="sv-SE"/>
              </w:rPr>
            </w:pPr>
            <w:r w:rsidRPr="001D6E8F">
              <w:rPr>
                <w:rFonts w:eastAsia="Calibri"/>
                <w:lang w:val="sv-SE"/>
              </w:rPr>
              <w:t>Quyết định khen thưởng của cấp có thẩm quyền dành cho cá nhân và tập thể có thành tích.</w:t>
            </w:r>
          </w:p>
        </w:tc>
        <w:tc>
          <w:tcPr>
            <w:tcW w:w="2693" w:type="dxa"/>
            <w:tcBorders>
              <w:top w:val="single" w:sz="6" w:space="0" w:color="auto"/>
              <w:left w:val="single" w:sz="6" w:space="0" w:color="auto"/>
              <w:bottom w:val="single" w:sz="6" w:space="0" w:color="auto"/>
              <w:right w:val="single" w:sz="6" w:space="0" w:color="auto"/>
            </w:tcBorders>
            <w:vAlign w:val="center"/>
          </w:tcPr>
          <w:p w14:paraId="510E2A57" w14:textId="45E51A2F" w:rsidR="00A01A25" w:rsidRPr="001D6E8F" w:rsidRDefault="00FC6137" w:rsidP="007F2720">
            <w:pPr>
              <w:widowControl w:val="0"/>
              <w:spacing w:before="60" w:after="60"/>
              <w:jc w:val="center"/>
              <w:rPr>
                <w:bCs/>
                <w:lang w:val="sv-SE"/>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26/7/2023</w:t>
            </w:r>
          </w:p>
        </w:tc>
        <w:tc>
          <w:tcPr>
            <w:tcW w:w="2016" w:type="dxa"/>
            <w:tcBorders>
              <w:top w:val="single" w:sz="6" w:space="0" w:color="auto"/>
              <w:left w:val="single" w:sz="6" w:space="0" w:color="auto"/>
              <w:bottom w:val="single" w:sz="6" w:space="0" w:color="auto"/>
              <w:right w:val="single" w:sz="6" w:space="0" w:color="auto"/>
            </w:tcBorders>
            <w:vAlign w:val="center"/>
          </w:tcPr>
          <w:p w14:paraId="277B1C28" w14:textId="04491246" w:rsidR="00A01A25" w:rsidRPr="00993A9F" w:rsidRDefault="00A01A25" w:rsidP="007F2720">
            <w:pPr>
              <w:widowControl w:val="0"/>
              <w:spacing w:before="60" w:after="60"/>
              <w:jc w:val="center"/>
              <w:rPr>
                <w:bCs/>
              </w:rPr>
            </w:pPr>
            <w:r>
              <w:rPr>
                <w:bCs/>
              </w:rPr>
              <w:t xml:space="preserve">UBND </w:t>
            </w:r>
            <w:proofErr w:type="spellStart"/>
            <w:r>
              <w:rPr>
                <w:bCs/>
              </w:rPr>
              <w:t>huyện</w:t>
            </w:r>
            <w:proofErr w:type="spellEnd"/>
            <w:r>
              <w:rPr>
                <w:bCs/>
              </w:rPr>
              <w:t>,</w:t>
            </w:r>
            <w:r w:rsidR="00853125">
              <w:rPr>
                <w:bCs/>
              </w:rPr>
              <w:t xml:space="preserve"> </w:t>
            </w:r>
            <w:proofErr w:type="spellStart"/>
            <w:r>
              <w:rPr>
                <w:bCs/>
              </w:rPr>
              <w:t>tỉnh</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38F3FF20" w14:textId="2322ACBA" w:rsidR="00A01A25" w:rsidRPr="001D6E8F" w:rsidRDefault="00853125" w:rsidP="007F2720">
            <w:pPr>
              <w:widowControl w:val="0"/>
              <w:spacing w:before="60" w:after="60"/>
              <w:jc w:val="center"/>
              <w:rPr>
                <w:bCs/>
                <w:sz w:val="24"/>
                <w:lang w:val="sv-SE"/>
              </w:rPr>
            </w:pPr>
            <w:r>
              <w:rPr>
                <w:bCs/>
                <w:sz w:val="24"/>
                <w:lang w:val="sv-SE"/>
              </w:rPr>
              <w:t>Lưu phòng GV</w:t>
            </w:r>
          </w:p>
        </w:tc>
      </w:tr>
      <w:tr w:rsidR="00A01A25" w:rsidRPr="001E3BEB" w14:paraId="3017F5C9"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2B462A1E"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2.3</w:t>
            </w:r>
          </w:p>
        </w:tc>
        <w:tc>
          <w:tcPr>
            <w:tcW w:w="675" w:type="dxa"/>
            <w:tcBorders>
              <w:top w:val="single" w:sz="6" w:space="0" w:color="auto"/>
              <w:left w:val="single" w:sz="6" w:space="0" w:color="auto"/>
              <w:bottom w:val="single" w:sz="6" w:space="0" w:color="auto"/>
              <w:right w:val="single" w:sz="6" w:space="0" w:color="auto"/>
            </w:tcBorders>
            <w:vAlign w:val="center"/>
          </w:tcPr>
          <w:p w14:paraId="3DCA9B43" w14:textId="77777777" w:rsidR="00A01A25" w:rsidRPr="00D35D34" w:rsidRDefault="00A01A25" w:rsidP="007F2720">
            <w:pPr>
              <w:widowControl w:val="0"/>
              <w:spacing w:before="60" w:after="60"/>
              <w:ind w:left="-108"/>
              <w:jc w:val="center"/>
              <w:rPr>
                <w:bCs/>
                <w:sz w:val="24"/>
              </w:rPr>
            </w:pPr>
            <w:r>
              <w:rPr>
                <w:color w:val="000000"/>
                <w:sz w:val="26"/>
                <w:szCs w:val="26"/>
              </w:rPr>
              <w:t>68</w:t>
            </w:r>
          </w:p>
        </w:tc>
        <w:tc>
          <w:tcPr>
            <w:tcW w:w="1789" w:type="dxa"/>
            <w:tcBorders>
              <w:top w:val="single" w:sz="6" w:space="0" w:color="auto"/>
              <w:left w:val="single" w:sz="6" w:space="0" w:color="auto"/>
              <w:bottom w:val="single" w:sz="6" w:space="0" w:color="auto"/>
              <w:right w:val="single" w:sz="6" w:space="0" w:color="auto"/>
            </w:tcBorders>
            <w:vAlign w:val="center"/>
          </w:tcPr>
          <w:p w14:paraId="20B3356E" w14:textId="77777777" w:rsidR="00A01A25" w:rsidRPr="00F14A0B" w:rsidRDefault="00A01A25" w:rsidP="007F2720">
            <w:pPr>
              <w:jc w:val="center"/>
              <w:rPr>
                <w:lang w:val="pt-BR"/>
              </w:rPr>
            </w:pPr>
            <w:r w:rsidRPr="00F14A0B">
              <w:rPr>
                <w:lang w:val="pt-BR"/>
              </w:rPr>
              <w:t>[H2-2.3-</w:t>
            </w:r>
            <w:r>
              <w:rPr>
                <w:lang w:val="pt-BR"/>
              </w:rPr>
              <w:t>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6157982" w14:textId="77777777" w:rsidR="00A01A25" w:rsidRPr="00EB397A" w:rsidRDefault="00A01A25" w:rsidP="007F2720">
            <w:pPr>
              <w:jc w:val="both"/>
              <w:rPr>
                <w:bCs/>
                <w:sz w:val="24"/>
                <w:lang w:val="pt-BR"/>
              </w:rPr>
            </w:pPr>
            <w:r>
              <w:rPr>
                <w:lang w:val="pt-BR"/>
              </w:rPr>
              <w:t xml:space="preserve">Quyết định thành lập tổ </w:t>
            </w:r>
            <w:r w:rsidRPr="003A1EE9">
              <w:rPr>
                <w:lang w:val="pt-BR"/>
              </w:rPr>
              <w:t>văn phòng.</w:t>
            </w:r>
          </w:p>
        </w:tc>
        <w:tc>
          <w:tcPr>
            <w:tcW w:w="2693" w:type="dxa"/>
            <w:tcBorders>
              <w:top w:val="single" w:sz="6" w:space="0" w:color="auto"/>
              <w:left w:val="single" w:sz="6" w:space="0" w:color="auto"/>
              <w:bottom w:val="single" w:sz="6" w:space="0" w:color="auto"/>
              <w:right w:val="single" w:sz="6" w:space="0" w:color="auto"/>
            </w:tcBorders>
            <w:vAlign w:val="center"/>
          </w:tcPr>
          <w:p w14:paraId="50E31AB6" w14:textId="2A6DD4D2" w:rsidR="00A01A25" w:rsidRPr="00E20DD2" w:rsidRDefault="00853125" w:rsidP="007F2720">
            <w:pPr>
              <w:widowControl w:val="0"/>
              <w:spacing w:before="60" w:after="60"/>
              <w:jc w:val="center"/>
              <w:rPr>
                <w:bCs/>
                <w:lang w:val="pt-BR"/>
              </w:rPr>
            </w:pPr>
            <w:r>
              <w:rPr>
                <w:bCs/>
                <w:lang w:val="pt-BR"/>
              </w:rPr>
              <w:t>Số 04/QĐ-THCSTĐ ngày 12/9/2019</w:t>
            </w:r>
          </w:p>
        </w:tc>
        <w:tc>
          <w:tcPr>
            <w:tcW w:w="2016" w:type="dxa"/>
            <w:tcBorders>
              <w:top w:val="single" w:sz="6" w:space="0" w:color="auto"/>
              <w:left w:val="single" w:sz="6" w:space="0" w:color="auto"/>
              <w:bottom w:val="single" w:sz="6" w:space="0" w:color="auto"/>
              <w:right w:val="single" w:sz="6" w:space="0" w:color="auto"/>
            </w:tcBorders>
            <w:vAlign w:val="center"/>
          </w:tcPr>
          <w:p w14:paraId="33849195"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FD1D652" w14:textId="77777777" w:rsidR="00A01A25" w:rsidRPr="00EB397A" w:rsidRDefault="00A01A25" w:rsidP="007F2720">
            <w:pPr>
              <w:widowControl w:val="0"/>
              <w:spacing w:before="60" w:after="60"/>
              <w:jc w:val="center"/>
              <w:rPr>
                <w:bCs/>
                <w:sz w:val="24"/>
                <w:lang w:val="pt-BR"/>
              </w:rPr>
            </w:pPr>
          </w:p>
        </w:tc>
      </w:tr>
      <w:tr w:rsidR="00A01A25" w:rsidRPr="00D35D34" w14:paraId="5D05FA4B" w14:textId="77777777" w:rsidTr="000D09CA">
        <w:trPr>
          <w:jc w:val="center"/>
        </w:trPr>
        <w:tc>
          <w:tcPr>
            <w:tcW w:w="1668" w:type="dxa"/>
            <w:vMerge/>
            <w:tcBorders>
              <w:left w:val="single" w:sz="6" w:space="0" w:color="auto"/>
              <w:right w:val="single" w:sz="6" w:space="0" w:color="auto"/>
            </w:tcBorders>
            <w:vAlign w:val="center"/>
          </w:tcPr>
          <w:p w14:paraId="223CEC60" w14:textId="77777777" w:rsidR="00A01A25" w:rsidRPr="00EB397A" w:rsidRDefault="00A01A25" w:rsidP="007F2720">
            <w:pPr>
              <w:jc w:val="center"/>
              <w:rPr>
                <w:b/>
                <w:sz w:val="26"/>
                <w:szCs w:val="26"/>
                <w:lang w:val="da-DK"/>
              </w:rPr>
            </w:pPr>
          </w:p>
        </w:tc>
        <w:tc>
          <w:tcPr>
            <w:tcW w:w="675" w:type="dxa"/>
            <w:tcBorders>
              <w:top w:val="single" w:sz="6" w:space="0" w:color="auto"/>
              <w:left w:val="single" w:sz="6" w:space="0" w:color="auto"/>
              <w:bottom w:val="single" w:sz="6" w:space="0" w:color="auto"/>
              <w:right w:val="single" w:sz="6" w:space="0" w:color="auto"/>
            </w:tcBorders>
            <w:vAlign w:val="center"/>
          </w:tcPr>
          <w:p w14:paraId="1644D5E0" w14:textId="77777777" w:rsidR="00A01A25" w:rsidRPr="00D35D34" w:rsidRDefault="00A01A25" w:rsidP="007F2720">
            <w:pPr>
              <w:widowControl w:val="0"/>
              <w:spacing w:before="60" w:after="60"/>
              <w:ind w:left="-108"/>
              <w:jc w:val="center"/>
              <w:rPr>
                <w:bCs/>
                <w:sz w:val="24"/>
              </w:rPr>
            </w:pPr>
            <w:r>
              <w:rPr>
                <w:color w:val="000000"/>
                <w:sz w:val="26"/>
                <w:szCs w:val="26"/>
              </w:rPr>
              <w:t>69</w:t>
            </w:r>
          </w:p>
        </w:tc>
        <w:tc>
          <w:tcPr>
            <w:tcW w:w="1789" w:type="dxa"/>
            <w:tcBorders>
              <w:top w:val="single" w:sz="6" w:space="0" w:color="auto"/>
              <w:left w:val="single" w:sz="6" w:space="0" w:color="auto"/>
              <w:bottom w:val="single" w:sz="6" w:space="0" w:color="auto"/>
              <w:right w:val="single" w:sz="6" w:space="0" w:color="auto"/>
            </w:tcBorders>
            <w:vAlign w:val="center"/>
          </w:tcPr>
          <w:p w14:paraId="69CDB249" w14:textId="77777777" w:rsidR="00A01A25" w:rsidRPr="00F14A0B" w:rsidRDefault="00A01A25" w:rsidP="007F2720">
            <w:pPr>
              <w:widowControl w:val="0"/>
              <w:spacing w:before="60" w:after="60"/>
              <w:jc w:val="center"/>
              <w:rPr>
                <w:bCs/>
              </w:rPr>
            </w:pPr>
            <w:r w:rsidRPr="00F14A0B">
              <w:rPr>
                <w:lang w:val="pt-BR"/>
              </w:rPr>
              <w:t>[</w:t>
            </w:r>
            <w:r>
              <w:rPr>
                <w:lang w:val="pt-BR"/>
              </w:rPr>
              <w:t>H2-2.3-02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33D9867" w14:textId="77777777" w:rsidR="00A01A25" w:rsidRPr="002F2104" w:rsidRDefault="00A01A25" w:rsidP="007F2720">
            <w:pPr>
              <w:spacing w:after="120"/>
              <w:jc w:val="both"/>
              <w:rPr>
                <w:rFonts w:eastAsia="Calibri"/>
                <w:lang w:val="da-DK"/>
              </w:rPr>
            </w:pPr>
            <w:r w:rsidRPr="002F2104">
              <w:rPr>
                <w:rFonts w:eastAsia="Calibri"/>
                <w:lang w:val="da-DK"/>
              </w:rPr>
              <w:t>Hồ sơ kiểm tra, đánh giá giáo viên và nhân viên</w:t>
            </w:r>
            <w:r w:rsidRPr="002F2104">
              <w:rPr>
                <w:lang w:val="pt-BR"/>
              </w:rPr>
              <w:t xml:space="preserve"> theo vị trí, việc làm </w:t>
            </w:r>
          </w:p>
        </w:tc>
        <w:tc>
          <w:tcPr>
            <w:tcW w:w="2693" w:type="dxa"/>
            <w:tcBorders>
              <w:top w:val="single" w:sz="6" w:space="0" w:color="auto"/>
              <w:left w:val="single" w:sz="6" w:space="0" w:color="auto"/>
              <w:bottom w:val="single" w:sz="6" w:space="0" w:color="auto"/>
              <w:right w:val="single" w:sz="6" w:space="0" w:color="auto"/>
            </w:tcBorders>
            <w:vAlign w:val="center"/>
          </w:tcPr>
          <w:p w14:paraId="3D0C60E3" w14:textId="0B0EDEB5" w:rsidR="00A01A25" w:rsidRPr="00E20DD2" w:rsidRDefault="00853125" w:rsidP="007F2720">
            <w:pPr>
              <w:widowControl w:val="0"/>
              <w:spacing w:before="60" w:after="60"/>
              <w:jc w:val="center"/>
              <w:rPr>
                <w:bCs/>
              </w:rPr>
            </w:pPr>
            <w:proofErr w:type="spellStart"/>
            <w:r>
              <w:rPr>
                <w:bCs/>
              </w:rPr>
              <w:t>Hồ</w:t>
            </w:r>
            <w:proofErr w:type="spellEnd"/>
            <w:r>
              <w:rPr>
                <w:bCs/>
              </w:rPr>
              <w:t xml:space="preserve"> </w:t>
            </w:r>
            <w:proofErr w:type="spellStart"/>
            <w:r>
              <w:rPr>
                <w:bCs/>
              </w:rPr>
              <w:t>sơ</w:t>
            </w:r>
            <w:proofErr w:type="spellEnd"/>
            <w:r>
              <w:rPr>
                <w:bCs/>
              </w:rPr>
              <w:t xml:space="preserve"> </w:t>
            </w:r>
            <w:proofErr w:type="spellStart"/>
            <w:r>
              <w:rPr>
                <w:bCs/>
              </w:rPr>
              <w:t>kiểm</w:t>
            </w:r>
            <w:proofErr w:type="spellEnd"/>
            <w:r>
              <w:rPr>
                <w:bCs/>
              </w:rPr>
              <w:t xml:space="preserve"> </w:t>
            </w:r>
            <w:proofErr w:type="spellStart"/>
            <w:r>
              <w:rPr>
                <w:bCs/>
              </w:rPr>
              <w:t>tra</w:t>
            </w:r>
            <w:proofErr w:type="spellEnd"/>
            <w:r>
              <w:rPr>
                <w:bCs/>
              </w:rPr>
              <w:t xml:space="preserve"> </w:t>
            </w:r>
            <w:proofErr w:type="spellStart"/>
            <w:r>
              <w:rPr>
                <w:bCs/>
              </w:rPr>
              <w:t>nội</w:t>
            </w:r>
            <w:proofErr w:type="spellEnd"/>
            <w:r>
              <w:rPr>
                <w:bCs/>
              </w:rPr>
              <w:t xml:space="preserve"> </w:t>
            </w:r>
            <w:proofErr w:type="spellStart"/>
            <w:r>
              <w:rPr>
                <w:bCs/>
              </w:rPr>
              <w:t>bộ</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1EEDCA85"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237F12EE" w14:textId="77777777" w:rsidR="00A01A25" w:rsidRPr="00D35D34" w:rsidRDefault="00A01A25" w:rsidP="007F2720">
            <w:pPr>
              <w:widowControl w:val="0"/>
              <w:spacing w:before="60" w:after="60"/>
              <w:jc w:val="center"/>
              <w:rPr>
                <w:bCs/>
                <w:sz w:val="24"/>
              </w:rPr>
            </w:pPr>
          </w:p>
        </w:tc>
      </w:tr>
      <w:tr w:rsidR="00A01A25" w:rsidRPr="001E3BEB" w14:paraId="6667FDDA"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495FF42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1272F87" w14:textId="77777777" w:rsidR="00A01A25" w:rsidRDefault="00A01A25" w:rsidP="007F2720">
            <w:pPr>
              <w:widowControl w:val="0"/>
              <w:spacing w:before="60" w:after="60"/>
              <w:ind w:left="-108"/>
              <w:jc w:val="center"/>
              <w:rPr>
                <w:bCs/>
                <w:sz w:val="24"/>
              </w:rPr>
            </w:pPr>
            <w:r>
              <w:rPr>
                <w:color w:val="000000"/>
                <w:sz w:val="26"/>
                <w:szCs w:val="26"/>
              </w:rPr>
              <w:t>70</w:t>
            </w:r>
          </w:p>
        </w:tc>
        <w:tc>
          <w:tcPr>
            <w:tcW w:w="1789" w:type="dxa"/>
            <w:tcBorders>
              <w:top w:val="single" w:sz="6" w:space="0" w:color="auto"/>
              <w:left w:val="single" w:sz="6" w:space="0" w:color="auto"/>
              <w:bottom w:val="single" w:sz="6" w:space="0" w:color="auto"/>
              <w:right w:val="single" w:sz="6" w:space="0" w:color="auto"/>
            </w:tcBorders>
            <w:vAlign w:val="center"/>
          </w:tcPr>
          <w:p w14:paraId="575704F7" w14:textId="77777777" w:rsidR="00A01A25" w:rsidRPr="00F14A0B" w:rsidRDefault="00A01A25" w:rsidP="007F2720">
            <w:pPr>
              <w:widowControl w:val="0"/>
              <w:spacing w:before="60" w:after="60"/>
              <w:jc w:val="center"/>
              <w:rPr>
                <w:lang w:val="pt-BR"/>
              </w:rPr>
            </w:pPr>
            <w:r w:rsidRPr="00F14A0B">
              <w:rPr>
                <w:lang w:val="pt-BR"/>
              </w:rPr>
              <w:t>[</w:t>
            </w:r>
            <w:r>
              <w:rPr>
                <w:lang w:val="pt-BR"/>
              </w:rPr>
              <w:t>H2-2.3-03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4066570A" w14:textId="77777777" w:rsidR="00A01A25" w:rsidRPr="00282FD8" w:rsidRDefault="00A01A25" w:rsidP="007F2720">
            <w:pPr>
              <w:spacing w:after="120"/>
              <w:jc w:val="both"/>
              <w:rPr>
                <w:rFonts w:eastAsia="Calibri"/>
                <w:lang w:val="da-DK"/>
              </w:rPr>
            </w:pPr>
            <w:r w:rsidRPr="00EB397A">
              <w:rPr>
                <w:rFonts w:eastAsia="Calibri"/>
                <w:iCs/>
                <w:lang w:val="pt-BR"/>
              </w:rPr>
              <w:t>Nhân viên kế toán, văn thư, y tế và thủ quỹ có bằng tốt nghiệp trung cấp trở lên</w:t>
            </w:r>
          </w:p>
        </w:tc>
        <w:tc>
          <w:tcPr>
            <w:tcW w:w="2693" w:type="dxa"/>
            <w:tcBorders>
              <w:top w:val="single" w:sz="6" w:space="0" w:color="auto"/>
              <w:left w:val="single" w:sz="6" w:space="0" w:color="auto"/>
              <w:bottom w:val="single" w:sz="6" w:space="0" w:color="auto"/>
              <w:right w:val="single" w:sz="6" w:space="0" w:color="auto"/>
            </w:tcBorders>
            <w:vAlign w:val="center"/>
          </w:tcPr>
          <w:p w14:paraId="312601BC" w14:textId="66583B6D"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27/7/2023</w:t>
            </w:r>
          </w:p>
        </w:tc>
        <w:tc>
          <w:tcPr>
            <w:tcW w:w="2016" w:type="dxa"/>
            <w:tcBorders>
              <w:top w:val="single" w:sz="6" w:space="0" w:color="auto"/>
              <w:left w:val="single" w:sz="6" w:space="0" w:color="auto"/>
              <w:bottom w:val="single" w:sz="6" w:space="0" w:color="auto"/>
              <w:right w:val="single" w:sz="6" w:space="0" w:color="auto"/>
            </w:tcBorders>
            <w:vAlign w:val="center"/>
          </w:tcPr>
          <w:p w14:paraId="1A1D60BE" w14:textId="77777777" w:rsidR="00A01A25" w:rsidRPr="00E20DD2" w:rsidRDefault="00A01A25" w:rsidP="007F2720">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74150B86" w14:textId="65A3AB90" w:rsidR="00A01A25" w:rsidRPr="00EB397A" w:rsidRDefault="00853125" w:rsidP="007F2720">
            <w:pPr>
              <w:widowControl w:val="0"/>
              <w:spacing w:before="60" w:after="60"/>
              <w:jc w:val="center"/>
              <w:rPr>
                <w:bCs/>
                <w:sz w:val="24"/>
                <w:lang w:val="pt-BR"/>
              </w:rPr>
            </w:pPr>
            <w:r>
              <w:rPr>
                <w:bCs/>
                <w:sz w:val="24"/>
                <w:lang w:val="pt-BR"/>
              </w:rPr>
              <w:t>Hồ sơ viên chức của cá nhân</w:t>
            </w:r>
          </w:p>
        </w:tc>
      </w:tr>
      <w:tr w:rsidR="00FC6137" w:rsidRPr="00D35D34" w14:paraId="3E37B9EB" w14:textId="77777777" w:rsidTr="005C01E6">
        <w:trPr>
          <w:jc w:val="center"/>
        </w:trPr>
        <w:tc>
          <w:tcPr>
            <w:tcW w:w="1668" w:type="dxa"/>
            <w:vMerge w:val="restart"/>
            <w:tcBorders>
              <w:left w:val="single" w:sz="6" w:space="0" w:color="auto"/>
              <w:right w:val="single" w:sz="6" w:space="0" w:color="auto"/>
            </w:tcBorders>
            <w:vAlign w:val="center"/>
          </w:tcPr>
          <w:p w14:paraId="3E827CDF" w14:textId="77777777" w:rsidR="00FC6137" w:rsidRPr="00D35D34" w:rsidRDefault="00FC6137" w:rsidP="00FC6137">
            <w:pPr>
              <w:jc w:val="center"/>
              <w:rPr>
                <w:b/>
                <w:sz w:val="26"/>
                <w:szCs w:val="26"/>
              </w:rPr>
            </w:pPr>
            <w:proofErr w:type="spellStart"/>
            <w:r>
              <w:rPr>
                <w:b/>
                <w:sz w:val="26"/>
                <w:szCs w:val="26"/>
              </w:rPr>
              <w:t>Tiêu</w:t>
            </w:r>
            <w:proofErr w:type="spellEnd"/>
            <w:r>
              <w:rPr>
                <w:b/>
                <w:sz w:val="26"/>
                <w:szCs w:val="26"/>
              </w:rPr>
              <w:t xml:space="preserve"> </w:t>
            </w:r>
            <w:proofErr w:type="spellStart"/>
            <w:r>
              <w:rPr>
                <w:b/>
                <w:sz w:val="26"/>
                <w:szCs w:val="26"/>
              </w:rPr>
              <w:t>chí</w:t>
            </w:r>
            <w:proofErr w:type="spellEnd"/>
            <w:r>
              <w:rPr>
                <w:b/>
                <w:sz w:val="26"/>
                <w:szCs w:val="26"/>
              </w:rPr>
              <w:t xml:space="preserve"> 2.4</w:t>
            </w:r>
          </w:p>
        </w:tc>
        <w:tc>
          <w:tcPr>
            <w:tcW w:w="675" w:type="dxa"/>
            <w:tcBorders>
              <w:top w:val="single" w:sz="6" w:space="0" w:color="auto"/>
              <w:left w:val="single" w:sz="6" w:space="0" w:color="auto"/>
              <w:bottom w:val="single" w:sz="6" w:space="0" w:color="auto"/>
              <w:right w:val="single" w:sz="6" w:space="0" w:color="auto"/>
            </w:tcBorders>
            <w:vAlign w:val="center"/>
          </w:tcPr>
          <w:p w14:paraId="2EFD4756" w14:textId="77777777" w:rsidR="00FC6137" w:rsidRPr="00D35D34" w:rsidRDefault="00FC6137" w:rsidP="00FC6137">
            <w:pPr>
              <w:widowControl w:val="0"/>
              <w:spacing w:before="60" w:after="60"/>
              <w:ind w:left="-108"/>
              <w:jc w:val="center"/>
              <w:rPr>
                <w:bCs/>
                <w:sz w:val="24"/>
              </w:rPr>
            </w:pPr>
            <w:r>
              <w:rPr>
                <w:color w:val="000000"/>
                <w:sz w:val="26"/>
                <w:szCs w:val="26"/>
              </w:rPr>
              <w:t>71</w:t>
            </w:r>
          </w:p>
        </w:tc>
        <w:tc>
          <w:tcPr>
            <w:tcW w:w="1789" w:type="dxa"/>
            <w:tcBorders>
              <w:top w:val="single" w:sz="6" w:space="0" w:color="auto"/>
              <w:left w:val="single" w:sz="6" w:space="0" w:color="auto"/>
              <w:bottom w:val="single" w:sz="6" w:space="0" w:color="auto"/>
              <w:right w:val="single" w:sz="6" w:space="0" w:color="auto"/>
            </w:tcBorders>
            <w:vAlign w:val="center"/>
          </w:tcPr>
          <w:p w14:paraId="45A67D4B" w14:textId="77777777" w:rsidR="00FC6137" w:rsidRPr="00F14A0B" w:rsidRDefault="00FC6137" w:rsidP="00FC6137">
            <w:pPr>
              <w:widowControl w:val="0"/>
              <w:spacing w:before="60" w:after="60"/>
              <w:jc w:val="center"/>
              <w:rPr>
                <w:bCs/>
              </w:rPr>
            </w:pPr>
            <w:r>
              <w:rPr>
                <w:lang w:val="pt-BR"/>
              </w:rPr>
              <w:t>[H2-2.4-01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F2171ED" w14:textId="77777777" w:rsidR="00FC6137" w:rsidRPr="00D35D34" w:rsidRDefault="00FC6137" w:rsidP="00FC6137">
            <w:pPr>
              <w:widowControl w:val="0"/>
              <w:spacing w:before="60" w:after="60"/>
              <w:rPr>
                <w:bCs/>
                <w:sz w:val="24"/>
              </w:rPr>
            </w:pPr>
            <w:proofErr w:type="spellStart"/>
            <w:r w:rsidRPr="00D36C81">
              <w:t>Sổ</w:t>
            </w:r>
            <w:proofErr w:type="spellEnd"/>
            <w:r w:rsidRPr="00D36C81">
              <w:t xml:space="preserve"> </w:t>
            </w:r>
            <w:proofErr w:type="spellStart"/>
            <w:r w:rsidRPr="00D36C81">
              <w:t>gọi</w:t>
            </w:r>
            <w:proofErr w:type="spellEnd"/>
            <w:r w:rsidRPr="00D36C81">
              <w:t xml:space="preserve"> </w:t>
            </w:r>
            <w:proofErr w:type="spellStart"/>
            <w:r w:rsidRPr="00D36C81">
              <w:t>tên</w:t>
            </w:r>
            <w:proofErr w:type="spellEnd"/>
            <w:r w:rsidRPr="00D36C81">
              <w:t xml:space="preserve"> </w:t>
            </w:r>
            <w:proofErr w:type="spellStart"/>
            <w:r w:rsidRPr="00D36C81">
              <w:t>và</w:t>
            </w:r>
            <w:proofErr w:type="spellEnd"/>
            <w:r w:rsidRPr="00D36C81">
              <w:t xml:space="preserve"> </w:t>
            </w:r>
            <w:proofErr w:type="spellStart"/>
            <w:r w:rsidRPr="00D36C81">
              <w:t>ghi</w:t>
            </w:r>
            <w:proofErr w:type="spellEnd"/>
            <w:r w:rsidRPr="00D36C81">
              <w:t xml:space="preserve"> </w:t>
            </w:r>
            <w:proofErr w:type="spellStart"/>
            <w:r w:rsidRPr="00D36C81">
              <w:t>điểm</w:t>
            </w:r>
            <w:proofErr w:type="spellEnd"/>
            <w:r>
              <w:t xml:space="preserve"> </w:t>
            </w:r>
          </w:p>
        </w:tc>
        <w:tc>
          <w:tcPr>
            <w:tcW w:w="2693" w:type="dxa"/>
            <w:tcBorders>
              <w:top w:val="single" w:sz="6" w:space="0" w:color="auto"/>
              <w:left w:val="single" w:sz="6" w:space="0" w:color="auto"/>
              <w:bottom w:val="single" w:sz="6" w:space="0" w:color="auto"/>
              <w:right w:val="single" w:sz="6" w:space="0" w:color="auto"/>
            </w:tcBorders>
          </w:tcPr>
          <w:p w14:paraId="611C561B" w14:textId="0FE553FD" w:rsidR="00FC6137" w:rsidRPr="00E20DD2" w:rsidRDefault="00FC6137" w:rsidP="00FC6137">
            <w:pPr>
              <w:widowControl w:val="0"/>
              <w:spacing w:before="60" w:after="60"/>
              <w:jc w:val="center"/>
              <w:rPr>
                <w:bCs/>
              </w:rPr>
            </w:pPr>
            <w:proofErr w:type="spellStart"/>
            <w:r w:rsidRPr="001326FA">
              <w:rPr>
                <w:bCs/>
              </w:rPr>
              <w:t>Khảo</w:t>
            </w:r>
            <w:proofErr w:type="spellEnd"/>
            <w:r w:rsidRPr="001326FA">
              <w:rPr>
                <w:bCs/>
              </w:rPr>
              <w:t xml:space="preserve"> </w:t>
            </w:r>
            <w:proofErr w:type="spellStart"/>
            <w:r w:rsidRPr="001326FA">
              <w:rPr>
                <w:bCs/>
              </w:rPr>
              <w:t>sát</w:t>
            </w:r>
            <w:proofErr w:type="spellEnd"/>
            <w:r w:rsidRPr="001326FA">
              <w:rPr>
                <w:bCs/>
              </w:rPr>
              <w:t xml:space="preserve"> </w:t>
            </w:r>
            <w:proofErr w:type="spellStart"/>
            <w:r w:rsidRPr="001326FA">
              <w:rPr>
                <w:bCs/>
              </w:rPr>
              <w:t>ngày</w:t>
            </w:r>
            <w:proofErr w:type="spellEnd"/>
            <w:r w:rsidRPr="001326FA">
              <w:rPr>
                <w:bCs/>
              </w:rPr>
              <w:t xml:space="preserve"> 2</w:t>
            </w:r>
            <w:r>
              <w:rPr>
                <w:bCs/>
              </w:rPr>
              <w:t>0/</w:t>
            </w:r>
            <w:r w:rsidRPr="001326FA">
              <w:rPr>
                <w:bCs/>
              </w:rPr>
              <w:t>7/2023</w:t>
            </w:r>
          </w:p>
        </w:tc>
        <w:tc>
          <w:tcPr>
            <w:tcW w:w="2016" w:type="dxa"/>
            <w:tcBorders>
              <w:top w:val="single" w:sz="6" w:space="0" w:color="auto"/>
              <w:left w:val="single" w:sz="6" w:space="0" w:color="auto"/>
              <w:bottom w:val="single" w:sz="6" w:space="0" w:color="auto"/>
              <w:right w:val="single" w:sz="6" w:space="0" w:color="auto"/>
            </w:tcBorders>
            <w:vAlign w:val="center"/>
          </w:tcPr>
          <w:p w14:paraId="17202ED1" w14:textId="77777777" w:rsidR="00FC6137" w:rsidRPr="00E20DD2" w:rsidRDefault="00FC6137" w:rsidP="00FC6137">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48B0B5B5" w14:textId="68EB14C5" w:rsidR="00FC6137" w:rsidRPr="00D35D34" w:rsidRDefault="00FC6137" w:rsidP="00FC6137">
            <w:pPr>
              <w:widowControl w:val="0"/>
              <w:spacing w:before="60" w:after="60"/>
              <w:jc w:val="center"/>
              <w:rPr>
                <w:bCs/>
                <w:sz w:val="24"/>
              </w:rPr>
            </w:pPr>
            <w:proofErr w:type="spellStart"/>
            <w:r>
              <w:rPr>
                <w:bCs/>
                <w:sz w:val="24"/>
              </w:rPr>
              <w:t>Hồ</w:t>
            </w:r>
            <w:proofErr w:type="spellEnd"/>
            <w:r>
              <w:rPr>
                <w:bCs/>
                <w:sz w:val="24"/>
              </w:rPr>
              <w:t xml:space="preserve"> </w:t>
            </w:r>
            <w:proofErr w:type="spellStart"/>
            <w:r>
              <w:rPr>
                <w:bCs/>
                <w:sz w:val="24"/>
              </w:rPr>
              <w:t>sơ</w:t>
            </w:r>
            <w:proofErr w:type="spellEnd"/>
            <w:r>
              <w:rPr>
                <w:bCs/>
                <w:sz w:val="24"/>
              </w:rPr>
              <w:t xml:space="preserve"> </w:t>
            </w:r>
            <w:proofErr w:type="spellStart"/>
            <w:r>
              <w:rPr>
                <w:bCs/>
                <w:sz w:val="24"/>
              </w:rPr>
              <w:t>trường</w:t>
            </w:r>
            <w:proofErr w:type="spellEnd"/>
          </w:p>
        </w:tc>
      </w:tr>
      <w:tr w:rsidR="00FC6137" w:rsidRPr="00D35D34" w14:paraId="6E61B3BA" w14:textId="77777777" w:rsidTr="005C01E6">
        <w:trPr>
          <w:jc w:val="center"/>
        </w:trPr>
        <w:tc>
          <w:tcPr>
            <w:tcW w:w="1668" w:type="dxa"/>
            <w:vMerge/>
            <w:tcBorders>
              <w:left w:val="single" w:sz="6" w:space="0" w:color="auto"/>
              <w:right w:val="single" w:sz="6" w:space="0" w:color="auto"/>
            </w:tcBorders>
            <w:vAlign w:val="center"/>
          </w:tcPr>
          <w:p w14:paraId="7AE44C0D" w14:textId="77777777" w:rsidR="00FC6137" w:rsidRPr="00D35D34" w:rsidRDefault="00FC6137" w:rsidP="00FC6137">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3468D34" w14:textId="77777777" w:rsidR="00FC6137" w:rsidRPr="00D35D34" w:rsidRDefault="00FC6137" w:rsidP="00FC6137">
            <w:pPr>
              <w:widowControl w:val="0"/>
              <w:spacing w:before="60" w:after="60"/>
              <w:ind w:left="-108"/>
              <w:jc w:val="center"/>
              <w:rPr>
                <w:bCs/>
                <w:sz w:val="24"/>
              </w:rPr>
            </w:pPr>
            <w:r>
              <w:rPr>
                <w:color w:val="000000"/>
                <w:sz w:val="26"/>
                <w:szCs w:val="26"/>
              </w:rPr>
              <w:t>72</w:t>
            </w:r>
          </w:p>
        </w:tc>
        <w:tc>
          <w:tcPr>
            <w:tcW w:w="1789" w:type="dxa"/>
            <w:tcBorders>
              <w:top w:val="single" w:sz="6" w:space="0" w:color="auto"/>
              <w:left w:val="single" w:sz="6" w:space="0" w:color="auto"/>
              <w:bottom w:val="single" w:sz="6" w:space="0" w:color="auto"/>
              <w:right w:val="single" w:sz="6" w:space="0" w:color="auto"/>
            </w:tcBorders>
            <w:vAlign w:val="center"/>
          </w:tcPr>
          <w:p w14:paraId="64A3CEBE" w14:textId="77777777" w:rsidR="00FC6137" w:rsidRPr="00F14A0B" w:rsidRDefault="00FC6137" w:rsidP="00FC6137">
            <w:pPr>
              <w:spacing w:after="120"/>
              <w:jc w:val="center"/>
              <w:rPr>
                <w:rFonts w:eastAsia="Calibri"/>
                <w:lang w:val="da-DK"/>
              </w:rPr>
            </w:pPr>
            <w:r>
              <w:rPr>
                <w:lang w:val="pt-BR"/>
              </w:rPr>
              <w:t>[H2-2.4-02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7B3F3A78" w14:textId="77777777" w:rsidR="00FC6137" w:rsidRPr="00D35D34" w:rsidRDefault="00FC6137" w:rsidP="00FC6137">
            <w:pPr>
              <w:spacing w:after="120"/>
              <w:jc w:val="both"/>
              <w:rPr>
                <w:bCs/>
                <w:sz w:val="24"/>
              </w:rPr>
            </w:pPr>
            <w:proofErr w:type="spellStart"/>
            <w:r w:rsidRPr="00D93290">
              <w:t>Sổ</w:t>
            </w:r>
            <w:proofErr w:type="spellEnd"/>
            <w:r w:rsidRPr="00D93290">
              <w:t xml:space="preserve"> </w:t>
            </w:r>
            <w:proofErr w:type="spellStart"/>
            <w:r w:rsidRPr="00D93290">
              <w:t>chủ</w:t>
            </w:r>
            <w:proofErr w:type="spellEnd"/>
            <w:r w:rsidRPr="00D93290">
              <w:t xml:space="preserve"> </w:t>
            </w:r>
            <w:proofErr w:type="spellStart"/>
            <w:r w:rsidRPr="00D93290">
              <w:t>nhiệm</w:t>
            </w:r>
            <w:proofErr w:type="spellEnd"/>
            <w:r w:rsidRPr="00D93290">
              <w:rPr>
                <w:lang w:val="da-DK"/>
              </w:rPr>
              <w:t xml:space="preserve"> </w:t>
            </w:r>
            <w:r w:rsidRPr="00D93290">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tcPr>
          <w:p w14:paraId="43B2F991" w14:textId="4861F22E" w:rsidR="00FC6137" w:rsidRPr="00E20DD2" w:rsidRDefault="00FC6137" w:rsidP="00FC6137">
            <w:pPr>
              <w:widowControl w:val="0"/>
              <w:spacing w:before="60" w:after="60"/>
              <w:jc w:val="center"/>
              <w:rPr>
                <w:bCs/>
              </w:rPr>
            </w:pPr>
            <w:proofErr w:type="spellStart"/>
            <w:r w:rsidRPr="001326FA">
              <w:rPr>
                <w:bCs/>
              </w:rPr>
              <w:t>Khảo</w:t>
            </w:r>
            <w:proofErr w:type="spellEnd"/>
            <w:r w:rsidRPr="001326FA">
              <w:rPr>
                <w:bCs/>
              </w:rPr>
              <w:t xml:space="preserve"> </w:t>
            </w:r>
            <w:proofErr w:type="spellStart"/>
            <w:r w:rsidRPr="001326FA">
              <w:rPr>
                <w:bCs/>
              </w:rPr>
              <w:t>sát</w:t>
            </w:r>
            <w:proofErr w:type="spellEnd"/>
            <w:r w:rsidRPr="001326FA">
              <w:rPr>
                <w:bCs/>
              </w:rPr>
              <w:t xml:space="preserve"> </w:t>
            </w:r>
            <w:proofErr w:type="spellStart"/>
            <w:r w:rsidRPr="001326FA">
              <w:rPr>
                <w:bCs/>
              </w:rPr>
              <w:t>ngày</w:t>
            </w:r>
            <w:proofErr w:type="spellEnd"/>
            <w:r w:rsidRPr="001326FA">
              <w:rPr>
                <w:bCs/>
              </w:rPr>
              <w:t xml:space="preserve"> 2</w:t>
            </w:r>
            <w:r>
              <w:rPr>
                <w:bCs/>
              </w:rPr>
              <w:t>0</w:t>
            </w:r>
            <w:r w:rsidRPr="001326FA">
              <w:rPr>
                <w:bCs/>
              </w:rPr>
              <w:t>/7/2023</w:t>
            </w:r>
          </w:p>
        </w:tc>
        <w:tc>
          <w:tcPr>
            <w:tcW w:w="2016" w:type="dxa"/>
            <w:tcBorders>
              <w:top w:val="single" w:sz="6" w:space="0" w:color="auto"/>
              <w:left w:val="single" w:sz="6" w:space="0" w:color="auto"/>
              <w:bottom w:val="single" w:sz="6" w:space="0" w:color="auto"/>
              <w:right w:val="single" w:sz="6" w:space="0" w:color="auto"/>
            </w:tcBorders>
            <w:vAlign w:val="center"/>
          </w:tcPr>
          <w:p w14:paraId="441CFFC6" w14:textId="77777777" w:rsidR="00FC6137" w:rsidRPr="00E20DD2" w:rsidRDefault="00FC6137" w:rsidP="00FC6137">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278D2F70" w14:textId="213263C4" w:rsidR="00FC6137" w:rsidRPr="00D35D34" w:rsidRDefault="00FC6137" w:rsidP="00FC6137">
            <w:pPr>
              <w:widowControl w:val="0"/>
              <w:spacing w:before="60" w:after="60"/>
              <w:jc w:val="center"/>
              <w:rPr>
                <w:bCs/>
                <w:sz w:val="24"/>
              </w:rPr>
            </w:pPr>
            <w:proofErr w:type="spellStart"/>
            <w:r>
              <w:rPr>
                <w:bCs/>
                <w:sz w:val="24"/>
              </w:rPr>
              <w:t>Hồ</w:t>
            </w:r>
            <w:proofErr w:type="spellEnd"/>
            <w:r>
              <w:rPr>
                <w:bCs/>
                <w:sz w:val="24"/>
              </w:rPr>
              <w:t xml:space="preserve"> </w:t>
            </w:r>
            <w:proofErr w:type="spellStart"/>
            <w:r>
              <w:rPr>
                <w:bCs/>
                <w:sz w:val="24"/>
              </w:rPr>
              <w:t>sơ</w:t>
            </w:r>
            <w:proofErr w:type="spellEnd"/>
            <w:r>
              <w:rPr>
                <w:bCs/>
                <w:sz w:val="24"/>
              </w:rPr>
              <w:t xml:space="preserve"> </w:t>
            </w:r>
            <w:proofErr w:type="spellStart"/>
            <w:r>
              <w:rPr>
                <w:bCs/>
                <w:sz w:val="24"/>
              </w:rPr>
              <w:t>chủ</w:t>
            </w:r>
            <w:proofErr w:type="spellEnd"/>
            <w:r>
              <w:rPr>
                <w:bCs/>
                <w:sz w:val="24"/>
              </w:rPr>
              <w:t xml:space="preserve"> </w:t>
            </w:r>
            <w:proofErr w:type="spellStart"/>
            <w:r>
              <w:rPr>
                <w:bCs/>
                <w:sz w:val="24"/>
              </w:rPr>
              <w:t>nhiệm</w:t>
            </w:r>
            <w:proofErr w:type="spellEnd"/>
          </w:p>
        </w:tc>
      </w:tr>
      <w:tr w:rsidR="00A01A25" w:rsidRPr="001E3BEB" w14:paraId="70571BB0" w14:textId="77777777" w:rsidTr="000D09CA">
        <w:trPr>
          <w:jc w:val="center"/>
        </w:trPr>
        <w:tc>
          <w:tcPr>
            <w:tcW w:w="1668" w:type="dxa"/>
            <w:vMerge/>
            <w:tcBorders>
              <w:left w:val="single" w:sz="6" w:space="0" w:color="auto"/>
              <w:right w:val="single" w:sz="6" w:space="0" w:color="auto"/>
            </w:tcBorders>
            <w:vAlign w:val="center"/>
          </w:tcPr>
          <w:p w14:paraId="3538D0D2"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FAFD1A4" w14:textId="77777777" w:rsidR="00A01A25" w:rsidRDefault="00A01A25" w:rsidP="007F2720">
            <w:pPr>
              <w:widowControl w:val="0"/>
              <w:spacing w:before="60" w:after="60"/>
              <w:ind w:left="-108"/>
              <w:jc w:val="center"/>
              <w:rPr>
                <w:bCs/>
                <w:sz w:val="24"/>
              </w:rPr>
            </w:pPr>
            <w:r>
              <w:rPr>
                <w:color w:val="000000"/>
                <w:sz w:val="26"/>
                <w:szCs w:val="26"/>
              </w:rPr>
              <w:t>73</w:t>
            </w:r>
          </w:p>
        </w:tc>
        <w:tc>
          <w:tcPr>
            <w:tcW w:w="1789" w:type="dxa"/>
            <w:tcBorders>
              <w:top w:val="single" w:sz="6" w:space="0" w:color="auto"/>
              <w:left w:val="single" w:sz="6" w:space="0" w:color="auto"/>
              <w:bottom w:val="single" w:sz="6" w:space="0" w:color="auto"/>
              <w:right w:val="single" w:sz="6" w:space="0" w:color="auto"/>
            </w:tcBorders>
            <w:vAlign w:val="center"/>
          </w:tcPr>
          <w:p w14:paraId="770A7A1C" w14:textId="77777777" w:rsidR="00A01A25" w:rsidRPr="00F14A0B" w:rsidRDefault="00A01A25" w:rsidP="007F2720">
            <w:pPr>
              <w:spacing w:after="120"/>
              <w:jc w:val="center"/>
              <w:rPr>
                <w:lang w:val="pt-BR"/>
              </w:rPr>
            </w:pPr>
            <w:r>
              <w:rPr>
                <w:lang w:val="pt-BR"/>
              </w:rPr>
              <w:t>[H2-2.4-03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7FB75D6" w14:textId="77777777" w:rsidR="00A01A25" w:rsidRPr="00EB397A" w:rsidRDefault="00A01A25" w:rsidP="007F2720">
            <w:pPr>
              <w:spacing w:after="120"/>
              <w:jc w:val="both"/>
              <w:rPr>
                <w:lang w:val="pt-BR"/>
              </w:rPr>
            </w:pPr>
            <w:r w:rsidRPr="00EB397A">
              <w:rPr>
                <w:lang w:val="pt-BR"/>
              </w:rPr>
              <w:t xml:space="preserve">Kế hoạch và biên bản tư vấn tâm lý cho học sinh </w:t>
            </w:r>
          </w:p>
        </w:tc>
        <w:tc>
          <w:tcPr>
            <w:tcW w:w="2693" w:type="dxa"/>
            <w:tcBorders>
              <w:top w:val="single" w:sz="6" w:space="0" w:color="auto"/>
              <w:left w:val="single" w:sz="6" w:space="0" w:color="auto"/>
              <w:bottom w:val="single" w:sz="6" w:space="0" w:color="auto"/>
              <w:right w:val="single" w:sz="6" w:space="0" w:color="auto"/>
            </w:tcBorders>
            <w:vAlign w:val="center"/>
          </w:tcPr>
          <w:p w14:paraId="34E481B6" w14:textId="3524E705" w:rsidR="00A01A25" w:rsidRPr="00FC6137" w:rsidRDefault="00A01A25" w:rsidP="007F2720">
            <w:pPr>
              <w:widowControl w:val="0"/>
              <w:spacing w:before="60" w:after="60"/>
              <w:rPr>
                <w:bCs/>
              </w:rPr>
            </w:pPr>
            <w:r w:rsidRPr="00E20DD2">
              <w:rPr>
                <w:bCs/>
                <w:lang w:val="vi-VN"/>
              </w:rPr>
              <w:t>Số 04/KH.TV-THCSTĐ, ngày 15/10/202</w:t>
            </w:r>
            <w:r w:rsidR="00FC6137">
              <w:rPr>
                <w:bCs/>
              </w:rPr>
              <w:t>2</w:t>
            </w:r>
          </w:p>
        </w:tc>
        <w:tc>
          <w:tcPr>
            <w:tcW w:w="2016" w:type="dxa"/>
            <w:tcBorders>
              <w:top w:val="single" w:sz="6" w:space="0" w:color="auto"/>
              <w:left w:val="single" w:sz="6" w:space="0" w:color="auto"/>
              <w:bottom w:val="single" w:sz="6" w:space="0" w:color="auto"/>
              <w:right w:val="single" w:sz="6" w:space="0" w:color="auto"/>
            </w:tcBorders>
            <w:vAlign w:val="center"/>
          </w:tcPr>
          <w:p w14:paraId="3D50FD55" w14:textId="77777777" w:rsidR="00A01A25" w:rsidRPr="00E20DD2" w:rsidRDefault="00A01A25" w:rsidP="007F2720">
            <w:pPr>
              <w:widowControl w:val="0"/>
              <w:spacing w:before="60" w:after="60"/>
              <w:jc w:val="center"/>
              <w:rPr>
                <w:bCs/>
                <w:lang w:val="vi-VN"/>
              </w:rPr>
            </w:pPr>
            <w:r w:rsidRPr="00E20DD2">
              <w:rPr>
                <w:bCs/>
                <w:lang w:val="vi-VN"/>
              </w:rPr>
              <w:t>Tổ tư vấn</w:t>
            </w:r>
          </w:p>
        </w:tc>
        <w:tc>
          <w:tcPr>
            <w:tcW w:w="992" w:type="dxa"/>
            <w:tcBorders>
              <w:top w:val="single" w:sz="6" w:space="0" w:color="auto"/>
              <w:left w:val="single" w:sz="6" w:space="0" w:color="auto"/>
              <w:bottom w:val="single" w:sz="6" w:space="0" w:color="auto"/>
              <w:right w:val="single" w:sz="6" w:space="0" w:color="auto"/>
            </w:tcBorders>
            <w:vAlign w:val="center"/>
          </w:tcPr>
          <w:p w14:paraId="67137407" w14:textId="77777777" w:rsidR="00A01A25" w:rsidRPr="00EB397A" w:rsidRDefault="00A01A25" w:rsidP="007F2720">
            <w:pPr>
              <w:widowControl w:val="0"/>
              <w:spacing w:before="60" w:after="60"/>
              <w:jc w:val="center"/>
              <w:rPr>
                <w:bCs/>
                <w:sz w:val="24"/>
                <w:lang w:val="pt-BR"/>
              </w:rPr>
            </w:pPr>
          </w:p>
        </w:tc>
      </w:tr>
      <w:tr w:rsidR="00A01A25" w:rsidRPr="001E3BEB" w14:paraId="5311EB71" w14:textId="77777777" w:rsidTr="000D09CA">
        <w:trPr>
          <w:jc w:val="center"/>
        </w:trPr>
        <w:tc>
          <w:tcPr>
            <w:tcW w:w="1668" w:type="dxa"/>
            <w:vMerge/>
            <w:tcBorders>
              <w:left w:val="single" w:sz="6" w:space="0" w:color="auto"/>
              <w:right w:val="single" w:sz="6" w:space="0" w:color="auto"/>
            </w:tcBorders>
            <w:vAlign w:val="center"/>
          </w:tcPr>
          <w:p w14:paraId="58CE2566"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777D9AA2" w14:textId="77777777" w:rsidR="00A01A25" w:rsidRDefault="00A01A25" w:rsidP="007F2720">
            <w:pPr>
              <w:widowControl w:val="0"/>
              <w:spacing w:before="60" w:after="60"/>
              <w:ind w:left="-108"/>
              <w:jc w:val="center"/>
              <w:rPr>
                <w:bCs/>
                <w:sz w:val="24"/>
              </w:rPr>
            </w:pPr>
            <w:r>
              <w:rPr>
                <w:color w:val="000000"/>
                <w:sz w:val="26"/>
                <w:szCs w:val="26"/>
              </w:rPr>
              <w:t>74</w:t>
            </w:r>
          </w:p>
        </w:tc>
        <w:tc>
          <w:tcPr>
            <w:tcW w:w="1789" w:type="dxa"/>
            <w:tcBorders>
              <w:top w:val="single" w:sz="6" w:space="0" w:color="auto"/>
              <w:left w:val="single" w:sz="6" w:space="0" w:color="auto"/>
              <w:bottom w:val="single" w:sz="6" w:space="0" w:color="auto"/>
              <w:right w:val="single" w:sz="6" w:space="0" w:color="auto"/>
            </w:tcBorders>
            <w:vAlign w:val="center"/>
          </w:tcPr>
          <w:p w14:paraId="28A23E3A" w14:textId="77777777" w:rsidR="00A01A25" w:rsidRPr="00F14A0B" w:rsidRDefault="00A01A25" w:rsidP="007F2720">
            <w:pPr>
              <w:spacing w:after="120"/>
              <w:jc w:val="center"/>
              <w:rPr>
                <w:lang w:val="pt-BR"/>
              </w:rPr>
            </w:pPr>
            <w:r>
              <w:rPr>
                <w:lang w:val="pt-BR"/>
              </w:rPr>
              <w:t>[H2-2.4-04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7339F6D5" w14:textId="77777777" w:rsidR="00A01A25" w:rsidRPr="009D0AD1" w:rsidRDefault="00A01A25" w:rsidP="007F2720">
            <w:pPr>
              <w:spacing w:after="120"/>
              <w:jc w:val="both"/>
              <w:rPr>
                <w:rFonts w:eastAsia="Calibri"/>
                <w:color w:val="FF0000"/>
                <w:lang w:val="da-DK"/>
              </w:rPr>
            </w:pPr>
            <w:r>
              <w:rPr>
                <w:lang w:val="pt-BR"/>
              </w:rPr>
              <w:t>Phiếu dự giờ sinh hoạt chủ nhiệm</w:t>
            </w:r>
            <w:r w:rsidRPr="00EB397A">
              <w:rPr>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11BF3953" w14:textId="26654312" w:rsidR="00A01A25" w:rsidRPr="00E20DD2" w:rsidRDefault="00853125" w:rsidP="007F2720">
            <w:pPr>
              <w:widowControl w:val="0"/>
              <w:spacing w:before="60" w:after="60"/>
              <w:rPr>
                <w:bCs/>
                <w:lang w:val="pt-BR"/>
              </w:rPr>
            </w:pPr>
            <w:r>
              <w:rPr>
                <w:bCs/>
                <w:lang w:val="pt-BR"/>
              </w:rPr>
              <w:t>Hồ sơ kiểm tra công tác chủ nhiệm lớp</w:t>
            </w:r>
          </w:p>
        </w:tc>
        <w:tc>
          <w:tcPr>
            <w:tcW w:w="2016" w:type="dxa"/>
            <w:tcBorders>
              <w:top w:val="single" w:sz="6" w:space="0" w:color="auto"/>
              <w:left w:val="single" w:sz="6" w:space="0" w:color="auto"/>
              <w:bottom w:val="single" w:sz="6" w:space="0" w:color="auto"/>
              <w:right w:val="single" w:sz="6" w:space="0" w:color="auto"/>
            </w:tcBorders>
            <w:vAlign w:val="center"/>
          </w:tcPr>
          <w:p w14:paraId="7006E703" w14:textId="77777777" w:rsidR="00A01A25" w:rsidRPr="00CF17A8" w:rsidRDefault="00A01A25" w:rsidP="007F2720">
            <w:pPr>
              <w:widowControl w:val="0"/>
              <w:spacing w:before="60" w:after="60"/>
              <w:jc w:val="center"/>
              <w:rPr>
                <w:bCs/>
              </w:rPr>
            </w:pPr>
            <w:r>
              <w:rPr>
                <w:bCs/>
              </w:rPr>
              <w:t xml:space="preserve">P. Hiệu </w:t>
            </w:r>
            <w:proofErr w:type="spellStart"/>
            <w:r>
              <w:rPr>
                <w:bCs/>
              </w:rPr>
              <w:t>trưởng</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53D95154" w14:textId="77777777" w:rsidR="00A01A25" w:rsidRPr="00EB397A" w:rsidRDefault="00A01A25" w:rsidP="007F2720">
            <w:pPr>
              <w:widowControl w:val="0"/>
              <w:spacing w:before="60" w:after="60"/>
              <w:jc w:val="center"/>
              <w:rPr>
                <w:bCs/>
                <w:sz w:val="24"/>
                <w:lang w:val="pt-BR"/>
              </w:rPr>
            </w:pPr>
          </w:p>
        </w:tc>
      </w:tr>
      <w:tr w:rsidR="00A01A25" w:rsidRPr="001E3BEB" w14:paraId="654DC78D" w14:textId="77777777" w:rsidTr="000D09CA">
        <w:trPr>
          <w:jc w:val="center"/>
        </w:trPr>
        <w:tc>
          <w:tcPr>
            <w:tcW w:w="1668" w:type="dxa"/>
            <w:vMerge/>
            <w:tcBorders>
              <w:left w:val="single" w:sz="6" w:space="0" w:color="auto"/>
              <w:right w:val="single" w:sz="6" w:space="0" w:color="auto"/>
            </w:tcBorders>
            <w:vAlign w:val="center"/>
          </w:tcPr>
          <w:p w14:paraId="7182256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8E24BC5" w14:textId="77777777" w:rsidR="00A01A25" w:rsidRDefault="00A01A25" w:rsidP="007F2720">
            <w:pPr>
              <w:widowControl w:val="0"/>
              <w:spacing w:before="60" w:after="60"/>
              <w:ind w:left="-108"/>
              <w:jc w:val="center"/>
              <w:rPr>
                <w:bCs/>
                <w:sz w:val="24"/>
              </w:rPr>
            </w:pPr>
            <w:r>
              <w:rPr>
                <w:color w:val="000000"/>
                <w:sz w:val="26"/>
                <w:szCs w:val="26"/>
              </w:rPr>
              <w:t>75</w:t>
            </w:r>
          </w:p>
        </w:tc>
        <w:tc>
          <w:tcPr>
            <w:tcW w:w="1789" w:type="dxa"/>
            <w:tcBorders>
              <w:top w:val="single" w:sz="6" w:space="0" w:color="auto"/>
              <w:left w:val="single" w:sz="6" w:space="0" w:color="auto"/>
              <w:bottom w:val="single" w:sz="6" w:space="0" w:color="auto"/>
              <w:right w:val="single" w:sz="6" w:space="0" w:color="auto"/>
            </w:tcBorders>
            <w:vAlign w:val="center"/>
          </w:tcPr>
          <w:p w14:paraId="0C818C93" w14:textId="77777777" w:rsidR="00A01A25" w:rsidRPr="00F14A0B" w:rsidRDefault="00A01A25" w:rsidP="007F2720">
            <w:pPr>
              <w:spacing w:after="120"/>
              <w:jc w:val="center"/>
              <w:rPr>
                <w:lang w:val="pt-BR"/>
              </w:rPr>
            </w:pPr>
            <w:r>
              <w:rPr>
                <w:lang w:val="pt-BR"/>
              </w:rPr>
              <w:t>[H2-2.4-05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0FAAC3B" w14:textId="77777777" w:rsidR="00A01A25" w:rsidRPr="00EB397A" w:rsidRDefault="00A01A25" w:rsidP="007F2720">
            <w:pPr>
              <w:spacing w:after="120"/>
              <w:jc w:val="both"/>
              <w:rPr>
                <w:lang w:val="pt-BR"/>
              </w:rPr>
            </w:pPr>
            <w:r w:rsidRPr="00EB397A">
              <w:rPr>
                <w:lang w:val="pt-BR"/>
              </w:rPr>
              <w:t xml:space="preserve">Quyết định khen thưởng học sinh có thành tích trong học tập và rèn luyện </w:t>
            </w:r>
          </w:p>
        </w:tc>
        <w:tc>
          <w:tcPr>
            <w:tcW w:w="2693" w:type="dxa"/>
            <w:tcBorders>
              <w:top w:val="single" w:sz="6" w:space="0" w:color="auto"/>
              <w:left w:val="single" w:sz="6" w:space="0" w:color="auto"/>
              <w:bottom w:val="single" w:sz="6" w:space="0" w:color="auto"/>
              <w:right w:val="single" w:sz="6" w:space="0" w:color="auto"/>
            </w:tcBorders>
            <w:vAlign w:val="center"/>
          </w:tcPr>
          <w:p w14:paraId="0BAE428E" w14:textId="2FA3D2B7" w:rsidR="00A01A25" w:rsidRPr="00E20DD2" w:rsidRDefault="00853125" w:rsidP="007F2720">
            <w:pPr>
              <w:widowControl w:val="0"/>
              <w:spacing w:before="60" w:after="60"/>
              <w:rPr>
                <w:bCs/>
                <w:lang w:val="pt-BR"/>
              </w:rPr>
            </w:pPr>
            <w:r>
              <w:rPr>
                <w:bCs/>
                <w:lang w:val="pt-BR"/>
              </w:rPr>
              <w:t>Số 10/QĐ-KTHS- THCSTĐ ngày 16/11/2020</w:t>
            </w:r>
          </w:p>
        </w:tc>
        <w:tc>
          <w:tcPr>
            <w:tcW w:w="2016" w:type="dxa"/>
            <w:tcBorders>
              <w:top w:val="single" w:sz="6" w:space="0" w:color="auto"/>
              <w:left w:val="single" w:sz="6" w:space="0" w:color="auto"/>
              <w:bottom w:val="single" w:sz="6" w:space="0" w:color="auto"/>
              <w:right w:val="single" w:sz="6" w:space="0" w:color="auto"/>
            </w:tcBorders>
            <w:vAlign w:val="center"/>
          </w:tcPr>
          <w:p w14:paraId="373C0360" w14:textId="77777777" w:rsidR="00A01A25" w:rsidRPr="00E20DD2" w:rsidRDefault="00A01A25" w:rsidP="007F2720">
            <w:pPr>
              <w:widowControl w:val="0"/>
              <w:spacing w:before="60" w:after="60"/>
              <w:jc w:val="center"/>
              <w:rPr>
                <w:bCs/>
                <w:lang w:val="vi-VN"/>
              </w:rPr>
            </w:pPr>
            <w:r w:rsidRPr="00E20DD2">
              <w:rPr>
                <w:bCs/>
                <w:lang w:val="vi-VN"/>
              </w:rPr>
              <w:t>Văn thư, TPT</w:t>
            </w:r>
          </w:p>
        </w:tc>
        <w:tc>
          <w:tcPr>
            <w:tcW w:w="992" w:type="dxa"/>
            <w:tcBorders>
              <w:top w:val="single" w:sz="6" w:space="0" w:color="auto"/>
              <w:left w:val="single" w:sz="6" w:space="0" w:color="auto"/>
              <w:bottom w:val="single" w:sz="6" w:space="0" w:color="auto"/>
              <w:right w:val="single" w:sz="6" w:space="0" w:color="auto"/>
            </w:tcBorders>
            <w:vAlign w:val="center"/>
          </w:tcPr>
          <w:p w14:paraId="145A3FC9" w14:textId="77777777" w:rsidR="00A01A25" w:rsidRPr="00EB397A" w:rsidRDefault="00A01A25" w:rsidP="007F2720">
            <w:pPr>
              <w:widowControl w:val="0"/>
              <w:spacing w:before="60" w:after="60"/>
              <w:jc w:val="center"/>
              <w:rPr>
                <w:bCs/>
                <w:sz w:val="24"/>
                <w:lang w:val="pt-BR"/>
              </w:rPr>
            </w:pPr>
          </w:p>
        </w:tc>
      </w:tr>
      <w:tr w:rsidR="00A01A25" w:rsidRPr="00D35D34" w14:paraId="7C039D8C"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73ED5BA3"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3.1</w:t>
            </w:r>
          </w:p>
          <w:p w14:paraId="73E1803C"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D018019" w14:textId="77777777" w:rsidR="00A01A25" w:rsidRPr="00D35D34" w:rsidRDefault="00A01A25" w:rsidP="007F2720">
            <w:pPr>
              <w:widowControl w:val="0"/>
              <w:spacing w:before="60" w:after="60"/>
              <w:ind w:left="-108"/>
              <w:jc w:val="center"/>
              <w:rPr>
                <w:bCs/>
                <w:sz w:val="24"/>
              </w:rPr>
            </w:pPr>
            <w:r>
              <w:rPr>
                <w:color w:val="000000"/>
                <w:sz w:val="26"/>
                <w:szCs w:val="26"/>
              </w:rPr>
              <w:t>76</w:t>
            </w:r>
          </w:p>
        </w:tc>
        <w:tc>
          <w:tcPr>
            <w:tcW w:w="1789" w:type="dxa"/>
            <w:tcBorders>
              <w:top w:val="single" w:sz="6" w:space="0" w:color="auto"/>
              <w:left w:val="single" w:sz="6" w:space="0" w:color="auto"/>
              <w:bottom w:val="single" w:sz="6" w:space="0" w:color="auto"/>
              <w:right w:val="single" w:sz="6" w:space="0" w:color="auto"/>
            </w:tcBorders>
            <w:vAlign w:val="center"/>
          </w:tcPr>
          <w:p w14:paraId="2D9C1421" w14:textId="77777777" w:rsidR="00A01A25" w:rsidRPr="00F14A0B" w:rsidRDefault="00A01A25" w:rsidP="007F2720">
            <w:pPr>
              <w:widowControl w:val="0"/>
              <w:spacing w:before="60" w:after="60"/>
              <w:jc w:val="center"/>
              <w:rPr>
                <w:bCs/>
              </w:rPr>
            </w:pPr>
            <w:r>
              <w:rPr>
                <w:lang w:val="pt-BR"/>
              </w:rPr>
              <w:t>[H3-3.1-01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7BCEFAF" w14:textId="77777777" w:rsidR="00A01A25" w:rsidRPr="00D35D34" w:rsidRDefault="00A01A25" w:rsidP="007F2720">
            <w:pPr>
              <w:widowControl w:val="0"/>
              <w:spacing w:before="60" w:after="60"/>
              <w:rPr>
                <w:bCs/>
                <w:sz w:val="24"/>
              </w:rPr>
            </w:pPr>
            <w:r w:rsidRPr="00BC12FD">
              <w:rPr>
                <w:rFonts w:eastAsia="Calibri"/>
                <w:lang w:val="da-DK"/>
              </w:rPr>
              <w:t>Giấy chứng nhận về</w:t>
            </w:r>
            <w:r>
              <w:rPr>
                <w:rFonts w:eastAsia="Calibri"/>
                <w:lang w:val="da-DK"/>
              </w:rPr>
              <w:t xml:space="preserve"> giao</w:t>
            </w:r>
            <w:r w:rsidRPr="00BC12FD">
              <w:rPr>
                <w:rFonts w:eastAsia="Calibri"/>
                <w:lang w:val="da-DK"/>
              </w:rPr>
              <w:t xml:space="preserve"> quyền sử dụng đất của nhà trườ</w:t>
            </w:r>
            <w:r>
              <w:rPr>
                <w:rFonts w:eastAsia="Calibri"/>
                <w:lang w:val="da-DK"/>
              </w:rPr>
              <w:t xml:space="preserve">ng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0643E12C" w14:textId="775E43D4"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75220B3B"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3615C3C1" w14:textId="1D2A10B3" w:rsidR="00A01A25" w:rsidRPr="00D35D34" w:rsidRDefault="00853125" w:rsidP="007F2720">
            <w:pPr>
              <w:widowControl w:val="0"/>
              <w:spacing w:before="60" w:after="60"/>
              <w:jc w:val="center"/>
              <w:rPr>
                <w:bCs/>
                <w:sz w:val="24"/>
              </w:rPr>
            </w:pPr>
            <w:proofErr w:type="spellStart"/>
            <w:r>
              <w:rPr>
                <w:bCs/>
                <w:sz w:val="24"/>
              </w:rPr>
              <w:t>Hồ</w:t>
            </w:r>
            <w:proofErr w:type="spellEnd"/>
            <w:r>
              <w:rPr>
                <w:bCs/>
                <w:sz w:val="24"/>
              </w:rPr>
              <w:t xml:space="preserve"> </w:t>
            </w:r>
            <w:proofErr w:type="spellStart"/>
            <w:r>
              <w:rPr>
                <w:bCs/>
                <w:sz w:val="24"/>
              </w:rPr>
              <w:t>sơ</w:t>
            </w:r>
            <w:proofErr w:type="spellEnd"/>
            <w:r>
              <w:rPr>
                <w:bCs/>
                <w:sz w:val="24"/>
              </w:rPr>
              <w:t xml:space="preserve"> </w:t>
            </w:r>
            <w:proofErr w:type="spellStart"/>
            <w:r>
              <w:rPr>
                <w:bCs/>
                <w:sz w:val="24"/>
              </w:rPr>
              <w:t>lưu</w:t>
            </w:r>
            <w:proofErr w:type="spellEnd"/>
          </w:p>
        </w:tc>
      </w:tr>
      <w:tr w:rsidR="00853125" w:rsidRPr="00D35D34" w14:paraId="51EF58C5" w14:textId="77777777" w:rsidTr="00AA18E7">
        <w:trPr>
          <w:jc w:val="center"/>
        </w:trPr>
        <w:tc>
          <w:tcPr>
            <w:tcW w:w="1668" w:type="dxa"/>
            <w:vMerge/>
            <w:tcBorders>
              <w:left w:val="single" w:sz="6" w:space="0" w:color="auto"/>
              <w:right w:val="single" w:sz="6" w:space="0" w:color="auto"/>
            </w:tcBorders>
            <w:vAlign w:val="center"/>
          </w:tcPr>
          <w:p w14:paraId="31C00D47" w14:textId="77777777" w:rsidR="00853125" w:rsidRPr="00D35D34" w:rsidRDefault="00853125" w:rsidP="00853125">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FCA3BBA" w14:textId="77777777" w:rsidR="00853125" w:rsidRPr="00D35D34" w:rsidRDefault="00853125" w:rsidP="00853125">
            <w:pPr>
              <w:widowControl w:val="0"/>
              <w:spacing w:before="60" w:after="60"/>
              <w:ind w:left="-108"/>
              <w:jc w:val="center"/>
              <w:rPr>
                <w:bCs/>
                <w:sz w:val="24"/>
              </w:rPr>
            </w:pPr>
            <w:r>
              <w:rPr>
                <w:color w:val="000000"/>
                <w:sz w:val="26"/>
                <w:szCs w:val="26"/>
              </w:rPr>
              <w:t>77</w:t>
            </w:r>
          </w:p>
        </w:tc>
        <w:tc>
          <w:tcPr>
            <w:tcW w:w="1789" w:type="dxa"/>
            <w:tcBorders>
              <w:top w:val="single" w:sz="6" w:space="0" w:color="auto"/>
              <w:left w:val="single" w:sz="6" w:space="0" w:color="auto"/>
              <w:bottom w:val="single" w:sz="6" w:space="0" w:color="auto"/>
              <w:right w:val="single" w:sz="6" w:space="0" w:color="auto"/>
            </w:tcBorders>
            <w:vAlign w:val="center"/>
          </w:tcPr>
          <w:p w14:paraId="7C622DBA" w14:textId="77777777" w:rsidR="00853125" w:rsidRPr="00F14A0B" w:rsidRDefault="00853125" w:rsidP="00853125">
            <w:pPr>
              <w:widowControl w:val="0"/>
              <w:spacing w:before="60" w:after="60"/>
              <w:jc w:val="center"/>
              <w:rPr>
                <w:bCs/>
              </w:rPr>
            </w:pPr>
            <w:r w:rsidRPr="00F14A0B">
              <w:rPr>
                <w:lang w:val="pt-BR"/>
              </w:rPr>
              <w:t>[H3-3.1-</w:t>
            </w:r>
            <w:r>
              <w:rPr>
                <w:lang w:val="pt-BR"/>
              </w:rPr>
              <w:t>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D812CA2" w14:textId="77777777" w:rsidR="00853125" w:rsidRPr="00D35D34" w:rsidRDefault="00853125" w:rsidP="00853125">
            <w:pPr>
              <w:widowControl w:val="0"/>
              <w:spacing w:before="60" w:after="60"/>
              <w:rPr>
                <w:bCs/>
                <w:sz w:val="24"/>
              </w:rPr>
            </w:pPr>
            <w:r w:rsidRPr="00BC12FD">
              <w:rPr>
                <w:rFonts w:eastAsia="Calibri"/>
                <w:lang w:val="da-DK"/>
              </w:rPr>
              <w:t>Hồ sơ thiết kế xây dựng của nhà trườ</w:t>
            </w:r>
            <w:r>
              <w:rPr>
                <w:rFonts w:eastAsia="Calibri"/>
                <w:lang w:val="da-DK"/>
              </w:rPr>
              <w:t xml:space="preserve">ng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3F9A2AA1" w14:textId="5BD2EB2E" w:rsidR="00853125" w:rsidRPr="00E20DD2" w:rsidRDefault="00FC6137" w:rsidP="00853125">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18622BEC" w14:textId="77777777" w:rsidR="00853125" w:rsidRPr="00E20DD2" w:rsidRDefault="00853125" w:rsidP="00853125">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tcPr>
          <w:p w14:paraId="093BB083" w14:textId="7F39065E" w:rsidR="00853125" w:rsidRPr="00D35D34" w:rsidRDefault="00853125" w:rsidP="00853125">
            <w:pPr>
              <w:widowControl w:val="0"/>
              <w:spacing w:before="60" w:after="60"/>
              <w:jc w:val="center"/>
              <w:rPr>
                <w:bCs/>
                <w:sz w:val="24"/>
              </w:rPr>
            </w:pPr>
            <w:proofErr w:type="spellStart"/>
            <w:r w:rsidRPr="00BE7946">
              <w:rPr>
                <w:bCs/>
                <w:sz w:val="24"/>
              </w:rPr>
              <w:t>Hồ</w:t>
            </w:r>
            <w:proofErr w:type="spellEnd"/>
            <w:r w:rsidRPr="00BE7946">
              <w:rPr>
                <w:bCs/>
                <w:sz w:val="24"/>
              </w:rPr>
              <w:t xml:space="preserve"> </w:t>
            </w:r>
            <w:proofErr w:type="spellStart"/>
            <w:r w:rsidRPr="00BE7946">
              <w:rPr>
                <w:bCs/>
                <w:sz w:val="24"/>
              </w:rPr>
              <w:t>sơ</w:t>
            </w:r>
            <w:proofErr w:type="spellEnd"/>
            <w:r w:rsidRPr="00BE7946">
              <w:rPr>
                <w:bCs/>
                <w:sz w:val="24"/>
              </w:rPr>
              <w:t xml:space="preserve"> </w:t>
            </w:r>
            <w:proofErr w:type="spellStart"/>
            <w:r w:rsidRPr="00BE7946">
              <w:rPr>
                <w:bCs/>
                <w:sz w:val="24"/>
              </w:rPr>
              <w:t>lưu</w:t>
            </w:r>
            <w:proofErr w:type="spellEnd"/>
          </w:p>
        </w:tc>
      </w:tr>
      <w:tr w:rsidR="00853125" w:rsidRPr="001E3BEB" w14:paraId="7B11C883" w14:textId="77777777" w:rsidTr="00AA18E7">
        <w:trPr>
          <w:jc w:val="center"/>
        </w:trPr>
        <w:tc>
          <w:tcPr>
            <w:tcW w:w="1668" w:type="dxa"/>
            <w:vMerge/>
            <w:tcBorders>
              <w:left w:val="single" w:sz="6" w:space="0" w:color="auto"/>
              <w:right w:val="single" w:sz="6" w:space="0" w:color="auto"/>
            </w:tcBorders>
            <w:vAlign w:val="center"/>
          </w:tcPr>
          <w:p w14:paraId="662D6CD5" w14:textId="77777777" w:rsidR="00853125" w:rsidRPr="00D35D34" w:rsidRDefault="00853125" w:rsidP="00853125">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7B51D76" w14:textId="77777777" w:rsidR="00853125" w:rsidRPr="00D35D34" w:rsidRDefault="00853125" w:rsidP="00853125">
            <w:pPr>
              <w:widowControl w:val="0"/>
              <w:spacing w:before="60" w:after="60"/>
              <w:ind w:left="-108"/>
              <w:jc w:val="center"/>
              <w:rPr>
                <w:bCs/>
                <w:sz w:val="24"/>
              </w:rPr>
            </w:pPr>
            <w:r>
              <w:rPr>
                <w:color w:val="000000"/>
                <w:sz w:val="26"/>
                <w:szCs w:val="26"/>
              </w:rPr>
              <w:t>78</w:t>
            </w:r>
          </w:p>
        </w:tc>
        <w:tc>
          <w:tcPr>
            <w:tcW w:w="1789" w:type="dxa"/>
            <w:tcBorders>
              <w:top w:val="single" w:sz="6" w:space="0" w:color="auto"/>
              <w:left w:val="single" w:sz="6" w:space="0" w:color="auto"/>
              <w:bottom w:val="single" w:sz="6" w:space="0" w:color="auto"/>
              <w:right w:val="single" w:sz="6" w:space="0" w:color="auto"/>
            </w:tcBorders>
            <w:vAlign w:val="center"/>
          </w:tcPr>
          <w:p w14:paraId="7A384242" w14:textId="77777777" w:rsidR="00853125" w:rsidRPr="00F14A0B" w:rsidRDefault="00853125" w:rsidP="00853125">
            <w:pPr>
              <w:spacing w:after="120"/>
              <w:jc w:val="center"/>
              <w:rPr>
                <w:rFonts w:eastAsia="Calibri"/>
                <w:lang w:val="da-DK"/>
              </w:rPr>
            </w:pPr>
            <w:r w:rsidRPr="00F14A0B">
              <w:rPr>
                <w:lang w:val="pt-BR"/>
              </w:rPr>
              <w:t>[H3-3.1-</w:t>
            </w:r>
            <w:r>
              <w:rPr>
                <w:lang w:val="pt-BR"/>
              </w:rPr>
              <w:t>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B52CAB2" w14:textId="77777777" w:rsidR="00853125" w:rsidRPr="00EB397A" w:rsidRDefault="00853125" w:rsidP="00853125">
            <w:pPr>
              <w:spacing w:after="120"/>
              <w:jc w:val="both"/>
              <w:rPr>
                <w:bCs/>
                <w:sz w:val="24"/>
                <w:lang w:val="da-DK"/>
              </w:rPr>
            </w:pPr>
            <w:r w:rsidRPr="00F23AE7">
              <w:rPr>
                <w:rFonts w:eastAsia="Calibri"/>
                <w:lang w:val="da-DK"/>
              </w:rPr>
              <w:t xml:space="preserve">Các hình ảnh liên quan </w:t>
            </w:r>
            <w:r w:rsidRPr="00F23AE7">
              <w:rPr>
                <w:b/>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1236FE16" w14:textId="2256BD98" w:rsidR="00853125" w:rsidRPr="00E20DD2" w:rsidRDefault="00FC6137" w:rsidP="00853125">
            <w:pPr>
              <w:widowControl w:val="0"/>
              <w:spacing w:before="60" w:after="60"/>
              <w:jc w:val="center"/>
              <w:rPr>
                <w:bCs/>
                <w:lang w:val="da-DK"/>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62BE494A" w14:textId="77777777" w:rsidR="00853125" w:rsidRPr="00E20DD2" w:rsidRDefault="00853125" w:rsidP="00853125">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tcPr>
          <w:p w14:paraId="390E77AC" w14:textId="49B649BF" w:rsidR="00853125" w:rsidRPr="00EB397A" w:rsidRDefault="00853125" w:rsidP="00853125">
            <w:pPr>
              <w:widowControl w:val="0"/>
              <w:spacing w:before="60" w:after="60"/>
              <w:jc w:val="center"/>
              <w:rPr>
                <w:bCs/>
                <w:sz w:val="24"/>
                <w:lang w:val="da-DK"/>
              </w:rPr>
            </w:pPr>
            <w:proofErr w:type="spellStart"/>
            <w:r w:rsidRPr="00BE7946">
              <w:rPr>
                <w:bCs/>
                <w:sz w:val="24"/>
              </w:rPr>
              <w:t>Hồ</w:t>
            </w:r>
            <w:proofErr w:type="spellEnd"/>
            <w:r w:rsidRPr="00BE7946">
              <w:rPr>
                <w:bCs/>
                <w:sz w:val="24"/>
              </w:rPr>
              <w:t xml:space="preserve"> </w:t>
            </w:r>
            <w:proofErr w:type="spellStart"/>
            <w:r w:rsidRPr="00BE7946">
              <w:rPr>
                <w:bCs/>
                <w:sz w:val="24"/>
              </w:rPr>
              <w:t>sơ</w:t>
            </w:r>
            <w:proofErr w:type="spellEnd"/>
            <w:r w:rsidRPr="00BE7946">
              <w:rPr>
                <w:bCs/>
                <w:sz w:val="24"/>
              </w:rPr>
              <w:t xml:space="preserve"> </w:t>
            </w:r>
            <w:proofErr w:type="spellStart"/>
            <w:r w:rsidRPr="00BE7946">
              <w:rPr>
                <w:bCs/>
                <w:sz w:val="24"/>
              </w:rPr>
              <w:t>lưu</w:t>
            </w:r>
            <w:proofErr w:type="spellEnd"/>
          </w:p>
        </w:tc>
      </w:tr>
      <w:tr w:rsidR="00A01A25" w:rsidRPr="0078605D" w14:paraId="12946F6F" w14:textId="77777777" w:rsidTr="000D09CA">
        <w:trPr>
          <w:jc w:val="center"/>
        </w:trPr>
        <w:tc>
          <w:tcPr>
            <w:tcW w:w="1668" w:type="dxa"/>
            <w:vMerge/>
            <w:tcBorders>
              <w:left w:val="single" w:sz="6" w:space="0" w:color="auto"/>
              <w:right w:val="single" w:sz="6" w:space="0" w:color="auto"/>
            </w:tcBorders>
            <w:vAlign w:val="center"/>
          </w:tcPr>
          <w:p w14:paraId="74465148" w14:textId="77777777" w:rsidR="00A01A25" w:rsidRPr="00EB397A" w:rsidRDefault="00A01A25" w:rsidP="007F2720">
            <w:pPr>
              <w:jc w:val="center"/>
              <w:rPr>
                <w:b/>
                <w:sz w:val="26"/>
                <w:szCs w:val="26"/>
                <w:lang w:val="da-DK"/>
              </w:rPr>
            </w:pPr>
          </w:p>
        </w:tc>
        <w:tc>
          <w:tcPr>
            <w:tcW w:w="675" w:type="dxa"/>
            <w:tcBorders>
              <w:top w:val="single" w:sz="6" w:space="0" w:color="auto"/>
              <w:left w:val="single" w:sz="6" w:space="0" w:color="auto"/>
              <w:bottom w:val="single" w:sz="6" w:space="0" w:color="auto"/>
              <w:right w:val="single" w:sz="6" w:space="0" w:color="auto"/>
            </w:tcBorders>
            <w:vAlign w:val="center"/>
          </w:tcPr>
          <w:p w14:paraId="48A9358F" w14:textId="77777777" w:rsidR="00A01A25" w:rsidRDefault="00A01A25" w:rsidP="007F2720">
            <w:pPr>
              <w:widowControl w:val="0"/>
              <w:spacing w:before="60" w:after="60"/>
              <w:ind w:left="-108"/>
              <w:jc w:val="center"/>
              <w:rPr>
                <w:bCs/>
                <w:sz w:val="24"/>
              </w:rPr>
            </w:pPr>
            <w:r>
              <w:rPr>
                <w:color w:val="000000"/>
                <w:sz w:val="26"/>
                <w:szCs w:val="26"/>
              </w:rPr>
              <w:t>79</w:t>
            </w:r>
          </w:p>
        </w:tc>
        <w:tc>
          <w:tcPr>
            <w:tcW w:w="1789" w:type="dxa"/>
            <w:tcBorders>
              <w:top w:val="single" w:sz="6" w:space="0" w:color="auto"/>
              <w:left w:val="single" w:sz="6" w:space="0" w:color="auto"/>
              <w:bottom w:val="single" w:sz="6" w:space="0" w:color="auto"/>
              <w:right w:val="single" w:sz="6" w:space="0" w:color="auto"/>
            </w:tcBorders>
            <w:vAlign w:val="center"/>
          </w:tcPr>
          <w:p w14:paraId="1E789946" w14:textId="77777777" w:rsidR="00A01A25" w:rsidRPr="00F14A0B" w:rsidRDefault="00A01A25" w:rsidP="007F2720">
            <w:pPr>
              <w:widowControl w:val="0"/>
              <w:spacing w:before="60" w:after="60"/>
              <w:jc w:val="center"/>
              <w:rPr>
                <w:bCs/>
              </w:rPr>
            </w:pPr>
            <w:r w:rsidRPr="00F14A0B">
              <w:rPr>
                <w:lang w:val="pt-BR"/>
              </w:rPr>
              <w:t>[</w:t>
            </w:r>
            <w:r>
              <w:rPr>
                <w:lang w:val="pt-BR"/>
              </w:rPr>
              <w:t>3.1-04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39CE29B" w14:textId="77777777" w:rsidR="00A01A25" w:rsidRPr="00D35D34" w:rsidRDefault="00A01A25" w:rsidP="007F2720">
            <w:pPr>
              <w:widowControl w:val="0"/>
              <w:spacing w:before="60" w:after="60"/>
              <w:rPr>
                <w:bCs/>
                <w:sz w:val="24"/>
              </w:rPr>
            </w:pPr>
            <w:r w:rsidRPr="00767633">
              <w:rPr>
                <w:lang w:val="da-DK"/>
              </w:rPr>
              <w:t>Sổ quản lý tài sản, thiết bị giáo dục</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04AE156D" w14:textId="1334C4AB" w:rsidR="00A01A25" w:rsidRPr="00E20DD2" w:rsidRDefault="00FC6137" w:rsidP="00FC6137">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2578A428"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203E56CB" w14:textId="77777777" w:rsidR="00A01A25" w:rsidRPr="0078605D" w:rsidRDefault="00A01A25" w:rsidP="007F2720">
            <w:pPr>
              <w:widowControl w:val="0"/>
              <w:spacing w:before="60" w:after="60"/>
              <w:jc w:val="center"/>
              <w:rPr>
                <w:bCs/>
                <w:sz w:val="24"/>
                <w:lang w:val="vi-VN"/>
              </w:rPr>
            </w:pPr>
            <w:r w:rsidRPr="0078605D">
              <w:rPr>
                <w:bCs/>
                <w:sz w:val="24"/>
                <w:lang w:val="vi-VN"/>
              </w:rPr>
              <w:t>Tủ hồ sơ kế toán</w:t>
            </w:r>
          </w:p>
        </w:tc>
      </w:tr>
      <w:tr w:rsidR="00A01A25" w:rsidRPr="0078605D" w14:paraId="3C009E25" w14:textId="77777777" w:rsidTr="000D09CA">
        <w:trPr>
          <w:jc w:val="center"/>
        </w:trPr>
        <w:tc>
          <w:tcPr>
            <w:tcW w:w="1668" w:type="dxa"/>
            <w:vMerge/>
            <w:tcBorders>
              <w:left w:val="single" w:sz="6" w:space="0" w:color="auto"/>
              <w:right w:val="single" w:sz="6" w:space="0" w:color="auto"/>
            </w:tcBorders>
            <w:vAlign w:val="center"/>
          </w:tcPr>
          <w:p w14:paraId="6383A5F3" w14:textId="77777777" w:rsidR="00A01A25" w:rsidRPr="0078605D" w:rsidRDefault="00A01A25" w:rsidP="007F2720">
            <w:pPr>
              <w:jc w:val="center"/>
              <w:rPr>
                <w:b/>
                <w:sz w:val="26"/>
                <w:szCs w:val="26"/>
                <w:lang w:val="vi-VN"/>
              </w:rPr>
            </w:pPr>
          </w:p>
        </w:tc>
        <w:tc>
          <w:tcPr>
            <w:tcW w:w="675" w:type="dxa"/>
            <w:tcBorders>
              <w:top w:val="single" w:sz="6" w:space="0" w:color="auto"/>
              <w:left w:val="single" w:sz="6" w:space="0" w:color="auto"/>
              <w:bottom w:val="single" w:sz="6" w:space="0" w:color="auto"/>
              <w:right w:val="single" w:sz="6" w:space="0" w:color="auto"/>
            </w:tcBorders>
            <w:vAlign w:val="center"/>
          </w:tcPr>
          <w:p w14:paraId="4C82570F" w14:textId="77777777" w:rsidR="00A01A25" w:rsidRDefault="00A01A25" w:rsidP="007F2720">
            <w:pPr>
              <w:widowControl w:val="0"/>
              <w:spacing w:before="60" w:after="60"/>
              <w:ind w:left="-108"/>
              <w:jc w:val="center"/>
              <w:rPr>
                <w:bCs/>
                <w:sz w:val="24"/>
              </w:rPr>
            </w:pPr>
            <w:r>
              <w:rPr>
                <w:color w:val="000000"/>
                <w:sz w:val="26"/>
                <w:szCs w:val="26"/>
              </w:rPr>
              <w:t>80</w:t>
            </w:r>
          </w:p>
        </w:tc>
        <w:tc>
          <w:tcPr>
            <w:tcW w:w="1789" w:type="dxa"/>
            <w:tcBorders>
              <w:top w:val="single" w:sz="6" w:space="0" w:color="auto"/>
              <w:left w:val="single" w:sz="6" w:space="0" w:color="auto"/>
              <w:bottom w:val="single" w:sz="6" w:space="0" w:color="auto"/>
              <w:right w:val="single" w:sz="6" w:space="0" w:color="auto"/>
            </w:tcBorders>
            <w:vAlign w:val="center"/>
          </w:tcPr>
          <w:p w14:paraId="3F52B6FC" w14:textId="77777777" w:rsidR="00A01A25" w:rsidRPr="00F14A0B" w:rsidRDefault="00A01A25" w:rsidP="007F2720">
            <w:pPr>
              <w:widowControl w:val="0"/>
              <w:spacing w:before="60" w:after="60"/>
              <w:jc w:val="center"/>
              <w:rPr>
                <w:bCs/>
              </w:rPr>
            </w:pPr>
            <w:r w:rsidRPr="00F14A0B">
              <w:rPr>
                <w:lang w:val="pt-BR"/>
              </w:rPr>
              <w:t>[</w:t>
            </w:r>
            <w:r>
              <w:rPr>
                <w:lang w:val="pt-BR"/>
              </w:rPr>
              <w:t>H3-3.1-05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342C7E6" w14:textId="77777777" w:rsidR="00A01A25" w:rsidRPr="00D35D34" w:rsidRDefault="00A01A25" w:rsidP="007F2720">
            <w:pPr>
              <w:widowControl w:val="0"/>
              <w:spacing w:before="60" w:after="60"/>
              <w:rPr>
                <w:bCs/>
                <w:sz w:val="24"/>
              </w:rPr>
            </w:pPr>
            <w:r w:rsidRPr="00A868F2">
              <w:rPr>
                <w:lang w:val="da-DK"/>
              </w:rPr>
              <w:t>Sơ đồ tổng thể của nhà trường</w:t>
            </w:r>
          </w:p>
        </w:tc>
        <w:tc>
          <w:tcPr>
            <w:tcW w:w="2693" w:type="dxa"/>
            <w:tcBorders>
              <w:top w:val="single" w:sz="6" w:space="0" w:color="auto"/>
              <w:left w:val="single" w:sz="6" w:space="0" w:color="auto"/>
              <w:bottom w:val="single" w:sz="6" w:space="0" w:color="auto"/>
              <w:right w:val="single" w:sz="6" w:space="0" w:color="auto"/>
            </w:tcBorders>
            <w:vAlign w:val="center"/>
          </w:tcPr>
          <w:p w14:paraId="13FBA10B" w14:textId="33B697E0" w:rsidR="00A01A25" w:rsidRPr="00E20DD2" w:rsidRDefault="001A12F1" w:rsidP="007F2720">
            <w:pPr>
              <w:widowControl w:val="0"/>
              <w:spacing w:before="60" w:after="60"/>
              <w:jc w:val="center"/>
              <w:rPr>
                <w:bCs/>
              </w:rPr>
            </w:pPr>
            <w:proofErr w:type="spellStart"/>
            <w:r>
              <w:rPr>
                <w:bCs/>
              </w:rPr>
              <w:t>Sơ</w:t>
            </w:r>
            <w:proofErr w:type="spellEnd"/>
            <w:r>
              <w:rPr>
                <w:bCs/>
              </w:rPr>
              <w:t xml:space="preserve"> </w:t>
            </w:r>
            <w:proofErr w:type="spellStart"/>
            <w:r>
              <w:rPr>
                <w:bCs/>
              </w:rPr>
              <w:t>số</w:t>
            </w:r>
            <w:proofErr w:type="spellEnd"/>
            <w:r>
              <w:rPr>
                <w:bCs/>
              </w:rPr>
              <w:t xml:space="preserve"> </w:t>
            </w:r>
            <w:proofErr w:type="spellStart"/>
            <w:r>
              <w:rPr>
                <w:bCs/>
              </w:rPr>
              <w:t>nhà</w:t>
            </w:r>
            <w:proofErr w:type="spellEnd"/>
            <w:r>
              <w:rPr>
                <w:bCs/>
              </w:rPr>
              <w:t xml:space="preserve"> </w:t>
            </w:r>
            <w:proofErr w:type="spellStart"/>
            <w:r>
              <w:rPr>
                <w:bCs/>
              </w:rPr>
              <w:t>trưởng</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375DD859"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26418E66" w14:textId="3319F3BF" w:rsidR="00A01A25" w:rsidRPr="0078605D" w:rsidRDefault="00A01A25" w:rsidP="007F2720">
            <w:pPr>
              <w:widowControl w:val="0"/>
              <w:spacing w:before="60" w:after="60"/>
              <w:jc w:val="center"/>
              <w:rPr>
                <w:bCs/>
                <w:sz w:val="24"/>
                <w:lang w:val="vi-VN"/>
              </w:rPr>
            </w:pPr>
          </w:p>
        </w:tc>
      </w:tr>
      <w:tr w:rsidR="00A01A25" w:rsidRPr="001E3BEB" w14:paraId="4F90CE9E" w14:textId="77777777" w:rsidTr="000D09CA">
        <w:trPr>
          <w:trHeight w:val="831"/>
          <w:jc w:val="center"/>
        </w:trPr>
        <w:tc>
          <w:tcPr>
            <w:tcW w:w="1668" w:type="dxa"/>
            <w:vMerge/>
            <w:tcBorders>
              <w:left w:val="single" w:sz="6" w:space="0" w:color="auto"/>
              <w:right w:val="single" w:sz="6" w:space="0" w:color="auto"/>
            </w:tcBorders>
            <w:vAlign w:val="center"/>
          </w:tcPr>
          <w:p w14:paraId="7EBFC907"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1E901EB6" w14:textId="77777777" w:rsidR="00A01A25" w:rsidRDefault="00A01A25" w:rsidP="007F2720">
            <w:pPr>
              <w:widowControl w:val="0"/>
              <w:spacing w:before="60" w:after="60"/>
              <w:ind w:left="-108"/>
              <w:jc w:val="center"/>
              <w:rPr>
                <w:bCs/>
                <w:sz w:val="24"/>
              </w:rPr>
            </w:pPr>
            <w:r>
              <w:rPr>
                <w:color w:val="000000"/>
                <w:sz w:val="26"/>
                <w:szCs w:val="26"/>
              </w:rPr>
              <w:t>81</w:t>
            </w:r>
          </w:p>
        </w:tc>
        <w:tc>
          <w:tcPr>
            <w:tcW w:w="1789" w:type="dxa"/>
            <w:tcBorders>
              <w:top w:val="single" w:sz="6" w:space="0" w:color="auto"/>
              <w:left w:val="single" w:sz="6" w:space="0" w:color="auto"/>
              <w:bottom w:val="single" w:sz="6" w:space="0" w:color="auto"/>
              <w:right w:val="single" w:sz="6" w:space="0" w:color="auto"/>
            </w:tcBorders>
            <w:vAlign w:val="center"/>
          </w:tcPr>
          <w:p w14:paraId="19F6E7B0" w14:textId="77777777" w:rsidR="00A01A25" w:rsidRPr="00F14A0B" w:rsidRDefault="00A01A25" w:rsidP="007F2720">
            <w:pPr>
              <w:widowControl w:val="0"/>
              <w:spacing w:before="60" w:after="60"/>
              <w:jc w:val="center"/>
              <w:rPr>
                <w:lang w:val="pt-BR"/>
              </w:rPr>
            </w:pPr>
            <w:r>
              <w:rPr>
                <w:lang w:val="pt-BR"/>
              </w:rPr>
              <w:t>[H3-3.1-06</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30230DED" w14:textId="77777777" w:rsidR="00A01A25" w:rsidRPr="00767633" w:rsidRDefault="00A01A25" w:rsidP="007F2720">
            <w:pPr>
              <w:widowControl w:val="0"/>
              <w:spacing w:before="60" w:after="60"/>
              <w:rPr>
                <w:lang w:val="da-DK"/>
              </w:rPr>
            </w:pPr>
            <w:r>
              <w:rPr>
                <w:lang w:val="da-DK"/>
              </w:rPr>
              <w:t>B</w:t>
            </w:r>
            <w:r w:rsidRPr="00D2322F">
              <w:rPr>
                <w:lang w:val="da-DK"/>
              </w:rPr>
              <w:t>ảng thống kê số liệu học sinh toàn trường hằng năm</w:t>
            </w:r>
          </w:p>
        </w:tc>
        <w:tc>
          <w:tcPr>
            <w:tcW w:w="2693" w:type="dxa"/>
            <w:tcBorders>
              <w:top w:val="single" w:sz="6" w:space="0" w:color="auto"/>
              <w:left w:val="single" w:sz="6" w:space="0" w:color="auto"/>
              <w:bottom w:val="single" w:sz="6" w:space="0" w:color="auto"/>
              <w:right w:val="single" w:sz="6" w:space="0" w:color="auto"/>
            </w:tcBorders>
            <w:vAlign w:val="center"/>
          </w:tcPr>
          <w:p w14:paraId="4BD9FF69" w14:textId="0C850202" w:rsidR="00A01A25" w:rsidRPr="00E20DD2" w:rsidRDefault="001A12F1" w:rsidP="007F2720">
            <w:pPr>
              <w:widowControl w:val="0"/>
              <w:spacing w:before="60" w:after="60"/>
              <w:jc w:val="center"/>
              <w:rPr>
                <w:bCs/>
                <w:lang w:val="pt-BR"/>
              </w:rPr>
            </w:pPr>
            <w:r>
              <w:rPr>
                <w:bCs/>
                <w:lang w:val="pt-BR"/>
              </w:rPr>
              <w:t>Bảng số liệu học sinh</w:t>
            </w:r>
          </w:p>
        </w:tc>
        <w:tc>
          <w:tcPr>
            <w:tcW w:w="2016" w:type="dxa"/>
            <w:tcBorders>
              <w:top w:val="single" w:sz="6" w:space="0" w:color="auto"/>
              <w:left w:val="single" w:sz="6" w:space="0" w:color="auto"/>
              <w:bottom w:val="single" w:sz="6" w:space="0" w:color="auto"/>
              <w:right w:val="single" w:sz="6" w:space="0" w:color="auto"/>
            </w:tcBorders>
            <w:vAlign w:val="center"/>
          </w:tcPr>
          <w:p w14:paraId="05282F79" w14:textId="77777777" w:rsidR="00A01A25" w:rsidRPr="00E20DD2" w:rsidRDefault="00A01A25" w:rsidP="007F2720">
            <w:pPr>
              <w:widowControl w:val="0"/>
              <w:spacing w:before="60" w:after="60"/>
              <w:jc w:val="center"/>
              <w:rPr>
                <w:bCs/>
                <w:lang w:val="vi-VN"/>
              </w:rPr>
            </w:pPr>
            <w:r w:rsidRPr="00E20DD2">
              <w:rPr>
                <w:bCs/>
                <w:lang w:val="vi-VN"/>
              </w:rPr>
              <w:t>Văn thư</w:t>
            </w:r>
          </w:p>
        </w:tc>
        <w:tc>
          <w:tcPr>
            <w:tcW w:w="992" w:type="dxa"/>
            <w:tcBorders>
              <w:top w:val="single" w:sz="6" w:space="0" w:color="auto"/>
              <w:left w:val="single" w:sz="6" w:space="0" w:color="auto"/>
              <w:bottom w:val="single" w:sz="6" w:space="0" w:color="auto"/>
              <w:right w:val="single" w:sz="6" w:space="0" w:color="auto"/>
            </w:tcBorders>
            <w:vAlign w:val="center"/>
          </w:tcPr>
          <w:p w14:paraId="71B1DDA4" w14:textId="77777777" w:rsidR="00A01A25" w:rsidRPr="00EB397A" w:rsidRDefault="00A01A25" w:rsidP="007F2720">
            <w:pPr>
              <w:widowControl w:val="0"/>
              <w:spacing w:before="60" w:after="60"/>
              <w:jc w:val="center"/>
              <w:rPr>
                <w:bCs/>
                <w:sz w:val="24"/>
                <w:lang w:val="pt-BR"/>
              </w:rPr>
            </w:pPr>
          </w:p>
        </w:tc>
      </w:tr>
      <w:tr w:rsidR="00A01A25" w:rsidRPr="0078605D" w14:paraId="48E27675" w14:textId="77777777" w:rsidTr="000D09CA">
        <w:trPr>
          <w:trHeight w:val="554"/>
          <w:jc w:val="center"/>
        </w:trPr>
        <w:tc>
          <w:tcPr>
            <w:tcW w:w="1668" w:type="dxa"/>
            <w:tcBorders>
              <w:left w:val="single" w:sz="6" w:space="0" w:color="auto"/>
              <w:right w:val="single" w:sz="6" w:space="0" w:color="auto"/>
            </w:tcBorders>
            <w:vAlign w:val="center"/>
          </w:tcPr>
          <w:p w14:paraId="01536EED"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3.2</w:t>
            </w:r>
          </w:p>
        </w:tc>
        <w:tc>
          <w:tcPr>
            <w:tcW w:w="675" w:type="dxa"/>
            <w:tcBorders>
              <w:top w:val="single" w:sz="6" w:space="0" w:color="auto"/>
              <w:left w:val="single" w:sz="6" w:space="0" w:color="auto"/>
              <w:bottom w:val="single" w:sz="6" w:space="0" w:color="auto"/>
              <w:right w:val="single" w:sz="6" w:space="0" w:color="auto"/>
            </w:tcBorders>
            <w:vAlign w:val="center"/>
          </w:tcPr>
          <w:p w14:paraId="78D3204F" w14:textId="77777777" w:rsidR="00A01A25" w:rsidRPr="00D35D34" w:rsidRDefault="00A01A25" w:rsidP="007F2720">
            <w:pPr>
              <w:widowControl w:val="0"/>
              <w:spacing w:before="60" w:after="60"/>
              <w:ind w:left="-108"/>
              <w:jc w:val="center"/>
              <w:rPr>
                <w:bCs/>
                <w:sz w:val="24"/>
              </w:rPr>
            </w:pPr>
            <w:r>
              <w:rPr>
                <w:color w:val="000000"/>
                <w:sz w:val="26"/>
                <w:szCs w:val="26"/>
              </w:rPr>
              <w:t>82</w:t>
            </w:r>
          </w:p>
        </w:tc>
        <w:tc>
          <w:tcPr>
            <w:tcW w:w="1789" w:type="dxa"/>
            <w:tcBorders>
              <w:top w:val="single" w:sz="6" w:space="0" w:color="auto"/>
              <w:left w:val="single" w:sz="6" w:space="0" w:color="auto"/>
              <w:bottom w:val="single" w:sz="6" w:space="0" w:color="auto"/>
              <w:right w:val="single" w:sz="6" w:space="0" w:color="auto"/>
            </w:tcBorders>
            <w:vAlign w:val="center"/>
          </w:tcPr>
          <w:p w14:paraId="568B68F7" w14:textId="77777777" w:rsidR="00A01A25" w:rsidRPr="00F14A0B" w:rsidRDefault="00A01A25" w:rsidP="007F2720">
            <w:pPr>
              <w:widowControl w:val="0"/>
              <w:spacing w:before="60" w:after="60"/>
              <w:jc w:val="center"/>
              <w:rPr>
                <w:bCs/>
              </w:rPr>
            </w:pPr>
            <w:r>
              <w:rPr>
                <w:lang w:val="pt-BR"/>
              </w:rPr>
              <w:t>[3.2-01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3D46B142" w14:textId="77777777" w:rsidR="00A01A25" w:rsidRPr="00D35D34" w:rsidRDefault="00A01A25" w:rsidP="007F2720">
            <w:pPr>
              <w:widowControl w:val="0"/>
              <w:spacing w:before="60" w:after="60"/>
              <w:rPr>
                <w:bCs/>
                <w:sz w:val="24"/>
              </w:rPr>
            </w:pPr>
            <w:proofErr w:type="spellStart"/>
            <w:r w:rsidRPr="00B65AE8">
              <w:t>Biên</w:t>
            </w:r>
            <w:proofErr w:type="spellEnd"/>
            <w:r w:rsidRPr="00B65AE8">
              <w:t xml:space="preserve"> </w:t>
            </w:r>
            <w:proofErr w:type="spellStart"/>
            <w:r w:rsidRPr="00B65AE8">
              <w:t>bản</w:t>
            </w:r>
            <w:proofErr w:type="spellEnd"/>
            <w:r w:rsidRPr="00B65AE8">
              <w:t xml:space="preserve"> </w:t>
            </w:r>
            <w:proofErr w:type="spellStart"/>
            <w:r w:rsidRPr="00B65AE8">
              <w:t>kiểm</w:t>
            </w:r>
            <w:proofErr w:type="spellEnd"/>
            <w:r w:rsidRPr="00B65AE8">
              <w:t xml:space="preserve"> </w:t>
            </w:r>
            <w:proofErr w:type="spellStart"/>
            <w:r w:rsidRPr="00B65AE8">
              <w:t>tra</w:t>
            </w:r>
            <w:proofErr w:type="spellEnd"/>
            <w:r w:rsidRPr="00B65AE8">
              <w:t xml:space="preserve"> </w:t>
            </w:r>
            <w:r w:rsidRPr="00B65AE8">
              <w:rPr>
                <w:lang w:val="pt-BR"/>
              </w:rPr>
              <w:t>tài sản, cơ sở vật chất</w:t>
            </w:r>
          </w:p>
        </w:tc>
        <w:tc>
          <w:tcPr>
            <w:tcW w:w="2693" w:type="dxa"/>
            <w:tcBorders>
              <w:top w:val="single" w:sz="6" w:space="0" w:color="auto"/>
              <w:left w:val="single" w:sz="6" w:space="0" w:color="auto"/>
              <w:bottom w:val="single" w:sz="6" w:space="0" w:color="auto"/>
              <w:right w:val="single" w:sz="6" w:space="0" w:color="auto"/>
            </w:tcBorders>
            <w:vAlign w:val="center"/>
          </w:tcPr>
          <w:p w14:paraId="5C0B0F89" w14:textId="3AF86E8C"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2F5FDD74"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0BBF6716" w14:textId="77777777" w:rsidR="00A01A25" w:rsidRPr="0078605D" w:rsidRDefault="00A01A25" w:rsidP="007F2720">
            <w:pPr>
              <w:widowControl w:val="0"/>
              <w:spacing w:before="60" w:after="60"/>
              <w:jc w:val="center"/>
              <w:rPr>
                <w:bCs/>
                <w:sz w:val="24"/>
                <w:lang w:val="vi-VN"/>
              </w:rPr>
            </w:pPr>
            <w:r w:rsidRPr="0078605D">
              <w:rPr>
                <w:bCs/>
                <w:sz w:val="24"/>
                <w:lang w:val="vi-VN"/>
              </w:rPr>
              <w:t>Tủ hồ sơ kế toán</w:t>
            </w:r>
          </w:p>
        </w:tc>
      </w:tr>
      <w:tr w:rsidR="00A01A25" w:rsidRPr="00D35D34" w14:paraId="140C998C" w14:textId="77777777" w:rsidTr="000D09CA">
        <w:trPr>
          <w:jc w:val="center"/>
        </w:trPr>
        <w:tc>
          <w:tcPr>
            <w:tcW w:w="1668" w:type="dxa"/>
            <w:tcBorders>
              <w:top w:val="single" w:sz="6" w:space="0" w:color="auto"/>
              <w:left w:val="single" w:sz="6" w:space="0" w:color="auto"/>
              <w:right w:val="single" w:sz="6" w:space="0" w:color="auto"/>
            </w:tcBorders>
            <w:vAlign w:val="center"/>
          </w:tcPr>
          <w:p w14:paraId="32E73A93"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3.3</w:t>
            </w:r>
          </w:p>
        </w:tc>
        <w:tc>
          <w:tcPr>
            <w:tcW w:w="675" w:type="dxa"/>
            <w:tcBorders>
              <w:top w:val="single" w:sz="6" w:space="0" w:color="auto"/>
              <w:left w:val="single" w:sz="6" w:space="0" w:color="auto"/>
              <w:bottom w:val="single" w:sz="6" w:space="0" w:color="auto"/>
              <w:right w:val="single" w:sz="6" w:space="0" w:color="auto"/>
            </w:tcBorders>
            <w:vAlign w:val="center"/>
          </w:tcPr>
          <w:p w14:paraId="6BBEEB99" w14:textId="77777777" w:rsidR="00A01A25" w:rsidRPr="00D35D34" w:rsidRDefault="00A01A25" w:rsidP="007F2720">
            <w:pPr>
              <w:widowControl w:val="0"/>
              <w:spacing w:before="60" w:after="60"/>
              <w:ind w:left="-108"/>
              <w:jc w:val="center"/>
              <w:rPr>
                <w:bCs/>
                <w:sz w:val="24"/>
              </w:rPr>
            </w:pPr>
            <w:r>
              <w:rPr>
                <w:color w:val="000000"/>
                <w:sz w:val="26"/>
                <w:szCs w:val="26"/>
              </w:rPr>
              <w:t>83</w:t>
            </w:r>
          </w:p>
        </w:tc>
        <w:tc>
          <w:tcPr>
            <w:tcW w:w="1789" w:type="dxa"/>
            <w:tcBorders>
              <w:top w:val="single" w:sz="6" w:space="0" w:color="auto"/>
              <w:left w:val="single" w:sz="6" w:space="0" w:color="auto"/>
              <w:bottom w:val="single" w:sz="6" w:space="0" w:color="auto"/>
              <w:right w:val="single" w:sz="6" w:space="0" w:color="auto"/>
            </w:tcBorders>
            <w:vAlign w:val="center"/>
          </w:tcPr>
          <w:p w14:paraId="16613064" w14:textId="77777777" w:rsidR="00A01A25" w:rsidRPr="00F14A0B" w:rsidRDefault="00A01A25" w:rsidP="007F2720">
            <w:pPr>
              <w:widowControl w:val="0"/>
              <w:spacing w:before="60" w:after="60"/>
              <w:jc w:val="center"/>
              <w:rPr>
                <w:bCs/>
              </w:rPr>
            </w:pPr>
            <w:r>
              <w:rPr>
                <w:lang w:val="pt-BR"/>
              </w:rPr>
              <w:t>[H3-3.3-01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298A1DB5" w14:textId="77777777" w:rsidR="00A01A25" w:rsidRPr="00D35D34" w:rsidRDefault="00A01A25" w:rsidP="007F2720">
            <w:pPr>
              <w:spacing w:after="120"/>
              <w:jc w:val="both"/>
              <w:rPr>
                <w:bCs/>
                <w:sz w:val="24"/>
              </w:rPr>
            </w:pPr>
            <w:r>
              <w:rPr>
                <w:lang w:val="da-DK"/>
              </w:rPr>
              <w:t>Các hình ảnh có liên quan</w:t>
            </w:r>
          </w:p>
        </w:tc>
        <w:tc>
          <w:tcPr>
            <w:tcW w:w="2693" w:type="dxa"/>
            <w:tcBorders>
              <w:top w:val="single" w:sz="6" w:space="0" w:color="auto"/>
              <w:left w:val="single" w:sz="6" w:space="0" w:color="auto"/>
              <w:bottom w:val="single" w:sz="6" w:space="0" w:color="auto"/>
              <w:right w:val="single" w:sz="6" w:space="0" w:color="auto"/>
            </w:tcBorders>
            <w:vAlign w:val="center"/>
          </w:tcPr>
          <w:p w14:paraId="32A27721" w14:textId="6010D11A"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1DC106AE" w14:textId="77777777" w:rsidR="00A01A25" w:rsidRPr="00E20DD2" w:rsidRDefault="00A01A25" w:rsidP="007F2720">
            <w:pPr>
              <w:widowControl w:val="0"/>
              <w:spacing w:before="60" w:after="60"/>
              <w:jc w:val="center"/>
              <w:rPr>
                <w:bCs/>
              </w:rPr>
            </w:pPr>
          </w:p>
        </w:tc>
        <w:tc>
          <w:tcPr>
            <w:tcW w:w="992" w:type="dxa"/>
            <w:tcBorders>
              <w:top w:val="single" w:sz="6" w:space="0" w:color="auto"/>
              <w:left w:val="single" w:sz="6" w:space="0" w:color="auto"/>
              <w:bottom w:val="single" w:sz="6" w:space="0" w:color="auto"/>
              <w:right w:val="single" w:sz="6" w:space="0" w:color="auto"/>
            </w:tcBorders>
            <w:vAlign w:val="center"/>
          </w:tcPr>
          <w:p w14:paraId="112A04F3" w14:textId="1569147B" w:rsidR="00A01A25" w:rsidRPr="00D35D34" w:rsidRDefault="001A12F1" w:rsidP="007F2720">
            <w:pPr>
              <w:widowControl w:val="0"/>
              <w:spacing w:before="60" w:after="60"/>
              <w:jc w:val="center"/>
              <w:rPr>
                <w:bCs/>
                <w:sz w:val="24"/>
              </w:rPr>
            </w:pPr>
            <w:r>
              <w:rPr>
                <w:bCs/>
                <w:sz w:val="24"/>
              </w:rPr>
              <w:t xml:space="preserve">Trang web </w:t>
            </w:r>
            <w:proofErr w:type="spellStart"/>
            <w:r>
              <w:rPr>
                <w:bCs/>
                <w:sz w:val="24"/>
              </w:rPr>
              <w:t>trường</w:t>
            </w:r>
            <w:proofErr w:type="spellEnd"/>
          </w:p>
        </w:tc>
      </w:tr>
      <w:tr w:rsidR="00A01A25" w:rsidRPr="00D35D34" w14:paraId="7250758E"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426B5D56"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3.4</w:t>
            </w:r>
          </w:p>
        </w:tc>
        <w:tc>
          <w:tcPr>
            <w:tcW w:w="675" w:type="dxa"/>
            <w:tcBorders>
              <w:top w:val="single" w:sz="6" w:space="0" w:color="auto"/>
              <w:left w:val="single" w:sz="6" w:space="0" w:color="auto"/>
              <w:bottom w:val="single" w:sz="6" w:space="0" w:color="auto"/>
              <w:right w:val="single" w:sz="6" w:space="0" w:color="auto"/>
            </w:tcBorders>
            <w:vAlign w:val="center"/>
          </w:tcPr>
          <w:p w14:paraId="2BE87F0A" w14:textId="77777777" w:rsidR="00A01A25" w:rsidRPr="00D35D34" w:rsidRDefault="00A01A25" w:rsidP="007F2720">
            <w:pPr>
              <w:widowControl w:val="0"/>
              <w:spacing w:before="60" w:after="60"/>
              <w:ind w:left="-108"/>
              <w:jc w:val="center"/>
              <w:rPr>
                <w:bCs/>
                <w:sz w:val="24"/>
              </w:rPr>
            </w:pPr>
            <w:r>
              <w:rPr>
                <w:color w:val="000000"/>
                <w:sz w:val="26"/>
                <w:szCs w:val="26"/>
              </w:rPr>
              <w:t>84</w:t>
            </w:r>
          </w:p>
        </w:tc>
        <w:tc>
          <w:tcPr>
            <w:tcW w:w="1789" w:type="dxa"/>
            <w:tcBorders>
              <w:top w:val="single" w:sz="6" w:space="0" w:color="auto"/>
              <w:left w:val="single" w:sz="6" w:space="0" w:color="auto"/>
              <w:bottom w:val="single" w:sz="6" w:space="0" w:color="auto"/>
              <w:right w:val="single" w:sz="6" w:space="0" w:color="auto"/>
            </w:tcBorders>
            <w:vAlign w:val="center"/>
          </w:tcPr>
          <w:p w14:paraId="115E7176" w14:textId="77777777" w:rsidR="00A01A25" w:rsidRPr="00F14A0B" w:rsidRDefault="00A01A25" w:rsidP="007F2720">
            <w:pPr>
              <w:widowControl w:val="0"/>
              <w:spacing w:before="60" w:after="60"/>
              <w:jc w:val="center"/>
              <w:rPr>
                <w:bCs/>
              </w:rPr>
            </w:pPr>
            <w:r>
              <w:rPr>
                <w:lang w:val="pt-BR"/>
              </w:rPr>
              <w:t>[H3-3.4-01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F3372A3" w14:textId="77777777" w:rsidR="00A01A25" w:rsidRPr="00D35D34" w:rsidRDefault="00A01A25" w:rsidP="007F2720">
            <w:pPr>
              <w:widowControl w:val="0"/>
              <w:spacing w:before="60" w:after="60"/>
              <w:rPr>
                <w:bCs/>
                <w:sz w:val="24"/>
              </w:rPr>
            </w:pPr>
            <w:proofErr w:type="spellStart"/>
            <w:r>
              <w:rPr>
                <w:bCs/>
              </w:rPr>
              <w:t>Biên</w:t>
            </w:r>
            <w:proofErr w:type="spellEnd"/>
            <w:r>
              <w:rPr>
                <w:bCs/>
              </w:rPr>
              <w:t xml:space="preserve"> </w:t>
            </w:r>
            <w:proofErr w:type="spellStart"/>
            <w:r>
              <w:rPr>
                <w:bCs/>
              </w:rPr>
              <w:t>bản</w:t>
            </w:r>
            <w:proofErr w:type="spellEnd"/>
            <w:r>
              <w:rPr>
                <w:bCs/>
              </w:rPr>
              <w:t xml:space="preserve"> </w:t>
            </w:r>
            <w:proofErr w:type="spellStart"/>
            <w:r>
              <w:rPr>
                <w:bCs/>
              </w:rPr>
              <w:t>kiểm</w:t>
            </w:r>
            <w:proofErr w:type="spellEnd"/>
            <w:r>
              <w:rPr>
                <w:bCs/>
              </w:rPr>
              <w:t xml:space="preserve"> </w:t>
            </w:r>
            <w:proofErr w:type="spellStart"/>
            <w:r>
              <w:rPr>
                <w:bCs/>
              </w:rPr>
              <w:t>tra</w:t>
            </w:r>
            <w:proofErr w:type="spellEnd"/>
            <w:r w:rsidRPr="003032B0">
              <w:rPr>
                <w:bCs/>
              </w:rPr>
              <w:t xml:space="preserve"> </w:t>
            </w:r>
            <w:proofErr w:type="spellStart"/>
            <w:r w:rsidRPr="003032B0">
              <w:rPr>
                <w:bCs/>
              </w:rPr>
              <w:t>của</w:t>
            </w:r>
            <w:proofErr w:type="spellEnd"/>
            <w:r w:rsidRPr="003032B0">
              <w:rPr>
                <w:bCs/>
              </w:rPr>
              <w:t xml:space="preserve"> </w:t>
            </w:r>
            <w:proofErr w:type="spellStart"/>
            <w:r w:rsidRPr="003032B0">
              <w:rPr>
                <w:bCs/>
              </w:rPr>
              <w:t>cơ</w:t>
            </w:r>
            <w:proofErr w:type="spellEnd"/>
            <w:r w:rsidRPr="003032B0">
              <w:rPr>
                <w:bCs/>
              </w:rPr>
              <w:t xml:space="preserve"> </w:t>
            </w:r>
            <w:proofErr w:type="spellStart"/>
            <w:r w:rsidRPr="003032B0">
              <w:rPr>
                <w:bCs/>
              </w:rPr>
              <w:t>quan</w:t>
            </w:r>
            <w:proofErr w:type="spellEnd"/>
            <w:r w:rsidRPr="003032B0">
              <w:rPr>
                <w:bCs/>
              </w:rPr>
              <w:t xml:space="preserve"> y </w:t>
            </w:r>
            <w:proofErr w:type="spellStart"/>
            <w:r w:rsidRPr="003032B0">
              <w:rPr>
                <w:bCs/>
              </w:rPr>
              <w:t>tế</w:t>
            </w:r>
            <w:proofErr w:type="spellEnd"/>
            <w:r w:rsidRPr="003032B0">
              <w:rPr>
                <w:bCs/>
              </w:rPr>
              <w:t xml:space="preserve"> </w:t>
            </w:r>
            <w:proofErr w:type="spellStart"/>
            <w:r w:rsidRPr="003032B0">
              <w:rPr>
                <w:bCs/>
              </w:rPr>
              <w:t>về</w:t>
            </w:r>
            <w:proofErr w:type="spellEnd"/>
            <w:r w:rsidRPr="003032B0">
              <w:rPr>
                <w:bCs/>
              </w:rPr>
              <w:t xml:space="preserve"> </w:t>
            </w:r>
            <w:proofErr w:type="spellStart"/>
            <w:r w:rsidRPr="003032B0">
              <w:rPr>
                <w:bCs/>
              </w:rPr>
              <w:t>nước</w:t>
            </w:r>
            <w:proofErr w:type="spellEnd"/>
            <w:r w:rsidRPr="003032B0">
              <w:rPr>
                <w:bCs/>
              </w:rPr>
              <w:t xml:space="preserve"> </w:t>
            </w:r>
            <w:proofErr w:type="spellStart"/>
            <w:r w:rsidRPr="003032B0">
              <w:rPr>
                <w:bCs/>
              </w:rPr>
              <w:t>sạch</w:t>
            </w:r>
            <w:proofErr w:type="spellEnd"/>
            <w:r>
              <w:rPr>
                <w:bCs/>
              </w:rPr>
              <w:t xml:space="preserve">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23C1CEF4" w14:textId="7EF93398"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5D2D244E" w14:textId="77777777" w:rsidR="00A01A25" w:rsidRPr="00E20DD2" w:rsidRDefault="00A01A25" w:rsidP="007F2720">
            <w:pPr>
              <w:widowControl w:val="0"/>
              <w:spacing w:before="60" w:after="60"/>
              <w:jc w:val="center"/>
              <w:rPr>
                <w:bCs/>
              </w:rPr>
            </w:pPr>
            <w:r w:rsidRPr="00E20DD2">
              <w:rPr>
                <w:bCs/>
              </w:rPr>
              <w:t xml:space="preserve">Y </w:t>
            </w:r>
            <w:proofErr w:type="spellStart"/>
            <w:r w:rsidRPr="00E20DD2">
              <w:rPr>
                <w:bCs/>
              </w:rPr>
              <w:t>tê</w:t>
            </w:r>
            <w:proofErr w:type="spellEnd"/>
            <w:r w:rsidRPr="00E20DD2">
              <w:rPr>
                <w:bCs/>
              </w:rPr>
              <w:t>́</w:t>
            </w:r>
          </w:p>
        </w:tc>
        <w:tc>
          <w:tcPr>
            <w:tcW w:w="992" w:type="dxa"/>
            <w:tcBorders>
              <w:top w:val="single" w:sz="6" w:space="0" w:color="auto"/>
              <w:left w:val="single" w:sz="6" w:space="0" w:color="auto"/>
              <w:bottom w:val="single" w:sz="6" w:space="0" w:color="auto"/>
              <w:right w:val="single" w:sz="6" w:space="0" w:color="auto"/>
            </w:tcBorders>
            <w:vAlign w:val="center"/>
          </w:tcPr>
          <w:p w14:paraId="27D6B0FC" w14:textId="77777777" w:rsidR="00A01A25" w:rsidRPr="00D35D34" w:rsidRDefault="00A01A25" w:rsidP="007F2720">
            <w:pPr>
              <w:widowControl w:val="0"/>
              <w:spacing w:before="60" w:after="60"/>
              <w:jc w:val="center"/>
              <w:rPr>
                <w:bCs/>
                <w:sz w:val="24"/>
              </w:rPr>
            </w:pPr>
          </w:p>
        </w:tc>
      </w:tr>
      <w:tr w:rsidR="00A01A25" w:rsidRPr="003C79E0" w14:paraId="384672B7" w14:textId="77777777" w:rsidTr="000D09CA">
        <w:trPr>
          <w:jc w:val="center"/>
        </w:trPr>
        <w:tc>
          <w:tcPr>
            <w:tcW w:w="1668" w:type="dxa"/>
            <w:vMerge/>
            <w:tcBorders>
              <w:left w:val="single" w:sz="6" w:space="0" w:color="auto"/>
              <w:right w:val="single" w:sz="6" w:space="0" w:color="auto"/>
            </w:tcBorders>
            <w:vAlign w:val="center"/>
          </w:tcPr>
          <w:p w14:paraId="13BAC9C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7FDB1D5F" w14:textId="77777777" w:rsidR="00A01A25" w:rsidRPr="00D35D34" w:rsidRDefault="00A01A25" w:rsidP="007F2720">
            <w:pPr>
              <w:widowControl w:val="0"/>
              <w:spacing w:before="60" w:after="60"/>
              <w:ind w:left="-108"/>
              <w:jc w:val="center"/>
              <w:rPr>
                <w:bCs/>
                <w:sz w:val="24"/>
              </w:rPr>
            </w:pPr>
            <w:r>
              <w:rPr>
                <w:color w:val="000000"/>
                <w:sz w:val="26"/>
                <w:szCs w:val="26"/>
              </w:rPr>
              <w:t>85</w:t>
            </w:r>
          </w:p>
        </w:tc>
        <w:tc>
          <w:tcPr>
            <w:tcW w:w="1789" w:type="dxa"/>
            <w:tcBorders>
              <w:top w:val="single" w:sz="6" w:space="0" w:color="auto"/>
              <w:left w:val="single" w:sz="6" w:space="0" w:color="auto"/>
              <w:bottom w:val="single" w:sz="6" w:space="0" w:color="auto"/>
              <w:right w:val="single" w:sz="6" w:space="0" w:color="auto"/>
            </w:tcBorders>
            <w:vAlign w:val="center"/>
          </w:tcPr>
          <w:p w14:paraId="1402B60F" w14:textId="77777777" w:rsidR="00A01A25" w:rsidRPr="00F14A0B" w:rsidRDefault="00A01A25" w:rsidP="007F2720">
            <w:pPr>
              <w:spacing w:after="120"/>
              <w:jc w:val="center"/>
              <w:rPr>
                <w:lang w:val="da-DK"/>
              </w:rPr>
            </w:pPr>
            <w:r>
              <w:rPr>
                <w:lang w:val="pt-BR"/>
              </w:rPr>
              <w:t>[H3-3.4-02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470F0A55" w14:textId="77777777" w:rsidR="00A01A25" w:rsidRPr="00A868F2" w:rsidRDefault="00A01A25" w:rsidP="007F2720">
            <w:pPr>
              <w:spacing w:after="120"/>
              <w:jc w:val="both"/>
              <w:rPr>
                <w:rFonts w:eastAsia="Calibri"/>
                <w:lang w:val="da-DK"/>
              </w:rPr>
            </w:pPr>
            <w:r w:rsidRPr="001D6E8F">
              <w:rPr>
                <w:rFonts w:eastAsia="Calibri"/>
                <w:lang w:val="da-DK"/>
              </w:rPr>
              <w:t>Các hình ảnh liên quan (nếu có)</w:t>
            </w:r>
            <w:r w:rsidRPr="004A072F">
              <w:rPr>
                <w:b/>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270C3127" w14:textId="08CE5774" w:rsidR="00A01A25" w:rsidRPr="00E20DD2" w:rsidRDefault="00FC6137" w:rsidP="007F2720">
            <w:pPr>
              <w:widowControl w:val="0"/>
              <w:spacing w:before="60" w:after="60"/>
              <w:jc w:val="center"/>
              <w:rPr>
                <w:bCs/>
                <w:lang w:val="da-DK"/>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28/7/2023</w:t>
            </w:r>
          </w:p>
        </w:tc>
        <w:tc>
          <w:tcPr>
            <w:tcW w:w="2016" w:type="dxa"/>
            <w:tcBorders>
              <w:top w:val="single" w:sz="6" w:space="0" w:color="auto"/>
              <w:left w:val="single" w:sz="6" w:space="0" w:color="auto"/>
              <w:bottom w:val="single" w:sz="6" w:space="0" w:color="auto"/>
              <w:right w:val="single" w:sz="6" w:space="0" w:color="auto"/>
            </w:tcBorders>
            <w:vAlign w:val="center"/>
          </w:tcPr>
          <w:p w14:paraId="19C66995" w14:textId="77777777" w:rsidR="00A01A25" w:rsidRPr="00E20DD2" w:rsidRDefault="00A01A25" w:rsidP="007F2720">
            <w:pPr>
              <w:widowControl w:val="0"/>
              <w:spacing w:before="60" w:after="60"/>
              <w:jc w:val="center"/>
              <w:rPr>
                <w:bCs/>
                <w:lang w:val="da-DK"/>
              </w:rPr>
            </w:pPr>
            <w:r w:rsidRPr="00E20DD2">
              <w:rPr>
                <w:bCs/>
                <w:lang w:val="da-DK"/>
              </w:rPr>
              <w:t>Y tế</w:t>
            </w:r>
          </w:p>
        </w:tc>
        <w:tc>
          <w:tcPr>
            <w:tcW w:w="992" w:type="dxa"/>
            <w:tcBorders>
              <w:top w:val="single" w:sz="6" w:space="0" w:color="auto"/>
              <w:left w:val="single" w:sz="6" w:space="0" w:color="auto"/>
              <w:bottom w:val="single" w:sz="6" w:space="0" w:color="auto"/>
              <w:right w:val="single" w:sz="6" w:space="0" w:color="auto"/>
            </w:tcBorders>
            <w:vAlign w:val="center"/>
          </w:tcPr>
          <w:p w14:paraId="6BCD2662" w14:textId="27723EFB" w:rsidR="00A01A25" w:rsidRPr="00EB397A" w:rsidRDefault="001A12F1" w:rsidP="007F2720">
            <w:pPr>
              <w:widowControl w:val="0"/>
              <w:spacing w:before="60" w:after="60"/>
              <w:jc w:val="center"/>
              <w:rPr>
                <w:bCs/>
                <w:sz w:val="24"/>
                <w:lang w:val="da-DK"/>
              </w:rPr>
            </w:pPr>
            <w:r>
              <w:rPr>
                <w:bCs/>
                <w:sz w:val="24"/>
                <w:lang w:val="da-DK"/>
              </w:rPr>
              <w:t>Hồ sơ y tế</w:t>
            </w:r>
          </w:p>
        </w:tc>
      </w:tr>
      <w:tr w:rsidR="00A01A25" w:rsidRPr="00D35D34" w14:paraId="2360CC1B" w14:textId="77777777" w:rsidTr="000D09CA">
        <w:trPr>
          <w:jc w:val="center"/>
        </w:trPr>
        <w:tc>
          <w:tcPr>
            <w:tcW w:w="1668" w:type="dxa"/>
            <w:vMerge/>
            <w:tcBorders>
              <w:left w:val="single" w:sz="6" w:space="0" w:color="auto"/>
              <w:right w:val="single" w:sz="6" w:space="0" w:color="auto"/>
            </w:tcBorders>
            <w:vAlign w:val="center"/>
          </w:tcPr>
          <w:p w14:paraId="01ABACBA"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320E11AB" w14:textId="77777777" w:rsidR="00A01A25" w:rsidRDefault="00A01A25" w:rsidP="007F2720">
            <w:pPr>
              <w:widowControl w:val="0"/>
              <w:spacing w:before="60" w:after="60"/>
              <w:ind w:left="-108"/>
              <w:jc w:val="center"/>
              <w:rPr>
                <w:bCs/>
                <w:sz w:val="24"/>
              </w:rPr>
            </w:pPr>
            <w:r>
              <w:rPr>
                <w:color w:val="000000"/>
                <w:sz w:val="26"/>
                <w:szCs w:val="26"/>
              </w:rPr>
              <w:t>86</w:t>
            </w:r>
          </w:p>
        </w:tc>
        <w:tc>
          <w:tcPr>
            <w:tcW w:w="1789" w:type="dxa"/>
            <w:tcBorders>
              <w:top w:val="single" w:sz="6" w:space="0" w:color="auto"/>
              <w:left w:val="single" w:sz="6" w:space="0" w:color="auto"/>
              <w:bottom w:val="single" w:sz="6" w:space="0" w:color="auto"/>
              <w:right w:val="single" w:sz="6" w:space="0" w:color="auto"/>
            </w:tcBorders>
            <w:vAlign w:val="center"/>
          </w:tcPr>
          <w:p w14:paraId="60C8AC81" w14:textId="77777777" w:rsidR="00A01A25" w:rsidRPr="00F14A0B" w:rsidRDefault="00A01A25" w:rsidP="007F2720">
            <w:pPr>
              <w:widowControl w:val="0"/>
              <w:spacing w:before="60" w:after="60"/>
              <w:jc w:val="center"/>
              <w:rPr>
                <w:bCs/>
              </w:rPr>
            </w:pPr>
            <w:r>
              <w:rPr>
                <w:lang w:val="pt-BR"/>
              </w:rPr>
              <w:t>[H3-3.4-03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0D8ECA7A" w14:textId="77777777" w:rsidR="00A01A25" w:rsidRPr="003D3F2A" w:rsidRDefault="00A01A25" w:rsidP="007F2720">
            <w:pPr>
              <w:widowControl w:val="0"/>
              <w:spacing w:before="60" w:after="60"/>
              <w:rPr>
                <w:bCs/>
                <w:sz w:val="24"/>
                <w:lang w:val="vi-VN"/>
              </w:rPr>
            </w:pPr>
            <w:r w:rsidRPr="003032B0">
              <w:rPr>
                <w:lang w:val="da-DK"/>
              </w:rPr>
              <w:t>Sổ</w:t>
            </w:r>
            <w:r>
              <w:rPr>
                <w:lang w:val="da-DK"/>
              </w:rPr>
              <w:t xml:space="preserve"> quản lý tài sản, thiết bị </w:t>
            </w:r>
            <w:r>
              <w:rPr>
                <w:lang w:val="vi-VN"/>
              </w:rPr>
              <w:t>y tế</w:t>
            </w:r>
          </w:p>
        </w:tc>
        <w:tc>
          <w:tcPr>
            <w:tcW w:w="2693" w:type="dxa"/>
            <w:tcBorders>
              <w:top w:val="single" w:sz="6" w:space="0" w:color="auto"/>
              <w:left w:val="single" w:sz="6" w:space="0" w:color="auto"/>
              <w:bottom w:val="single" w:sz="6" w:space="0" w:color="auto"/>
              <w:right w:val="single" w:sz="6" w:space="0" w:color="auto"/>
            </w:tcBorders>
            <w:vAlign w:val="center"/>
          </w:tcPr>
          <w:p w14:paraId="39FA563B" w14:textId="1C8533A7" w:rsidR="00A01A25" w:rsidRPr="00E20DD2" w:rsidRDefault="0097158E" w:rsidP="007F2720">
            <w:pPr>
              <w:widowControl w:val="0"/>
              <w:spacing w:before="60" w:after="60"/>
              <w:jc w:val="center"/>
              <w:rPr>
                <w:bCs/>
              </w:rPr>
            </w:pPr>
            <w:proofErr w:type="spellStart"/>
            <w:r>
              <w:rPr>
                <w:bCs/>
              </w:rPr>
              <w:t>Sổ</w:t>
            </w:r>
            <w:proofErr w:type="spellEnd"/>
            <w:r>
              <w:rPr>
                <w:bCs/>
              </w:rPr>
              <w:t xml:space="preserve"> </w:t>
            </w:r>
            <w:proofErr w:type="spellStart"/>
            <w:r>
              <w:rPr>
                <w:bCs/>
              </w:rPr>
              <w:t>theo</w:t>
            </w:r>
            <w:proofErr w:type="spellEnd"/>
            <w:r>
              <w:rPr>
                <w:bCs/>
              </w:rPr>
              <w:t xml:space="preserve"> </w:t>
            </w:r>
            <w:proofErr w:type="spellStart"/>
            <w:r>
              <w:rPr>
                <w:bCs/>
              </w:rPr>
              <w:t>dõi</w:t>
            </w:r>
            <w:proofErr w:type="spellEnd"/>
            <w:r>
              <w:rPr>
                <w:bCs/>
              </w:rPr>
              <w:t xml:space="preserve"> </w:t>
            </w:r>
            <w:proofErr w:type="spellStart"/>
            <w:r>
              <w:rPr>
                <w:bCs/>
              </w:rPr>
              <w:t>xuất</w:t>
            </w:r>
            <w:proofErr w:type="spellEnd"/>
            <w:r>
              <w:rPr>
                <w:bCs/>
              </w:rPr>
              <w:t xml:space="preserve">, </w:t>
            </w:r>
            <w:proofErr w:type="spellStart"/>
            <w:r>
              <w:rPr>
                <w:bCs/>
              </w:rPr>
              <w:t>nhập</w:t>
            </w:r>
            <w:proofErr w:type="spellEnd"/>
            <w:r>
              <w:rPr>
                <w:bCs/>
              </w:rPr>
              <w:t xml:space="preserve"> </w:t>
            </w:r>
            <w:proofErr w:type="spellStart"/>
            <w:r>
              <w:rPr>
                <w:bCs/>
              </w:rPr>
              <w:t>thuốc</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53CAD9D8" w14:textId="77777777" w:rsidR="00A01A25" w:rsidRPr="00E20DD2" w:rsidRDefault="00A01A25" w:rsidP="007F2720">
            <w:pPr>
              <w:widowControl w:val="0"/>
              <w:spacing w:before="60" w:after="60"/>
              <w:jc w:val="center"/>
              <w:rPr>
                <w:bCs/>
                <w:lang w:val="vi-VN"/>
              </w:rPr>
            </w:pPr>
            <w:r w:rsidRPr="00E20DD2">
              <w:rPr>
                <w:bCs/>
                <w:lang w:val="vi-VN"/>
              </w:rPr>
              <w:t>Y tế</w:t>
            </w:r>
          </w:p>
        </w:tc>
        <w:tc>
          <w:tcPr>
            <w:tcW w:w="992" w:type="dxa"/>
            <w:tcBorders>
              <w:top w:val="single" w:sz="6" w:space="0" w:color="auto"/>
              <w:left w:val="single" w:sz="6" w:space="0" w:color="auto"/>
              <w:bottom w:val="single" w:sz="6" w:space="0" w:color="auto"/>
              <w:right w:val="single" w:sz="6" w:space="0" w:color="auto"/>
            </w:tcBorders>
            <w:vAlign w:val="center"/>
          </w:tcPr>
          <w:p w14:paraId="28140717" w14:textId="77777777" w:rsidR="00A01A25" w:rsidRPr="00D35D34" w:rsidRDefault="00A01A25" w:rsidP="007F2720">
            <w:pPr>
              <w:widowControl w:val="0"/>
              <w:spacing w:before="60" w:after="60"/>
              <w:jc w:val="center"/>
              <w:rPr>
                <w:bCs/>
                <w:sz w:val="24"/>
              </w:rPr>
            </w:pPr>
          </w:p>
        </w:tc>
      </w:tr>
      <w:tr w:rsidR="00A01A25" w:rsidRPr="003C79E0" w14:paraId="2F7DC0FF" w14:textId="77777777" w:rsidTr="000D09CA">
        <w:trPr>
          <w:jc w:val="center"/>
        </w:trPr>
        <w:tc>
          <w:tcPr>
            <w:tcW w:w="1668" w:type="dxa"/>
            <w:vMerge/>
            <w:tcBorders>
              <w:left w:val="single" w:sz="6" w:space="0" w:color="auto"/>
              <w:right w:val="single" w:sz="6" w:space="0" w:color="auto"/>
            </w:tcBorders>
            <w:vAlign w:val="center"/>
          </w:tcPr>
          <w:p w14:paraId="5382FDF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3563550" w14:textId="77777777" w:rsidR="00A01A25" w:rsidRDefault="00A01A25" w:rsidP="007F2720">
            <w:pPr>
              <w:widowControl w:val="0"/>
              <w:spacing w:before="60" w:after="60"/>
              <w:ind w:left="-108"/>
              <w:jc w:val="center"/>
              <w:rPr>
                <w:bCs/>
                <w:sz w:val="24"/>
              </w:rPr>
            </w:pPr>
            <w:r>
              <w:rPr>
                <w:color w:val="000000"/>
                <w:sz w:val="26"/>
                <w:szCs w:val="26"/>
              </w:rPr>
              <w:t>87</w:t>
            </w:r>
          </w:p>
        </w:tc>
        <w:tc>
          <w:tcPr>
            <w:tcW w:w="1789" w:type="dxa"/>
            <w:tcBorders>
              <w:top w:val="single" w:sz="6" w:space="0" w:color="auto"/>
              <w:left w:val="single" w:sz="6" w:space="0" w:color="auto"/>
              <w:bottom w:val="single" w:sz="6" w:space="0" w:color="auto"/>
              <w:right w:val="single" w:sz="6" w:space="0" w:color="auto"/>
            </w:tcBorders>
            <w:vAlign w:val="center"/>
          </w:tcPr>
          <w:p w14:paraId="7D482190" w14:textId="77777777" w:rsidR="00A01A25" w:rsidRPr="00F14A0B" w:rsidRDefault="00A01A25" w:rsidP="007F2720">
            <w:pPr>
              <w:widowControl w:val="0"/>
              <w:spacing w:before="60" w:after="60"/>
              <w:jc w:val="center"/>
              <w:rPr>
                <w:lang w:val="pt-BR"/>
              </w:rPr>
            </w:pPr>
            <w:r>
              <w:rPr>
                <w:lang w:val="pt-BR"/>
              </w:rPr>
              <w:t>[H3-3.4-04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33C99E8" w14:textId="77777777" w:rsidR="00A01A25" w:rsidRPr="003032B0" w:rsidRDefault="00A01A25" w:rsidP="007F2720">
            <w:pPr>
              <w:widowControl w:val="0"/>
              <w:spacing w:before="60" w:after="60"/>
              <w:rPr>
                <w:lang w:val="da-DK"/>
              </w:rPr>
            </w:pPr>
            <w:r w:rsidRPr="00EB397A">
              <w:rPr>
                <w:rFonts w:eastAsia="Calibri"/>
                <w:lang w:val="pt-BR"/>
              </w:rPr>
              <w:t xml:space="preserve">Biên bản kiểm tra </w:t>
            </w:r>
            <w:r>
              <w:rPr>
                <w:rFonts w:eastAsia="Calibri"/>
                <w:lang w:val="pt-BR"/>
              </w:rPr>
              <w:t>thiết bị y tế</w:t>
            </w:r>
          </w:p>
        </w:tc>
        <w:tc>
          <w:tcPr>
            <w:tcW w:w="2693" w:type="dxa"/>
            <w:tcBorders>
              <w:top w:val="single" w:sz="6" w:space="0" w:color="auto"/>
              <w:left w:val="single" w:sz="6" w:space="0" w:color="auto"/>
              <w:bottom w:val="single" w:sz="6" w:space="0" w:color="auto"/>
              <w:right w:val="single" w:sz="6" w:space="0" w:color="auto"/>
            </w:tcBorders>
            <w:vAlign w:val="center"/>
          </w:tcPr>
          <w:p w14:paraId="56E93837" w14:textId="236DD590" w:rsidR="00A01A25" w:rsidRPr="00E20DD2" w:rsidRDefault="0097158E" w:rsidP="007F2720">
            <w:pPr>
              <w:widowControl w:val="0"/>
              <w:spacing w:before="60" w:after="60"/>
              <w:jc w:val="center"/>
              <w:rPr>
                <w:bCs/>
                <w:lang w:val="pt-BR"/>
              </w:rPr>
            </w:pPr>
            <w:r>
              <w:rPr>
                <w:bCs/>
                <w:lang w:val="pt-BR"/>
              </w:rPr>
              <w:t>BB đánh giá công tác y tế ngày 24/5/2023</w:t>
            </w:r>
          </w:p>
        </w:tc>
        <w:tc>
          <w:tcPr>
            <w:tcW w:w="2016" w:type="dxa"/>
            <w:tcBorders>
              <w:top w:val="single" w:sz="6" w:space="0" w:color="auto"/>
              <w:left w:val="single" w:sz="6" w:space="0" w:color="auto"/>
              <w:bottom w:val="single" w:sz="6" w:space="0" w:color="auto"/>
              <w:right w:val="single" w:sz="6" w:space="0" w:color="auto"/>
            </w:tcBorders>
            <w:vAlign w:val="center"/>
          </w:tcPr>
          <w:p w14:paraId="4C1E7524" w14:textId="77777777" w:rsidR="00A01A25" w:rsidRPr="00E20DD2" w:rsidRDefault="00A01A25" w:rsidP="007F2720">
            <w:pPr>
              <w:widowControl w:val="0"/>
              <w:spacing w:before="60" w:after="60"/>
              <w:jc w:val="center"/>
              <w:rPr>
                <w:bCs/>
                <w:lang w:val="pt-BR"/>
              </w:rPr>
            </w:pPr>
            <w:r w:rsidRPr="00E20DD2">
              <w:rPr>
                <w:bCs/>
                <w:lang w:val="vi-VN"/>
              </w:rPr>
              <w:t>Y tế</w:t>
            </w:r>
          </w:p>
        </w:tc>
        <w:tc>
          <w:tcPr>
            <w:tcW w:w="992" w:type="dxa"/>
            <w:tcBorders>
              <w:top w:val="single" w:sz="6" w:space="0" w:color="auto"/>
              <w:left w:val="single" w:sz="6" w:space="0" w:color="auto"/>
              <w:bottom w:val="single" w:sz="6" w:space="0" w:color="auto"/>
              <w:right w:val="single" w:sz="6" w:space="0" w:color="auto"/>
            </w:tcBorders>
            <w:vAlign w:val="center"/>
          </w:tcPr>
          <w:p w14:paraId="4780B3C7" w14:textId="77777777" w:rsidR="00A01A25" w:rsidRPr="00EB397A" w:rsidRDefault="00A01A25" w:rsidP="007F2720">
            <w:pPr>
              <w:widowControl w:val="0"/>
              <w:spacing w:before="60" w:after="60"/>
              <w:jc w:val="center"/>
              <w:rPr>
                <w:bCs/>
                <w:sz w:val="24"/>
                <w:lang w:val="pt-BR"/>
              </w:rPr>
            </w:pPr>
          </w:p>
        </w:tc>
      </w:tr>
      <w:tr w:rsidR="00A01A25" w:rsidRPr="0078605D" w14:paraId="61D204EC" w14:textId="77777777" w:rsidTr="000D09CA">
        <w:trPr>
          <w:jc w:val="center"/>
        </w:trPr>
        <w:tc>
          <w:tcPr>
            <w:tcW w:w="1668" w:type="dxa"/>
            <w:vMerge/>
            <w:tcBorders>
              <w:left w:val="single" w:sz="6" w:space="0" w:color="auto"/>
              <w:right w:val="single" w:sz="6" w:space="0" w:color="auto"/>
            </w:tcBorders>
            <w:vAlign w:val="center"/>
          </w:tcPr>
          <w:p w14:paraId="0661B91A"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6E06D257" w14:textId="77777777" w:rsidR="00A01A25" w:rsidRDefault="00A01A25" w:rsidP="007F2720">
            <w:pPr>
              <w:widowControl w:val="0"/>
              <w:spacing w:before="60" w:after="60"/>
              <w:ind w:left="-108"/>
              <w:jc w:val="center"/>
              <w:rPr>
                <w:bCs/>
                <w:sz w:val="24"/>
              </w:rPr>
            </w:pPr>
            <w:r>
              <w:rPr>
                <w:color w:val="000000"/>
                <w:sz w:val="26"/>
                <w:szCs w:val="26"/>
              </w:rPr>
              <w:t>88</w:t>
            </w:r>
          </w:p>
        </w:tc>
        <w:tc>
          <w:tcPr>
            <w:tcW w:w="1789" w:type="dxa"/>
            <w:tcBorders>
              <w:top w:val="single" w:sz="6" w:space="0" w:color="auto"/>
              <w:left w:val="single" w:sz="6" w:space="0" w:color="auto"/>
              <w:bottom w:val="single" w:sz="6" w:space="0" w:color="auto"/>
              <w:right w:val="single" w:sz="6" w:space="0" w:color="auto"/>
            </w:tcBorders>
            <w:vAlign w:val="center"/>
          </w:tcPr>
          <w:p w14:paraId="16C040C7" w14:textId="77777777" w:rsidR="00A01A25" w:rsidRPr="00F14A0B" w:rsidRDefault="00A01A25" w:rsidP="007F2720">
            <w:pPr>
              <w:widowControl w:val="0"/>
              <w:spacing w:before="60" w:after="60"/>
              <w:jc w:val="center"/>
              <w:rPr>
                <w:lang w:val="pt-BR"/>
              </w:rPr>
            </w:pPr>
            <w:r>
              <w:rPr>
                <w:lang w:val="pt-BR"/>
              </w:rPr>
              <w:t>[3.4-05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881DECB" w14:textId="77777777" w:rsidR="00A01A25" w:rsidRPr="003032B0" w:rsidRDefault="00A01A25" w:rsidP="007F2720">
            <w:pPr>
              <w:widowControl w:val="0"/>
              <w:spacing w:before="60" w:after="60"/>
              <w:rPr>
                <w:lang w:val="da-DK"/>
              </w:rPr>
            </w:pPr>
            <w:r w:rsidRPr="003032B0">
              <w:rPr>
                <w:rFonts w:eastAsia="Calibri"/>
                <w:lang w:val="pt-BR"/>
              </w:rPr>
              <w:t>Hợp đồng thu gom và vận chuyển rác; hoặc có lò đốt rác đối với các trường ở nông thôn</w:t>
            </w:r>
            <w:r>
              <w:rPr>
                <w:rFonts w:eastAsia="Calibri"/>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94CFD0B" w14:textId="182CF8CD"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30/7/2023</w:t>
            </w:r>
          </w:p>
        </w:tc>
        <w:tc>
          <w:tcPr>
            <w:tcW w:w="2016" w:type="dxa"/>
            <w:tcBorders>
              <w:top w:val="single" w:sz="6" w:space="0" w:color="auto"/>
              <w:left w:val="single" w:sz="6" w:space="0" w:color="auto"/>
              <w:bottom w:val="single" w:sz="6" w:space="0" w:color="auto"/>
              <w:right w:val="single" w:sz="6" w:space="0" w:color="auto"/>
            </w:tcBorders>
            <w:vAlign w:val="center"/>
          </w:tcPr>
          <w:p w14:paraId="79946D07"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4E27A42C" w14:textId="77777777" w:rsidR="00A01A25" w:rsidRPr="00EB397A" w:rsidRDefault="00A01A25" w:rsidP="007F2720">
            <w:pPr>
              <w:widowControl w:val="0"/>
              <w:spacing w:before="60" w:after="60"/>
              <w:jc w:val="center"/>
              <w:rPr>
                <w:bCs/>
                <w:sz w:val="24"/>
                <w:lang w:val="pt-BR"/>
              </w:rPr>
            </w:pPr>
            <w:r>
              <w:rPr>
                <w:bCs/>
                <w:sz w:val="24"/>
                <w:lang w:val="da-DK"/>
              </w:rPr>
              <w:t xml:space="preserve"> </w:t>
            </w:r>
            <w:r>
              <w:rPr>
                <w:bCs/>
                <w:sz w:val="24"/>
                <w:lang w:val="vi-VN"/>
              </w:rPr>
              <w:t>H</w:t>
            </w:r>
            <w:r w:rsidRPr="0078605D">
              <w:rPr>
                <w:bCs/>
                <w:sz w:val="24"/>
                <w:lang w:val="da-DK"/>
              </w:rPr>
              <w:t>ồ sơ kế toán</w:t>
            </w:r>
          </w:p>
        </w:tc>
      </w:tr>
      <w:tr w:rsidR="00A01A25" w:rsidRPr="0078605D" w14:paraId="170AB08D"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5113C2E0"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7E27EFDA" w14:textId="77777777" w:rsidR="00A01A25" w:rsidRDefault="00A01A25" w:rsidP="007F2720">
            <w:pPr>
              <w:widowControl w:val="0"/>
              <w:spacing w:before="60" w:after="60"/>
              <w:ind w:left="-108"/>
              <w:jc w:val="center"/>
              <w:rPr>
                <w:bCs/>
                <w:sz w:val="24"/>
              </w:rPr>
            </w:pPr>
            <w:r>
              <w:rPr>
                <w:color w:val="000000"/>
                <w:sz w:val="26"/>
                <w:szCs w:val="26"/>
              </w:rPr>
              <w:t>89</w:t>
            </w:r>
          </w:p>
        </w:tc>
        <w:tc>
          <w:tcPr>
            <w:tcW w:w="1789" w:type="dxa"/>
            <w:tcBorders>
              <w:top w:val="single" w:sz="6" w:space="0" w:color="auto"/>
              <w:left w:val="single" w:sz="6" w:space="0" w:color="auto"/>
              <w:bottom w:val="single" w:sz="6" w:space="0" w:color="auto"/>
              <w:right w:val="single" w:sz="6" w:space="0" w:color="auto"/>
            </w:tcBorders>
            <w:vAlign w:val="center"/>
          </w:tcPr>
          <w:p w14:paraId="5D296E49" w14:textId="77777777" w:rsidR="00A01A25" w:rsidRPr="00F14A0B" w:rsidRDefault="00A01A25" w:rsidP="007F2720">
            <w:pPr>
              <w:widowControl w:val="0"/>
              <w:spacing w:before="60" w:after="60"/>
              <w:rPr>
                <w:lang w:val="pt-BR"/>
              </w:rPr>
            </w:pPr>
            <w:r>
              <w:rPr>
                <w:lang w:val="pt-BR"/>
              </w:rPr>
              <w:t xml:space="preserve">       [3.4-06</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978DC89" w14:textId="77777777" w:rsidR="00A01A25" w:rsidRPr="003032B0" w:rsidRDefault="00A01A25" w:rsidP="007F2720">
            <w:pPr>
              <w:widowControl w:val="0"/>
              <w:spacing w:before="60" w:after="60"/>
              <w:rPr>
                <w:rFonts w:eastAsia="Calibri"/>
                <w:lang w:val="pt-BR"/>
              </w:rPr>
            </w:pPr>
            <w:r w:rsidRPr="003032B0">
              <w:rPr>
                <w:rFonts w:eastAsia="Calibri"/>
                <w:lang w:val="pt-BR"/>
              </w:rPr>
              <w:t>Hoá đơn thu tiền nước hằ</w:t>
            </w:r>
            <w:r>
              <w:rPr>
                <w:rFonts w:eastAsia="Calibri"/>
                <w:lang w:val="pt-BR"/>
              </w:rPr>
              <w:t xml:space="preserve">ng tháng </w:t>
            </w:r>
          </w:p>
        </w:tc>
        <w:tc>
          <w:tcPr>
            <w:tcW w:w="2693" w:type="dxa"/>
            <w:tcBorders>
              <w:top w:val="single" w:sz="6" w:space="0" w:color="auto"/>
              <w:left w:val="single" w:sz="6" w:space="0" w:color="auto"/>
              <w:bottom w:val="single" w:sz="6" w:space="0" w:color="auto"/>
              <w:right w:val="single" w:sz="6" w:space="0" w:color="auto"/>
            </w:tcBorders>
            <w:vAlign w:val="center"/>
          </w:tcPr>
          <w:p w14:paraId="4CB12A77" w14:textId="3630D93A"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w:t>
            </w:r>
            <w:r>
              <w:rPr>
                <w:bCs/>
              </w:rPr>
              <w:lastRenderedPageBreak/>
              <w:t>30/7/2023</w:t>
            </w:r>
          </w:p>
        </w:tc>
        <w:tc>
          <w:tcPr>
            <w:tcW w:w="2016" w:type="dxa"/>
            <w:tcBorders>
              <w:top w:val="single" w:sz="6" w:space="0" w:color="auto"/>
              <w:left w:val="single" w:sz="6" w:space="0" w:color="auto"/>
              <w:bottom w:val="single" w:sz="6" w:space="0" w:color="auto"/>
              <w:right w:val="single" w:sz="6" w:space="0" w:color="auto"/>
            </w:tcBorders>
            <w:vAlign w:val="center"/>
          </w:tcPr>
          <w:p w14:paraId="43B707FF" w14:textId="77777777" w:rsidR="00A01A25" w:rsidRPr="00E20DD2" w:rsidRDefault="00A01A25" w:rsidP="007F2720">
            <w:pPr>
              <w:widowControl w:val="0"/>
              <w:spacing w:before="60" w:after="60"/>
              <w:jc w:val="center"/>
              <w:rPr>
                <w:bCs/>
                <w:lang w:val="vi-VN"/>
              </w:rPr>
            </w:pPr>
            <w:r w:rsidRPr="00E20DD2">
              <w:rPr>
                <w:bCs/>
                <w:lang w:val="vi-VN"/>
              </w:rPr>
              <w:lastRenderedPageBreak/>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5FBAA9A3" w14:textId="77777777" w:rsidR="00A01A25" w:rsidRPr="0078605D" w:rsidRDefault="00A01A25" w:rsidP="007F2720">
            <w:pPr>
              <w:widowControl w:val="0"/>
              <w:spacing w:before="60" w:after="60"/>
              <w:jc w:val="center"/>
              <w:rPr>
                <w:bCs/>
                <w:sz w:val="24"/>
                <w:lang w:val="vi-VN"/>
              </w:rPr>
            </w:pPr>
            <w:r>
              <w:rPr>
                <w:bCs/>
                <w:sz w:val="24"/>
                <w:lang w:val="pt-BR"/>
              </w:rPr>
              <w:t xml:space="preserve"> </w:t>
            </w:r>
            <w:r>
              <w:rPr>
                <w:bCs/>
                <w:sz w:val="24"/>
                <w:lang w:val="vi-VN"/>
              </w:rPr>
              <w:t>H</w:t>
            </w:r>
            <w:r w:rsidRPr="0078605D">
              <w:rPr>
                <w:bCs/>
                <w:sz w:val="24"/>
                <w:lang w:val="pt-BR"/>
              </w:rPr>
              <w:t xml:space="preserve">ồ sơ </w:t>
            </w:r>
            <w:r w:rsidRPr="0078605D">
              <w:rPr>
                <w:bCs/>
                <w:sz w:val="24"/>
                <w:lang w:val="pt-BR"/>
              </w:rPr>
              <w:lastRenderedPageBreak/>
              <w:t>kế toán</w:t>
            </w:r>
            <w:r>
              <w:rPr>
                <w:bCs/>
                <w:sz w:val="24"/>
                <w:lang w:val="vi-VN"/>
              </w:rPr>
              <w:t xml:space="preserve"> lưu</w:t>
            </w:r>
          </w:p>
        </w:tc>
      </w:tr>
      <w:tr w:rsidR="00A01A25" w:rsidRPr="00D35D34" w14:paraId="2590B2E3"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1023DF00" w14:textId="77777777" w:rsidR="00A01A25" w:rsidRPr="00D35D34" w:rsidRDefault="00A01A25" w:rsidP="007F2720">
            <w:pPr>
              <w:jc w:val="center"/>
              <w:rPr>
                <w:b/>
                <w:sz w:val="26"/>
                <w:szCs w:val="26"/>
              </w:rPr>
            </w:pPr>
            <w:proofErr w:type="spellStart"/>
            <w:r w:rsidRPr="00D35D34">
              <w:rPr>
                <w:b/>
                <w:sz w:val="26"/>
                <w:szCs w:val="26"/>
              </w:rPr>
              <w:lastRenderedPageBreak/>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3.5</w:t>
            </w:r>
          </w:p>
        </w:tc>
        <w:tc>
          <w:tcPr>
            <w:tcW w:w="675" w:type="dxa"/>
            <w:tcBorders>
              <w:top w:val="single" w:sz="6" w:space="0" w:color="auto"/>
              <w:left w:val="single" w:sz="6" w:space="0" w:color="auto"/>
              <w:bottom w:val="single" w:sz="6" w:space="0" w:color="auto"/>
              <w:right w:val="single" w:sz="6" w:space="0" w:color="auto"/>
            </w:tcBorders>
            <w:vAlign w:val="center"/>
          </w:tcPr>
          <w:p w14:paraId="4B2ECB4E" w14:textId="77777777" w:rsidR="00A01A25" w:rsidRPr="00D35D34" w:rsidRDefault="00A01A25" w:rsidP="007F2720">
            <w:pPr>
              <w:widowControl w:val="0"/>
              <w:spacing w:before="60" w:after="60"/>
              <w:ind w:left="-108"/>
              <w:jc w:val="center"/>
              <w:rPr>
                <w:bCs/>
                <w:sz w:val="24"/>
              </w:rPr>
            </w:pPr>
            <w:r>
              <w:rPr>
                <w:color w:val="000000"/>
                <w:sz w:val="26"/>
                <w:szCs w:val="26"/>
              </w:rPr>
              <w:t>90</w:t>
            </w:r>
          </w:p>
        </w:tc>
        <w:tc>
          <w:tcPr>
            <w:tcW w:w="1789" w:type="dxa"/>
            <w:tcBorders>
              <w:top w:val="single" w:sz="6" w:space="0" w:color="auto"/>
              <w:left w:val="single" w:sz="6" w:space="0" w:color="auto"/>
              <w:bottom w:val="single" w:sz="6" w:space="0" w:color="auto"/>
              <w:right w:val="single" w:sz="6" w:space="0" w:color="auto"/>
            </w:tcBorders>
            <w:vAlign w:val="center"/>
          </w:tcPr>
          <w:p w14:paraId="5D3A540A" w14:textId="77777777" w:rsidR="00A01A25" w:rsidRPr="00F14A0B" w:rsidRDefault="00A01A25" w:rsidP="007F2720">
            <w:pPr>
              <w:widowControl w:val="0"/>
              <w:spacing w:before="60" w:after="60"/>
              <w:jc w:val="center"/>
              <w:rPr>
                <w:bCs/>
              </w:rPr>
            </w:pPr>
            <w:r>
              <w:rPr>
                <w:lang w:val="pt-BR"/>
              </w:rPr>
              <w:t>[H3-3.5-01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21B6E245" w14:textId="77777777" w:rsidR="00A01A25" w:rsidRPr="00D35D34" w:rsidRDefault="00A01A25" w:rsidP="007F2720">
            <w:pPr>
              <w:widowControl w:val="0"/>
              <w:spacing w:before="60" w:after="60"/>
              <w:rPr>
                <w:bCs/>
                <w:sz w:val="24"/>
              </w:rPr>
            </w:pPr>
            <w:proofErr w:type="spellStart"/>
            <w:r w:rsidRPr="00B5690A">
              <w:rPr>
                <w:rFonts w:eastAsia="Calibri"/>
              </w:rPr>
              <w:t>Thống</w:t>
            </w:r>
            <w:proofErr w:type="spellEnd"/>
            <w:r w:rsidRPr="00B5690A">
              <w:rPr>
                <w:rFonts w:eastAsia="Calibri"/>
              </w:rPr>
              <w:t xml:space="preserve"> </w:t>
            </w:r>
            <w:proofErr w:type="spellStart"/>
            <w:r w:rsidRPr="00B5690A">
              <w:rPr>
                <w:rFonts w:eastAsia="Calibri"/>
              </w:rPr>
              <w:t>kê</w:t>
            </w:r>
            <w:proofErr w:type="spellEnd"/>
            <w:r w:rsidRPr="00B5690A">
              <w:rPr>
                <w:rFonts w:eastAsia="Calibri"/>
              </w:rPr>
              <w:t xml:space="preserve"> </w:t>
            </w:r>
            <w:proofErr w:type="spellStart"/>
            <w:r w:rsidRPr="00B5690A">
              <w:rPr>
                <w:rFonts w:eastAsia="Calibri"/>
              </w:rPr>
              <w:t>danh</w:t>
            </w:r>
            <w:proofErr w:type="spellEnd"/>
            <w:r w:rsidRPr="00B5690A">
              <w:rPr>
                <w:rFonts w:eastAsia="Calibri"/>
              </w:rPr>
              <w:t xml:space="preserve"> </w:t>
            </w:r>
            <w:proofErr w:type="spellStart"/>
            <w:r w:rsidRPr="00B5690A">
              <w:rPr>
                <w:rFonts w:eastAsia="Calibri"/>
              </w:rPr>
              <w:t>mục</w:t>
            </w:r>
            <w:proofErr w:type="spellEnd"/>
            <w:r w:rsidRPr="00B5690A">
              <w:rPr>
                <w:rFonts w:eastAsia="Calibri"/>
              </w:rPr>
              <w:t xml:space="preserve"> </w:t>
            </w:r>
            <w:proofErr w:type="spellStart"/>
            <w:r w:rsidRPr="00B5690A">
              <w:rPr>
                <w:rFonts w:eastAsia="Calibri"/>
              </w:rPr>
              <w:t>thiết</w:t>
            </w:r>
            <w:proofErr w:type="spellEnd"/>
            <w:r w:rsidRPr="00B5690A">
              <w:rPr>
                <w:rFonts w:eastAsia="Calibri"/>
              </w:rPr>
              <w:t xml:space="preserve"> </w:t>
            </w:r>
            <w:proofErr w:type="spellStart"/>
            <w:r w:rsidRPr="00B5690A">
              <w:rPr>
                <w:rFonts w:eastAsia="Calibri"/>
              </w:rPr>
              <w:t>bị</w:t>
            </w:r>
            <w:proofErr w:type="spellEnd"/>
            <w:r w:rsidRPr="00B5690A">
              <w:rPr>
                <w:rFonts w:eastAsia="Calibri"/>
              </w:rPr>
              <w:t xml:space="preserve">, </w:t>
            </w:r>
            <w:proofErr w:type="spellStart"/>
            <w:r w:rsidRPr="00B5690A">
              <w:rPr>
                <w:rFonts w:eastAsia="Calibri"/>
              </w:rPr>
              <w:t>đồ</w:t>
            </w:r>
            <w:proofErr w:type="spellEnd"/>
            <w:r>
              <w:rPr>
                <w:rFonts w:eastAsia="Calibri"/>
              </w:rPr>
              <w:t xml:space="preserve"> </w:t>
            </w:r>
            <w:proofErr w:type="spellStart"/>
            <w:r>
              <w:rPr>
                <w:rFonts w:eastAsia="Calibri"/>
              </w:rPr>
              <w:t>dùng</w:t>
            </w:r>
            <w:proofErr w:type="spellEnd"/>
            <w:r w:rsidRPr="00B5690A">
              <w:rPr>
                <w:rFonts w:eastAsia="Calibri"/>
              </w:rPr>
              <w:t xml:space="preserve"> </w:t>
            </w:r>
            <w:proofErr w:type="spellStart"/>
            <w:r w:rsidRPr="00B5690A">
              <w:rPr>
                <w:rFonts w:eastAsia="Calibri"/>
              </w:rPr>
              <w:t>của</w:t>
            </w:r>
            <w:proofErr w:type="spellEnd"/>
            <w:r w:rsidRPr="00B5690A">
              <w:rPr>
                <w:rFonts w:eastAsia="Calibri"/>
              </w:rPr>
              <w:t xml:space="preserve"> </w:t>
            </w:r>
            <w:proofErr w:type="spellStart"/>
            <w:r w:rsidRPr="00B5690A">
              <w:rPr>
                <w:rFonts w:eastAsia="Calibri"/>
              </w:rPr>
              <w:t>nhà</w:t>
            </w:r>
            <w:proofErr w:type="spellEnd"/>
            <w:r w:rsidRPr="00B5690A">
              <w:rPr>
                <w:rFonts w:eastAsia="Calibri"/>
              </w:rPr>
              <w:t xml:space="preserve"> </w:t>
            </w:r>
            <w:proofErr w:type="spellStart"/>
            <w:r w:rsidRPr="00B5690A">
              <w:rPr>
                <w:rFonts w:eastAsia="Calibri"/>
              </w:rPr>
              <w:t>trường</w:t>
            </w:r>
            <w:proofErr w:type="spellEnd"/>
            <w:r>
              <w:rPr>
                <w:rFonts w:eastAsia="Calibri"/>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0013345B" w14:textId="4E9A587B" w:rsidR="00A01A25" w:rsidRPr="00E20DD2" w:rsidRDefault="0097158E" w:rsidP="007F2720">
            <w:pPr>
              <w:widowControl w:val="0"/>
              <w:spacing w:before="60" w:after="60"/>
              <w:jc w:val="center"/>
              <w:rPr>
                <w:bCs/>
              </w:rPr>
            </w:pPr>
            <w:proofErr w:type="spellStart"/>
            <w:r>
              <w:rPr>
                <w:bCs/>
              </w:rPr>
              <w:t>Sổ</w:t>
            </w:r>
            <w:proofErr w:type="spellEnd"/>
            <w:r>
              <w:rPr>
                <w:bCs/>
              </w:rPr>
              <w:t xml:space="preserve"> </w:t>
            </w:r>
            <w:proofErr w:type="spellStart"/>
            <w:r>
              <w:rPr>
                <w:bCs/>
              </w:rPr>
              <w:t>thống</w:t>
            </w:r>
            <w:proofErr w:type="spellEnd"/>
            <w:r>
              <w:rPr>
                <w:bCs/>
              </w:rPr>
              <w:t xml:space="preserve"> </w:t>
            </w:r>
            <w:proofErr w:type="spellStart"/>
            <w:r>
              <w:rPr>
                <w:bCs/>
              </w:rPr>
              <w:t>kê</w:t>
            </w:r>
            <w:proofErr w:type="spellEnd"/>
            <w:r>
              <w:rPr>
                <w:bCs/>
              </w:rPr>
              <w:t xml:space="preserve"> </w:t>
            </w:r>
            <w:proofErr w:type="spellStart"/>
            <w:r>
              <w:rPr>
                <w:bCs/>
              </w:rPr>
              <w:t>đồ</w:t>
            </w:r>
            <w:proofErr w:type="spellEnd"/>
            <w:r>
              <w:rPr>
                <w:bCs/>
              </w:rPr>
              <w:t xml:space="preserve"> dung </w:t>
            </w:r>
            <w:proofErr w:type="spellStart"/>
            <w:r>
              <w:rPr>
                <w:bCs/>
              </w:rPr>
              <w:t>dạy</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7BCC3EE0" w14:textId="77777777" w:rsidR="00A01A25" w:rsidRPr="00E20DD2" w:rsidRDefault="00A01A25" w:rsidP="007F2720">
            <w:pPr>
              <w:widowControl w:val="0"/>
              <w:spacing w:before="60" w:after="60"/>
              <w:jc w:val="center"/>
              <w:rPr>
                <w:bCs/>
                <w:lang w:val="vi-VN"/>
              </w:rPr>
            </w:pPr>
            <w:r w:rsidRPr="00E20DD2">
              <w:rPr>
                <w:bCs/>
                <w:lang w:val="vi-VN"/>
              </w:rPr>
              <w:t>Thiết bị</w:t>
            </w:r>
          </w:p>
        </w:tc>
        <w:tc>
          <w:tcPr>
            <w:tcW w:w="992" w:type="dxa"/>
            <w:tcBorders>
              <w:top w:val="single" w:sz="6" w:space="0" w:color="auto"/>
              <w:left w:val="single" w:sz="6" w:space="0" w:color="auto"/>
              <w:bottom w:val="single" w:sz="6" w:space="0" w:color="auto"/>
              <w:right w:val="single" w:sz="6" w:space="0" w:color="auto"/>
            </w:tcBorders>
            <w:vAlign w:val="center"/>
          </w:tcPr>
          <w:p w14:paraId="659523F1" w14:textId="77777777" w:rsidR="00A01A25" w:rsidRPr="00D35D34" w:rsidRDefault="00A01A25" w:rsidP="007F2720">
            <w:pPr>
              <w:widowControl w:val="0"/>
              <w:spacing w:before="60" w:after="60"/>
              <w:jc w:val="center"/>
              <w:rPr>
                <w:bCs/>
                <w:sz w:val="24"/>
              </w:rPr>
            </w:pPr>
          </w:p>
        </w:tc>
      </w:tr>
      <w:tr w:rsidR="00A01A25" w:rsidRPr="0078605D" w14:paraId="704380F7" w14:textId="77777777" w:rsidTr="000D09CA">
        <w:trPr>
          <w:jc w:val="center"/>
        </w:trPr>
        <w:tc>
          <w:tcPr>
            <w:tcW w:w="1668" w:type="dxa"/>
            <w:vMerge/>
            <w:tcBorders>
              <w:left w:val="single" w:sz="6" w:space="0" w:color="auto"/>
              <w:right w:val="single" w:sz="6" w:space="0" w:color="auto"/>
            </w:tcBorders>
            <w:vAlign w:val="center"/>
          </w:tcPr>
          <w:p w14:paraId="3B2B7C3E"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0E4A1ED5" w14:textId="77777777" w:rsidR="00A01A25" w:rsidRDefault="00A01A25" w:rsidP="007F2720">
            <w:pPr>
              <w:widowControl w:val="0"/>
              <w:spacing w:before="60" w:after="60"/>
              <w:ind w:left="-108"/>
              <w:jc w:val="center"/>
              <w:rPr>
                <w:bCs/>
                <w:sz w:val="24"/>
              </w:rPr>
            </w:pPr>
            <w:r>
              <w:rPr>
                <w:color w:val="000000"/>
                <w:sz w:val="26"/>
                <w:szCs w:val="26"/>
              </w:rPr>
              <w:t>91</w:t>
            </w:r>
          </w:p>
        </w:tc>
        <w:tc>
          <w:tcPr>
            <w:tcW w:w="1789" w:type="dxa"/>
            <w:tcBorders>
              <w:top w:val="single" w:sz="6" w:space="0" w:color="auto"/>
              <w:left w:val="single" w:sz="6" w:space="0" w:color="auto"/>
              <w:bottom w:val="single" w:sz="6" w:space="0" w:color="auto"/>
              <w:right w:val="single" w:sz="6" w:space="0" w:color="auto"/>
            </w:tcBorders>
            <w:vAlign w:val="center"/>
          </w:tcPr>
          <w:p w14:paraId="4C8D8FB8" w14:textId="77777777" w:rsidR="00A01A25" w:rsidRPr="00F14A0B" w:rsidRDefault="00A01A25" w:rsidP="007F2720">
            <w:pPr>
              <w:widowControl w:val="0"/>
              <w:spacing w:before="60" w:after="60"/>
              <w:jc w:val="center"/>
              <w:rPr>
                <w:lang w:val="pt-BR"/>
              </w:rPr>
            </w:pPr>
            <w:r>
              <w:rPr>
                <w:lang w:val="pt-BR"/>
              </w:rPr>
              <w:t>[3.5-02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DCF647A" w14:textId="77777777" w:rsidR="00A01A25" w:rsidRPr="00EB397A" w:rsidRDefault="00A01A25" w:rsidP="007F2720">
            <w:pPr>
              <w:widowControl w:val="0"/>
              <w:spacing w:before="60" w:after="60"/>
              <w:rPr>
                <w:rFonts w:eastAsia="Calibri"/>
                <w:lang w:val="pt-BR"/>
              </w:rPr>
            </w:pPr>
            <w:r w:rsidRPr="00EB397A">
              <w:rPr>
                <w:rFonts w:eastAsia="Calibri"/>
                <w:iCs/>
                <w:lang w:val="pt-BR"/>
              </w:rPr>
              <w:t xml:space="preserve">Bảng thống kê các thiết bị được sửa chữa hằng năm </w:t>
            </w:r>
          </w:p>
        </w:tc>
        <w:tc>
          <w:tcPr>
            <w:tcW w:w="2693" w:type="dxa"/>
            <w:tcBorders>
              <w:top w:val="single" w:sz="6" w:space="0" w:color="auto"/>
              <w:left w:val="single" w:sz="6" w:space="0" w:color="auto"/>
              <w:bottom w:val="single" w:sz="6" w:space="0" w:color="auto"/>
              <w:right w:val="single" w:sz="6" w:space="0" w:color="auto"/>
            </w:tcBorders>
            <w:vAlign w:val="center"/>
          </w:tcPr>
          <w:p w14:paraId="484E85F8" w14:textId="0B0A5739"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30/7/2023</w:t>
            </w:r>
          </w:p>
        </w:tc>
        <w:tc>
          <w:tcPr>
            <w:tcW w:w="2016" w:type="dxa"/>
            <w:tcBorders>
              <w:top w:val="single" w:sz="6" w:space="0" w:color="auto"/>
              <w:left w:val="single" w:sz="6" w:space="0" w:color="auto"/>
              <w:bottom w:val="single" w:sz="6" w:space="0" w:color="auto"/>
              <w:right w:val="single" w:sz="6" w:space="0" w:color="auto"/>
            </w:tcBorders>
            <w:vAlign w:val="center"/>
          </w:tcPr>
          <w:p w14:paraId="0776596F" w14:textId="77777777" w:rsidR="00A01A25" w:rsidRPr="00E20DD2" w:rsidRDefault="00A01A25" w:rsidP="007F2720">
            <w:pPr>
              <w:widowControl w:val="0"/>
              <w:spacing w:before="60" w:after="60"/>
              <w:jc w:val="center"/>
              <w:rPr>
                <w:bCs/>
                <w:lang w:val="pt-BR"/>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62519EBC" w14:textId="77777777" w:rsidR="00A01A25" w:rsidRPr="0078605D" w:rsidRDefault="00A01A25" w:rsidP="007F2720">
            <w:pPr>
              <w:widowControl w:val="0"/>
              <w:spacing w:before="60" w:after="60"/>
              <w:jc w:val="center"/>
              <w:rPr>
                <w:bCs/>
                <w:sz w:val="24"/>
                <w:lang w:val="vi-VN"/>
              </w:rPr>
            </w:pPr>
            <w:r>
              <w:rPr>
                <w:bCs/>
                <w:sz w:val="24"/>
                <w:lang w:val="pt-BR"/>
              </w:rPr>
              <w:t xml:space="preserve"> </w:t>
            </w:r>
            <w:r>
              <w:rPr>
                <w:bCs/>
                <w:sz w:val="24"/>
                <w:lang w:val="vi-VN"/>
              </w:rPr>
              <w:t>H</w:t>
            </w:r>
            <w:r w:rsidRPr="0078605D">
              <w:rPr>
                <w:bCs/>
                <w:sz w:val="24"/>
                <w:lang w:val="pt-BR"/>
              </w:rPr>
              <w:t>ồ sơ kế toán</w:t>
            </w:r>
            <w:r>
              <w:rPr>
                <w:bCs/>
                <w:sz w:val="24"/>
                <w:lang w:val="vi-VN"/>
              </w:rPr>
              <w:t xml:space="preserve"> lưu</w:t>
            </w:r>
          </w:p>
        </w:tc>
      </w:tr>
      <w:tr w:rsidR="00A01A25" w:rsidRPr="0078605D" w14:paraId="35BBDA3C" w14:textId="77777777" w:rsidTr="000D09CA">
        <w:trPr>
          <w:jc w:val="center"/>
        </w:trPr>
        <w:tc>
          <w:tcPr>
            <w:tcW w:w="1668" w:type="dxa"/>
            <w:vMerge/>
            <w:tcBorders>
              <w:left w:val="single" w:sz="6" w:space="0" w:color="auto"/>
              <w:right w:val="single" w:sz="6" w:space="0" w:color="auto"/>
            </w:tcBorders>
            <w:vAlign w:val="center"/>
          </w:tcPr>
          <w:p w14:paraId="68B7686F"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5F2E48F5" w14:textId="77777777" w:rsidR="00A01A25" w:rsidRDefault="00A01A25" w:rsidP="007F2720">
            <w:pPr>
              <w:widowControl w:val="0"/>
              <w:spacing w:before="60" w:after="60"/>
              <w:ind w:left="-108"/>
              <w:jc w:val="center"/>
              <w:rPr>
                <w:bCs/>
                <w:sz w:val="24"/>
              </w:rPr>
            </w:pPr>
            <w:r>
              <w:rPr>
                <w:color w:val="000000"/>
                <w:sz w:val="26"/>
                <w:szCs w:val="26"/>
              </w:rPr>
              <w:t>92</w:t>
            </w:r>
          </w:p>
        </w:tc>
        <w:tc>
          <w:tcPr>
            <w:tcW w:w="1789" w:type="dxa"/>
            <w:tcBorders>
              <w:top w:val="single" w:sz="6" w:space="0" w:color="auto"/>
              <w:left w:val="single" w:sz="6" w:space="0" w:color="auto"/>
              <w:bottom w:val="single" w:sz="6" w:space="0" w:color="auto"/>
              <w:right w:val="single" w:sz="6" w:space="0" w:color="auto"/>
            </w:tcBorders>
            <w:vAlign w:val="center"/>
          </w:tcPr>
          <w:p w14:paraId="0DB1C8A8" w14:textId="77777777" w:rsidR="00A01A25" w:rsidRPr="00F14A0B" w:rsidRDefault="00A01A25" w:rsidP="007F2720">
            <w:pPr>
              <w:widowControl w:val="0"/>
              <w:spacing w:before="60" w:after="60"/>
              <w:jc w:val="center"/>
              <w:rPr>
                <w:lang w:val="pt-BR"/>
              </w:rPr>
            </w:pPr>
            <w:r>
              <w:rPr>
                <w:lang w:val="pt-BR"/>
              </w:rPr>
              <w:t>[3.5-03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786B8CDA" w14:textId="77777777" w:rsidR="00A01A25" w:rsidRPr="00EB397A" w:rsidRDefault="00A01A25" w:rsidP="007F2720">
            <w:pPr>
              <w:spacing w:after="120"/>
              <w:jc w:val="both"/>
              <w:rPr>
                <w:rFonts w:eastAsia="Calibri"/>
                <w:color w:val="FF0000"/>
                <w:lang w:val="pt-BR"/>
              </w:rPr>
            </w:pPr>
            <w:r w:rsidRPr="00EB397A">
              <w:rPr>
                <w:rFonts w:eastAsia="Calibri"/>
                <w:iCs/>
                <w:lang w:val="pt-BR"/>
              </w:rPr>
              <w:t xml:space="preserve">Hoá đơn sửa chữa các thiết bị </w:t>
            </w:r>
          </w:p>
        </w:tc>
        <w:tc>
          <w:tcPr>
            <w:tcW w:w="2693" w:type="dxa"/>
            <w:tcBorders>
              <w:top w:val="single" w:sz="6" w:space="0" w:color="auto"/>
              <w:left w:val="single" w:sz="6" w:space="0" w:color="auto"/>
              <w:bottom w:val="single" w:sz="6" w:space="0" w:color="auto"/>
              <w:right w:val="single" w:sz="6" w:space="0" w:color="auto"/>
            </w:tcBorders>
            <w:vAlign w:val="center"/>
          </w:tcPr>
          <w:p w14:paraId="51076D66" w14:textId="26C0CE52"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30/7/2023</w:t>
            </w:r>
          </w:p>
        </w:tc>
        <w:tc>
          <w:tcPr>
            <w:tcW w:w="2016" w:type="dxa"/>
            <w:tcBorders>
              <w:top w:val="single" w:sz="6" w:space="0" w:color="auto"/>
              <w:left w:val="single" w:sz="6" w:space="0" w:color="auto"/>
              <w:bottom w:val="single" w:sz="6" w:space="0" w:color="auto"/>
              <w:right w:val="single" w:sz="6" w:space="0" w:color="auto"/>
            </w:tcBorders>
            <w:vAlign w:val="center"/>
          </w:tcPr>
          <w:p w14:paraId="24FCB29B"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0D5CA1E7" w14:textId="77777777" w:rsidR="00A01A25" w:rsidRPr="00EB397A" w:rsidRDefault="00A01A25" w:rsidP="007F2720">
            <w:pPr>
              <w:widowControl w:val="0"/>
              <w:spacing w:before="60" w:after="60"/>
              <w:jc w:val="center"/>
              <w:rPr>
                <w:bCs/>
                <w:sz w:val="24"/>
                <w:lang w:val="pt-BR"/>
              </w:rPr>
            </w:pPr>
            <w:r>
              <w:rPr>
                <w:bCs/>
                <w:sz w:val="24"/>
                <w:lang w:val="vi-VN"/>
              </w:rPr>
              <w:t>Hồ</w:t>
            </w:r>
            <w:r w:rsidRPr="0078605D">
              <w:rPr>
                <w:bCs/>
                <w:sz w:val="24"/>
                <w:lang w:val="pt-BR"/>
              </w:rPr>
              <w:t xml:space="preserve"> sơ kế toán</w:t>
            </w:r>
          </w:p>
        </w:tc>
      </w:tr>
      <w:tr w:rsidR="00A01A25" w:rsidRPr="001E3BEB" w14:paraId="27A1E45C" w14:textId="77777777" w:rsidTr="000D09CA">
        <w:trPr>
          <w:jc w:val="center"/>
        </w:trPr>
        <w:tc>
          <w:tcPr>
            <w:tcW w:w="1668" w:type="dxa"/>
            <w:vMerge/>
            <w:tcBorders>
              <w:left w:val="single" w:sz="6" w:space="0" w:color="auto"/>
              <w:right w:val="single" w:sz="6" w:space="0" w:color="auto"/>
            </w:tcBorders>
            <w:vAlign w:val="center"/>
          </w:tcPr>
          <w:p w14:paraId="02AFF5EF"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337A85E7" w14:textId="77777777" w:rsidR="00A01A25" w:rsidRDefault="00A01A25" w:rsidP="007F2720">
            <w:pPr>
              <w:widowControl w:val="0"/>
              <w:spacing w:before="60" w:after="60"/>
              <w:ind w:left="-108"/>
              <w:jc w:val="center"/>
              <w:rPr>
                <w:bCs/>
                <w:sz w:val="24"/>
              </w:rPr>
            </w:pPr>
            <w:r>
              <w:rPr>
                <w:color w:val="000000"/>
                <w:sz w:val="26"/>
                <w:szCs w:val="26"/>
              </w:rPr>
              <w:t>93</w:t>
            </w:r>
          </w:p>
        </w:tc>
        <w:tc>
          <w:tcPr>
            <w:tcW w:w="1789" w:type="dxa"/>
            <w:tcBorders>
              <w:top w:val="single" w:sz="6" w:space="0" w:color="auto"/>
              <w:left w:val="single" w:sz="6" w:space="0" w:color="auto"/>
              <w:bottom w:val="single" w:sz="6" w:space="0" w:color="auto"/>
              <w:right w:val="single" w:sz="6" w:space="0" w:color="auto"/>
            </w:tcBorders>
            <w:vAlign w:val="center"/>
          </w:tcPr>
          <w:p w14:paraId="7E6FAB9C" w14:textId="77777777" w:rsidR="00A01A25" w:rsidRPr="00F14A0B" w:rsidRDefault="00A01A25" w:rsidP="007F2720">
            <w:pPr>
              <w:widowControl w:val="0"/>
              <w:spacing w:before="60" w:after="60"/>
              <w:jc w:val="center"/>
              <w:rPr>
                <w:lang w:val="pt-BR"/>
              </w:rPr>
            </w:pPr>
            <w:r>
              <w:rPr>
                <w:lang w:val="pt-BR"/>
              </w:rPr>
              <w:t>[3.5-04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D177576" w14:textId="77777777" w:rsidR="00A01A25" w:rsidRPr="00EB397A" w:rsidRDefault="00A01A25" w:rsidP="007F2720">
            <w:pPr>
              <w:spacing w:after="120"/>
              <w:jc w:val="both"/>
              <w:rPr>
                <w:rFonts w:eastAsia="Calibri"/>
                <w:iCs/>
                <w:lang w:val="pt-BR"/>
              </w:rPr>
            </w:pPr>
            <w:r w:rsidRPr="008B4F37">
              <w:rPr>
                <w:rFonts w:eastAsia="Calibri"/>
                <w:lang w:val="pt-BR"/>
              </w:rPr>
              <w:t>Hợp đồng kết nối mạng LAN</w:t>
            </w:r>
            <w:r>
              <w:rPr>
                <w:rFonts w:eastAsia="Calibri"/>
                <w:lang w:val="pt-BR"/>
              </w:rPr>
              <w:t xml:space="preserve">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2801F806" w14:textId="77777777" w:rsidR="00A01A25" w:rsidRPr="00E20DD2" w:rsidRDefault="00A01A25" w:rsidP="007F2720">
            <w:pPr>
              <w:widowControl w:val="0"/>
              <w:spacing w:before="60" w:after="60"/>
              <w:jc w:val="center"/>
              <w:rPr>
                <w:bCs/>
                <w:lang w:val="pt-BR"/>
              </w:rPr>
            </w:pPr>
            <w:r w:rsidRPr="001D6E8F">
              <w:rPr>
                <w:bCs/>
                <w:lang w:val="pt-BR"/>
              </w:rPr>
              <w:t>Tủ hồ sơ kế toán</w:t>
            </w:r>
          </w:p>
        </w:tc>
        <w:tc>
          <w:tcPr>
            <w:tcW w:w="2016" w:type="dxa"/>
            <w:tcBorders>
              <w:top w:val="single" w:sz="6" w:space="0" w:color="auto"/>
              <w:left w:val="single" w:sz="6" w:space="0" w:color="auto"/>
              <w:bottom w:val="single" w:sz="6" w:space="0" w:color="auto"/>
              <w:right w:val="single" w:sz="6" w:space="0" w:color="auto"/>
            </w:tcBorders>
            <w:vAlign w:val="center"/>
          </w:tcPr>
          <w:p w14:paraId="6E94D4F2"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5EBA2ECA" w14:textId="77777777" w:rsidR="00A01A25" w:rsidRPr="00EB397A" w:rsidRDefault="00A01A25" w:rsidP="007F2720">
            <w:pPr>
              <w:widowControl w:val="0"/>
              <w:spacing w:before="60" w:after="60"/>
              <w:jc w:val="center"/>
              <w:rPr>
                <w:bCs/>
                <w:sz w:val="24"/>
                <w:lang w:val="pt-BR"/>
              </w:rPr>
            </w:pPr>
          </w:p>
        </w:tc>
      </w:tr>
      <w:tr w:rsidR="00A01A25" w:rsidRPr="001E3BEB" w14:paraId="27DB284E" w14:textId="77777777" w:rsidTr="000D09CA">
        <w:trPr>
          <w:jc w:val="center"/>
        </w:trPr>
        <w:tc>
          <w:tcPr>
            <w:tcW w:w="1668" w:type="dxa"/>
            <w:vMerge/>
            <w:tcBorders>
              <w:left w:val="single" w:sz="6" w:space="0" w:color="auto"/>
              <w:right w:val="single" w:sz="6" w:space="0" w:color="auto"/>
            </w:tcBorders>
            <w:vAlign w:val="center"/>
          </w:tcPr>
          <w:p w14:paraId="08C26342"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2466998B" w14:textId="77777777" w:rsidR="00A01A25" w:rsidRDefault="00A01A25" w:rsidP="007F2720">
            <w:pPr>
              <w:widowControl w:val="0"/>
              <w:spacing w:before="60" w:after="60"/>
              <w:ind w:left="-108"/>
              <w:jc w:val="center"/>
              <w:rPr>
                <w:bCs/>
                <w:sz w:val="24"/>
              </w:rPr>
            </w:pPr>
            <w:r>
              <w:rPr>
                <w:color w:val="000000"/>
                <w:sz w:val="26"/>
                <w:szCs w:val="26"/>
              </w:rPr>
              <w:t>94</w:t>
            </w:r>
          </w:p>
        </w:tc>
        <w:tc>
          <w:tcPr>
            <w:tcW w:w="1789" w:type="dxa"/>
            <w:tcBorders>
              <w:top w:val="single" w:sz="6" w:space="0" w:color="auto"/>
              <w:left w:val="single" w:sz="6" w:space="0" w:color="auto"/>
              <w:bottom w:val="single" w:sz="6" w:space="0" w:color="auto"/>
              <w:right w:val="single" w:sz="6" w:space="0" w:color="auto"/>
            </w:tcBorders>
            <w:vAlign w:val="center"/>
          </w:tcPr>
          <w:p w14:paraId="0F1D36AD" w14:textId="77777777" w:rsidR="00A01A25" w:rsidRPr="00F14A0B" w:rsidRDefault="00A01A25" w:rsidP="007F2720">
            <w:pPr>
              <w:widowControl w:val="0"/>
              <w:spacing w:before="60" w:after="60"/>
              <w:jc w:val="center"/>
              <w:rPr>
                <w:lang w:val="pt-BR"/>
              </w:rPr>
            </w:pPr>
            <w:r>
              <w:rPr>
                <w:lang w:val="pt-BR"/>
              </w:rPr>
              <w:t>[3.5-05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EC741C4" w14:textId="77777777" w:rsidR="00A01A25" w:rsidRPr="00EB397A" w:rsidRDefault="00A01A25" w:rsidP="007F2720">
            <w:pPr>
              <w:spacing w:after="120"/>
              <w:jc w:val="both"/>
              <w:rPr>
                <w:rFonts w:eastAsia="Calibri"/>
                <w:iCs/>
                <w:lang w:val="pt-BR"/>
              </w:rPr>
            </w:pPr>
            <w:r w:rsidRPr="008B4F37">
              <w:rPr>
                <w:rFonts w:eastAsia="Calibri"/>
                <w:lang w:val="pt-BR"/>
              </w:rPr>
              <w:t xml:space="preserve">Hoá đơn thanh toán tiền </w:t>
            </w:r>
            <w:r w:rsidRPr="00EB397A">
              <w:rPr>
                <w:rFonts w:eastAsia="Calibri"/>
                <w:lang w:val="pt-BR"/>
              </w:rPr>
              <w:t>I</w:t>
            </w:r>
            <w:r w:rsidRPr="008B4F37">
              <w:rPr>
                <w:rFonts w:eastAsia="Calibri"/>
                <w:lang w:val="vi-VN"/>
              </w:rPr>
              <w:t>nternet</w:t>
            </w:r>
            <w:r w:rsidRPr="00EB397A">
              <w:rPr>
                <w:rFonts w:eastAsia="Calibri"/>
                <w:lang w:val="pt-BR"/>
              </w:rPr>
              <w:t xml:space="preserve"> hằng tháng của nhà trường </w:t>
            </w:r>
          </w:p>
        </w:tc>
        <w:tc>
          <w:tcPr>
            <w:tcW w:w="2693" w:type="dxa"/>
            <w:tcBorders>
              <w:top w:val="single" w:sz="6" w:space="0" w:color="auto"/>
              <w:left w:val="single" w:sz="6" w:space="0" w:color="auto"/>
              <w:bottom w:val="single" w:sz="6" w:space="0" w:color="auto"/>
              <w:right w:val="single" w:sz="6" w:space="0" w:color="auto"/>
            </w:tcBorders>
            <w:vAlign w:val="center"/>
          </w:tcPr>
          <w:p w14:paraId="6D3301DF" w14:textId="77777777" w:rsidR="00A01A25" w:rsidRPr="00E20DD2" w:rsidRDefault="00A01A25" w:rsidP="007F2720">
            <w:pPr>
              <w:widowControl w:val="0"/>
              <w:spacing w:before="60" w:after="60"/>
              <w:jc w:val="center"/>
              <w:rPr>
                <w:bCs/>
                <w:lang w:val="pt-BR"/>
              </w:rPr>
            </w:pPr>
            <w:r w:rsidRPr="001D6E8F">
              <w:rPr>
                <w:bCs/>
                <w:lang w:val="pt-BR"/>
              </w:rPr>
              <w:t>Tủ hồ sơ kế toán</w:t>
            </w:r>
          </w:p>
        </w:tc>
        <w:tc>
          <w:tcPr>
            <w:tcW w:w="2016" w:type="dxa"/>
            <w:tcBorders>
              <w:top w:val="single" w:sz="6" w:space="0" w:color="auto"/>
              <w:left w:val="single" w:sz="6" w:space="0" w:color="auto"/>
              <w:bottom w:val="single" w:sz="6" w:space="0" w:color="auto"/>
              <w:right w:val="single" w:sz="6" w:space="0" w:color="auto"/>
            </w:tcBorders>
            <w:vAlign w:val="center"/>
          </w:tcPr>
          <w:p w14:paraId="58DBCA03"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02E1B4A1" w14:textId="77777777" w:rsidR="00A01A25" w:rsidRPr="00EB397A" w:rsidRDefault="00A01A25" w:rsidP="007F2720">
            <w:pPr>
              <w:widowControl w:val="0"/>
              <w:spacing w:before="60" w:after="60"/>
              <w:jc w:val="center"/>
              <w:rPr>
                <w:bCs/>
                <w:sz w:val="24"/>
                <w:lang w:val="pt-BR"/>
              </w:rPr>
            </w:pPr>
          </w:p>
        </w:tc>
      </w:tr>
      <w:tr w:rsidR="00A01A25" w:rsidRPr="003C79E0" w14:paraId="0A0B3271" w14:textId="77777777" w:rsidTr="000D09CA">
        <w:trPr>
          <w:jc w:val="center"/>
        </w:trPr>
        <w:tc>
          <w:tcPr>
            <w:tcW w:w="1668" w:type="dxa"/>
            <w:vMerge/>
            <w:tcBorders>
              <w:left w:val="single" w:sz="6" w:space="0" w:color="auto"/>
              <w:right w:val="single" w:sz="6" w:space="0" w:color="auto"/>
            </w:tcBorders>
            <w:vAlign w:val="center"/>
          </w:tcPr>
          <w:p w14:paraId="1DA60B70"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06117CAA" w14:textId="77777777" w:rsidR="00A01A25" w:rsidRDefault="00A01A25" w:rsidP="007F2720">
            <w:pPr>
              <w:widowControl w:val="0"/>
              <w:spacing w:before="60" w:after="60"/>
              <w:ind w:left="-108"/>
              <w:jc w:val="center"/>
              <w:rPr>
                <w:bCs/>
                <w:sz w:val="24"/>
              </w:rPr>
            </w:pPr>
            <w:r>
              <w:rPr>
                <w:color w:val="000000"/>
                <w:sz w:val="26"/>
                <w:szCs w:val="26"/>
              </w:rPr>
              <w:t>95</w:t>
            </w:r>
          </w:p>
        </w:tc>
        <w:tc>
          <w:tcPr>
            <w:tcW w:w="1789" w:type="dxa"/>
            <w:tcBorders>
              <w:top w:val="single" w:sz="6" w:space="0" w:color="auto"/>
              <w:left w:val="single" w:sz="6" w:space="0" w:color="auto"/>
              <w:bottom w:val="single" w:sz="6" w:space="0" w:color="auto"/>
              <w:right w:val="single" w:sz="6" w:space="0" w:color="auto"/>
            </w:tcBorders>
            <w:vAlign w:val="center"/>
          </w:tcPr>
          <w:p w14:paraId="67E84957" w14:textId="77777777" w:rsidR="00A01A25" w:rsidRPr="00F14A0B" w:rsidRDefault="00A01A25" w:rsidP="007F2720">
            <w:pPr>
              <w:widowControl w:val="0"/>
              <w:spacing w:before="60" w:after="60"/>
              <w:jc w:val="center"/>
              <w:rPr>
                <w:lang w:val="pt-BR"/>
              </w:rPr>
            </w:pPr>
            <w:r w:rsidRPr="00F14A0B">
              <w:rPr>
                <w:lang w:val="pt-BR"/>
              </w:rPr>
              <w:t>[H3-3.</w:t>
            </w:r>
            <w:r>
              <w:rPr>
                <w:lang w:val="pt-BR"/>
              </w:rPr>
              <w:t>5-06</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55288AA" w14:textId="77777777" w:rsidR="00A01A25" w:rsidRPr="00EB397A" w:rsidRDefault="00A01A25" w:rsidP="007F2720">
            <w:pPr>
              <w:spacing w:after="120"/>
              <w:jc w:val="both"/>
              <w:rPr>
                <w:rFonts w:eastAsia="Calibri"/>
                <w:iCs/>
                <w:lang w:val="pt-BR"/>
              </w:rPr>
            </w:pPr>
            <w:r w:rsidRPr="00EB397A">
              <w:rPr>
                <w:bCs/>
                <w:lang w:val="pt-BR"/>
              </w:rPr>
              <w:t xml:space="preserve">Thống kê danh mục thiết bị </w:t>
            </w:r>
            <w:r w:rsidRPr="008B4F37">
              <w:rPr>
                <w:bCs/>
                <w:lang w:val="da-DK"/>
              </w:rPr>
              <w:t>dạy học do giáo viên tự làm</w:t>
            </w:r>
            <w:r>
              <w:rPr>
                <w:bCs/>
                <w:lang w:val="da-DK"/>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A51B779" w14:textId="77777777" w:rsidR="00A01A25" w:rsidRPr="00E20DD2" w:rsidRDefault="00A01A25" w:rsidP="007F2720">
            <w:pPr>
              <w:widowControl w:val="0"/>
              <w:spacing w:before="60" w:after="60"/>
              <w:jc w:val="center"/>
              <w:rPr>
                <w:bCs/>
                <w:lang w:val="pt-BR"/>
              </w:rPr>
            </w:pPr>
            <w:r w:rsidRPr="00E20DD2">
              <w:rPr>
                <w:bCs/>
                <w:lang w:val="pt-BR"/>
              </w:rPr>
              <w:t>Sổ theo dõi thiết bị hàng năm</w:t>
            </w:r>
          </w:p>
        </w:tc>
        <w:tc>
          <w:tcPr>
            <w:tcW w:w="2016" w:type="dxa"/>
            <w:tcBorders>
              <w:top w:val="single" w:sz="6" w:space="0" w:color="auto"/>
              <w:left w:val="single" w:sz="6" w:space="0" w:color="auto"/>
              <w:bottom w:val="single" w:sz="6" w:space="0" w:color="auto"/>
              <w:right w:val="single" w:sz="6" w:space="0" w:color="auto"/>
            </w:tcBorders>
            <w:vAlign w:val="center"/>
          </w:tcPr>
          <w:p w14:paraId="0BF8955F" w14:textId="77777777" w:rsidR="00A01A25" w:rsidRPr="00E20DD2" w:rsidRDefault="00A01A25" w:rsidP="007F2720">
            <w:pPr>
              <w:widowControl w:val="0"/>
              <w:spacing w:before="60" w:after="60"/>
              <w:jc w:val="center"/>
              <w:rPr>
                <w:bCs/>
                <w:lang w:val="pt-BR"/>
              </w:rPr>
            </w:pPr>
            <w:r w:rsidRPr="00E20DD2">
              <w:rPr>
                <w:bCs/>
                <w:lang w:val="pt-BR"/>
              </w:rPr>
              <w:t>Thiết bị</w:t>
            </w:r>
          </w:p>
        </w:tc>
        <w:tc>
          <w:tcPr>
            <w:tcW w:w="992" w:type="dxa"/>
            <w:tcBorders>
              <w:top w:val="single" w:sz="6" w:space="0" w:color="auto"/>
              <w:left w:val="single" w:sz="6" w:space="0" w:color="auto"/>
              <w:bottom w:val="single" w:sz="6" w:space="0" w:color="auto"/>
              <w:right w:val="single" w:sz="6" w:space="0" w:color="auto"/>
            </w:tcBorders>
            <w:vAlign w:val="center"/>
          </w:tcPr>
          <w:p w14:paraId="5A870D04" w14:textId="77777777" w:rsidR="00A01A25" w:rsidRPr="00EB397A" w:rsidRDefault="00A01A25" w:rsidP="007F2720">
            <w:pPr>
              <w:widowControl w:val="0"/>
              <w:spacing w:before="60" w:after="60"/>
              <w:jc w:val="center"/>
              <w:rPr>
                <w:bCs/>
                <w:sz w:val="24"/>
                <w:lang w:val="pt-BR"/>
              </w:rPr>
            </w:pPr>
          </w:p>
        </w:tc>
      </w:tr>
      <w:tr w:rsidR="00A01A25" w:rsidRPr="001E3BEB" w14:paraId="75458329" w14:textId="77777777" w:rsidTr="000D09CA">
        <w:trPr>
          <w:jc w:val="center"/>
        </w:trPr>
        <w:tc>
          <w:tcPr>
            <w:tcW w:w="1668" w:type="dxa"/>
            <w:vMerge/>
            <w:tcBorders>
              <w:left w:val="single" w:sz="6" w:space="0" w:color="auto"/>
              <w:right w:val="single" w:sz="6" w:space="0" w:color="auto"/>
            </w:tcBorders>
            <w:vAlign w:val="center"/>
          </w:tcPr>
          <w:p w14:paraId="6A9AC050"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4DD09DCB" w14:textId="77777777" w:rsidR="00A01A25" w:rsidRDefault="00A01A25" w:rsidP="007F2720">
            <w:pPr>
              <w:widowControl w:val="0"/>
              <w:spacing w:before="60" w:after="60"/>
              <w:ind w:left="-108"/>
              <w:jc w:val="center"/>
              <w:rPr>
                <w:bCs/>
                <w:sz w:val="24"/>
              </w:rPr>
            </w:pPr>
            <w:r>
              <w:rPr>
                <w:color w:val="000000"/>
                <w:sz w:val="26"/>
                <w:szCs w:val="26"/>
              </w:rPr>
              <w:t>96</w:t>
            </w:r>
          </w:p>
        </w:tc>
        <w:tc>
          <w:tcPr>
            <w:tcW w:w="1789" w:type="dxa"/>
            <w:tcBorders>
              <w:top w:val="single" w:sz="6" w:space="0" w:color="auto"/>
              <w:left w:val="single" w:sz="6" w:space="0" w:color="auto"/>
              <w:bottom w:val="single" w:sz="6" w:space="0" w:color="auto"/>
              <w:right w:val="single" w:sz="6" w:space="0" w:color="auto"/>
            </w:tcBorders>
            <w:vAlign w:val="center"/>
          </w:tcPr>
          <w:p w14:paraId="574261B1" w14:textId="77777777" w:rsidR="00A01A25" w:rsidRPr="00F14A0B" w:rsidRDefault="00A01A25" w:rsidP="007F2720">
            <w:pPr>
              <w:widowControl w:val="0"/>
              <w:spacing w:before="60" w:after="60"/>
              <w:jc w:val="center"/>
              <w:rPr>
                <w:lang w:val="pt-BR"/>
              </w:rPr>
            </w:pPr>
            <w:r>
              <w:rPr>
                <w:lang w:val="pt-BR"/>
              </w:rPr>
              <w:t>[3.5-07</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28AAA130" w14:textId="77777777" w:rsidR="00A01A25" w:rsidRPr="00EB397A" w:rsidRDefault="00A01A25" w:rsidP="007F2720">
            <w:pPr>
              <w:spacing w:after="120"/>
              <w:jc w:val="both"/>
              <w:rPr>
                <w:rFonts w:eastAsia="Calibri"/>
                <w:iCs/>
                <w:lang w:val="pt-BR"/>
              </w:rPr>
            </w:pPr>
            <w:r w:rsidRPr="008B4F37">
              <w:rPr>
                <w:bCs/>
                <w:lang w:val="da-DK"/>
              </w:rPr>
              <w:t>Hóa đơn hoặc hợp đồng mua đồ dùng, thiết bị dạy học hằng năm.</w:t>
            </w:r>
            <w:r>
              <w:rPr>
                <w:bCs/>
                <w:lang w:val="da-DK"/>
              </w:rPr>
              <w:t xml:space="preserve">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34F678C4" w14:textId="77777777" w:rsidR="00A01A25" w:rsidRPr="00E20DD2" w:rsidRDefault="00A01A25" w:rsidP="007F2720">
            <w:pPr>
              <w:widowControl w:val="0"/>
              <w:spacing w:before="60" w:after="60"/>
              <w:jc w:val="center"/>
              <w:rPr>
                <w:bCs/>
                <w:lang w:val="pt-BR"/>
              </w:rPr>
            </w:pPr>
            <w:r w:rsidRPr="001D6E8F">
              <w:rPr>
                <w:bCs/>
                <w:lang w:val="pt-BR"/>
              </w:rPr>
              <w:t>Tủ hồ sơ kế toán</w:t>
            </w:r>
          </w:p>
        </w:tc>
        <w:tc>
          <w:tcPr>
            <w:tcW w:w="2016" w:type="dxa"/>
            <w:tcBorders>
              <w:top w:val="single" w:sz="6" w:space="0" w:color="auto"/>
              <w:left w:val="single" w:sz="6" w:space="0" w:color="auto"/>
              <w:bottom w:val="single" w:sz="6" w:space="0" w:color="auto"/>
              <w:right w:val="single" w:sz="6" w:space="0" w:color="auto"/>
            </w:tcBorders>
            <w:vAlign w:val="center"/>
          </w:tcPr>
          <w:p w14:paraId="6E83D83C" w14:textId="77777777" w:rsidR="00A01A25" w:rsidRPr="00E20DD2" w:rsidRDefault="00A01A25" w:rsidP="007F2720">
            <w:pPr>
              <w:widowControl w:val="0"/>
              <w:spacing w:before="60" w:after="60"/>
              <w:jc w:val="center"/>
              <w:rPr>
                <w:bCs/>
                <w:lang w:val="vi-VN"/>
              </w:rPr>
            </w:pPr>
            <w:r w:rsidRPr="00E20DD2">
              <w:rPr>
                <w:bCs/>
                <w:lang w:val="vi-VN"/>
              </w:rPr>
              <w:t>Kế toán</w:t>
            </w:r>
          </w:p>
        </w:tc>
        <w:tc>
          <w:tcPr>
            <w:tcW w:w="992" w:type="dxa"/>
            <w:tcBorders>
              <w:top w:val="single" w:sz="6" w:space="0" w:color="auto"/>
              <w:left w:val="single" w:sz="6" w:space="0" w:color="auto"/>
              <w:bottom w:val="single" w:sz="6" w:space="0" w:color="auto"/>
              <w:right w:val="single" w:sz="6" w:space="0" w:color="auto"/>
            </w:tcBorders>
            <w:vAlign w:val="center"/>
          </w:tcPr>
          <w:p w14:paraId="530B5840" w14:textId="77777777" w:rsidR="00A01A25" w:rsidRPr="00EB397A" w:rsidRDefault="00A01A25" w:rsidP="007F2720">
            <w:pPr>
              <w:widowControl w:val="0"/>
              <w:spacing w:before="60" w:after="60"/>
              <w:jc w:val="center"/>
              <w:rPr>
                <w:bCs/>
                <w:sz w:val="24"/>
                <w:lang w:val="pt-BR"/>
              </w:rPr>
            </w:pPr>
          </w:p>
        </w:tc>
      </w:tr>
      <w:tr w:rsidR="00A01A25" w:rsidRPr="00D35D34" w14:paraId="34C910BB" w14:textId="77777777" w:rsidTr="000D09CA">
        <w:trPr>
          <w:jc w:val="center"/>
        </w:trPr>
        <w:tc>
          <w:tcPr>
            <w:tcW w:w="1668" w:type="dxa"/>
            <w:vMerge w:val="restart"/>
            <w:tcBorders>
              <w:left w:val="single" w:sz="6" w:space="0" w:color="auto"/>
              <w:right w:val="single" w:sz="6" w:space="0" w:color="auto"/>
            </w:tcBorders>
            <w:vAlign w:val="center"/>
          </w:tcPr>
          <w:p w14:paraId="06C5BC07"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6ACAFD08" w14:textId="77777777" w:rsidR="00A01A25" w:rsidRPr="00D35D34" w:rsidRDefault="00A01A25" w:rsidP="007F2720">
            <w:pPr>
              <w:widowControl w:val="0"/>
              <w:spacing w:before="60" w:after="60"/>
              <w:ind w:left="-108"/>
              <w:jc w:val="center"/>
              <w:rPr>
                <w:bCs/>
                <w:sz w:val="24"/>
              </w:rPr>
            </w:pPr>
            <w:r>
              <w:rPr>
                <w:color w:val="000000"/>
                <w:sz w:val="26"/>
                <w:szCs w:val="26"/>
              </w:rPr>
              <w:t>97</w:t>
            </w:r>
          </w:p>
        </w:tc>
        <w:tc>
          <w:tcPr>
            <w:tcW w:w="1789" w:type="dxa"/>
            <w:tcBorders>
              <w:top w:val="single" w:sz="6" w:space="0" w:color="auto"/>
              <w:left w:val="single" w:sz="6" w:space="0" w:color="auto"/>
              <w:bottom w:val="single" w:sz="6" w:space="0" w:color="auto"/>
              <w:right w:val="single" w:sz="6" w:space="0" w:color="auto"/>
            </w:tcBorders>
            <w:vAlign w:val="center"/>
          </w:tcPr>
          <w:p w14:paraId="085A075B" w14:textId="77777777" w:rsidR="00A01A25" w:rsidRPr="00F14A0B" w:rsidRDefault="00A01A25" w:rsidP="007F2720">
            <w:pPr>
              <w:widowControl w:val="0"/>
              <w:spacing w:before="60" w:after="60"/>
              <w:jc w:val="center"/>
              <w:rPr>
                <w:bCs/>
              </w:rPr>
            </w:pPr>
            <w:r>
              <w:rPr>
                <w:lang w:val="pt-BR"/>
              </w:rPr>
              <w:t>[H3-3.6-</w:t>
            </w:r>
            <w:r>
              <w:rPr>
                <w:lang w:val="vi-VN"/>
              </w:rPr>
              <w:t>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00D8F3D2" w14:textId="77777777" w:rsidR="00A01A25" w:rsidRPr="007F2E27" w:rsidRDefault="00A01A25" w:rsidP="007F2720">
            <w:pPr>
              <w:jc w:val="both"/>
              <w:rPr>
                <w:b/>
                <w:color w:val="FF0000"/>
                <w:lang w:val="pt-BR"/>
              </w:rPr>
            </w:pPr>
            <w:r w:rsidRPr="007F2E27">
              <w:rPr>
                <w:lang w:val="da-DK"/>
              </w:rPr>
              <w:t xml:space="preserve">Hồ sơ quản lý thư viện </w:t>
            </w:r>
          </w:p>
        </w:tc>
        <w:tc>
          <w:tcPr>
            <w:tcW w:w="2693" w:type="dxa"/>
            <w:tcBorders>
              <w:top w:val="single" w:sz="6" w:space="0" w:color="auto"/>
              <w:left w:val="single" w:sz="6" w:space="0" w:color="auto"/>
              <w:bottom w:val="single" w:sz="6" w:space="0" w:color="auto"/>
              <w:right w:val="single" w:sz="6" w:space="0" w:color="auto"/>
            </w:tcBorders>
            <w:vAlign w:val="center"/>
          </w:tcPr>
          <w:p w14:paraId="1E0E76E3" w14:textId="31300D61" w:rsidR="00A01A25" w:rsidRPr="00E20DD2" w:rsidRDefault="0097158E" w:rsidP="007F2720">
            <w:pPr>
              <w:widowControl w:val="0"/>
              <w:spacing w:before="60" w:after="60"/>
              <w:jc w:val="center"/>
              <w:rPr>
                <w:bCs/>
              </w:rPr>
            </w:pPr>
            <w:r>
              <w:rPr>
                <w:bCs/>
              </w:rPr>
              <w:t xml:space="preserve">Các </w:t>
            </w:r>
            <w:proofErr w:type="spellStart"/>
            <w:r>
              <w:rPr>
                <w:bCs/>
              </w:rPr>
              <w:t>loại</w:t>
            </w:r>
            <w:proofErr w:type="spellEnd"/>
            <w:r>
              <w:rPr>
                <w:bCs/>
              </w:rPr>
              <w:t xml:space="preserve"> </w:t>
            </w:r>
            <w:proofErr w:type="spellStart"/>
            <w:r>
              <w:rPr>
                <w:bCs/>
              </w:rPr>
              <w:t>sổ</w:t>
            </w:r>
            <w:proofErr w:type="spellEnd"/>
            <w:r>
              <w:rPr>
                <w:bCs/>
              </w:rPr>
              <w:t xml:space="preserve"> </w:t>
            </w:r>
            <w:proofErr w:type="spellStart"/>
            <w:r>
              <w:rPr>
                <w:bCs/>
              </w:rPr>
              <w:t>và</w:t>
            </w:r>
            <w:proofErr w:type="spellEnd"/>
            <w:r>
              <w:rPr>
                <w:bCs/>
              </w:rPr>
              <w:t xml:space="preserve"> </w:t>
            </w:r>
            <w:proofErr w:type="spellStart"/>
            <w:r>
              <w:rPr>
                <w:bCs/>
              </w:rPr>
              <w:t>kế</w:t>
            </w:r>
            <w:proofErr w:type="spellEnd"/>
            <w:r>
              <w:rPr>
                <w:bCs/>
              </w:rPr>
              <w:t xml:space="preserve"> </w:t>
            </w:r>
            <w:proofErr w:type="spellStart"/>
            <w:r>
              <w:rPr>
                <w:bCs/>
              </w:rPr>
              <w:t>hoạch</w:t>
            </w:r>
            <w:proofErr w:type="spellEnd"/>
            <w:r>
              <w:rPr>
                <w:bCs/>
              </w:rPr>
              <w:t xml:space="preserve"> </w:t>
            </w:r>
            <w:proofErr w:type="spellStart"/>
            <w:r>
              <w:rPr>
                <w:bCs/>
              </w:rPr>
              <w:t>của</w:t>
            </w:r>
            <w:proofErr w:type="spellEnd"/>
            <w:r>
              <w:rPr>
                <w:bCs/>
              </w:rPr>
              <w:t xml:space="preserve"> </w:t>
            </w:r>
            <w:proofErr w:type="spellStart"/>
            <w:r>
              <w:rPr>
                <w:bCs/>
              </w:rPr>
              <w:t>thư</w:t>
            </w:r>
            <w:proofErr w:type="spellEnd"/>
            <w:r>
              <w:rPr>
                <w:bCs/>
              </w:rPr>
              <w:t xml:space="preserve"> </w:t>
            </w:r>
            <w:proofErr w:type="spellStart"/>
            <w:r>
              <w:rPr>
                <w:bCs/>
              </w:rPr>
              <w:t>viện</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2BF3B3C4" w14:textId="77777777" w:rsidR="00A01A25" w:rsidRPr="00E20DD2" w:rsidRDefault="00A01A25" w:rsidP="007F2720">
            <w:pPr>
              <w:widowControl w:val="0"/>
              <w:spacing w:before="60" w:after="60"/>
              <w:jc w:val="center"/>
              <w:rPr>
                <w:bCs/>
                <w:lang w:val="vi-VN"/>
              </w:rPr>
            </w:pPr>
            <w:r w:rsidRPr="00E20DD2">
              <w:rPr>
                <w:bCs/>
                <w:lang w:val="vi-VN"/>
              </w:rPr>
              <w:t>Thư viện</w:t>
            </w:r>
          </w:p>
        </w:tc>
        <w:tc>
          <w:tcPr>
            <w:tcW w:w="992" w:type="dxa"/>
            <w:tcBorders>
              <w:top w:val="single" w:sz="6" w:space="0" w:color="auto"/>
              <w:left w:val="single" w:sz="6" w:space="0" w:color="auto"/>
              <w:bottom w:val="single" w:sz="6" w:space="0" w:color="auto"/>
              <w:right w:val="single" w:sz="6" w:space="0" w:color="auto"/>
            </w:tcBorders>
            <w:vAlign w:val="center"/>
          </w:tcPr>
          <w:p w14:paraId="3F442841" w14:textId="77777777" w:rsidR="00A01A25" w:rsidRPr="00D35D34" w:rsidRDefault="00A01A25" w:rsidP="007F2720">
            <w:pPr>
              <w:widowControl w:val="0"/>
              <w:spacing w:before="60" w:after="60"/>
              <w:jc w:val="center"/>
              <w:rPr>
                <w:bCs/>
                <w:sz w:val="24"/>
              </w:rPr>
            </w:pPr>
          </w:p>
        </w:tc>
      </w:tr>
      <w:tr w:rsidR="00A01A25" w:rsidRPr="00D35D34" w14:paraId="009EDF92" w14:textId="77777777" w:rsidTr="000D09CA">
        <w:trPr>
          <w:jc w:val="center"/>
        </w:trPr>
        <w:tc>
          <w:tcPr>
            <w:tcW w:w="1668" w:type="dxa"/>
            <w:vMerge/>
            <w:tcBorders>
              <w:left w:val="single" w:sz="6" w:space="0" w:color="auto"/>
              <w:right w:val="single" w:sz="6" w:space="0" w:color="auto"/>
            </w:tcBorders>
            <w:vAlign w:val="center"/>
          </w:tcPr>
          <w:p w14:paraId="2093A04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A780B5F" w14:textId="77777777" w:rsidR="00A01A25" w:rsidRPr="00D35D34" w:rsidRDefault="00A01A25" w:rsidP="007F2720">
            <w:pPr>
              <w:widowControl w:val="0"/>
              <w:spacing w:before="60" w:after="60"/>
              <w:ind w:left="-108"/>
              <w:jc w:val="center"/>
              <w:rPr>
                <w:bCs/>
                <w:sz w:val="24"/>
              </w:rPr>
            </w:pPr>
            <w:r>
              <w:rPr>
                <w:color w:val="000000"/>
                <w:sz w:val="26"/>
                <w:szCs w:val="26"/>
              </w:rPr>
              <w:t>98</w:t>
            </w:r>
          </w:p>
        </w:tc>
        <w:tc>
          <w:tcPr>
            <w:tcW w:w="1789" w:type="dxa"/>
            <w:tcBorders>
              <w:top w:val="single" w:sz="6" w:space="0" w:color="auto"/>
              <w:left w:val="single" w:sz="6" w:space="0" w:color="auto"/>
              <w:bottom w:val="single" w:sz="6" w:space="0" w:color="auto"/>
              <w:right w:val="single" w:sz="6" w:space="0" w:color="auto"/>
            </w:tcBorders>
            <w:vAlign w:val="center"/>
          </w:tcPr>
          <w:p w14:paraId="4A591DF8" w14:textId="77777777" w:rsidR="00A01A25" w:rsidRPr="00F14A0B" w:rsidRDefault="00A01A25" w:rsidP="007F2720">
            <w:pPr>
              <w:widowControl w:val="0"/>
              <w:spacing w:before="60" w:after="60"/>
              <w:jc w:val="center"/>
              <w:rPr>
                <w:bCs/>
              </w:rPr>
            </w:pPr>
            <w:r>
              <w:rPr>
                <w:lang w:val="pt-BR"/>
              </w:rPr>
              <w:t>[H3-3.6-</w:t>
            </w:r>
            <w:r>
              <w:rPr>
                <w:lang w:val="vi-VN"/>
              </w:rPr>
              <w:t>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7DF807E" w14:textId="77777777" w:rsidR="00A01A25" w:rsidRPr="007F2E27" w:rsidRDefault="00A01A25" w:rsidP="007F2720">
            <w:pPr>
              <w:spacing w:after="120"/>
              <w:jc w:val="both"/>
              <w:rPr>
                <w:lang w:val="da-DK"/>
              </w:rPr>
            </w:pPr>
            <w:proofErr w:type="spellStart"/>
            <w:r w:rsidRPr="007F2E27">
              <w:rPr>
                <w:rFonts w:eastAsia="Calibri"/>
              </w:rPr>
              <w:t>Biên</w:t>
            </w:r>
            <w:proofErr w:type="spellEnd"/>
            <w:r w:rsidRPr="007F2E27">
              <w:rPr>
                <w:rFonts w:eastAsia="Calibri"/>
              </w:rPr>
              <w:t xml:space="preserve"> </w:t>
            </w:r>
            <w:proofErr w:type="spellStart"/>
            <w:r w:rsidRPr="007F2E27">
              <w:rPr>
                <w:rFonts w:eastAsia="Calibri"/>
              </w:rPr>
              <w:t>bản</w:t>
            </w:r>
            <w:proofErr w:type="spellEnd"/>
            <w:r w:rsidRPr="007F2E27">
              <w:rPr>
                <w:rFonts w:eastAsia="Calibri"/>
              </w:rPr>
              <w:t xml:space="preserve"> </w:t>
            </w:r>
            <w:proofErr w:type="spellStart"/>
            <w:r w:rsidRPr="007F2E27">
              <w:rPr>
                <w:rFonts w:eastAsia="Calibri"/>
              </w:rPr>
              <w:t>kiểm</w:t>
            </w:r>
            <w:proofErr w:type="spellEnd"/>
            <w:r w:rsidRPr="007F2E27">
              <w:rPr>
                <w:rFonts w:eastAsia="Calibri"/>
              </w:rPr>
              <w:t xml:space="preserve"> </w:t>
            </w:r>
            <w:proofErr w:type="spellStart"/>
            <w:r w:rsidRPr="007F2E27">
              <w:rPr>
                <w:rFonts w:eastAsia="Calibri"/>
              </w:rPr>
              <w:t>tra</w:t>
            </w:r>
            <w:proofErr w:type="spellEnd"/>
            <w:r w:rsidRPr="007F2E27">
              <w:rPr>
                <w:rFonts w:eastAsia="Calibri"/>
              </w:rPr>
              <w:t xml:space="preserve"> </w:t>
            </w:r>
            <w:proofErr w:type="spellStart"/>
            <w:r w:rsidRPr="007F2E27">
              <w:rPr>
                <w:rFonts w:eastAsia="Calibri"/>
              </w:rPr>
              <w:t>của</w:t>
            </w:r>
            <w:proofErr w:type="spellEnd"/>
            <w:r w:rsidRPr="007F2E27">
              <w:rPr>
                <w:rFonts w:eastAsia="Calibri"/>
              </w:rPr>
              <w:t xml:space="preserve"> </w:t>
            </w:r>
            <w:proofErr w:type="spellStart"/>
            <w:r w:rsidRPr="007F2E27">
              <w:rPr>
                <w:rFonts w:eastAsia="Calibri"/>
              </w:rPr>
              <w:t>các</w:t>
            </w:r>
            <w:proofErr w:type="spellEnd"/>
            <w:r w:rsidRPr="007F2E27">
              <w:rPr>
                <w:rFonts w:eastAsia="Calibri"/>
              </w:rPr>
              <w:t xml:space="preserve"> </w:t>
            </w:r>
            <w:proofErr w:type="spellStart"/>
            <w:r w:rsidRPr="007F2E27">
              <w:rPr>
                <w:rFonts w:eastAsia="Calibri"/>
              </w:rPr>
              <w:t>cơ</w:t>
            </w:r>
            <w:proofErr w:type="spellEnd"/>
            <w:r w:rsidRPr="007F2E27">
              <w:rPr>
                <w:rFonts w:eastAsia="Calibri"/>
              </w:rPr>
              <w:t xml:space="preserve"> </w:t>
            </w:r>
            <w:proofErr w:type="spellStart"/>
            <w:r w:rsidRPr="007F2E27">
              <w:rPr>
                <w:rFonts w:eastAsia="Calibri"/>
              </w:rPr>
              <w:t>quan</w:t>
            </w:r>
            <w:proofErr w:type="spellEnd"/>
            <w:r w:rsidRPr="007F2E27">
              <w:rPr>
                <w:rFonts w:eastAsia="Calibri"/>
              </w:rPr>
              <w:t xml:space="preserve"> </w:t>
            </w:r>
            <w:proofErr w:type="spellStart"/>
            <w:r w:rsidRPr="007F2E27">
              <w:rPr>
                <w:rFonts w:eastAsia="Calibri"/>
              </w:rPr>
              <w:t>chức</w:t>
            </w:r>
            <w:proofErr w:type="spellEnd"/>
            <w:r w:rsidRPr="007F2E27">
              <w:rPr>
                <w:rFonts w:eastAsia="Calibri"/>
              </w:rPr>
              <w:t xml:space="preserve"> </w:t>
            </w:r>
            <w:proofErr w:type="spellStart"/>
            <w:r w:rsidRPr="007F2E27">
              <w:rPr>
                <w:rFonts w:eastAsia="Calibri"/>
              </w:rPr>
              <w:t>năng</w:t>
            </w:r>
            <w:proofErr w:type="spellEnd"/>
            <w:r w:rsidRPr="007F2E27">
              <w:rPr>
                <w:rFonts w:eastAsia="Calibri"/>
              </w:rPr>
              <w:t xml:space="preserve"> </w:t>
            </w:r>
            <w:proofErr w:type="spellStart"/>
            <w:r w:rsidRPr="007F2E27">
              <w:rPr>
                <w:rFonts w:eastAsia="Calibri"/>
              </w:rPr>
              <w:t>có</w:t>
            </w:r>
            <w:proofErr w:type="spellEnd"/>
            <w:r w:rsidRPr="007F2E27">
              <w:rPr>
                <w:rFonts w:eastAsia="Calibri"/>
              </w:rPr>
              <w:t xml:space="preserve"> </w:t>
            </w:r>
            <w:proofErr w:type="spellStart"/>
            <w:r w:rsidRPr="007F2E27">
              <w:rPr>
                <w:rFonts w:eastAsia="Calibri"/>
              </w:rPr>
              <w:t>nội</w:t>
            </w:r>
            <w:proofErr w:type="spellEnd"/>
            <w:r w:rsidRPr="007F2E27">
              <w:rPr>
                <w:rFonts w:eastAsia="Calibri"/>
              </w:rPr>
              <w:t xml:space="preserve"> dung </w:t>
            </w:r>
            <w:proofErr w:type="spellStart"/>
            <w:r w:rsidRPr="007F2E27">
              <w:rPr>
                <w:rFonts w:eastAsia="Calibri"/>
              </w:rPr>
              <w:t>liên</w:t>
            </w:r>
            <w:proofErr w:type="spellEnd"/>
            <w:r w:rsidRPr="007F2E27">
              <w:rPr>
                <w:rFonts w:eastAsia="Calibri"/>
              </w:rPr>
              <w:t xml:space="preserve"> </w:t>
            </w:r>
            <w:proofErr w:type="spellStart"/>
            <w:r w:rsidRPr="007F2E27">
              <w:rPr>
                <w:rFonts w:eastAsia="Calibri"/>
              </w:rPr>
              <w:t>quan</w:t>
            </w:r>
            <w:proofErr w:type="spellEnd"/>
            <w:r w:rsidRPr="007F2E27">
              <w:rPr>
                <w:rFonts w:eastAsia="Calibri"/>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345153F7" w14:textId="4DB7E47F" w:rsidR="00A01A25" w:rsidRPr="00E20DD2" w:rsidRDefault="00FC6137" w:rsidP="00FC6137">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30/7/2023</w:t>
            </w:r>
          </w:p>
        </w:tc>
        <w:tc>
          <w:tcPr>
            <w:tcW w:w="2016" w:type="dxa"/>
            <w:tcBorders>
              <w:top w:val="single" w:sz="6" w:space="0" w:color="auto"/>
              <w:left w:val="single" w:sz="6" w:space="0" w:color="auto"/>
              <w:bottom w:val="single" w:sz="6" w:space="0" w:color="auto"/>
              <w:right w:val="single" w:sz="6" w:space="0" w:color="auto"/>
            </w:tcBorders>
            <w:vAlign w:val="center"/>
          </w:tcPr>
          <w:p w14:paraId="2F0EFDAD" w14:textId="77777777" w:rsidR="00A01A25" w:rsidRPr="00E20DD2" w:rsidRDefault="00A01A25" w:rsidP="007F2720">
            <w:pPr>
              <w:widowControl w:val="0"/>
              <w:spacing w:before="60" w:after="60"/>
              <w:jc w:val="center"/>
              <w:rPr>
                <w:bCs/>
                <w:lang w:val="vi-VN"/>
              </w:rPr>
            </w:pPr>
            <w:r w:rsidRPr="00E20DD2">
              <w:rPr>
                <w:bCs/>
                <w:lang w:val="vi-VN"/>
              </w:rPr>
              <w:t>Thư viện</w:t>
            </w:r>
          </w:p>
        </w:tc>
        <w:tc>
          <w:tcPr>
            <w:tcW w:w="992" w:type="dxa"/>
            <w:tcBorders>
              <w:top w:val="single" w:sz="6" w:space="0" w:color="auto"/>
              <w:left w:val="single" w:sz="6" w:space="0" w:color="auto"/>
              <w:bottom w:val="single" w:sz="6" w:space="0" w:color="auto"/>
              <w:right w:val="single" w:sz="6" w:space="0" w:color="auto"/>
            </w:tcBorders>
            <w:vAlign w:val="center"/>
          </w:tcPr>
          <w:p w14:paraId="6D26B29B" w14:textId="77777777" w:rsidR="00A01A25" w:rsidRPr="00D35D34" w:rsidRDefault="00A01A25" w:rsidP="007F2720">
            <w:pPr>
              <w:widowControl w:val="0"/>
              <w:spacing w:before="60" w:after="60"/>
              <w:jc w:val="center"/>
              <w:rPr>
                <w:bCs/>
                <w:sz w:val="24"/>
              </w:rPr>
            </w:pPr>
          </w:p>
        </w:tc>
      </w:tr>
      <w:tr w:rsidR="00A01A25" w:rsidRPr="00D35D34" w14:paraId="561C217D" w14:textId="77777777" w:rsidTr="000D09CA">
        <w:trPr>
          <w:jc w:val="center"/>
        </w:trPr>
        <w:tc>
          <w:tcPr>
            <w:tcW w:w="1668" w:type="dxa"/>
            <w:tcBorders>
              <w:left w:val="single" w:sz="6" w:space="0" w:color="auto"/>
              <w:right w:val="single" w:sz="6" w:space="0" w:color="auto"/>
            </w:tcBorders>
            <w:vAlign w:val="center"/>
          </w:tcPr>
          <w:p w14:paraId="69F38FDF"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3.</w:t>
            </w:r>
            <w:r>
              <w:rPr>
                <w:b/>
                <w:sz w:val="26"/>
                <w:szCs w:val="26"/>
              </w:rPr>
              <w:t>6</w:t>
            </w:r>
          </w:p>
        </w:tc>
        <w:tc>
          <w:tcPr>
            <w:tcW w:w="675" w:type="dxa"/>
            <w:tcBorders>
              <w:top w:val="single" w:sz="6" w:space="0" w:color="auto"/>
              <w:left w:val="single" w:sz="6" w:space="0" w:color="auto"/>
              <w:bottom w:val="single" w:sz="6" w:space="0" w:color="auto"/>
              <w:right w:val="single" w:sz="6" w:space="0" w:color="auto"/>
            </w:tcBorders>
            <w:vAlign w:val="center"/>
          </w:tcPr>
          <w:p w14:paraId="3FE341D1" w14:textId="77777777" w:rsidR="00A01A25" w:rsidRDefault="00A01A25" w:rsidP="007F2720">
            <w:pPr>
              <w:widowControl w:val="0"/>
              <w:spacing w:before="60" w:after="60"/>
              <w:ind w:left="-108"/>
              <w:jc w:val="center"/>
              <w:rPr>
                <w:bCs/>
                <w:sz w:val="24"/>
              </w:rPr>
            </w:pPr>
            <w:r>
              <w:rPr>
                <w:color w:val="000000"/>
                <w:sz w:val="26"/>
                <w:szCs w:val="26"/>
              </w:rPr>
              <w:t>99</w:t>
            </w:r>
          </w:p>
        </w:tc>
        <w:tc>
          <w:tcPr>
            <w:tcW w:w="1789" w:type="dxa"/>
            <w:tcBorders>
              <w:top w:val="single" w:sz="6" w:space="0" w:color="auto"/>
              <w:left w:val="single" w:sz="6" w:space="0" w:color="auto"/>
              <w:bottom w:val="single" w:sz="6" w:space="0" w:color="auto"/>
              <w:right w:val="single" w:sz="6" w:space="0" w:color="auto"/>
            </w:tcBorders>
            <w:vAlign w:val="center"/>
          </w:tcPr>
          <w:p w14:paraId="0C60D222" w14:textId="77777777" w:rsidR="00A01A25" w:rsidRPr="00F14A0B" w:rsidRDefault="00A01A25" w:rsidP="007F2720">
            <w:pPr>
              <w:spacing w:after="120"/>
              <w:jc w:val="center"/>
            </w:pPr>
            <w:r>
              <w:rPr>
                <w:lang w:val="pt-BR"/>
              </w:rPr>
              <w:t>[H3-3.6-</w:t>
            </w:r>
            <w:r>
              <w:rPr>
                <w:lang w:val="vi-VN"/>
              </w:rPr>
              <w:t>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796A28B5" w14:textId="77777777" w:rsidR="00A01A25" w:rsidRPr="007F2E27" w:rsidRDefault="00A01A25" w:rsidP="007F2720">
            <w:pPr>
              <w:spacing w:after="120"/>
              <w:jc w:val="both"/>
              <w:rPr>
                <w:rFonts w:eastAsia="Calibri"/>
              </w:rPr>
            </w:pPr>
            <w:r w:rsidRPr="007F2E27">
              <w:rPr>
                <w:rFonts w:eastAsia="Calibri"/>
                <w:lang w:val="pt-BR"/>
              </w:rPr>
              <w:t xml:space="preserve">Quyết định công nhận </w:t>
            </w:r>
            <w:r w:rsidRPr="007F2E27">
              <w:rPr>
                <w:rFonts w:eastAsia="Calibri"/>
                <w:lang w:val="vi-VN"/>
              </w:rPr>
              <w:t xml:space="preserve">Thư viện trường học đạt chuẩn </w:t>
            </w:r>
            <w:r w:rsidRPr="007F2E27">
              <w:rPr>
                <w:rFonts w:eastAsia="Calibri"/>
              </w:rPr>
              <w:t>(</w:t>
            </w:r>
            <w:r w:rsidRPr="007F2E27">
              <w:rPr>
                <w:rFonts w:eastAsia="Calibri"/>
                <w:lang w:val="vi-VN"/>
              </w:rPr>
              <w:t>trở lên</w:t>
            </w:r>
            <w:r w:rsidRPr="007F2E27">
              <w:rPr>
                <w:rFonts w:eastAsia="Calibri"/>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78A89718" w14:textId="22C5CBA2" w:rsidR="00A01A25" w:rsidRPr="00E20DD2" w:rsidRDefault="00FC6137" w:rsidP="00FC6137">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30/7/2023</w:t>
            </w:r>
          </w:p>
        </w:tc>
        <w:tc>
          <w:tcPr>
            <w:tcW w:w="2016" w:type="dxa"/>
            <w:tcBorders>
              <w:top w:val="single" w:sz="6" w:space="0" w:color="auto"/>
              <w:left w:val="single" w:sz="6" w:space="0" w:color="auto"/>
              <w:bottom w:val="single" w:sz="6" w:space="0" w:color="auto"/>
              <w:right w:val="single" w:sz="6" w:space="0" w:color="auto"/>
            </w:tcBorders>
            <w:vAlign w:val="center"/>
          </w:tcPr>
          <w:p w14:paraId="76B970EC" w14:textId="77777777" w:rsidR="00A01A25" w:rsidRPr="00E20DD2" w:rsidRDefault="00A01A25" w:rsidP="007F2720">
            <w:pPr>
              <w:widowControl w:val="0"/>
              <w:spacing w:before="60" w:after="60"/>
              <w:jc w:val="center"/>
              <w:rPr>
                <w:bCs/>
                <w:lang w:val="vi-VN"/>
              </w:rPr>
            </w:pPr>
            <w:r w:rsidRPr="00E20DD2">
              <w:rPr>
                <w:bCs/>
                <w:lang w:val="vi-VN"/>
              </w:rPr>
              <w:t>Thư viện</w:t>
            </w:r>
          </w:p>
        </w:tc>
        <w:tc>
          <w:tcPr>
            <w:tcW w:w="992" w:type="dxa"/>
            <w:tcBorders>
              <w:top w:val="single" w:sz="6" w:space="0" w:color="auto"/>
              <w:left w:val="single" w:sz="6" w:space="0" w:color="auto"/>
              <w:bottom w:val="single" w:sz="6" w:space="0" w:color="auto"/>
              <w:right w:val="single" w:sz="6" w:space="0" w:color="auto"/>
            </w:tcBorders>
            <w:vAlign w:val="center"/>
          </w:tcPr>
          <w:p w14:paraId="432DFBA8" w14:textId="77777777" w:rsidR="00A01A25" w:rsidRPr="00D35D34" w:rsidRDefault="00A01A25" w:rsidP="007F2720">
            <w:pPr>
              <w:widowControl w:val="0"/>
              <w:spacing w:before="60" w:after="60"/>
              <w:jc w:val="center"/>
              <w:rPr>
                <w:bCs/>
                <w:sz w:val="24"/>
              </w:rPr>
            </w:pPr>
          </w:p>
        </w:tc>
      </w:tr>
      <w:tr w:rsidR="00A01A25" w:rsidRPr="00D35D34" w14:paraId="3F2CC940"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103DA0DD"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4.1</w:t>
            </w:r>
          </w:p>
        </w:tc>
        <w:tc>
          <w:tcPr>
            <w:tcW w:w="675" w:type="dxa"/>
            <w:tcBorders>
              <w:top w:val="single" w:sz="6" w:space="0" w:color="auto"/>
              <w:left w:val="single" w:sz="6" w:space="0" w:color="auto"/>
              <w:bottom w:val="single" w:sz="6" w:space="0" w:color="auto"/>
              <w:right w:val="single" w:sz="6" w:space="0" w:color="auto"/>
            </w:tcBorders>
            <w:vAlign w:val="center"/>
          </w:tcPr>
          <w:p w14:paraId="2750F9B5" w14:textId="77777777" w:rsidR="00A01A25" w:rsidRPr="00D35D34" w:rsidRDefault="00A01A25" w:rsidP="007F2720">
            <w:pPr>
              <w:widowControl w:val="0"/>
              <w:spacing w:before="60" w:after="60"/>
              <w:ind w:left="-108"/>
              <w:jc w:val="center"/>
              <w:rPr>
                <w:bCs/>
                <w:sz w:val="24"/>
              </w:rPr>
            </w:pPr>
            <w:r>
              <w:rPr>
                <w:color w:val="000000"/>
                <w:sz w:val="26"/>
                <w:szCs w:val="26"/>
              </w:rPr>
              <w:t>100</w:t>
            </w:r>
          </w:p>
        </w:tc>
        <w:tc>
          <w:tcPr>
            <w:tcW w:w="1789" w:type="dxa"/>
            <w:tcBorders>
              <w:top w:val="single" w:sz="6" w:space="0" w:color="auto"/>
              <w:left w:val="single" w:sz="6" w:space="0" w:color="auto"/>
              <w:bottom w:val="single" w:sz="6" w:space="0" w:color="auto"/>
              <w:right w:val="single" w:sz="6" w:space="0" w:color="auto"/>
            </w:tcBorders>
            <w:vAlign w:val="center"/>
          </w:tcPr>
          <w:p w14:paraId="688849CD" w14:textId="77777777" w:rsidR="00A01A25" w:rsidRPr="00F14A0B" w:rsidRDefault="00A01A25" w:rsidP="007F2720">
            <w:pPr>
              <w:spacing w:after="120"/>
              <w:jc w:val="center"/>
              <w:rPr>
                <w:rFonts w:eastAsia="Calibri"/>
              </w:rPr>
            </w:pPr>
            <w:r>
              <w:rPr>
                <w:lang w:val="pt-BR"/>
              </w:rPr>
              <w:t>[4.1-</w:t>
            </w:r>
            <w:r>
              <w:rPr>
                <w:lang w:val="vi-VN"/>
              </w:rPr>
              <w:t>01</w:t>
            </w:r>
            <w:r w:rsidRPr="00F14A0B">
              <w:rPr>
                <w:lang w:val="pt-BR"/>
              </w:rPr>
              <w:t>]</w:t>
            </w:r>
          </w:p>
          <w:p w14:paraId="4F842E64" w14:textId="77777777" w:rsidR="00A01A25" w:rsidRPr="00F14A0B" w:rsidRDefault="00A01A25" w:rsidP="007F2720">
            <w:pPr>
              <w:widowControl w:val="0"/>
              <w:spacing w:before="60" w:after="60"/>
              <w:jc w:val="center"/>
              <w:rPr>
                <w:bCs/>
              </w:rPr>
            </w:pPr>
          </w:p>
        </w:tc>
        <w:tc>
          <w:tcPr>
            <w:tcW w:w="5281" w:type="dxa"/>
            <w:tcBorders>
              <w:top w:val="single" w:sz="6" w:space="0" w:color="auto"/>
              <w:left w:val="single" w:sz="6" w:space="0" w:color="auto"/>
              <w:bottom w:val="single" w:sz="6" w:space="0" w:color="auto"/>
              <w:right w:val="single" w:sz="6" w:space="0" w:color="auto"/>
            </w:tcBorders>
            <w:vAlign w:val="center"/>
          </w:tcPr>
          <w:p w14:paraId="1CF481E8" w14:textId="77777777" w:rsidR="00A01A25" w:rsidRPr="00D35D34" w:rsidRDefault="00A01A25" w:rsidP="007F2720">
            <w:pPr>
              <w:spacing w:after="120"/>
              <w:jc w:val="both"/>
              <w:rPr>
                <w:bCs/>
                <w:sz w:val="24"/>
              </w:rPr>
            </w:pPr>
            <w:proofErr w:type="spellStart"/>
            <w:r w:rsidRPr="007F2E27">
              <w:rPr>
                <w:rFonts w:eastAsia="Calibri"/>
              </w:rPr>
              <w:t>Quyết</w:t>
            </w:r>
            <w:proofErr w:type="spellEnd"/>
            <w:r w:rsidRPr="007F2E27">
              <w:rPr>
                <w:rFonts w:eastAsia="Calibri"/>
              </w:rPr>
              <w:t xml:space="preserve"> </w:t>
            </w:r>
            <w:proofErr w:type="spellStart"/>
            <w:r w:rsidRPr="007F2E27">
              <w:rPr>
                <w:rFonts w:eastAsia="Calibri"/>
              </w:rPr>
              <w:t>định</w:t>
            </w:r>
            <w:proofErr w:type="spellEnd"/>
            <w:r w:rsidRPr="007F2E27">
              <w:rPr>
                <w:rFonts w:eastAsia="Calibri"/>
              </w:rPr>
              <w:t xml:space="preserve"> </w:t>
            </w:r>
            <w:proofErr w:type="spellStart"/>
            <w:r w:rsidRPr="007F2E27">
              <w:rPr>
                <w:rFonts w:eastAsia="Calibri"/>
              </w:rPr>
              <w:t>thành</w:t>
            </w:r>
            <w:proofErr w:type="spellEnd"/>
            <w:r w:rsidRPr="007F2E27">
              <w:rPr>
                <w:rFonts w:eastAsia="Calibri"/>
              </w:rPr>
              <w:t xml:space="preserve"> </w:t>
            </w:r>
            <w:proofErr w:type="spellStart"/>
            <w:r w:rsidRPr="007F2E27">
              <w:rPr>
                <w:rFonts w:eastAsia="Calibri"/>
              </w:rPr>
              <w:t>lập</w:t>
            </w:r>
            <w:proofErr w:type="spellEnd"/>
            <w:r w:rsidRPr="007F2E27">
              <w:rPr>
                <w:rFonts w:eastAsia="Calibri"/>
              </w:rPr>
              <w:t xml:space="preserve"> ban </w:t>
            </w:r>
            <w:proofErr w:type="spellStart"/>
            <w:r w:rsidRPr="007F2E27">
              <w:rPr>
                <w:rFonts w:eastAsia="Calibri"/>
              </w:rPr>
              <w:t>đại</w:t>
            </w:r>
            <w:proofErr w:type="spellEnd"/>
            <w:r w:rsidRPr="007F2E27">
              <w:rPr>
                <w:rFonts w:eastAsia="Calibri"/>
              </w:rPr>
              <w:t xml:space="preserve"> </w:t>
            </w:r>
            <w:proofErr w:type="spellStart"/>
            <w:r w:rsidRPr="007F2E27">
              <w:rPr>
                <w:rFonts w:eastAsia="Calibri"/>
              </w:rPr>
              <w:t>diện</w:t>
            </w:r>
            <w:proofErr w:type="spellEnd"/>
            <w:r w:rsidRPr="007F2E27">
              <w:rPr>
                <w:rFonts w:eastAsia="Calibri"/>
              </w:rPr>
              <w:t xml:space="preserve"> cha </w:t>
            </w:r>
            <w:proofErr w:type="spellStart"/>
            <w:r w:rsidRPr="007F2E27">
              <w:rPr>
                <w:rFonts w:eastAsia="Calibri"/>
              </w:rPr>
              <w:t>mẹ</w:t>
            </w:r>
            <w:proofErr w:type="spellEnd"/>
            <w:r w:rsidRPr="007F2E27">
              <w:rPr>
                <w:rFonts w:eastAsia="Calibri"/>
              </w:rPr>
              <w:t xml:space="preserve"> </w:t>
            </w:r>
            <w:proofErr w:type="spellStart"/>
            <w:r w:rsidRPr="007F2E27">
              <w:rPr>
                <w:rFonts w:eastAsia="Calibri"/>
              </w:rPr>
              <w:t>học</w:t>
            </w:r>
            <w:proofErr w:type="spellEnd"/>
            <w:r w:rsidRPr="007F2E27">
              <w:rPr>
                <w:rFonts w:eastAsia="Calibri"/>
              </w:rPr>
              <w:t xml:space="preserve"> </w:t>
            </w:r>
            <w:proofErr w:type="spellStart"/>
            <w:r w:rsidRPr="007F2E27">
              <w:rPr>
                <w:rFonts w:eastAsia="Calibri"/>
              </w:rPr>
              <w:t>sinh</w:t>
            </w:r>
            <w:proofErr w:type="spellEnd"/>
            <w:r w:rsidRPr="007F2E27">
              <w:rPr>
                <w:rFonts w:eastAsia="Calibri"/>
              </w:rPr>
              <w:t xml:space="preserve"> </w:t>
            </w:r>
            <w:proofErr w:type="spellStart"/>
            <w:r w:rsidRPr="007F2E27">
              <w:rPr>
                <w:rFonts w:eastAsia="Calibri"/>
              </w:rPr>
              <w:t>lớp</w:t>
            </w:r>
            <w:proofErr w:type="spellEnd"/>
            <w:r w:rsidRPr="007F2E27">
              <w:rPr>
                <w:rFonts w:eastAsia="Calibri"/>
              </w:rPr>
              <w:t xml:space="preserve">, </w:t>
            </w:r>
            <w:proofErr w:type="spellStart"/>
            <w:r w:rsidRPr="007F2E27">
              <w:rPr>
                <w:rFonts w:eastAsia="Calibri"/>
              </w:rPr>
              <w:t>trườ</w:t>
            </w:r>
            <w:r>
              <w:rPr>
                <w:rFonts w:eastAsia="Calibri"/>
              </w:rPr>
              <w:t>ng</w:t>
            </w:r>
            <w:proofErr w:type="spellEnd"/>
            <w:r w:rsidRPr="007F2E27">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6B285102" w14:textId="77777777" w:rsidR="00A01A25" w:rsidRPr="00E20DD2" w:rsidRDefault="00A01A25" w:rsidP="007F2720">
            <w:pPr>
              <w:widowControl w:val="0"/>
              <w:spacing w:before="60" w:after="60"/>
              <w:jc w:val="center"/>
              <w:rPr>
                <w:bCs/>
                <w:lang w:val="vi-VN"/>
              </w:rPr>
            </w:pPr>
            <w:r w:rsidRPr="00E20DD2">
              <w:rPr>
                <w:bCs/>
                <w:lang w:val="vi-VN"/>
              </w:rPr>
              <w:t>Số 164/QĐ-UBND, ngày 24/10/2022</w:t>
            </w:r>
          </w:p>
        </w:tc>
        <w:tc>
          <w:tcPr>
            <w:tcW w:w="2016" w:type="dxa"/>
            <w:tcBorders>
              <w:top w:val="single" w:sz="6" w:space="0" w:color="auto"/>
              <w:left w:val="single" w:sz="6" w:space="0" w:color="auto"/>
              <w:bottom w:val="single" w:sz="6" w:space="0" w:color="auto"/>
              <w:right w:val="single" w:sz="6" w:space="0" w:color="auto"/>
            </w:tcBorders>
            <w:vAlign w:val="center"/>
          </w:tcPr>
          <w:p w14:paraId="04B8AE9E" w14:textId="77777777" w:rsidR="00A01A25" w:rsidRPr="00E20DD2" w:rsidRDefault="00A01A25" w:rsidP="007F2720">
            <w:pPr>
              <w:widowControl w:val="0"/>
              <w:spacing w:before="60" w:after="60"/>
              <w:jc w:val="center"/>
              <w:rPr>
                <w:bCs/>
                <w:lang w:val="vi-VN"/>
              </w:rPr>
            </w:pPr>
            <w:r w:rsidRPr="00E20DD2">
              <w:rPr>
                <w:bCs/>
                <w:lang w:val="vi-VN"/>
              </w:rPr>
              <w:t>Trưởng ban CMHS</w:t>
            </w:r>
          </w:p>
        </w:tc>
        <w:tc>
          <w:tcPr>
            <w:tcW w:w="992" w:type="dxa"/>
            <w:tcBorders>
              <w:top w:val="single" w:sz="6" w:space="0" w:color="auto"/>
              <w:left w:val="single" w:sz="6" w:space="0" w:color="auto"/>
              <w:bottom w:val="single" w:sz="6" w:space="0" w:color="auto"/>
              <w:right w:val="single" w:sz="6" w:space="0" w:color="auto"/>
            </w:tcBorders>
            <w:vAlign w:val="center"/>
          </w:tcPr>
          <w:p w14:paraId="3C0FA4A9" w14:textId="77777777" w:rsidR="00A01A25" w:rsidRPr="00D35D34" w:rsidRDefault="00A01A25" w:rsidP="007F2720">
            <w:pPr>
              <w:widowControl w:val="0"/>
              <w:spacing w:before="60" w:after="60"/>
              <w:jc w:val="center"/>
              <w:rPr>
                <w:bCs/>
                <w:sz w:val="24"/>
              </w:rPr>
            </w:pPr>
          </w:p>
        </w:tc>
      </w:tr>
      <w:tr w:rsidR="00A01A25" w:rsidRPr="001E3BEB" w14:paraId="138397EF" w14:textId="77777777" w:rsidTr="000D09CA">
        <w:trPr>
          <w:jc w:val="center"/>
        </w:trPr>
        <w:tc>
          <w:tcPr>
            <w:tcW w:w="1668" w:type="dxa"/>
            <w:vMerge/>
            <w:tcBorders>
              <w:left w:val="single" w:sz="6" w:space="0" w:color="auto"/>
              <w:right w:val="single" w:sz="6" w:space="0" w:color="auto"/>
            </w:tcBorders>
            <w:vAlign w:val="center"/>
          </w:tcPr>
          <w:p w14:paraId="34317EA2"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69D3D348" w14:textId="77777777" w:rsidR="00A01A25" w:rsidRDefault="00A01A25" w:rsidP="007F2720">
            <w:pPr>
              <w:widowControl w:val="0"/>
              <w:spacing w:before="60" w:after="60"/>
              <w:ind w:left="-108"/>
              <w:jc w:val="center"/>
              <w:rPr>
                <w:bCs/>
                <w:sz w:val="24"/>
              </w:rPr>
            </w:pPr>
            <w:r>
              <w:rPr>
                <w:color w:val="000000"/>
                <w:sz w:val="26"/>
                <w:szCs w:val="26"/>
              </w:rPr>
              <w:t>101</w:t>
            </w:r>
          </w:p>
        </w:tc>
        <w:tc>
          <w:tcPr>
            <w:tcW w:w="1789" w:type="dxa"/>
            <w:tcBorders>
              <w:top w:val="single" w:sz="6" w:space="0" w:color="auto"/>
              <w:left w:val="single" w:sz="6" w:space="0" w:color="auto"/>
              <w:bottom w:val="single" w:sz="6" w:space="0" w:color="auto"/>
              <w:right w:val="single" w:sz="6" w:space="0" w:color="auto"/>
            </w:tcBorders>
            <w:vAlign w:val="center"/>
          </w:tcPr>
          <w:p w14:paraId="7E5D6777" w14:textId="77777777" w:rsidR="00A01A25" w:rsidRPr="00F14A0B" w:rsidRDefault="00A01A25" w:rsidP="007F2720">
            <w:pPr>
              <w:spacing w:after="120"/>
              <w:jc w:val="center"/>
              <w:rPr>
                <w:lang w:val="pt-BR"/>
              </w:rPr>
            </w:pPr>
            <w:r>
              <w:rPr>
                <w:lang w:val="pt-BR"/>
              </w:rPr>
              <w:t>[4.1-</w:t>
            </w:r>
            <w:r>
              <w:rPr>
                <w:lang w:val="vi-VN"/>
              </w:rPr>
              <w:t>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057392A" w14:textId="77777777" w:rsidR="00A01A25" w:rsidRPr="00DA460F" w:rsidRDefault="00A01A25" w:rsidP="007F2720">
            <w:pPr>
              <w:spacing w:after="120"/>
              <w:jc w:val="both"/>
              <w:rPr>
                <w:rFonts w:eastAsia="Calibri"/>
                <w:lang w:val="vi-VN"/>
              </w:rPr>
            </w:pPr>
            <w:r w:rsidRPr="00EB397A">
              <w:rPr>
                <w:lang w:val="pt-BR"/>
              </w:rPr>
              <w:t xml:space="preserve">Biên bản họp cha mẹ học sinh </w:t>
            </w:r>
            <w:r w:rsidRPr="00882EF8">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0D38E0B2" w14:textId="77777777" w:rsidR="00A01A25" w:rsidRPr="00647E27" w:rsidRDefault="00A01A25" w:rsidP="007F2720">
            <w:pPr>
              <w:widowControl w:val="0"/>
              <w:spacing w:before="60" w:after="60"/>
              <w:jc w:val="center"/>
              <w:rPr>
                <w:bCs/>
                <w:sz w:val="24"/>
                <w:lang w:val="vi-VN"/>
              </w:rPr>
            </w:pPr>
            <w:r>
              <w:rPr>
                <w:bCs/>
                <w:sz w:val="24"/>
                <w:lang w:val="vi-VN"/>
              </w:rPr>
              <w:t>Tủ hồ sơ CMHS</w:t>
            </w:r>
          </w:p>
        </w:tc>
        <w:tc>
          <w:tcPr>
            <w:tcW w:w="2016" w:type="dxa"/>
            <w:tcBorders>
              <w:top w:val="single" w:sz="6" w:space="0" w:color="auto"/>
              <w:left w:val="single" w:sz="6" w:space="0" w:color="auto"/>
              <w:bottom w:val="single" w:sz="6" w:space="0" w:color="auto"/>
              <w:right w:val="single" w:sz="6" w:space="0" w:color="auto"/>
            </w:tcBorders>
            <w:vAlign w:val="center"/>
          </w:tcPr>
          <w:p w14:paraId="5A10B75F" w14:textId="77777777" w:rsidR="00A01A25" w:rsidRPr="00E20DD2" w:rsidRDefault="00A01A25" w:rsidP="007F2720">
            <w:pPr>
              <w:widowControl w:val="0"/>
              <w:spacing w:before="60" w:after="60"/>
              <w:jc w:val="center"/>
              <w:rPr>
                <w:bCs/>
                <w:lang w:val="pt-BR"/>
              </w:rPr>
            </w:pPr>
            <w:r>
              <w:rPr>
                <w:bCs/>
                <w:lang w:val="vi-VN"/>
              </w:rPr>
              <w:t>Phòng HT</w:t>
            </w:r>
          </w:p>
        </w:tc>
        <w:tc>
          <w:tcPr>
            <w:tcW w:w="992" w:type="dxa"/>
            <w:tcBorders>
              <w:top w:val="single" w:sz="6" w:space="0" w:color="auto"/>
              <w:left w:val="single" w:sz="6" w:space="0" w:color="auto"/>
              <w:bottom w:val="single" w:sz="6" w:space="0" w:color="auto"/>
              <w:right w:val="single" w:sz="6" w:space="0" w:color="auto"/>
            </w:tcBorders>
            <w:vAlign w:val="center"/>
          </w:tcPr>
          <w:p w14:paraId="4E57A5E1" w14:textId="77777777" w:rsidR="00A01A25" w:rsidRPr="00EB397A" w:rsidRDefault="00A01A25" w:rsidP="007F2720">
            <w:pPr>
              <w:widowControl w:val="0"/>
              <w:spacing w:before="60" w:after="60"/>
              <w:jc w:val="center"/>
              <w:rPr>
                <w:bCs/>
                <w:sz w:val="24"/>
                <w:lang w:val="pt-BR"/>
              </w:rPr>
            </w:pPr>
          </w:p>
        </w:tc>
      </w:tr>
      <w:tr w:rsidR="00A01A25" w:rsidRPr="00D821CD" w14:paraId="1AD257A1" w14:textId="77777777" w:rsidTr="000D09CA">
        <w:trPr>
          <w:jc w:val="center"/>
        </w:trPr>
        <w:tc>
          <w:tcPr>
            <w:tcW w:w="1668" w:type="dxa"/>
            <w:vMerge/>
            <w:tcBorders>
              <w:left w:val="single" w:sz="6" w:space="0" w:color="auto"/>
              <w:right w:val="single" w:sz="6" w:space="0" w:color="auto"/>
            </w:tcBorders>
            <w:vAlign w:val="center"/>
          </w:tcPr>
          <w:p w14:paraId="3A687495"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544D39EA" w14:textId="77777777" w:rsidR="00A01A25" w:rsidRDefault="00A01A25" w:rsidP="007F2720">
            <w:pPr>
              <w:widowControl w:val="0"/>
              <w:spacing w:before="60" w:after="60"/>
              <w:ind w:left="-108"/>
              <w:jc w:val="center"/>
              <w:rPr>
                <w:bCs/>
                <w:sz w:val="24"/>
              </w:rPr>
            </w:pPr>
            <w:r>
              <w:rPr>
                <w:color w:val="000000"/>
                <w:sz w:val="26"/>
                <w:szCs w:val="26"/>
              </w:rPr>
              <w:t>102</w:t>
            </w:r>
          </w:p>
        </w:tc>
        <w:tc>
          <w:tcPr>
            <w:tcW w:w="1789" w:type="dxa"/>
            <w:tcBorders>
              <w:top w:val="single" w:sz="6" w:space="0" w:color="auto"/>
              <w:left w:val="single" w:sz="6" w:space="0" w:color="auto"/>
              <w:bottom w:val="single" w:sz="6" w:space="0" w:color="auto"/>
              <w:right w:val="single" w:sz="6" w:space="0" w:color="auto"/>
            </w:tcBorders>
            <w:vAlign w:val="center"/>
          </w:tcPr>
          <w:p w14:paraId="31B3B248" w14:textId="77777777" w:rsidR="00A01A25" w:rsidRPr="00F14A0B" w:rsidRDefault="00A01A25" w:rsidP="007F2720">
            <w:pPr>
              <w:spacing w:after="120"/>
              <w:jc w:val="center"/>
              <w:rPr>
                <w:lang w:val="pt-BR"/>
              </w:rPr>
            </w:pPr>
            <w:r>
              <w:rPr>
                <w:lang w:val="pt-BR"/>
              </w:rPr>
              <w:t>[4.1-</w:t>
            </w:r>
            <w:r>
              <w:rPr>
                <w:lang w:val="vi-VN"/>
              </w:rPr>
              <w:t>03</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55CB39B0" w14:textId="77777777" w:rsidR="00A01A25" w:rsidRPr="00DA460F" w:rsidRDefault="00A01A25" w:rsidP="007F2720">
            <w:pPr>
              <w:spacing w:after="120"/>
              <w:jc w:val="both"/>
              <w:rPr>
                <w:rFonts w:eastAsia="Calibri"/>
                <w:lang w:val="vi-VN"/>
              </w:rPr>
            </w:pPr>
            <w:r w:rsidRPr="00EB397A">
              <w:rPr>
                <w:rFonts w:eastAsia="Calibri"/>
                <w:lang w:val="pt-BR"/>
              </w:rPr>
              <w:t xml:space="preserve">Kế hoạch hoạt động của Ban đại diện cha mẹ học sinh </w:t>
            </w:r>
          </w:p>
        </w:tc>
        <w:tc>
          <w:tcPr>
            <w:tcW w:w="2693" w:type="dxa"/>
            <w:tcBorders>
              <w:top w:val="single" w:sz="6" w:space="0" w:color="auto"/>
              <w:left w:val="single" w:sz="6" w:space="0" w:color="auto"/>
              <w:bottom w:val="single" w:sz="6" w:space="0" w:color="auto"/>
              <w:right w:val="single" w:sz="6" w:space="0" w:color="auto"/>
            </w:tcBorders>
            <w:vAlign w:val="center"/>
          </w:tcPr>
          <w:p w14:paraId="7071045A" w14:textId="079FE55F" w:rsidR="00A01A25" w:rsidRPr="008B44F5" w:rsidRDefault="008B44F5" w:rsidP="007F2720">
            <w:pPr>
              <w:widowControl w:val="0"/>
              <w:spacing w:before="60" w:after="60"/>
              <w:jc w:val="center"/>
              <w:rPr>
                <w:bCs/>
                <w:sz w:val="24"/>
              </w:rPr>
            </w:pPr>
            <w:proofErr w:type="spellStart"/>
            <w:r>
              <w:rPr>
                <w:bCs/>
                <w:sz w:val="24"/>
              </w:rPr>
              <w:t>Kế</w:t>
            </w:r>
            <w:proofErr w:type="spellEnd"/>
            <w:r>
              <w:rPr>
                <w:bCs/>
                <w:sz w:val="24"/>
              </w:rPr>
              <w:t xml:space="preserve"> </w:t>
            </w:r>
            <w:proofErr w:type="spellStart"/>
            <w:r>
              <w:rPr>
                <w:bCs/>
                <w:sz w:val="24"/>
              </w:rPr>
              <w:t>hoạch</w:t>
            </w:r>
            <w:proofErr w:type="spellEnd"/>
            <w:r>
              <w:rPr>
                <w:bCs/>
                <w:sz w:val="24"/>
              </w:rPr>
              <w:t xml:space="preserve"> </w:t>
            </w:r>
            <w:proofErr w:type="spellStart"/>
            <w:r>
              <w:rPr>
                <w:bCs/>
                <w:sz w:val="24"/>
              </w:rPr>
              <w:t>hoạt</w:t>
            </w:r>
            <w:proofErr w:type="spellEnd"/>
            <w:r>
              <w:rPr>
                <w:bCs/>
                <w:sz w:val="24"/>
              </w:rPr>
              <w:t xml:space="preserve"> </w:t>
            </w:r>
            <w:proofErr w:type="spellStart"/>
            <w:r>
              <w:rPr>
                <w:bCs/>
                <w:sz w:val="24"/>
              </w:rPr>
              <w:t>động</w:t>
            </w:r>
            <w:proofErr w:type="spellEnd"/>
            <w:r>
              <w:rPr>
                <w:bCs/>
                <w:sz w:val="24"/>
              </w:rPr>
              <w:t xml:space="preserve"> </w:t>
            </w:r>
            <w:proofErr w:type="spellStart"/>
            <w:r>
              <w:rPr>
                <w:bCs/>
                <w:sz w:val="24"/>
              </w:rPr>
              <w:t>của</w:t>
            </w:r>
            <w:proofErr w:type="spellEnd"/>
            <w:r>
              <w:rPr>
                <w:bCs/>
                <w:sz w:val="24"/>
              </w:rPr>
              <w:t xml:space="preserve"> Ban ĐD CMHS </w:t>
            </w:r>
            <w:proofErr w:type="spellStart"/>
            <w:r>
              <w:rPr>
                <w:bCs/>
                <w:sz w:val="24"/>
              </w:rPr>
              <w:t>ngày</w:t>
            </w:r>
            <w:proofErr w:type="spellEnd"/>
            <w:r>
              <w:rPr>
                <w:bCs/>
                <w:sz w:val="24"/>
              </w:rPr>
              <w:t xml:space="preserve"> 26/9/2020</w:t>
            </w:r>
          </w:p>
        </w:tc>
        <w:tc>
          <w:tcPr>
            <w:tcW w:w="2016" w:type="dxa"/>
            <w:tcBorders>
              <w:top w:val="single" w:sz="6" w:space="0" w:color="auto"/>
              <w:left w:val="single" w:sz="6" w:space="0" w:color="auto"/>
              <w:bottom w:val="single" w:sz="6" w:space="0" w:color="auto"/>
              <w:right w:val="single" w:sz="6" w:space="0" w:color="auto"/>
            </w:tcBorders>
            <w:vAlign w:val="center"/>
          </w:tcPr>
          <w:p w14:paraId="3AC0F4B8" w14:textId="77777777" w:rsidR="00A01A25" w:rsidRPr="00E20DD2" w:rsidRDefault="00A01A25" w:rsidP="007F2720">
            <w:pPr>
              <w:widowControl w:val="0"/>
              <w:spacing w:before="60" w:after="60"/>
              <w:jc w:val="center"/>
              <w:rPr>
                <w:bCs/>
                <w:lang w:val="pt-BR"/>
              </w:rPr>
            </w:pPr>
            <w:r w:rsidRPr="00993A9F">
              <w:rPr>
                <w:bCs/>
                <w:lang w:val="vi-VN"/>
              </w:rPr>
              <w:t>Trưởng ban</w:t>
            </w:r>
          </w:p>
        </w:tc>
        <w:tc>
          <w:tcPr>
            <w:tcW w:w="992" w:type="dxa"/>
            <w:tcBorders>
              <w:top w:val="single" w:sz="6" w:space="0" w:color="auto"/>
              <w:left w:val="single" w:sz="6" w:space="0" w:color="auto"/>
              <w:bottom w:val="single" w:sz="6" w:space="0" w:color="auto"/>
              <w:right w:val="single" w:sz="6" w:space="0" w:color="auto"/>
            </w:tcBorders>
            <w:vAlign w:val="center"/>
          </w:tcPr>
          <w:p w14:paraId="177912C9" w14:textId="77777777" w:rsidR="00A01A25" w:rsidRPr="00EB397A" w:rsidRDefault="00A01A25" w:rsidP="007F2720">
            <w:pPr>
              <w:widowControl w:val="0"/>
              <w:spacing w:before="60" w:after="60"/>
              <w:jc w:val="center"/>
              <w:rPr>
                <w:bCs/>
                <w:sz w:val="24"/>
                <w:lang w:val="pt-BR"/>
              </w:rPr>
            </w:pPr>
          </w:p>
        </w:tc>
      </w:tr>
      <w:tr w:rsidR="00A01A25" w:rsidRPr="001E3BEB" w14:paraId="23F2BF70" w14:textId="77777777" w:rsidTr="000D09CA">
        <w:trPr>
          <w:jc w:val="center"/>
        </w:trPr>
        <w:tc>
          <w:tcPr>
            <w:tcW w:w="1668" w:type="dxa"/>
            <w:vMerge/>
            <w:tcBorders>
              <w:left w:val="single" w:sz="6" w:space="0" w:color="auto"/>
              <w:right w:val="single" w:sz="6" w:space="0" w:color="auto"/>
            </w:tcBorders>
            <w:vAlign w:val="center"/>
          </w:tcPr>
          <w:p w14:paraId="12786E38"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31290CB2" w14:textId="77777777" w:rsidR="00A01A25" w:rsidRDefault="00A01A25" w:rsidP="007F2720">
            <w:pPr>
              <w:widowControl w:val="0"/>
              <w:spacing w:before="60" w:after="60"/>
              <w:ind w:left="-108"/>
              <w:jc w:val="center"/>
              <w:rPr>
                <w:bCs/>
                <w:sz w:val="24"/>
              </w:rPr>
            </w:pPr>
            <w:r>
              <w:rPr>
                <w:color w:val="000000"/>
                <w:sz w:val="26"/>
                <w:szCs w:val="26"/>
              </w:rPr>
              <w:t>103</w:t>
            </w:r>
          </w:p>
        </w:tc>
        <w:tc>
          <w:tcPr>
            <w:tcW w:w="1789" w:type="dxa"/>
            <w:tcBorders>
              <w:top w:val="single" w:sz="6" w:space="0" w:color="auto"/>
              <w:left w:val="single" w:sz="6" w:space="0" w:color="auto"/>
              <w:bottom w:val="single" w:sz="6" w:space="0" w:color="auto"/>
              <w:right w:val="single" w:sz="6" w:space="0" w:color="auto"/>
            </w:tcBorders>
            <w:vAlign w:val="center"/>
          </w:tcPr>
          <w:p w14:paraId="0ED8E4E7" w14:textId="77777777" w:rsidR="00A01A25" w:rsidRPr="00F14A0B" w:rsidRDefault="00A01A25" w:rsidP="007F2720">
            <w:pPr>
              <w:spacing w:after="120"/>
              <w:jc w:val="center"/>
              <w:rPr>
                <w:lang w:val="pt-BR"/>
              </w:rPr>
            </w:pPr>
            <w:r>
              <w:rPr>
                <w:lang w:val="pt-BR"/>
              </w:rPr>
              <w:t>[4.1-</w:t>
            </w:r>
            <w:r>
              <w:rPr>
                <w:lang w:val="vi-VN"/>
              </w:rPr>
              <w:t>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31D23C66" w14:textId="77777777" w:rsidR="00A01A25" w:rsidRPr="00DA460F" w:rsidRDefault="00A01A25" w:rsidP="007F2720">
            <w:pPr>
              <w:spacing w:after="120"/>
              <w:jc w:val="both"/>
              <w:rPr>
                <w:rFonts w:eastAsia="Calibri"/>
                <w:lang w:val="vi-VN"/>
              </w:rPr>
            </w:pPr>
            <w:r w:rsidRPr="00EB397A">
              <w:rPr>
                <w:rFonts w:eastAsia="Calibri"/>
                <w:lang w:val="pt-BR"/>
              </w:rPr>
              <w:t xml:space="preserve">Báo cáo hoạt động của Ban đại diện cha mẹ học sinh </w:t>
            </w:r>
          </w:p>
        </w:tc>
        <w:tc>
          <w:tcPr>
            <w:tcW w:w="2693" w:type="dxa"/>
            <w:tcBorders>
              <w:top w:val="single" w:sz="6" w:space="0" w:color="auto"/>
              <w:left w:val="single" w:sz="6" w:space="0" w:color="auto"/>
              <w:bottom w:val="single" w:sz="6" w:space="0" w:color="auto"/>
              <w:right w:val="single" w:sz="6" w:space="0" w:color="auto"/>
            </w:tcBorders>
            <w:vAlign w:val="center"/>
          </w:tcPr>
          <w:p w14:paraId="6963DDA8" w14:textId="7E131D8D" w:rsidR="00A01A25" w:rsidRPr="008B44F5" w:rsidRDefault="008B44F5" w:rsidP="007F2720">
            <w:pPr>
              <w:widowControl w:val="0"/>
              <w:spacing w:before="60" w:after="60"/>
              <w:jc w:val="center"/>
              <w:rPr>
                <w:bCs/>
                <w:sz w:val="24"/>
              </w:rPr>
            </w:pPr>
            <w:r>
              <w:rPr>
                <w:bCs/>
                <w:sz w:val="24"/>
              </w:rPr>
              <w:t xml:space="preserve">Báo </w:t>
            </w:r>
            <w:proofErr w:type="spellStart"/>
            <w:r>
              <w:rPr>
                <w:bCs/>
                <w:sz w:val="24"/>
              </w:rPr>
              <w:t>cáo</w:t>
            </w:r>
            <w:proofErr w:type="spellEnd"/>
            <w:r>
              <w:rPr>
                <w:bCs/>
                <w:sz w:val="24"/>
              </w:rPr>
              <w:t xml:space="preserve"> </w:t>
            </w:r>
            <w:proofErr w:type="spellStart"/>
            <w:r>
              <w:rPr>
                <w:bCs/>
                <w:sz w:val="24"/>
              </w:rPr>
              <w:t>tóm</w:t>
            </w:r>
            <w:proofErr w:type="spellEnd"/>
            <w:r>
              <w:rPr>
                <w:bCs/>
                <w:sz w:val="24"/>
              </w:rPr>
              <w:t xml:space="preserve"> </w:t>
            </w:r>
            <w:proofErr w:type="spellStart"/>
            <w:r>
              <w:rPr>
                <w:bCs/>
                <w:sz w:val="24"/>
              </w:rPr>
              <w:t>tắt</w:t>
            </w:r>
            <w:proofErr w:type="spellEnd"/>
            <w:r>
              <w:rPr>
                <w:bCs/>
                <w:sz w:val="24"/>
              </w:rPr>
              <w:t xml:space="preserve"> </w:t>
            </w:r>
            <w:proofErr w:type="spellStart"/>
            <w:r>
              <w:rPr>
                <w:bCs/>
                <w:sz w:val="24"/>
              </w:rPr>
              <w:t>của</w:t>
            </w:r>
            <w:proofErr w:type="spellEnd"/>
            <w:r>
              <w:rPr>
                <w:bCs/>
                <w:sz w:val="24"/>
              </w:rPr>
              <w:t xml:space="preserve"> Ban ĐD CMHS </w:t>
            </w:r>
            <w:proofErr w:type="spellStart"/>
            <w:r>
              <w:rPr>
                <w:bCs/>
                <w:sz w:val="24"/>
              </w:rPr>
              <w:t>ngày</w:t>
            </w:r>
            <w:proofErr w:type="spellEnd"/>
            <w:r>
              <w:rPr>
                <w:bCs/>
                <w:sz w:val="24"/>
              </w:rPr>
              <w:t xml:space="preserve"> 25/10/2020</w:t>
            </w:r>
          </w:p>
        </w:tc>
        <w:tc>
          <w:tcPr>
            <w:tcW w:w="2016" w:type="dxa"/>
            <w:tcBorders>
              <w:top w:val="single" w:sz="6" w:space="0" w:color="auto"/>
              <w:left w:val="single" w:sz="6" w:space="0" w:color="auto"/>
              <w:bottom w:val="single" w:sz="6" w:space="0" w:color="auto"/>
              <w:right w:val="single" w:sz="6" w:space="0" w:color="auto"/>
            </w:tcBorders>
            <w:vAlign w:val="center"/>
          </w:tcPr>
          <w:p w14:paraId="373B769C" w14:textId="77777777" w:rsidR="00A01A25" w:rsidRPr="00E20DD2" w:rsidRDefault="00A01A25" w:rsidP="007F2720">
            <w:pPr>
              <w:widowControl w:val="0"/>
              <w:spacing w:before="60" w:after="60"/>
              <w:jc w:val="center"/>
              <w:rPr>
                <w:bCs/>
                <w:lang w:val="vi-VN"/>
              </w:rPr>
            </w:pPr>
            <w:r w:rsidRPr="00E20DD2">
              <w:rPr>
                <w:bCs/>
                <w:lang w:val="vi-VN"/>
              </w:rPr>
              <w:t>Trưởng ban</w:t>
            </w:r>
          </w:p>
        </w:tc>
        <w:tc>
          <w:tcPr>
            <w:tcW w:w="992" w:type="dxa"/>
            <w:tcBorders>
              <w:top w:val="single" w:sz="6" w:space="0" w:color="auto"/>
              <w:left w:val="single" w:sz="6" w:space="0" w:color="auto"/>
              <w:bottom w:val="single" w:sz="6" w:space="0" w:color="auto"/>
              <w:right w:val="single" w:sz="6" w:space="0" w:color="auto"/>
            </w:tcBorders>
            <w:vAlign w:val="center"/>
          </w:tcPr>
          <w:p w14:paraId="7F420CD2" w14:textId="77777777" w:rsidR="00A01A25" w:rsidRPr="00EB397A" w:rsidRDefault="00A01A25" w:rsidP="007F2720">
            <w:pPr>
              <w:widowControl w:val="0"/>
              <w:spacing w:before="60" w:after="60"/>
              <w:jc w:val="center"/>
              <w:rPr>
                <w:bCs/>
                <w:sz w:val="24"/>
                <w:lang w:val="pt-BR"/>
              </w:rPr>
            </w:pPr>
          </w:p>
        </w:tc>
      </w:tr>
      <w:tr w:rsidR="00A01A25" w:rsidRPr="00D35D34" w14:paraId="67079410" w14:textId="77777777" w:rsidTr="000D09CA">
        <w:trPr>
          <w:jc w:val="center"/>
        </w:trPr>
        <w:tc>
          <w:tcPr>
            <w:tcW w:w="1668" w:type="dxa"/>
            <w:vMerge/>
            <w:tcBorders>
              <w:left w:val="single" w:sz="6" w:space="0" w:color="auto"/>
              <w:right w:val="single" w:sz="6" w:space="0" w:color="auto"/>
            </w:tcBorders>
            <w:vAlign w:val="center"/>
          </w:tcPr>
          <w:p w14:paraId="32A6FBF0"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B1BEE45" w14:textId="77777777" w:rsidR="00A01A25" w:rsidRDefault="00A01A25" w:rsidP="007F2720">
            <w:pPr>
              <w:widowControl w:val="0"/>
              <w:spacing w:before="60" w:after="60"/>
              <w:ind w:left="-108"/>
              <w:jc w:val="center"/>
              <w:rPr>
                <w:bCs/>
                <w:sz w:val="24"/>
              </w:rPr>
            </w:pPr>
            <w:r>
              <w:rPr>
                <w:color w:val="000000"/>
                <w:sz w:val="26"/>
                <w:szCs w:val="26"/>
              </w:rPr>
              <w:t>104</w:t>
            </w:r>
          </w:p>
        </w:tc>
        <w:tc>
          <w:tcPr>
            <w:tcW w:w="1789" w:type="dxa"/>
            <w:tcBorders>
              <w:top w:val="single" w:sz="6" w:space="0" w:color="auto"/>
              <w:left w:val="single" w:sz="6" w:space="0" w:color="auto"/>
              <w:bottom w:val="single" w:sz="6" w:space="0" w:color="auto"/>
              <w:right w:val="single" w:sz="6" w:space="0" w:color="auto"/>
            </w:tcBorders>
            <w:vAlign w:val="center"/>
          </w:tcPr>
          <w:p w14:paraId="09909CDE" w14:textId="77777777" w:rsidR="00A01A25" w:rsidRPr="00F14A0B" w:rsidRDefault="00A01A25" w:rsidP="007F2720">
            <w:pPr>
              <w:widowControl w:val="0"/>
              <w:spacing w:before="60" w:after="60"/>
              <w:jc w:val="center"/>
            </w:pPr>
            <w:r>
              <w:rPr>
                <w:lang w:val="pt-BR"/>
              </w:rPr>
              <w:t>[4.1-</w:t>
            </w:r>
            <w:r>
              <w:rPr>
                <w:lang w:val="vi-VN"/>
              </w:rPr>
              <w:t>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0BDEB549" w14:textId="77777777" w:rsidR="00A01A25" w:rsidRPr="004D556C" w:rsidRDefault="00A01A25" w:rsidP="007F2720">
            <w:pPr>
              <w:jc w:val="both"/>
              <w:rPr>
                <w:lang w:val="pt-BR"/>
              </w:rPr>
            </w:pPr>
            <w:proofErr w:type="spellStart"/>
            <w:r w:rsidRPr="00477CCD">
              <w:rPr>
                <w:bCs/>
              </w:rPr>
              <w:t>Biên</w:t>
            </w:r>
            <w:proofErr w:type="spellEnd"/>
            <w:r w:rsidRPr="00477CCD">
              <w:rPr>
                <w:bCs/>
              </w:rPr>
              <w:t xml:space="preserve"> </w:t>
            </w:r>
            <w:proofErr w:type="spellStart"/>
            <w:r w:rsidRPr="00477CCD">
              <w:rPr>
                <w:bCs/>
              </w:rPr>
              <w:t>bản</w:t>
            </w:r>
            <w:proofErr w:type="spellEnd"/>
            <w:r w:rsidRPr="00477CCD">
              <w:rPr>
                <w:bCs/>
              </w:rPr>
              <w:t xml:space="preserve"> </w:t>
            </w:r>
            <w:proofErr w:type="spellStart"/>
            <w:r w:rsidRPr="00477CCD">
              <w:rPr>
                <w:bCs/>
              </w:rPr>
              <w:t>họp</w:t>
            </w:r>
            <w:proofErr w:type="spellEnd"/>
            <w:r w:rsidRPr="00477CCD">
              <w:rPr>
                <w:bCs/>
              </w:rPr>
              <w:t xml:space="preserve"> </w:t>
            </w:r>
            <w:proofErr w:type="spellStart"/>
            <w:r w:rsidRPr="00477CCD">
              <w:rPr>
                <w:bCs/>
              </w:rPr>
              <w:t>giữa</w:t>
            </w:r>
            <w:proofErr w:type="spellEnd"/>
            <w:r w:rsidRPr="00477CCD">
              <w:rPr>
                <w:b/>
                <w:bCs/>
              </w:rPr>
              <w:t xml:space="preserve"> </w:t>
            </w:r>
            <w:r w:rsidRPr="00477CCD">
              <w:rPr>
                <w:bCs/>
              </w:rPr>
              <w:t xml:space="preserve">ban </w:t>
            </w:r>
            <w:proofErr w:type="spellStart"/>
            <w:r w:rsidRPr="00477CCD">
              <w:rPr>
                <w:bCs/>
              </w:rPr>
              <w:t>đại</w:t>
            </w:r>
            <w:proofErr w:type="spellEnd"/>
            <w:r w:rsidRPr="00477CCD">
              <w:rPr>
                <w:bCs/>
              </w:rPr>
              <w:t xml:space="preserve"> </w:t>
            </w:r>
            <w:proofErr w:type="spellStart"/>
            <w:r w:rsidRPr="00477CCD">
              <w:rPr>
                <w:bCs/>
              </w:rPr>
              <w:t>diện</w:t>
            </w:r>
            <w:proofErr w:type="spellEnd"/>
            <w:r w:rsidRPr="00477CCD">
              <w:rPr>
                <w:bCs/>
              </w:rPr>
              <w:t xml:space="preserve"> cha </w:t>
            </w:r>
            <w:proofErr w:type="spellStart"/>
            <w:r w:rsidRPr="00477CCD">
              <w:rPr>
                <w:bCs/>
              </w:rPr>
              <w:t>mẹ</w:t>
            </w:r>
            <w:proofErr w:type="spellEnd"/>
            <w:r w:rsidRPr="00477CCD">
              <w:rPr>
                <w:bCs/>
              </w:rPr>
              <w:t xml:space="preserve"> </w:t>
            </w:r>
            <w:proofErr w:type="spellStart"/>
            <w:r w:rsidRPr="00477CCD">
              <w:rPr>
                <w:bCs/>
              </w:rPr>
              <w:t>học</w:t>
            </w:r>
            <w:proofErr w:type="spellEnd"/>
            <w:r w:rsidRPr="00477CCD">
              <w:rPr>
                <w:bCs/>
              </w:rPr>
              <w:t xml:space="preserve"> </w:t>
            </w:r>
            <w:proofErr w:type="spellStart"/>
            <w:r w:rsidRPr="00477CCD">
              <w:rPr>
                <w:bCs/>
              </w:rPr>
              <w:t>sinh</w:t>
            </w:r>
            <w:proofErr w:type="spellEnd"/>
            <w:r w:rsidRPr="00477CCD">
              <w:rPr>
                <w:bCs/>
              </w:rPr>
              <w:t xml:space="preserve"> </w:t>
            </w:r>
            <w:proofErr w:type="spellStart"/>
            <w:r w:rsidRPr="00477CCD">
              <w:rPr>
                <w:bCs/>
              </w:rPr>
              <w:t>và</w:t>
            </w:r>
            <w:proofErr w:type="spellEnd"/>
            <w:r w:rsidRPr="00477CCD">
              <w:rPr>
                <w:bCs/>
              </w:rPr>
              <w:t xml:space="preserve"> </w:t>
            </w:r>
            <w:proofErr w:type="spellStart"/>
            <w:r w:rsidRPr="00477CCD">
              <w:rPr>
                <w:bCs/>
              </w:rPr>
              <w:t>nhà</w:t>
            </w:r>
            <w:proofErr w:type="spellEnd"/>
            <w:r w:rsidRPr="00477CCD">
              <w:rPr>
                <w:bCs/>
              </w:rPr>
              <w:t xml:space="preserve"> </w:t>
            </w:r>
            <w:proofErr w:type="spellStart"/>
            <w:r w:rsidRPr="00477CCD">
              <w:rPr>
                <w:bCs/>
              </w:rPr>
              <w:t>trường</w:t>
            </w:r>
            <w:proofErr w:type="spellEnd"/>
            <w:r>
              <w:rPr>
                <w:bCs/>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79DD73AE" w14:textId="77777777" w:rsidR="00A01A25" w:rsidRPr="00D35D34" w:rsidRDefault="00A01A25" w:rsidP="007F2720">
            <w:pPr>
              <w:widowControl w:val="0"/>
              <w:spacing w:before="60" w:after="60"/>
              <w:jc w:val="center"/>
              <w:rPr>
                <w:bCs/>
                <w:sz w:val="24"/>
              </w:rPr>
            </w:pPr>
            <w:r w:rsidRPr="00647E27">
              <w:rPr>
                <w:bCs/>
                <w:sz w:val="24"/>
                <w:lang w:val="vi-VN"/>
              </w:rPr>
              <w:t>Ban đại diện CMHS</w:t>
            </w:r>
          </w:p>
        </w:tc>
        <w:tc>
          <w:tcPr>
            <w:tcW w:w="2016" w:type="dxa"/>
            <w:tcBorders>
              <w:top w:val="single" w:sz="6" w:space="0" w:color="auto"/>
              <w:left w:val="single" w:sz="6" w:space="0" w:color="auto"/>
              <w:bottom w:val="single" w:sz="6" w:space="0" w:color="auto"/>
              <w:right w:val="single" w:sz="6" w:space="0" w:color="auto"/>
            </w:tcBorders>
            <w:vAlign w:val="center"/>
          </w:tcPr>
          <w:p w14:paraId="3FABC2F6" w14:textId="77777777" w:rsidR="00A01A25" w:rsidRPr="00E20DD2" w:rsidRDefault="00A01A25" w:rsidP="007F2720">
            <w:pPr>
              <w:widowControl w:val="0"/>
              <w:spacing w:before="60" w:after="60"/>
              <w:jc w:val="center"/>
              <w:rPr>
                <w:bCs/>
              </w:rPr>
            </w:pPr>
            <w:r w:rsidRPr="00993A9F">
              <w:rPr>
                <w:bCs/>
                <w:lang w:val="vi-VN"/>
              </w:rPr>
              <w:t>Trưởng ban</w:t>
            </w:r>
          </w:p>
        </w:tc>
        <w:tc>
          <w:tcPr>
            <w:tcW w:w="992" w:type="dxa"/>
            <w:tcBorders>
              <w:top w:val="single" w:sz="6" w:space="0" w:color="auto"/>
              <w:left w:val="single" w:sz="6" w:space="0" w:color="auto"/>
              <w:bottom w:val="single" w:sz="6" w:space="0" w:color="auto"/>
              <w:right w:val="single" w:sz="6" w:space="0" w:color="auto"/>
            </w:tcBorders>
            <w:vAlign w:val="center"/>
          </w:tcPr>
          <w:p w14:paraId="3B632ECF" w14:textId="77777777" w:rsidR="00A01A25" w:rsidRPr="00D35D34" w:rsidRDefault="00A01A25" w:rsidP="007F2720">
            <w:pPr>
              <w:widowControl w:val="0"/>
              <w:spacing w:before="60" w:after="60"/>
              <w:jc w:val="center"/>
              <w:rPr>
                <w:bCs/>
                <w:sz w:val="24"/>
              </w:rPr>
            </w:pPr>
          </w:p>
        </w:tc>
      </w:tr>
      <w:tr w:rsidR="00A01A25" w:rsidRPr="00D35D34" w14:paraId="69524457"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28C813F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EB39326" w14:textId="77777777" w:rsidR="00A01A25" w:rsidRDefault="00A01A25" w:rsidP="007F2720">
            <w:pPr>
              <w:widowControl w:val="0"/>
              <w:spacing w:before="60" w:after="60"/>
              <w:ind w:left="-108"/>
              <w:jc w:val="center"/>
              <w:rPr>
                <w:bCs/>
                <w:sz w:val="24"/>
              </w:rPr>
            </w:pPr>
            <w:r>
              <w:rPr>
                <w:color w:val="000000"/>
                <w:sz w:val="26"/>
                <w:szCs w:val="26"/>
              </w:rPr>
              <w:t>105</w:t>
            </w:r>
          </w:p>
        </w:tc>
        <w:tc>
          <w:tcPr>
            <w:tcW w:w="1789" w:type="dxa"/>
            <w:tcBorders>
              <w:top w:val="single" w:sz="6" w:space="0" w:color="auto"/>
              <w:left w:val="single" w:sz="6" w:space="0" w:color="auto"/>
              <w:bottom w:val="single" w:sz="6" w:space="0" w:color="auto"/>
              <w:right w:val="single" w:sz="6" w:space="0" w:color="auto"/>
            </w:tcBorders>
            <w:vAlign w:val="center"/>
          </w:tcPr>
          <w:p w14:paraId="6A20E228" w14:textId="77777777" w:rsidR="00A01A25" w:rsidRPr="00F14A0B" w:rsidRDefault="00A01A25" w:rsidP="007F2720">
            <w:pPr>
              <w:spacing w:after="120"/>
              <w:jc w:val="center"/>
              <w:rPr>
                <w:rFonts w:eastAsia="Calibri"/>
              </w:rPr>
            </w:pPr>
            <w:r>
              <w:rPr>
                <w:lang w:val="pt-BR"/>
              </w:rPr>
              <w:t>[4.1-</w:t>
            </w:r>
            <w:r>
              <w:rPr>
                <w:lang w:val="vi-VN"/>
              </w:rPr>
              <w:t>06</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0A911212" w14:textId="77777777" w:rsidR="00A01A25" w:rsidRPr="00477CCD" w:rsidRDefault="00A01A25" w:rsidP="007F2720">
            <w:pPr>
              <w:jc w:val="both"/>
              <w:rPr>
                <w:bCs/>
              </w:rPr>
            </w:pPr>
            <w:r w:rsidRPr="00DA460F">
              <w:rPr>
                <w:bCs/>
              </w:rPr>
              <w:t xml:space="preserve">Danh </w:t>
            </w:r>
            <w:proofErr w:type="spellStart"/>
            <w:r w:rsidRPr="00DA460F">
              <w:rPr>
                <w:bCs/>
              </w:rPr>
              <w:t>sách</w:t>
            </w:r>
            <w:proofErr w:type="spellEnd"/>
            <w:r w:rsidRPr="00DA460F">
              <w:rPr>
                <w:bCs/>
              </w:rPr>
              <w:t xml:space="preserve"> </w:t>
            </w:r>
            <w:proofErr w:type="spellStart"/>
            <w:r w:rsidRPr="00DA460F">
              <w:rPr>
                <w:bCs/>
              </w:rPr>
              <w:t>các</w:t>
            </w:r>
            <w:proofErr w:type="spellEnd"/>
            <w:r w:rsidRPr="00DA460F">
              <w:rPr>
                <w:bCs/>
              </w:rPr>
              <w:t xml:space="preserve"> </w:t>
            </w:r>
            <w:proofErr w:type="spellStart"/>
            <w:r w:rsidRPr="00DA460F">
              <w:rPr>
                <w:bCs/>
              </w:rPr>
              <w:t>tổ</w:t>
            </w:r>
            <w:proofErr w:type="spellEnd"/>
            <w:r w:rsidRPr="00DA460F">
              <w:rPr>
                <w:bCs/>
              </w:rPr>
              <w:t xml:space="preserve"> </w:t>
            </w:r>
            <w:proofErr w:type="spellStart"/>
            <w:r w:rsidRPr="00DA460F">
              <w:rPr>
                <w:bCs/>
              </w:rPr>
              <w:t>chức</w:t>
            </w:r>
            <w:proofErr w:type="spellEnd"/>
            <w:r w:rsidRPr="00DA460F">
              <w:rPr>
                <w:bCs/>
              </w:rPr>
              <w:t xml:space="preserve">, </w:t>
            </w:r>
            <w:proofErr w:type="spellStart"/>
            <w:r w:rsidRPr="00DA460F">
              <w:rPr>
                <w:bCs/>
              </w:rPr>
              <w:t>cá</w:t>
            </w:r>
            <w:proofErr w:type="spellEnd"/>
            <w:r w:rsidRPr="00DA460F">
              <w:rPr>
                <w:bCs/>
              </w:rPr>
              <w:t xml:space="preserve"> </w:t>
            </w:r>
            <w:proofErr w:type="spellStart"/>
            <w:r w:rsidRPr="00DA460F">
              <w:rPr>
                <w:bCs/>
              </w:rPr>
              <w:t>nhân</w:t>
            </w:r>
            <w:proofErr w:type="spellEnd"/>
            <w:r w:rsidRPr="00DA460F">
              <w:rPr>
                <w:bCs/>
              </w:rPr>
              <w:t xml:space="preserve"> </w:t>
            </w:r>
            <w:proofErr w:type="spellStart"/>
            <w:r w:rsidRPr="00DA460F">
              <w:rPr>
                <w:bCs/>
              </w:rPr>
              <w:t>hỗ</w:t>
            </w:r>
            <w:proofErr w:type="spellEnd"/>
            <w:r w:rsidRPr="00DA460F">
              <w:rPr>
                <w:bCs/>
              </w:rPr>
              <w:t xml:space="preserve"> </w:t>
            </w:r>
            <w:proofErr w:type="spellStart"/>
            <w:r w:rsidRPr="00DA460F">
              <w:rPr>
                <w:bCs/>
              </w:rPr>
              <w:t>trợ</w:t>
            </w:r>
            <w:proofErr w:type="spellEnd"/>
            <w:r w:rsidRPr="00DA460F">
              <w:rPr>
                <w:bCs/>
              </w:rPr>
              <w:t xml:space="preserve"> </w:t>
            </w:r>
            <w:proofErr w:type="spellStart"/>
            <w:r w:rsidRPr="00DA460F">
              <w:rPr>
                <w:bCs/>
              </w:rPr>
              <w:t>tài</w:t>
            </w:r>
            <w:proofErr w:type="spellEnd"/>
            <w:r w:rsidRPr="00DA460F">
              <w:rPr>
                <w:bCs/>
              </w:rPr>
              <w:t xml:space="preserve"> </w:t>
            </w:r>
            <w:proofErr w:type="spellStart"/>
            <w:r w:rsidRPr="00DA460F">
              <w:rPr>
                <w:bCs/>
              </w:rPr>
              <w:t>chính</w:t>
            </w:r>
            <w:proofErr w:type="spellEnd"/>
            <w:r w:rsidRPr="00DA460F">
              <w:rPr>
                <w:bCs/>
              </w:rPr>
              <w:t xml:space="preserve">, </w:t>
            </w:r>
            <w:proofErr w:type="spellStart"/>
            <w:r w:rsidRPr="00DA460F">
              <w:rPr>
                <w:bCs/>
              </w:rPr>
              <w:t>cơ</w:t>
            </w:r>
            <w:proofErr w:type="spellEnd"/>
            <w:r w:rsidRPr="00DA460F">
              <w:rPr>
                <w:bCs/>
              </w:rPr>
              <w:t xml:space="preserve"> </w:t>
            </w:r>
            <w:proofErr w:type="spellStart"/>
            <w:r w:rsidRPr="00DA460F">
              <w:rPr>
                <w:bCs/>
              </w:rPr>
              <w:t>sở</w:t>
            </w:r>
            <w:proofErr w:type="spellEnd"/>
            <w:r w:rsidRPr="00DA460F">
              <w:rPr>
                <w:bCs/>
              </w:rPr>
              <w:t xml:space="preserve"> </w:t>
            </w:r>
            <w:proofErr w:type="spellStart"/>
            <w:r w:rsidRPr="00DA460F">
              <w:rPr>
                <w:bCs/>
              </w:rPr>
              <w:t>vật</w:t>
            </w:r>
            <w:proofErr w:type="spellEnd"/>
            <w:r w:rsidRPr="00DA460F">
              <w:rPr>
                <w:bCs/>
              </w:rPr>
              <w:t xml:space="preserve"> </w:t>
            </w:r>
            <w:proofErr w:type="spellStart"/>
            <w:r w:rsidRPr="00DA460F">
              <w:rPr>
                <w:bCs/>
              </w:rPr>
              <w:t>chất</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7A6EE17A" w14:textId="77777777" w:rsidR="00A01A25" w:rsidRPr="00D35D34" w:rsidRDefault="00A01A25" w:rsidP="007F2720">
            <w:pPr>
              <w:widowControl w:val="0"/>
              <w:spacing w:before="60" w:after="60"/>
              <w:jc w:val="center"/>
              <w:rPr>
                <w:bCs/>
                <w:sz w:val="24"/>
              </w:rPr>
            </w:pPr>
            <w:r w:rsidRPr="00647E27">
              <w:rPr>
                <w:bCs/>
                <w:sz w:val="24"/>
                <w:lang w:val="vi-VN"/>
              </w:rPr>
              <w:t>Ban đại diện CMHS</w:t>
            </w:r>
          </w:p>
        </w:tc>
        <w:tc>
          <w:tcPr>
            <w:tcW w:w="2016" w:type="dxa"/>
            <w:tcBorders>
              <w:top w:val="single" w:sz="6" w:space="0" w:color="auto"/>
              <w:left w:val="single" w:sz="6" w:space="0" w:color="auto"/>
              <w:bottom w:val="single" w:sz="6" w:space="0" w:color="auto"/>
              <w:right w:val="single" w:sz="6" w:space="0" w:color="auto"/>
            </w:tcBorders>
            <w:vAlign w:val="center"/>
          </w:tcPr>
          <w:p w14:paraId="0ACCF438"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3C1B539" w14:textId="77777777" w:rsidR="00A01A25" w:rsidRPr="00D35D34" w:rsidRDefault="00A01A25" w:rsidP="007F2720">
            <w:pPr>
              <w:widowControl w:val="0"/>
              <w:spacing w:before="60" w:after="60"/>
              <w:jc w:val="center"/>
              <w:rPr>
                <w:bCs/>
                <w:sz w:val="24"/>
              </w:rPr>
            </w:pPr>
          </w:p>
        </w:tc>
      </w:tr>
      <w:tr w:rsidR="00A01A25" w:rsidRPr="00D35D34" w14:paraId="5E8B1FEE"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1414A888" w14:textId="77777777" w:rsidR="00A01A25" w:rsidRPr="00D35D34" w:rsidRDefault="00A01A25" w:rsidP="007F2720">
            <w:pPr>
              <w:jc w:val="center"/>
              <w:rPr>
                <w:b/>
                <w:sz w:val="26"/>
                <w:szCs w:val="26"/>
              </w:rPr>
            </w:pPr>
            <w:proofErr w:type="spellStart"/>
            <w:r w:rsidRPr="00D35D34">
              <w:rPr>
                <w:b/>
                <w:sz w:val="26"/>
                <w:szCs w:val="26"/>
              </w:rPr>
              <w:lastRenderedPageBreak/>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4.2</w:t>
            </w:r>
          </w:p>
        </w:tc>
        <w:tc>
          <w:tcPr>
            <w:tcW w:w="675" w:type="dxa"/>
            <w:tcBorders>
              <w:top w:val="single" w:sz="6" w:space="0" w:color="auto"/>
              <w:left w:val="single" w:sz="6" w:space="0" w:color="auto"/>
              <w:bottom w:val="single" w:sz="6" w:space="0" w:color="auto"/>
              <w:right w:val="single" w:sz="6" w:space="0" w:color="auto"/>
            </w:tcBorders>
            <w:vAlign w:val="center"/>
          </w:tcPr>
          <w:p w14:paraId="77922499" w14:textId="77777777" w:rsidR="00A01A25" w:rsidRPr="00D35D34" w:rsidRDefault="00A01A25" w:rsidP="007F2720">
            <w:pPr>
              <w:widowControl w:val="0"/>
              <w:spacing w:before="60" w:after="60"/>
              <w:ind w:left="-108"/>
              <w:jc w:val="center"/>
              <w:rPr>
                <w:bCs/>
                <w:sz w:val="24"/>
              </w:rPr>
            </w:pPr>
            <w:r>
              <w:rPr>
                <w:color w:val="000000"/>
                <w:sz w:val="26"/>
                <w:szCs w:val="26"/>
              </w:rPr>
              <w:t>106</w:t>
            </w:r>
          </w:p>
        </w:tc>
        <w:tc>
          <w:tcPr>
            <w:tcW w:w="1789" w:type="dxa"/>
            <w:tcBorders>
              <w:top w:val="single" w:sz="6" w:space="0" w:color="auto"/>
              <w:left w:val="single" w:sz="6" w:space="0" w:color="auto"/>
              <w:bottom w:val="single" w:sz="6" w:space="0" w:color="auto"/>
              <w:right w:val="single" w:sz="6" w:space="0" w:color="auto"/>
            </w:tcBorders>
            <w:vAlign w:val="center"/>
          </w:tcPr>
          <w:p w14:paraId="3C92EE74" w14:textId="77777777" w:rsidR="00A01A25" w:rsidRPr="00F14A0B" w:rsidRDefault="00A01A25" w:rsidP="007F2720">
            <w:pPr>
              <w:widowControl w:val="0"/>
              <w:spacing w:before="60" w:after="60"/>
              <w:jc w:val="center"/>
              <w:rPr>
                <w:bCs/>
              </w:rPr>
            </w:pPr>
            <w:r>
              <w:rPr>
                <w:lang w:val="pt-BR"/>
              </w:rPr>
              <w:t>[4.2-01</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6BD2AF21" w14:textId="77777777" w:rsidR="00A01A25" w:rsidRPr="00E16A74" w:rsidRDefault="00A01A25" w:rsidP="007F2720">
            <w:pPr>
              <w:spacing w:after="120" w:line="340" w:lineRule="exact"/>
              <w:jc w:val="both"/>
              <w:rPr>
                <w:rFonts w:eastAsia="Calibri"/>
              </w:rPr>
            </w:pPr>
            <w:r w:rsidRPr="00E16A74">
              <w:rPr>
                <w:rFonts w:eastAsia="Calibri"/>
              </w:rPr>
              <w:t xml:space="preserve">Các </w:t>
            </w:r>
            <w:proofErr w:type="spellStart"/>
            <w:r w:rsidRPr="00E16A74">
              <w:rPr>
                <w:rFonts w:eastAsia="Calibri"/>
              </w:rPr>
              <w:t>văn</w:t>
            </w:r>
            <w:proofErr w:type="spellEnd"/>
            <w:r w:rsidRPr="00E16A74">
              <w:rPr>
                <w:rFonts w:eastAsia="Calibri"/>
              </w:rPr>
              <w:t xml:space="preserve"> </w:t>
            </w:r>
            <w:proofErr w:type="spellStart"/>
            <w:r w:rsidRPr="00E16A74">
              <w:rPr>
                <w:rFonts w:eastAsia="Calibri"/>
              </w:rPr>
              <w:t>bản</w:t>
            </w:r>
            <w:proofErr w:type="spellEnd"/>
            <w:r w:rsidRPr="00E16A74">
              <w:rPr>
                <w:rFonts w:eastAsia="Calibri"/>
              </w:rPr>
              <w:t xml:space="preserve"> </w:t>
            </w:r>
            <w:proofErr w:type="spellStart"/>
            <w:r w:rsidRPr="00E16A74">
              <w:rPr>
                <w:rFonts w:eastAsia="Calibri"/>
              </w:rPr>
              <w:t>của</w:t>
            </w:r>
            <w:proofErr w:type="spellEnd"/>
            <w:r w:rsidRPr="00E16A74">
              <w:rPr>
                <w:rFonts w:eastAsia="Calibri"/>
              </w:rPr>
              <w:t xml:space="preserve"> </w:t>
            </w:r>
            <w:proofErr w:type="spellStart"/>
            <w:r w:rsidRPr="00E16A74">
              <w:rPr>
                <w:rFonts w:eastAsia="Calibri"/>
              </w:rPr>
              <w:t>nhà</w:t>
            </w:r>
            <w:proofErr w:type="spellEnd"/>
            <w:r w:rsidRPr="00E16A74">
              <w:rPr>
                <w:rFonts w:eastAsia="Calibri"/>
              </w:rPr>
              <w:t xml:space="preserve"> </w:t>
            </w:r>
            <w:proofErr w:type="spellStart"/>
            <w:r w:rsidRPr="00E16A74">
              <w:rPr>
                <w:rFonts w:eastAsia="Calibri"/>
              </w:rPr>
              <w:t>trường</w:t>
            </w:r>
            <w:proofErr w:type="spellEnd"/>
            <w:r w:rsidRPr="00E16A74">
              <w:rPr>
                <w:rFonts w:eastAsia="Calibri"/>
              </w:rPr>
              <w:t xml:space="preserve"> </w:t>
            </w:r>
            <w:proofErr w:type="spellStart"/>
            <w:r w:rsidRPr="00E16A74">
              <w:rPr>
                <w:rFonts w:eastAsia="Calibri"/>
              </w:rPr>
              <w:t>tham</w:t>
            </w:r>
            <w:proofErr w:type="spellEnd"/>
            <w:r w:rsidRPr="00E16A74">
              <w:rPr>
                <w:rFonts w:eastAsia="Calibri"/>
              </w:rPr>
              <w:t xml:space="preserve"> </w:t>
            </w:r>
            <w:proofErr w:type="spellStart"/>
            <w:r w:rsidRPr="00E16A74">
              <w:rPr>
                <w:rFonts w:eastAsia="Calibri"/>
              </w:rPr>
              <w:t>mưu</w:t>
            </w:r>
            <w:proofErr w:type="spellEnd"/>
            <w:r w:rsidRPr="00E16A74">
              <w:rPr>
                <w:rFonts w:eastAsia="Calibri"/>
              </w:rPr>
              <w:t xml:space="preserve"> </w:t>
            </w:r>
            <w:proofErr w:type="spellStart"/>
            <w:r w:rsidRPr="00E16A74">
              <w:rPr>
                <w:rFonts w:eastAsia="Calibri"/>
              </w:rPr>
              <w:t>với</w:t>
            </w:r>
            <w:proofErr w:type="spellEnd"/>
            <w:r w:rsidRPr="00E16A74">
              <w:rPr>
                <w:rFonts w:eastAsia="Calibri"/>
              </w:rPr>
              <w:t xml:space="preserve"> </w:t>
            </w:r>
            <w:proofErr w:type="spellStart"/>
            <w:r w:rsidRPr="00E16A74">
              <w:rPr>
                <w:rFonts w:eastAsia="Calibri"/>
              </w:rPr>
              <w:t>cấp</w:t>
            </w:r>
            <w:proofErr w:type="spellEnd"/>
            <w:r w:rsidRPr="00E16A74">
              <w:rPr>
                <w:rFonts w:eastAsia="Calibri"/>
              </w:rPr>
              <w:t xml:space="preserve"> </w:t>
            </w:r>
            <w:proofErr w:type="spellStart"/>
            <w:r w:rsidRPr="00E16A74">
              <w:rPr>
                <w:rFonts w:eastAsia="Calibri"/>
              </w:rPr>
              <w:t>uỷ</w:t>
            </w:r>
            <w:proofErr w:type="spellEnd"/>
            <w:r w:rsidRPr="00E16A74">
              <w:rPr>
                <w:rFonts w:eastAsia="Calibri"/>
              </w:rPr>
              <w:t xml:space="preserve"> </w:t>
            </w:r>
            <w:proofErr w:type="spellStart"/>
            <w:r w:rsidRPr="00E16A74">
              <w:rPr>
                <w:rFonts w:eastAsia="Calibri"/>
              </w:rPr>
              <w:t>Đảng</w:t>
            </w:r>
            <w:proofErr w:type="spellEnd"/>
            <w:r w:rsidRPr="00E16A74">
              <w:rPr>
                <w:rFonts w:eastAsia="Calibri"/>
              </w:rPr>
              <w:t xml:space="preserve">, </w:t>
            </w:r>
            <w:proofErr w:type="spellStart"/>
            <w:r w:rsidRPr="00E16A74">
              <w:rPr>
                <w:rFonts w:eastAsia="Calibri"/>
              </w:rPr>
              <w:t>chính</w:t>
            </w:r>
            <w:proofErr w:type="spellEnd"/>
            <w:r w:rsidRPr="00E16A74">
              <w:rPr>
                <w:rFonts w:eastAsia="Calibri"/>
              </w:rPr>
              <w:t xml:space="preserve"> </w:t>
            </w:r>
            <w:proofErr w:type="spellStart"/>
            <w:r w:rsidRPr="00E16A74">
              <w:rPr>
                <w:rFonts w:eastAsia="Calibri"/>
              </w:rPr>
              <w:t>quyền</w:t>
            </w:r>
            <w:proofErr w:type="spellEnd"/>
            <w:r w:rsidRPr="00E16A74">
              <w:rPr>
                <w:rFonts w:eastAsia="Calibri"/>
              </w:rPr>
              <w:t xml:space="preserve"> </w:t>
            </w:r>
            <w:proofErr w:type="spellStart"/>
            <w:r w:rsidRPr="00E16A74">
              <w:rPr>
                <w:rFonts w:eastAsia="Calibri"/>
              </w:rPr>
              <w:t>địa</w:t>
            </w:r>
            <w:proofErr w:type="spellEnd"/>
            <w:r w:rsidRPr="00E16A74">
              <w:rPr>
                <w:rFonts w:eastAsia="Calibri"/>
              </w:rPr>
              <w:t xml:space="preserve"> </w:t>
            </w:r>
            <w:proofErr w:type="spellStart"/>
            <w:r w:rsidRPr="00E16A74">
              <w:rPr>
                <w:rFonts w:eastAsia="Calibri"/>
              </w:rPr>
              <w:t>phương</w:t>
            </w:r>
            <w:proofErr w:type="spellEnd"/>
            <w:r w:rsidRPr="00E16A74">
              <w:rPr>
                <w:rFonts w:eastAsia="Calibri"/>
              </w:rPr>
              <w:t xml:space="preserve"> </w:t>
            </w:r>
            <w:proofErr w:type="spellStart"/>
            <w:r w:rsidRPr="00E16A74">
              <w:rPr>
                <w:rFonts w:eastAsia="Calibri"/>
              </w:rPr>
              <w:t>để</w:t>
            </w:r>
            <w:proofErr w:type="spellEnd"/>
            <w:r w:rsidRPr="00E16A74">
              <w:rPr>
                <w:rFonts w:eastAsia="Calibri"/>
              </w:rPr>
              <w:t xml:space="preserve"> </w:t>
            </w:r>
            <w:proofErr w:type="spellStart"/>
            <w:r w:rsidRPr="00E16A74">
              <w:rPr>
                <w:rFonts w:eastAsia="Calibri"/>
              </w:rPr>
              <w:t>thực</w:t>
            </w:r>
            <w:proofErr w:type="spellEnd"/>
            <w:r w:rsidRPr="00E16A74">
              <w:rPr>
                <w:rFonts w:eastAsia="Calibri"/>
              </w:rPr>
              <w:t xml:space="preserve"> </w:t>
            </w:r>
            <w:proofErr w:type="spellStart"/>
            <w:r w:rsidRPr="00E16A74">
              <w:rPr>
                <w:rFonts w:eastAsia="Calibri"/>
              </w:rPr>
              <w:t>hiện</w:t>
            </w:r>
            <w:proofErr w:type="spellEnd"/>
            <w:r w:rsidRPr="00E16A74">
              <w:rPr>
                <w:rFonts w:eastAsia="Calibri"/>
              </w:rPr>
              <w:t xml:space="preserve"> </w:t>
            </w:r>
            <w:proofErr w:type="spellStart"/>
            <w:r w:rsidRPr="00E16A74">
              <w:rPr>
                <w:rFonts w:eastAsia="Calibri"/>
              </w:rPr>
              <w:t>kế</w:t>
            </w:r>
            <w:proofErr w:type="spellEnd"/>
            <w:r w:rsidRPr="00E16A74">
              <w:rPr>
                <w:rFonts w:eastAsia="Calibri"/>
              </w:rPr>
              <w:t xml:space="preserve"> </w:t>
            </w:r>
            <w:proofErr w:type="spellStart"/>
            <w:r w:rsidRPr="00E16A74">
              <w:rPr>
                <w:rFonts w:eastAsia="Calibri"/>
              </w:rPr>
              <w:t>hoạch</w:t>
            </w:r>
            <w:proofErr w:type="spellEnd"/>
            <w:r w:rsidRPr="00E16A74">
              <w:rPr>
                <w:rFonts w:eastAsia="Calibri"/>
              </w:rPr>
              <w:t xml:space="preserve"> </w:t>
            </w:r>
            <w:proofErr w:type="spellStart"/>
            <w:r w:rsidRPr="00E16A74">
              <w:rPr>
                <w:rFonts w:eastAsia="Calibri"/>
              </w:rPr>
              <w:t>giáo</w:t>
            </w:r>
            <w:proofErr w:type="spellEnd"/>
            <w:r w:rsidRPr="00E16A74">
              <w:rPr>
                <w:rFonts w:eastAsia="Calibri"/>
              </w:rPr>
              <w:t xml:space="preserve"> </w:t>
            </w:r>
            <w:proofErr w:type="spellStart"/>
            <w:r w:rsidRPr="00E16A74">
              <w:rPr>
                <w:rFonts w:eastAsia="Calibri"/>
              </w:rPr>
              <w:t>dục</w:t>
            </w:r>
            <w:proofErr w:type="spellEnd"/>
            <w:r w:rsidRPr="00E16A74">
              <w:rPr>
                <w:lang w:val="pt-BR"/>
              </w:rPr>
              <w:t xml:space="preserve"> </w:t>
            </w:r>
            <w:r w:rsidRPr="00E16A74">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0C9580C6" w14:textId="0E03B72F" w:rsidR="00A01A25" w:rsidRDefault="008B44F5" w:rsidP="007F2720">
            <w:pPr>
              <w:widowControl w:val="0"/>
              <w:spacing w:before="60" w:after="60"/>
              <w:jc w:val="center"/>
              <w:rPr>
                <w:bCs/>
                <w:sz w:val="24"/>
              </w:rPr>
            </w:pPr>
            <w:proofErr w:type="spellStart"/>
            <w:r>
              <w:rPr>
                <w:bCs/>
                <w:sz w:val="24"/>
              </w:rPr>
              <w:t>Số</w:t>
            </w:r>
            <w:proofErr w:type="spellEnd"/>
            <w:r>
              <w:rPr>
                <w:bCs/>
                <w:sz w:val="24"/>
              </w:rPr>
              <w:t xml:space="preserve"> 05/QĐ-UBND </w:t>
            </w:r>
            <w:proofErr w:type="spellStart"/>
            <w:r>
              <w:rPr>
                <w:bCs/>
                <w:sz w:val="24"/>
              </w:rPr>
              <w:t>ngày</w:t>
            </w:r>
            <w:proofErr w:type="spellEnd"/>
            <w:r>
              <w:rPr>
                <w:bCs/>
                <w:sz w:val="24"/>
              </w:rPr>
              <w:t xml:space="preserve"> 22/8/2022</w:t>
            </w:r>
          </w:p>
          <w:p w14:paraId="5E79E21A" w14:textId="77777777" w:rsidR="00A01A25" w:rsidRPr="00D35D34" w:rsidRDefault="00A01A25" w:rsidP="007F2720">
            <w:pPr>
              <w:widowControl w:val="0"/>
              <w:spacing w:before="60" w:after="60"/>
              <w:jc w:val="center"/>
              <w:rPr>
                <w:bCs/>
                <w:sz w:val="24"/>
              </w:rPr>
            </w:pPr>
          </w:p>
        </w:tc>
        <w:tc>
          <w:tcPr>
            <w:tcW w:w="2016" w:type="dxa"/>
            <w:tcBorders>
              <w:top w:val="single" w:sz="6" w:space="0" w:color="auto"/>
              <w:left w:val="single" w:sz="6" w:space="0" w:color="auto"/>
              <w:bottom w:val="single" w:sz="6" w:space="0" w:color="auto"/>
              <w:right w:val="single" w:sz="6" w:space="0" w:color="auto"/>
            </w:tcBorders>
            <w:vAlign w:val="center"/>
          </w:tcPr>
          <w:p w14:paraId="04E3E5CD" w14:textId="77777777" w:rsidR="00A01A25" w:rsidRPr="00E20DD2" w:rsidRDefault="00A01A25" w:rsidP="007F2720">
            <w:pPr>
              <w:widowControl w:val="0"/>
              <w:spacing w:before="60" w:after="60"/>
              <w:jc w:val="center"/>
              <w:rPr>
                <w:bCs/>
                <w:lang w:val="vi-VN"/>
              </w:rPr>
            </w:pPr>
            <w:r w:rsidRPr="00E20DD2">
              <w:rPr>
                <w:bCs/>
                <w:lang w:val="vi-VN"/>
              </w:rPr>
              <w:t>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35F3A198" w14:textId="77777777" w:rsidR="00A01A25" w:rsidRPr="00D35D34" w:rsidRDefault="00A01A25" w:rsidP="007F2720">
            <w:pPr>
              <w:widowControl w:val="0"/>
              <w:spacing w:before="60" w:after="60"/>
              <w:jc w:val="center"/>
              <w:rPr>
                <w:bCs/>
                <w:sz w:val="24"/>
              </w:rPr>
            </w:pPr>
          </w:p>
        </w:tc>
      </w:tr>
      <w:tr w:rsidR="00A01A25" w:rsidRPr="00D35D34" w14:paraId="6A2EC4CD" w14:textId="77777777" w:rsidTr="000D09CA">
        <w:trPr>
          <w:jc w:val="center"/>
        </w:trPr>
        <w:tc>
          <w:tcPr>
            <w:tcW w:w="1668" w:type="dxa"/>
            <w:vMerge/>
            <w:tcBorders>
              <w:left w:val="single" w:sz="6" w:space="0" w:color="auto"/>
              <w:right w:val="single" w:sz="6" w:space="0" w:color="auto"/>
            </w:tcBorders>
            <w:vAlign w:val="center"/>
          </w:tcPr>
          <w:p w14:paraId="1A54D3E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35190EB" w14:textId="77777777" w:rsidR="00A01A25" w:rsidRPr="00D35D34" w:rsidRDefault="00A01A25" w:rsidP="007F2720">
            <w:pPr>
              <w:widowControl w:val="0"/>
              <w:spacing w:before="60" w:after="60"/>
              <w:ind w:left="-108"/>
              <w:jc w:val="center"/>
              <w:rPr>
                <w:bCs/>
                <w:sz w:val="24"/>
              </w:rPr>
            </w:pPr>
            <w:r>
              <w:rPr>
                <w:color w:val="000000"/>
                <w:sz w:val="26"/>
                <w:szCs w:val="26"/>
              </w:rPr>
              <w:t>107</w:t>
            </w:r>
          </w:p>
        </w:tc>
        <w:tc>
          <w:tcPr>
            <w:tcW w:w="1789" w:type="dxa"/>
            <w:tcBorders>
              <w:top w:val="single" w:sz="6" w:space="0" w:color="auto"/>
              <w:left w:val="single" w:sz="6" w:space="0" w:color="auto"/>
              <w:bottom w:val="single" w:sz="6" w:space="0" w:color="auto"/>
              <w:right w:val="single" w:sz="6" w:space="0" w:color="auto"/>
            </w:tcBorders>
            <w:vAlign w:val="center"/>
          </w:tcPr>
          <w:p w14:paraId="2B315EF7" w14:textId="77777777" w:rsidR="00A01A25" w:rsidRPr="00F14A0B" w:rsidRDefault="00A01A25" w:rsidP="007F2720">
            <w:pPr>
              <w:widowControl w:val="0"/>
              <w:spacing w:before="60" w:after="60"/>
              <w:jc w:val="center"/>
              <w:rPr>
                <w:bCs/>
              </w:rPr>
            </w:pPr>
            <w:r>
              <w:rPr>
                <w:lang w:val="pt-BR"/>
              </w:rPr>
              <w:t>[4.2-02</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2014EA2C" w14:textId="77777777" w:rsidR="00A01A25" w:rsidRPr="00D35D34" w:rsidRDefault="00A01A25" w:rsidP="007F2720">
            <w:pPr>
              <w:widowControl w:val="0"/>
              <w:spacing w:before="60" w:after="60"/>
              <w:rPr>
                <w:bCs/>
                <w:sz w:val="24"/>
              </w:rPr>
            </w:pPr>
            <w:r w:rsidRPr="00137A9B">
              <w:rPr>
                <w:rFonts w:eastAsia="Calibri"/>
              </w:rPr>
              <w:t xml:space="preserve">Các </w:t>
            </w:r>
            <w:proofErr w:type="spellStart"/>
            <w:r w:rsidRPr="00137A9B">
              <w:rPr>
                <w:rFonts w:eastAsia="Calibri"/>
              </w:rPr>
              <w:t>văn</w:t>
            </w:r>
            <w:proofErr w:type="spellEnd"/>
            <w:r w:rsidRPr="00137A9B">
              <w:rPr>
                <w:rFonts w:eastAsia="Calibri"/>
              </w:rPr>
              <w:t xml:space="preserve"> </w:t>
            </w:r>
            <w:proofErr w:type="spellStart"/>
            <w:r w:rsidRPr="00137A9B">
              <w:rPr>
                <w:rFonts w:eastAsia="Calibri"/>
              </w:rPr>
              <w:t>bản</w:t>
            </w:r>
            <w:proofErr w:type="spellEnd"/>
            <w:r w:rsidRPr="00137A9B">
              <w:rPr>
                <w:rFonts w:eastAsia="Calibri"/>
              </w:rPr>
              <w:t xml:space="preserve">, </w:t>
            </w:r>
            <w:proofErr w:type="spellStart"/>
            <w:r w:rsidRPr="00137A9B">
              <w:rPr>
                <w:rFonts w:eastAsia="Calibri"/>
              </w:rPr>
              <w:t>hình</w:t>
            </w:r>
            <w:proofErr w:type="spellEnd"/>
            <w:r w:rsidRPr="00137A9B">
              <w:rPr>
                <w:rFonts w:eastAsia="Calibri"/>
              </w:rPr>
              <w:t xml:space="preserve"> </w:t>
            </w:r>
            <w:proofErr w:type="spellStart"/>
            <w:r w:rsidRPr="00137A9B">
              <w:rPr>
                <w:rFonts w:eastAsia="Calibri"/>
              </w:rPr>
              <w:t>ảnh</w:t>
            </w:r>
            <w:proofErr w:type="spellEnd"/>
            <w:r w:rsidRPr="00137A9B">
              <w:rPr>
                <w:rFonts w:eastAsia="Calibri"/>
              </w:rPr>
              <w:t xml:space="preserve">, </w:t>
            </w:r>
            <w:proofErr w:type="spellStart"/>
            <w:r w:rsidRPr="00137A9B">
              <w:rPr>
                <w:rFonts w:eastAsia="Calibri"/>
              </w:rPr>
              <w:t>tư</w:t>
            </w:r>
            <w:proofErr w:type="spellEnd"/>
            <w:r w:rsidRPr="00137A9B">
              <w:rPr>
                <w:rFonts w:eastAsia="Calibri"/>
              </w:rPr>
              <w:t xml:space="preserve"> </w:t>
            </w:r>
            <w:proofErr w:type="spellStart"/>
            <w:r w:rsidRPr="00137A9B">
              <w:rPr>
                <w:rFonts w:eastAsia="Calibri"/>
              </w:rPr>
              <w:t>liệu</w:t>
            </w:r>
            <w:proofErr w:type="spellEnd"/>
            <w:r w:rsidRPr="00137A9B">
              <w:rPr>
                <w:rFonts w:eastAsia="Calibri"/>
              </w:rPr>
              <w:t xml:space="preserve"> </w:t>
            </w:r>
            <w:proofErr w:type="spellStart"/>
            <w:r w:rsidRPr="00137A9B">
              <w:rPr>
                <w:rFonts w:eastAsia="Calibri"/>
              </w:rPr>
              <w:t>có</w:t>
            </w:r>
            <w:proofErr w:type="spellEnd"/>
            <w:r w:rsidRPr="00137A9B">
              <w:rPr>
                <w:rFonts w:eastAsia="Calibri"/>
              </w:rPr>
              <w:t xml:space="preserve"> </w:t>
            </w:r>
            <w:proofErr w:type="spellStart"/>
            <w:r w:rsidRPr="00137A9B">
              <w:rPr>
                <w:rFonts w:eastAsia="Calibri"/>
              </w:rPr>
              <w:t>liên</w:t>
            </w:r>
            <w:proofErr w:type="spellEnd"/>
            <w:r w:rsidRPr="00137A9B">
              <w:rPr>
                <w:rFonts w:eastAsia="Calibri"/>
              </w:rPr>
              <w:t xml:space="preserve"> </w:t>
            </w:r>
            <w:proofErr w:type="spellStart"/>
            <w:r w:rsidRPr="00137A9B">
              <w:rPr>
                <w:rFonts w:eastAsia="Calibri"/>
              </w:rPr>
              <w:t>quan</w:t>
            </w:r>
            <w:proofErr w:type="spellEnd"/>
            <w:r>
              <w:rPr>
                <w:rFonts w:eastAsia="Calibri"/>
              </w:rPr>
              <w:t xml:space="preserve">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D68558D" w14:textId="6869A415" w:rsidR="00A01A25" w:rsidRPr="00D35D34" w:rsidRDefault="00FC6137" w:rsidP="007F2720">
            <w:pPr>
              <w:widowControl w:val="0"/>
              <w:spacing w:before="60" w:after="60"/>
              <w:jc w:val="center"/>
              <w:rPr>
                <w:bCs/>
                <w:sz w:val="24"/>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p>
        </w:tc>
        <w:tc>
          <w:tcPr>
            <w:tcW w:w="2016" w:type="dxa"/>
            <w:tcBorders>
              <w:top w:val="single" w:sz="6" w:space="0" w:color="auto"/>
              <w:left w:val="single" w:sz="6" w:space="0" w:color="auto"/>
              <w:bottom w:val="single" w:sz="6" w:space="0" w:color="auto"/>
              <w:right w:val="single" w:sz="6" w:space="0" w:color="auto"/>
            </w:tcBorders>
            <w:vAlign w:val="center"/>
          </w:tcPr>
          <w:p w14:paraId="06A6EB93" w14:textId="77777777" w:rsidR="00A01A25" w:rsidRPr="00E20DD2" w:rsidRDefault="00A01A25" w:rsidP="007F2720">
            <w:pPr>
              <w:widowControl w:val="0"/>
              <w:spacing w:before="60" w:after="60"/>
              <w:jc w:val="center"/>
              <w:rPr>
                <w:bCs/>
              </w:rPr>
            </w:pPr>
          </w:p>
        </w:tc>
        <w:tc>
          <w:tcPr>
            <w:tcW w:w="992" w:type="dxa"/>
            <w:tcBorders>
              <w:top w:val="single" w:sz="6" w:space="0" w:color="auto"/>
              <w:left w:val="single" w:sz="6" w:space="0" w:color="auto"/>
              <w:bottom w:val="single" w:sz="6" w:space="0" w:color="auto"/>
              <w:right w:val="single" w:sz="6" w:space="0" w:color="auto"/>
            </w:tcBorders>
            <w:vAlign w:val="center"/>
          </w:tcPr>
          <w:p w14:paraId="4CA828B7" w14:textId="18119A07" w:rsidR="00A01A25" w:rsidRPr="00D35D34" w:rsidRDefault="008B44F5" w:rsidP="007F2720">
            <w:pPr>
              <w:widowControl w:val="0"/>
              <w:spacing w:before="60" w:after="60"/>
              <w:jc w:val="center"/>
              <w:rPr>
                <w:bCs/>
                <w:sz w:val="24"/>
              </w:rPr>
            </w:pPr>
            <w:r>
              <w:rPr>
                <w:bCs/>
                <w:sz w:val="24"/>
              </w:rPr>
              <w:t xml:space="preserve">Trang wed </w:t>
            </w:r>
            <w:proofErr w:type="spellStart"/>
            <w:r>
              <w:rPr>
                <w:bCs/>
                <w:sz w:val="24"/>
              </w:rPr>
              <w:t>trường</w:t>
            </w:r>
            <w:proofErr w:type="spellEnd"/>
          </w:p>
        </w:tc>
      </w:tr>
      <w:tr w:rsidR="00A01A25" w:rsidRPr="001E3BEB" w14:paraId="34421F90" w14:textId="77777777" w:rsidTr="000D09CA">
        <w:trPr>
          <w:jc w:val="center"/>
        </w:trPr>
        <w:tc>
          <w:tcPr>
            <w:tcW w:w="1668" w:type="dxa"/>
            <w:vMerge/>
            <w:tcBorders>
              <w:left w:val="single" w:sz="6" w:space="0" w:color="auto"/>
              <w:right w:val="single" w:sz="6" w:space="0" w:color="auto"/>
            </w:tcBorders>
            <w:vAlign w:val="center"/>
          </w:tcPr>
          <w:p w14:paraId="1F40E1E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7268D25" w14:textId="77777777" w:rsidR="00A01A25" w:rsidRDefault="00A01A25" w:rsidP="007F2720">
            <w:pPr>
              <w:widowControl w:val="0"/>
              <w:spacing w:before="60" w:after="60"/>
              <w:ind w:left="-108"/>
              <w:jc w:val="center"/>
              <w:rPr>
                <w:bCs/>
                <w:sz w:val="24"/>
              </w:rPr>
            </w:pPr>
            <w:r>
              <w:rPr>
                <w:color w:val="000000"/>
                <w:sz w:val="26"/>
                <w:szCs w:val="26"/>
              </w:rPr>
              <w:t>108</w:t>
            </w:r>
          </w:p>
        </w:tc>
        <w:tc>
          <w:tcPr>
            <w:tcW w:w="1789" w:type="dxa"/>
            <w:tcBorders>
              <w:top w:val="single" w:sz="6" w:space="0" w:color="auto"/>
              <w:left w:val="single" w:sz="6" w:space="0" w:color="auto"/>
              <w:bottom w:val="single" w:sz="6" w:space="0" w:color="auto"/>
              <w:right w:val="single" w:sz="6" w:space="0" w:color="auto"/>
            </w:tcBorders>
            <w:vAlign w:val="center"/>
          </w:tcPr>
          <w:p w14:paraId="3D018973" w14:textId="77777777" w:rsidR="00A01A25" w:rsidRPr="00F14A0B" w:rsidRDefault="00A01A25" w:rsidP="007F2720">
            <w:pPr>
              <w:widowControl w:val="0"/>
              <w:spacing w:before="60" w:after="60"/>
              <w:jc w:val="center"/>
              <w:rPr>
                <w:lang w:val="pt-BR"/>
              </w:rPr>
            </w:pPr>
            <w:r>
              <w:rPr>
                <w:rFonts w:eastAsia="Calibri"/>
                <w:lang w:val="pt-BR"/>
              </w:rPr>
              <w:t>[4.2-03</w:t>
            </w:r>
            <w:r w:rsidRPr="00F14A0B">
              <w:rPr>
                <w:rFonts w:eastAsia="Calibri"/>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7F02E5C7" w14:textId="77777777" w:rsidR="00A01A25" w:rsidRPr="00EB397A" w:rsidRDefault="00A01A25" w:rsidP="007F2720">
            <w:pPr>
              <w:widowControl w:val="0"/>
              <w:spacing w:before="60" w:after="60"/>
              <w:rPr>
                <w:rFonts w:eastAsia="Calibri"/>
                <w:lang w:val="pt-BR"/>
              </w:rPr>
            </w:pPr>
            <w:r w:rsidRPr="00EB397A">
              <w:rPr>
                <w:rFonts w:eastAsia="Calibri"/>
                <w:lang w:val="pt-BR"/>
              </w:rPr>
              <w:t xml:space="preserve">Các báo cáo liên quan của chi bộ đảng </w:t>
            </w:r>
          </w:p>
        </w:tc>
        <w:tc>
          <w:tcPr>
            <w:tcW w:w="2693" w:type="dxa"/>
            <w:tcBorders>
              <w:top w:val="single" w:sz="6" w:space="0" w:color="auto"/>
              <w:left w:val="single" w:sz="6" w:space="0" w:color="auto"/>
              <w:bottom w:val="single" w:sz="6" w:space="0" w:color="auto"/>
              <w:right w:val="single" w:sz="6" w:space="0" w:color="auto"/>
            </w:tcBorders>
            <w:vAlign w:val="center"/>
          </w:tcPr>
          <w:p w14:paraId="2D35FDCD" w14:textId="6A4BDA4C" w:rsidR="00A01A25" w:rsidRPr="00EB397A" w:rsidRDefault="00FC6137" w:rsidP="007F2720">
            <w:pPr>
              <w:widowControl w:val="0"/>
              <w:spacing w:before="60" w:after="60"/>
              <w:jc w:val="center"/>
              <w:rPr>
                <w:bCs/>
                <w:sz w:val="24"/>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p>
        </w:tc>
        <w:tc>
          <w:tcPr>
            <w:tcW w:w="2016" w:type="dxa"/>
            <w:tcBorders>
              <w:top w:val="single" w:sz="6" w:space="0" w:color="auto"/>
              <w:left w:val="single" w:sz="6" w:space="0" w:color="auto"/>
              <w:bottom w:val="single" w:sz="6" w:space="0" w:color="auto"/>
              <w:right w:val="single" w:sz="6" w:space="0" w:color="auto"/>
            </w:tcBorders>
            <w:vAlign w:val="center"/>
          </w:tcPr>
          <w:p w14:paraId="0B567AB7" w14:textId="77777777" w:rsidR="00A01A25" w:rsidRPr="00E20DD2" w:rsidRDefault="00A01A25" w:rsidP="007F2720">
            <w:pPr>
              <w:widowControl w:val="0"/>
              <w:spacing w:before="60" w:after="60"/>
              <w:jc w:val="center"/>
              <w:rPr>
                <w:bCs/>
                <w:lang w:val="vi-VN"/>
              </w:rPr>
            </w:pPr>
            <w:r w:rsidRPr="00E20DD2">
              <w:rPr>
                <w:bCs/>
                <w:lang w:val="vi-VN"/>
              </w:rPr>
              <w:t>Bí thư CB</w:t>
            </w:r>
          </w:p>
        </w:tc>
        <w:tc>
          <w:tcPr>
            <w:tcW w:w="992" w:type="dxa"/>
            <w:tcBorders>
              <w:top w:val="single" w:sz="6" w:space="0" w:color="auto"/>
              <w:left w:val="single" w:sz="6" w:space="0" w:color="auto"/>
              <w:bottom w:val="single" w:sz="6" w:space="0" w:color="auto"/>
              <w:right w:val="single" w:sz="6" w:space="0" w:color="auto"/>
            </w:tcBorders>
            <w:vAlign w:val="center"/>
          </w:tcPr>
          <w:p w14:paraId="0FAE7EC6" w14:textId="77777777" w:rsidR="00A01A25" w:rsidRPr="00EB397A" w:rsidRDefault="00A01A25" w:rsidP="007F2720">
            <w:pPr>
              <w:widowControl w:val="0"/>
              <w:spacing w:before="60" w:after="60"/>
              <w:jc w:val="center"/>
              <w:rPr>
                <w:bCs/>
                <w:sz w:val="24"/>
                <w:lang w:val="pt-BR"/>
              </w:rPr>
            </w:pPr>
          </w:p>
        </w:tc>
      </w:tr>
      <w:tr w:rsidR="00A01A25" w:rsidRPr="00D35D34" w14:paraId="480E069A" w14:textId="77777777" w:rsidTr="000D09CA">
        <w:trPr>
          <w:jc w:val="center"/>
        </w:trPr>
        <w:tc>
          <w:tcPr>
            <w:tcW w:w="1668" w:type="dxa"/>
            <w:vMerge/>
            <w:tcBorders>
              <w:left w:val="single" w:sz="6" w:space="0" w:color="auto"/>
              <w:right w:val="single" w:sz="6" w:space="0" w:color="auto"/>
            </w:tcBorders>
            <w:vAlign w:val="center"/>
          </w:tcPr>
          <w:p w14:paraId="67C1A28A"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0A857010" w14:textId="77777777" w:rsidR="00A01A25" w:rsidRDefault="00A01A25" w:rsidP="007F2720">
            <w:pPr>
              <w:widowControl w:val="0"/>
              <w:spacing w:before="60" w:after="60"/>
              <w:ind w:left="-108"/>
              <w:jc w:val="center"/>
              <w:rPr>
                <w:bCs/>
                <w:sz w:val="24"/>
              </w:rPr>
            </w:pPr>
            <w:r>
              <w:rPr>
                <w:color w:val="000000"/>
                <w:sz w:val="26"/>
                <w:szCs w:val="26"/>
              </w:rPr>
              <w:t>109</w:t>
            </w:r>
          </w:p>
        </w:tc>
        <w:tc>
          <w:tcPr>
            <w:tcW w:w="1789" w:type="dxa"/>
            <w:tcBorders>
              <w:top w:val="single" w:sz="6" w:space="0" w:color="auto"/>
              <w:left w:val="single" w:sz="6" w:space="0" w:color="auto"/>
              <w:bottom w:val="single" w:sz="6" w:space="0" w:color="auto"/>
              <w:right w:val="single" w:sz="6" w:space="0" w:color="auto"/>
            </w:tcBorders>
            <w:vAlign w:val="center"/>
          </w:tcPr>
          <w:p w14:paraId="3C28C6D1" w14:textId="77777777" w:rsidR="00A01A25" w:rsidRPr="00F14A0B" w:rsidRDefault="00A01A25" w:rsidP="007F2720">
            <w:pPr>
              <w:widowControl w:val="0"/>
              <w:spacing w:before="60" w:after="60"/>
              <w:jc w:val="center"/>
              <w:rPr>
                <w:lang w:val="pt-BR"/>
              </w:rPr>
            </w:pPr>
            <w:r w:rsidRPr="00F14A0B">
              <w:rPr>
                <w:lang w:val="pt-BR"/>
              </w:rPr>
              <w:t>[H4-</w:t>
            </w:r>
            <w:r>
              <w:rPr>
                <w:lang w:val="pt-BR"/>
              </w:rPr>
              <w:t>4.2-04</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036011D4" w14:textId="77777777" w:rsidR="00A01A25" w:rsidRPr="00137A9B" w:rsidRDefault="00A01A25" w:rsidP="007F2720">
            <w:pPr>
              <w:widowControl w:val="0"/>
              <w:spacing w:before="60" w:after="60"/>
              <w:rPr>
                <w:rFonts w:eastAsia="Calibri"/>
              </w:rPr>
            </w:pPr>
            <w:proofErr w:type="spellStart"/>
            <w:r w:rsidRPr="00317677">
              <w:rPr>
                <w:rFonts w:eastAsia="Calibri"/>
              </w:rPr>
              <w:t>Sổ</w:t>
            </w:r>
            <w:proofErr w:type="spellEnd"/>
            <w:r w:rsidRPr="00317677">
              <w:rPr>
                <w:rFonts w:eastAsia="Calibri"/>
              </w:rPr>
              <w:t xml:space="preserve"> </w:t>
            </w:r>
            <w:proofErr w:type="spellStart"/>
            <w:r w:rsidRPr="00317677">
              <w:rPr>
                <w:rFonts w:eastAsia="Calibri"/>
              </w:rPr>
              <w:t>công</w:t>
            </w:r>
            <w:proofErr w:type="spellEnd"/>
            <w:r w:rsidRPr="00317677">
              <w:rPr>
                <w:rFonts w:eastAsia="Calibri"/>
              </w:rPr>
              <w:t xml:space="preserve"> </w:t>
            </w:r>
            <w:proofErr w:type="spellStart"/>
            <w:r w:rsidRPr="00317677">
              <w:rPr>
                <w:rFonts w:eastAsia="Calibri"/>
              </w:rPr>
              <w:t>tác</w:t>
            </w:r>
            <w:proofErr w:type="spellEnd"/>
            <w:r w:rsidRPr="00317677">
              <w:rPr>
                <w:rFonts w:eastAsia="Calibri"/>
              </w:rPr>
              <w:t xml:space="preserve"> </w:t>
            </w:r>
            <w:proofErr w:type="spellStart"/>
            <w:r w:rsidRPr="00317677">
              <w:rPr>
                <w:rFonts w:eastAsia="Calibri"/>
              </w:rPr>
              <w:t>Độ</w:t>
            </w:r>
            <w:r>
              <w:rPr>
                <w:rFonts w:eastAsia="Calibri"/>
              </w:rPr>
              <w:t>i</w:t>
            </w:r>
            <w:proofErr w:type="spellEnd"/>
          </w:p>
        </w:tc>
        <w:tc>
          <w:tcPr>
            <w:tcW w:w="2693" w:type="dxa"/>
            <w:tcBorders>
              <w:top w:val="single" w:sz="6" w:space="0" w:color="auto"/>
              <w:left w:val="single" w:sz="6" w:space="0" w:color="auto"/>
              <w:bottom w:val="single" w:sz="6" w:space="0" w:color="auto"/>
              <w:right w:val="single" w:sz="6" w:space="0" w:color="auto"/>
            </w:tcBorders>
            <w:vAlign w:val="center"/>
          </w:tcPr>
          <w:p w14:paraId="17989396" w14:textId="5F3E8ED0" w:rsidR="00A01A25" w:rsidRPr="00D35D34" w:rsidRDefault="008B44F5" w:rsidP="007F2720">
            <w:pPr>
              <w:widowControl w:val="0"/>
              <w:spacing w:before="60" w:after="60"/>
              <w:jc w:val="center"/>
              <w:rPr>
                <w:bCs/>
                <w:sz w:val="24"/>
              </w:rPr>
            </w:pPr>
            <w:proofErr w:type="spellStart"/>
            <w:r>
              <w:rPr>
                <w:bCs/>
                <w:sz w:val="24"/>
              </w:rPr>
              <w:t>Năm</w:t>
            </w:r>
            <w:proofErr w:type="spellEnd"/>
            <w:r>
              <w:rPr>
                <w:bCs/>
                <w:sz w:val="24"/>
              </w:rPr>
              <w:t xml:space="preserve"> </w:t>
            </w:r>
            <w:proofErr w:type="spellStart"/>
            <w:r>
              <w:rPr>
                <w:bCs/>
                <w:sz w:val="24"/>
              </w:rPr>
              <w:t>học</w:t>
            </w:r>
            <w:proofErr w:type="spellEnd"/>
            <w:r>
              <w:rPr>
                <w:bCs/>
                <w:sz w:val="24"/>
              </w:rPr>
              <w:t xml:space="preserve"> 2021 – 2022 </w:t>
            </w:r>
            <w:proofErr w:type="spellStart"/>
            <w:r>
              <w:rPr>
                <w:bCs/>
                <w:sz w:val="24"/>
              </w:rPr>
              <w:t>và</w:t>
            </w:r>
            <w:proofErr w:type="spellEnd"/>
            <w:r>
              <w:rPr>
                <w:bCs/>
                <w:sz w:val="24"/>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5362A35A" w14:textId="77777777" w:rsidR="00A01A25" w:rsidRPr="00E20DD2" w:rsidRDefault="00A01A25" w:rsidP="007F2720">
            <w:pPr>
              <w:widowControl w:val="0"/>
              <w:spacing w:before="60" w:after="60"/>
              <w:jc w:val="center"/>
              <w:rPr>
                <w:bCs/>
              </w:rPr>
            </w:pPr>
            <w:r w:rsidRPr="00E20DD2">
              <w:rPr>
                <w:bCs/>
                <w:lang w:val="vi-VN"/>
              </w:rPr>
              <w:t>TPT</w:t>
            </w:r>
          </w:p>
        </w:tc>
        <w:tc>
          <w:tcPr>
            <w:tcW w:w="992" w:type="dxa"/>
            <w:tcBorders>
              <w:top w:val="single" w:sz="6" w:space="0" w:color="auto"/>
              <w:left w:val="single" w:sz="6" w:space="0" w:color="auto"/>
              <w:bottom w:val="single" w:sz="6" w:space="0" w:color="auto"/>
              <w:right w:val="single" w:sz="6" w:space="0" w:color="auto"/>
            </w:tcBorders>
            <w:vAlign w:val="center"/>
          </w:tcPr>
          <w:p w14:paraId="0A21A6F0" w14:textId="77777777" w:rsidR="00A01A25" w:rsidRPr="00D35D34" w:rsidRDefault="00A01A25" w:rsidP="007F2720">
            <w:pPr>
              <w:widowControl w:val="0"/>
              <w:spacing w:before="60" w:after="60"/>
              <w:jc w:val="center"/>
              <w:rPr>
                <w:bCs/>
                <w:sz w:val="24"/>
              </w:rPr>
            </w:pPr>
          </w:p>
        </w:tc>
      </w:tr>
      <w:tr w:rsidR="00A01A25" w:rsidRPr="001E3BEB" w14:paraId="4888DDF0" w14:textId="77777777" w:rsidTr="000D09CA">
        <w:trPr>
          <w:jc w:val="center"/>
        </w:trPr>
        <w:tc>
          <w:tcPr>
            <w:tcW w:w="1668" w:type="dxa"/>
            <w:vMerge/>
            <w:tcBorders>
              <w:left w:val="single" w:sz="6" w:space="0" w:color="auto"/>
              <w:right w:val="single" w:sz="6" w:space="0" w:color="auto"/>
            </w:tcBorders>
            <w:vAlign w:val="center"/>
          </w:tcPr>
          <w:p w14:paraId="5D200B60"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31613C04" w14:textId="77777777" w:rsidR="00A01A25" w:rsidRDefault="00A01A25" w:rsidP="007F2720">
            <w:pPr>
              <w:widowControl w:val="0"/>
              <w:spacing w:before="60" w:after="60"/>
              <w:ind w:left="-108"/>
              <w:jc w:val="center"/>
              <w:rPr>
                <w:bCs/>
                <w:sz w:val="24"/>
              </w:rPr>
            </w:pPr>
            <w:r>
              <w:rPr>
                <w:color w:val="000000"/>
                <w:sz w:val="26"/>
                <w:szCs w:val="26"/>
              </w:rPr>
              <w:t>110</w:t>
            </w:r>
          </w:p>
        </w:tc>
        <w:tc>
          <w:tcPr>
            <w:tcW w:w="1789" w:type="dxa"/>
            <w:tcBorders>
              <w:top w:val="single" w:sz="6" w:space="0" w:color="auto"/>
              <w:left w:val="single" w:sz="6" w:space="0" w:color="auto"/>
              <w:bottom w:val="single" w:sz="6" w:space="0" w:color="auto"/>
              <w:right w:val="single" w:sz="6" w:space="0" w:color="auto"/>
            </w:tcBorders>
            <w:vAlign w:val="center"/>
          </w:tcPr>
          <w:p w14:paraId="7A482CA2" w14:textId="77777777" w:rsidR="00A01A25" w:rsidRPr="00F14A0B" w:rsidRDefault="00A01A25" w:rsidP="007F2720">
            <w:pPr>
              <w:widowControl w:val="0"/>
              <w:spacing w:before="60" w:after="60"/>
              <w:jc w:val="center"/>
              <w:rPr>
                <w:lang w:val="pt-BR"/>
              </w:rPr>
            </w:pPr>
            <w:r>
              <w:rPr>
                <w:lang w:val="pt-BR"/>
              </w:rPr>
              <w:t>[H4-4.2-05</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3DE5321F" w14:textId="77777777" w:rsidR="00A01A25" w:rsidRPr="00EB397A" w:rsidRDefault="00A01A25" w:rsidP="007F2720">
            <w:pPr>
              <w:widowControl w:val="0"/>
              <w:spacing w:before="60" w:after="60"/>
              <w:rPr>
                <w:rFonts w:eastAsia="Calibri"/>
                <w:lang w:val="pt-BR"/>
              </w:rPr>
            </w:pPr>
            <w:r>
              <w:rPr>
                <w:lang w:val="pt-BR"/>
              </w:rPr>
              <w:t>Các văn bản của cấp có thẩ</w:t>
            </w:r>
            <w:r w:rsidRPr="00EB397A">
              <w:rPr>
                <w:lang w:val="pt-BR"/>
              </w:rPr>
              <w:t xml:space="preserve">m quyền công nhận nhà trường đạt danh hiệu đơn vị văn hoá </w:t>
            </w:r>
            <w:r>
              <w:rPr>
                <w:b/>
                <w:color w:val="FF0000"/>
                <w:lang w:val="pt-BR"/>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1CC09F10" w14:textId="3323150E" w:rsidR="00A01A25" w:rsidRPr="00EB397A" w:rsidRDefault="008B44F5" w:rsidP="007F2720">
            <w:pPr>
              <w:widowControl w:val="0"/>
              <w:spacing w:before="60" w:after="60"/>
              <w:jc w:val="center"/>
              <w:rPr>
                <w:bCs/>
                <w:sz w:val="24"/>
                <w:lang w:val="pt-BR"/>
              </w:rPr>
            </w:pPr>
            <w:r>
              <w:rPr>
                <w:bCs/>
                <w:sz w:val="24"/>
                <w:lang w:val="pt-BR"/>
              </w:rPr>
              <w:t>Số 37/TTr-UBND ngày 24/10/2019</w:t>
            </w:r>
          </w:p>
        </w:tc>
        <w:tc>
          <w:tcPr>
            <w:tcW w:w="2016" w:type="dxa"/>
            <w:tcBorders>
              <w:top w:val="single" w:sz="6" w:space="0" w:color="auto"/>
              <w:left w:val="single" w:sz="6" w:space="0" w:color="auto"/>
              <w:bottom w:val="single" w:sz="6" w:space="0" w:color="auto"/>
              <w:right w:val="single" w:sz="6" w:space="0" w:color="auto"/>
            </w:tcBorders>
            <w:vAlign w:val="center"/>
          </w:tcPr>
          <w:p w14:paraId="24A2ED73" w14:textId="77777777" w:rsidR="00A01A25" w:rsidRPr="00CB621E" w:rsidRDefault="00A01A25" w:rsidP="007F2720">
            <w:pPr>
              <w:widowControl w:val="0"/>
              <w:spacing w:before="60" w:after="60"/>
              <w:jc w:val="center"/>
              <w:rPr>
                <w:bCs/>
                <w:sz w:val="24"/>
                <w:lang w:val="vi-VN"/>
              </w:rPr>
            </w:pPr>
            <w:r>
              <w:rPr>
                <w:bCs/>
                <w:sz w:val="24"/>
                <w:lang w:val="vi-VN"/>
              </w:rPr>
              <w:t>Chủ Tịch CĐ, TPT</w:t>
            </w:r>
          </w:p>
        </w:tc>
        <w:tc>
          <w:tcPr>
            <w:tcW w:w="992" w:type="dxa"/>
            <w:tcBorders>
              <w:top w:val="single" w:sz="6" w:space="0" w:color="auto"/>
              <w:left w:val="single" w:sz="6" w:space="0" w:color="auto"/>
              <w:bottom w:val="single" w:sz="6" w:space="0" w:color="auto"/>
              <w:right w:val="single" w:sz="6" w:space="0" w:color="auto"/>
            </w:tcBorders>
            <w:vAlign w:val="center"/>
          </w:tcPr>
          <w:p w14:paraId="197C16F1" w14:textId="77777777" w:rsidR="00A01A25" w:rsidRPr="00EB397A" w:rsidRDefault="00A01A25" w:rsidP="007F2720">
            <w:pPr>
              <w:widowControl w:val="0"/>
              <w:spacing w:before="60" w:after="60"/>
              <w:jc w:val="center"/>
              <w:rPr>
                <w:bCs/>
                <w:sz w:val="24"/>
                <w:lang w:val="pt-BR"/>
              </w:rPr>
            </w:pPr>
          </w:p>
        </w:tc>
      </w:tr>
      <w:tr w:rsidR="00A01A25" w:rsidRPr="001E3BEB" w14:paraId="3D688198" w14:textId="77777777" w:rsidTr="000D09CA">
        <w:trPr>
          <w:jc w:val="center"/>
        </w:trPr>
        <w:tc>
          <w:tcPr>
            <w:tcW w:w="1668" w:type="dxa"/>
            <w:vMerge/>
            <w:tcBorders>
              <w:left w:val="single" w:sz="6" w:space="0" w:color="auto"/>
              <w:right w:val="single" w:sz="6" w:space="0" w:color="auto"/>
            </w:tcBorders>
            <w:vAlign w:val="center"/>
          </w:tcPr>
          <w:p w14:paraId="45B7177B" w14:textId="77777777" w:rsidR="00A01A25" w:rsidRPr="00EB397A" w:rsidRDefault="00A01A25" w:rsidP="007F2720">
            <w:pPr>
              <w:jc w:val="center"/>
              <w:rPr>
                <w:b/>
                <w:sz w:val="26"/>
                <w:szCs w:val="26"/>
                <w:lang w:val="pt-BR"/>
              </w:rPr>
            </w:pPr>
          </w:p>
        </w:tc>
        <w:tc>
          <w:tcPr>
            <w:tcW w:w="675" w:type="dxa"/>
            <w:tcBorders>
              <w:top w:val="single" w:sz="6" w:space="0" w:color="auto"/>
              <w:left w:val="single" w:sz="6" w:space="0" w:color="auto"/>
              <w:bottom w:val="single" w:sz="6" w:space="0" w:color="auto"/>
              <w:right w:val="single" w:sz="6" w:space="0" w:color="auto"/>
            </w:tcBorders>
            <w:vAlign w:val="center"/>
          </w:tcPr>
          <w:p w14:paraId="1C0C949D" w14:textId="77777777" w:rsidR="00A01A25" w:rsidRDefault="00A01A25" w:rsidP="007F2720">
            <w:pPr>
              <w:widowControl w:val="0"/>
              <w:spacing w:before="60" w:after="60"/>
              <w:ind w:left="-108"/>
              <w:jc w:val="center"/>
              <w:rPr>
                <w:bCs/>
                <w:sz w:val="24"/>
              </w:rPr>
            </w:pPr>
            <w:r>
              <w:rPr>
                <w:color w:val="000000"/>
                <w:sz w:val="26"/>
                <w:szCs w:val="26"/>
              </w:rPr>
              <w:t>111</w:t>
            </w:r>
          </w:p>
        </w:tc>
        <w:tc>
          <w:tcPr>
            <w:tcW w:w="1789" w:type="dxa"/>
            <w:tcBorders>
              <w:top w:val="single" w:sz="6" w:space="0" w:color="auto"/>
              <w:left w:val="single" w:sz="6" w:space="0" w:color="auto"/>
              <w:bottom w:val="single" w:sz="6" w:space="0" w:color="auto"/>
              <w:right w:val="single" w:sz="6" w:space="0" w:color="auto"/>
            </w:tcBorders>
            <w:vAlign w:val="center"/>
          </w:tcPr>
          <w:p w14:paraId="29AE1717" w14:textId="77777777" w:rsidR="00A01A25" w:rsidRPr="00F14A0B" w:rsidRDefault="00A01A25" w:rsidP="007F2720">
            <w:pPr>
              <w:widowControl w:val="0"/>
              <w:spacing w:before="60" w:after="60"/>
              <w:jc w:val="center"/>
              <w:rPr>
                <w:lang w:val="pt-BR"/>
              </w:rPr>
            </w:pPr>
            <w:r>
              <w:rPr>
                <w:lang w:val="pt-BR"/>
              </w:rPr>
              <w:t>[H4-4.2-06</w:t>
            </w:r>
            <w:r w:rsidRPr="00F14A0B">
              <w:rPr>
                <w:lang w:val="pt-BR"/>
              </w:rPr>
              <w:t>]</w:t>
            </w:r>
          </w:p>
        </w:tc>
        <w:tc>
          <w:tcPr>
            <w:tcW w:w="5281" w:type="dxa"/>
            <w:tcBorders>
              <w:top w:val="single" w:sz="6" w:space="0" w:color="auto"/>
              <w:left w:val="single" w:sz="6" w:space="0" w:color="auto"/>
              <w:bottom w:val="single" w:sz="6" w:space="0" w:color="auto"/>
              <w:right w:val="single" w:sz="6" w:space="0" w:color="auto"/>
            </w:tcBorders>
            <w:vAlign w:val="center"/>
          </w:tcPr>
          <w:p w14:paraId="16B88ED8" w14:textId="77777777" w:rsidR="00A01A25" w:rsidRPr="00EB397A" w:rsidRDefault="00A01A25" w:rsidP="007F2720">
            <w:pPr>
              <w:widowControl w:val="0"/>
              <w:spacing w:before="60" w:after="60"/>
              <w:rPr>
                <w:lang w:val="pt-BR"/>
              </w:rPr>
            </w:pPr>
            <w:r w:rsidRPr="00EB397A">
              <w:rPr>
                <w:rFonts w:eastAsia="Calibri"/>
                <w:lang w:val="pt-BR"/>
              </w:rPr>
              <w:t xml:space="preserve">Các hình ảnh, tư liệu về hoạt động lễ hội, sự kiện,...của địa phương được tổ chức tại nhà trường </w:t>
            </w:r>
          </w:p>
        </w:tc>
        <w:tc>
          <w:tcPr>
            <w:tcW w:w="2693" w:type="dxa"/>
            <w:tcBorders>
              <w:top w:val="single" w:sz="6" w:space="0" w:color="auto"/>
              <w:left w:val="single" w:sz="6" w:space="0" w:color="auto"/>
              <w:bottom w:val="single" w:sz="6" w:space="0" w:color="auto"/>
              <w:right w:val="single" w:sz="6" w:space="0" w:color="auto"/>
            </w:tcBorders>
            <w:vAlign w:val="center"/>
          </w:tcPr>
          <w:p w14:paraId="414CC4DE" w14:textId="7F147523" w:rsidR="00A01A25" w:rsidRPr="00E20DD2" w:rsidRDefault="00FC6137" w:rsidP="007F2720">
            <w:pPr>
              <w:widowControl w:val="0"/>
              <w:spacing w:before="60" w:after="60"/>
              <w:jc w:val="center"/>
              <w:rPr>
                <w:bCs/>
                <w:lang w:val="pt-BR"/>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p>
        </w:tc>
        <w:tc>
          <w:tcPr>
            <w:tcW w:w="2016" w:type="dxa"/>
            <w:tcBorders>
              <w:top w:val="single" w:sz="6" w:space="0" w:color="auto"/>
              <w:left w:val="single" w:sz="6" w:space="0" w:color="auto"/>
              <w:bottom w:val="single" w:sz="6" w:space="0" w:color="auto"/>
              <w:right w:val="single" w:sz="6" w:space="0" w:color="auto"/>
            </w:tcBorders>
            <w:vAlign w:val="center"/>
          </w:tcPr>
          <w:p w14:paraId="39294EAB" w14:textId="77777777" w:rsidR="00A01A25" w:rsidRPr="00E20DD2" w:rsidRDefault="00A01A25" w:rsidP="007F2720">
            <w:pPr>
              <w:widowControl w:val="0"/>
              <w:spacing w:before="60" w:after="60"/>
              <w:jc w:val="center"/>
              <w:rPr>
                <w:bCs/>
                <w:lang w:val="pt-BR"/>
              </w:rPr>
            </w:pPr>
            <w:r w:rsidRPr="00E20DD2">
              <w:rPr>
                <w:bCs/>
                <w:lang w:val="vi-VN"/>
              </w:rPr>
              <w:t>TPT</w:t>
            </w:r>
          </w:p>
        </w:tc>
        <w:tc>
          <w:tcPr>
            <w:tcW w:w="992" w:type="dxa"/>
            <w:tcBorders>
              <w:top w:val="single" w:sz="6" w:space="0" w:color="auto"/>
              <w:left w:val="single" w:sz="6" w:space="0" w:color="auto"/>
              <w:bottom w:val="single" w:sz="6" w:space="0" w:color="auto"/>
              <w:right w:val="single" w:sz="6" w:space="0" w:color="auto"/>
            </w:tcBorders>
            <w:vAlign w:val="center"/>
          </w:tcPr>
          <w:p w14:paraId="00BBBDAF" w14:textId="10D8B5A6" w:rsidR="00A01A25" w:rsidRPr="00EB397A" w:rsidRDefault="008B44F5" w:rsidP="007F2720">
            <w:pPr>
              <w:widowControl w:val="0"/>
              <w:spacing w:before="60" w:after="60"/>
              <w:jc w:val="center"/>
              <w:rPr>
                <w:bCs/>
                <w:sz w:val="24"/>
                <w:lang w:val="pt-BR"/>
              </w:rPr>
            </w:pPr>
            <w:r>
              <w:rPr>
                <w:bCs/>
                <w:sz w:val="24"/>
                <w:lang w:val="pt-BR"/>
              </w:rPr>
              <w:t>Trang wed trường</w:t>
            </w:r>
          </w:p>
        </w:tc>
      </w:tr>
      <w:tr w:rsidR="00A01A25" w:rsidRPr="00D35D34" w14:paraId="65AD31D5" w14:textId="77777777" w:rsidTr="000D09CA">
        <w:trPr>
          <w:trHeight w:val="554"/>
          <w:jc w:val="center"/>
        </w:trPr>
        <w:tc>
          <w:tcPr>
            <w:tcW w:w="1668" w:type="dxa"/>
            <w:vMerge w:val="restart"/>
            <w:tcBorders>
              <w:left w:val="single" w:sz="6" w:space="0" w:color="auto"/>
              <w:right w:val="single" w:sz="6" w:space="0" w:color="auto"/>
            </w:tcBorders>
            <w:vAlign w:val="center"/>
          </w:tcPr>
          <w:p w14:paraId="6D4085B3"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5.</w:t>
            </w:r>
            <w:r>
              <w:rPr>
                <w:b/>
                <w:sz w:val="26"/>
                <w:szCs w:val="26"/>
              </w:rPr>
              <w:t>1</w:t>
            </w:r>
          </w:p>
        </w:tc>
        <w:tc>
          <w:tcPr>
            <w:tcW w:w="675" w:type="dxa"/>
            <w:tcBorders>
              <w:top w:val="single" w:sz="6" w:space="0" w:color="auto"/>
              <w:left w:val="single" w:sz="6" w:space="0" w:color="auto"/>
              <w:bottom w:val="single" w:sz="6" w:space="0" w:color="auto"/>
              <w:right w:val="single" w:sz="6" w:space="0" w:color="auto"/>
            </w:tcBorders>
            <w:vAlign w:val="center"/>
          </w:tcPr>
          <w:p w14:paraId="5F561564" w14:textId="77777777" w:rsidR="00A01A25" w:rsidRDefault="00A01A25" w:rsidP="007F2720">
            <w:pPr>
              <w:widowControl w:val="0"/>
              <w:spacing w:before="60" w:after="60"/>
              <w:ind w:left="-108"/>
              <w:jc w:val="center"/>
              <w:rPr>
                <w:color w:val="000000"/>
                <w:sz w:val="26"/>
                <w:szCs w:val="26"/>
              </w:rPr>
            </w:pPr>
            <w:r>
              <w:rPr>
                <w:color w:val="000000"/>
                <w:sz w:val="26"/>
                <w:szCs w:val="26"/>
              </w:rPr>
              <w:t>112</w:t>
            </w:r>
          </w:p>
        </w:tc>
        <w:tc>
          <w:tcPr>
            <w:tcW w:w="1789" w:type="dxa"/>
            <w:tcBorders>
              <w:top w:val="single" w:sz="6" w:space="0" w:color="auto"/>
              <w:left w:val="single" w:sz="6" w:space="0" w:color="auto"/>
              <w:bottom w:val="single" w:sz="6" w:space="0" w:color="auto"/>
              <w:right w:val="single" w:sz="6" w:space="0" w:color="auto"/>
            </w:tcBorders>
            <w:vAlign w:val="center"/>
          </w:tcPr>
          <w:p w14:paraId="047F96CA" w14:textId="77777777" w:rsidR="00A01A25" w:rsidRPr="00F14A0B" w:rsidRDefault="00A01A25" w:rsidP="007F2720">
            <w:pPr>
              <w:spacing w:after="120" w:line="340" w:lineRule="exact"/>
              <w:jc w:val="center"/>
              <w:rPr>
                <w:rFonts w:eastAsia="Calibri"/>
              </w:rPr>
            </w:pPr>
            <w:r>
              <w:rPr>
                <w:rFonts w:eastAsia="Calibri"/>
              </w:rPr>
              <w:t>[H5-5.1-01]</w:t>
            </w:r>
          </w:p>
        </w:tc>
        <w:tc>
          <w:tcPr>
            <w:tcW w:w="5281" w:type="dxa"/>
            <w:tcBorders>
              <w:top w:val="single" w:sz="6" w:space="0" w:color="auto"/>
              <w:left w:val="single" w:sz="6" w:space="0" w:color="auto"/>
              <w:bottom w:val="single" w:sz="6" w:space="0" w:color="auto"/>
              <w:right w:val="single" w:sz="6" w:space="0" w:color="auto"/>
            </w:tcBorders>
            <w:vAlign w:val="center"/>
          </w:tcPr>
          <w:p w14:paraId="2DC887B8" w14:textId="77777777" w:rsidR="00A01A25" w:rsidRPr="00E20DD2" w:rsidRDefault="00A01A25" w:rsidP="007F2720">
            <w:pPr>
              <w:spacing w:after="120" w:line="340" w:lineRule="exact"/>
              <w:jc w:val="both"/>
              <w:rPr>
                <w:rFonts w:eastAsia="Calibri"/>
              </w:rPr>
            </w:pPr>
            <w:proofErr w:type="spellStart"/>
            <w:r w:rsidRPr="00E20DD2">
              <w:rPr>
                <w:rFonts w:eastAsia="Calibri"/>
              </w:rPr>
              <w:t>Biên</w:t>
            </w:r>
            <w:proofErr w:type="spellEnd"/>
            <w:r w:rsidRPr="00E20DD2">
              <w:rPr>
                <w:rFonts w:eastAsia="Calibri"/>
              </w:rPr>
              <w:t xml:space="preserve"> </w:t>
            </w:r>
            <w:proofErr w:type="spellStart"/>
            <w:r w:rsidRPr="00E20DD2">
              <w:rPr>
                <w:rFonts w:eastAsia="Calibri"/>
              </w:rPr>
              <w:t>bản</w:t>
            </w:r>
            <w:proofErr w:type="spellEnd"/>
            <w:r w:rsidRPr="00E20DD2">
              <w:rPr>
                <w:rFonts w:eastAsia="Calibri"/>
              </w:rPr>
              <w:t xml:space="preserve"> </w:t>
            </w:r>
            <w:proofErr w:type="spellStart"/>
            <w:r w:rsidRPr="00E20DD2">
              <w:rPr>
                <w:rFonts w:eastAsia="Calibri"/>
              </w:rPr>
              <w:t>sinh</w:t>
            </w:r>
            <w:proofErr w:type="spellEnd"/>
            <w:r w:rsidRPr="00E20DD2">
              <w:rPr>
                <w:rFonts w:eastAsia="Calibri"/>
              </w:rPr>
              <w:t xml:space="preserve"> </w:t>
            </w:r>
            <w:proofErr w:type="spellStart"/>
            <w:r w:rsidRPr="00E20DD2">
              <w:rPr>
                <w:rFonts w:eastAsia="Calibri"/>
              </w:rPr>
              <w:t>hoạt</w:t>
            </w:r>
            <w:proofErr w:type="spellEnd"/>
            <w:r w:rsidRPr="00E20DD2">
              <w:rPr>
                <w:rFonts w:eastAsia="Calibri"/>
              </w:rPr>
              <w:t xml:space="preserve"> </w:t>
            </w:r>
            <w:proofErr w:type="spellStart"/>
            <w:r w:rsidRPr="00E20DD2">
              <w:rPr>
                <w:rFonts w:eastAsia="Calibri"/>
              </w:rPr>
              <w:t>chuyên</w:t>
            </w:r>
            <w:proofErr w:type="spellEnd"/>
            <w:r w:rsidRPr="00E20DD2">
              <w:rPr>
                <w:rFonts w:eastAsia="Calibri"/>
              </w:rPr>
              <w:t xml:space="preserve"> </w:t>
            </w:r>
            <w:proofErr w:type="spellStart"/>
            <w:r w:rsidRPr="00E20DD2">
              <w:rPr>
                <w:rFonts w:eastAsia="Calibri"/>
              </w:rPr>
              <w:t>môn</w:t>
            </w:r>
            <w:proofErr w:type="spellEnd"/>
            <w:r w:rsidRPr="00E20DD2">
              <w:rPr>
                <w:rFonts w:eastAsia="Calibri"/>
              </w:rPr>
              <w:t xml:space="preserve"> </w:t>
            </w:r>
            <w:proofErr w:type="spellStart"/>
            <w:r w:rsidRPr="00E20DD2">
              <w:rPr>
                <w:rFonts w:eastAsia="Calibri"/>
              </w:rPr>
              <w:t>theo</w:t>
            </w:r>
            <w:proofErr w:type="spellEnd"/>
            <w:r w:rsidRPr="00E20DD2">
              <w:rPr>
                <w:rFonts w:eastAsia="Calibri"/>
              </w:rPr>
              <w:t xml:space="preserve"> </w:t>
            </w:r>
            <w:proofErr w:type="spellStart"/>
            <w:r w:rsidRPr="00E20DD2">
              <w:rPr>
                <w:rFonts w:eastAsia="Calibri"/>
              </w:rPr>
              <w:t>hướng</w:t>
            </w:r>
            <w:proofErr w:type="spellEnd"/>
            <w:r w:rsidRPr="00E20DD2">
              <w:rPr>
                <w:rFonts w:eastAsia="Calibri"/>
              </w:rPr>
              <w:t xml:space="preserve"> </w:t>
            </w:r>
            <w:proofErr w:type="spellStart"/>
            <w:r w:rsidRPr="00E20DD2">
              <w:rPr>
                <w:rFonts w:eastAsia="Calibri"/>
              </w:rPr>
              <w:t>nghiên</w:t>
            </w:r>
            <w:proofErr w:type="spellEnd"/>
            <w:r w:rsidRPr="00E20DD2">
              <w:rPr>
                <w:rFonts w:eastAsia="Calibri"/>
              </w:rPr>
              <w:t xml:space="preserve"> </w:t>
            </w:r>
            <w:proofErr w:type="spellStart"/>
            <w:r w:rsidRPr="00E20DD2">
              <w:rPr>
                <w:rFonts w:eastAsia="Calibri"/>
              </w:rPr>
              <w:t>cứu</w:t>
            </w:r>
            <w:proofErr w:type="spellEnd"/>
            <w:r w:rsidRPr="00E20DD2">
              <w:rPr>
                <w:rFonts w:eastAsia="Calibri"/>
              </w:rPr>
              <w:t xml:space="preserve"> </w:t>
            </w:r>
            <w:proofErr w:type="spellStart"/>
            <w:r w:rsidRPr="00E20DD2">
              <w:rPr>
                <w:rFonts w:eastAsia="Calibri"/>
              </w:rPr>
              <w:t>bài</w:t>
            </w:r>
            <w:proofErr w:type="spellEnd"/>
            <w:r w:rsidRPr="00E20DD2">
              <w:rPr>
                <w:rFonts w:eastAsia="Calibri"/>
              </w:rPr>
              <w:t xml:space="preserve"> </w:t>
            </w:r>
            <w:proofErr w:type="spellStart"/>
            <w:r w:rsidRPr="00E20DD2">
              <w:rPr>
                <w:rFonts w:eastAsia="Calibri"/>
              </w:rPr>
              <w:t>học</w:t>
            </w:r>
            <w:proofErr w:type="spellEnd"/>
            <w:r w:rsidRPr="00E20DD2">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010B6A80" w14:textId="2FE5D878" w:rsidR="00A01A25" w:rsidRPr="00E20DD2" w:rsidRDefault="008B44F5" w:rsidP="007F2720">
            <w:pPr>
              <w:widowControl w:val="0"/>
              <w:spacing w:before="60" w:after="60"/>
              <w:rPr>
                <w:bCs/>
              </w:rPr>
            </w:pPr>
            <w:proofErr w:type="spellStart"/>
            <w:r>
              <w:rPr>
                <w:bCs/>
              </w:rPr>
              <w:t>Biên</w:t>
            </w:r>
            <w:proofErr w:type="spellEnd"/>
            <w:r>
              <w:rPr>
                <w:bCs/>
              </w:rPr>
              <w:t xml:space="preserve"> </w:t>
            </w:r>
            <w:proofErr w:type="spellStart"/>
            <w:r>
              <w:rPr>
                <w:bCs/>
              </w:rPr>
              <w:t>bản</w:t>
            </w:r>
            <w:proofErr w:type="spellEnd"/>
            <w:r>
              <w:rPr>
                <w:bCs/>
              </w:rPr>
              <w:t xml:space="preserve"> SHCM </w:t>
            </w:r>
            <w:proofErr w:type="spellStart"/>
            <w:r>
              <w:rPr>
                <w:bCs/>
              </w:rPr>
              <w:t>theo</w:t>
            </w:r>
            <w:proofErr w:type="spellEnd"/>
            <w:r>
              <w:rPr>
                <w:bCs/>
              </w:rPr>
              <w:t xml:space="preserve"> </w:t>
            </w:r>
            <w:proofErr w:type="spellStart"/>
            <w:r>
              <w:rPr>
                <w:bCs/>
              </w:rPr>
              <w:t>hướng</w:t>
            </w:r>
            <w:proofErr w:type="spellEnd"/>
            <w:r>
              <w:rPr>
                <w:bCs/>
              </w:rPr>
              <w:t xml:space="preserve"> NCBH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2E015D02" w14:textId="77777777" w:rsidR="00A01A25" w:rsidRPr="00E20DD2" w:rsidRDefault="00A01A25" w:rsidP="007F2720">
            <w:pPr>
              <w:widowControl w:val="0"/>
              <w:spacing w:before="60" w:after="60"/>
              <w:jc w:val="center"/>
              <w:rPr>
                <w:bCs/>
                <w:lang w:val="en-GB"/>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559EB86" w14:textId="77777777" w:rsidR="00A01A25" w:rsidRPr="00D35D34" w:rsidRDefault="00A01A25" w:rsidP="007F2720">
            <w:pPr>
              <w:widowControl w:val="0"/>
              <w:spacing w:before="60" w:after="60"/>
              <w:jc w:val="center"/>
              <w:rPr>
                <w:bCs/>
                <w:sz w:val="24"/>
              </w:rPr>
            </w:pPr>
          </w:p>
        </w:tc>
      </w:tr>
      <w:tr w:rsidR="00A01A25" w:rsidRPr="00D35D34" w14:paraId="296BB89D" w14:textId="77777777" w:rsidTr="000D09CA">
        <w:trPr>
          <w:trHeight w:val="554"/>
          <w:jc w:val="center"/>
        </w:trPr>
        <w:tc>
          <w:tcPr>
            <w:tcW w:w="1668" w:type="dxa"/>
            <w:vMerge/>
            <w:tcBorders>
              <w:left w:val="single" w:sz="6" w:space="0" w:color="auto"/>
              <w:right w:val="single" w:sz="6" w:space="0" w:color="auto"/>
            </w:tcBorders>
            <w:vAlign w:val="center"/>
          </w:tcPr>
          <w:p w14:paraId="405D98C6" w14:textId="77777777" w:rsidR="00A01A25" w:rsidRPr="00EB397A" w:rsidRDefault="00A01A25" w:rsidP="007F2720">
            <w:pPr>
              <w:jc w:val="center"/>
              <w:rPr>
                <w:b/>
                <w:sz w:val="26"/>
                <w:szCs w:val="26"/>
                <w:lang w:val="sv-SE"/>
              </w:rPr>
            </w:pPr>
          </w:p>
        </w:tc>
        <w:tc>
          <w:tcPr>
            <w:tcW w:w="675" w:type="dxa"/>
            <w:tcBorders>
              <w:top w:val="single" w:sz="6" w:space="0" w:color="auto"/>
              <w:left w:val="single" w:sz="6" w:space="0" w:color="auto"/>
              <w:bottom w:val="single" w:sz="6" w:space="0" w:color="auto"/>
              <w:right w:val="single" w:sz="6" w:space="0" w:color="auto"/>
            </w:tcBorders>
            <w:vAlign w:val="center"/>
          </w:tcPr>
          <w:p w14:paraId="61BAC4BC" w14:textId="77777777" w:rsidR="00A01A25" w:rsidRDefault="00A01A25" w:rsidP="007F2720">
            <w:pPr>
              <w:widowControl w:val="0"/>
              <w:spacing w:before="60" w:after="60"/>
              <w:ind w:left="-108"/>
              <w:jc w:val="center"/>
              <w:rPr>
                <w:bCs/>
                <w:sz w:val="24"/>
              </w:rPr>
            </w:pPr>
            <w:r>
              <w:rPr>
                <w:color w:val="000000"/>
                <w:sz w:val="26"/>
                <w:szCs w:val="26"/>
              </w:rPr>
              <w:t>113</w:t>
            </w:r>
          </w:p>
        </w:tc>
        <w:tc>
          <w:tcPr>
            <w:tcW w:w="1789" w:type="dxa"/>
            <w:tcBorders>
              <w:top w:val="single" w:sz="6" w:space="0" w:color="auto"/>
              <w:left w:val="single" w:sz="6" w:space="0" w:color="auto"/>
              <w:bottom w:val="single" w:sz="6" w:space="0" w:color="auto"/>
              <w:right w:val="single" w:sz="6" w:space="0" w:color="auto"/>
            </w:tcBorders>
            <w:vAlign w:val="center"/>
          </w:tcPr>
          <w:p w14:paraId="551A5436" w14:textId="77777777" w:rsidR="00A01A25" w:rsidRPr="00F14A0B" w:rsidRDefault="00A01A25" w:rsidP="007F2720">
            <w:pPr>
              <w:spacing w:after="120" w:line="340" w:lineRule="exact"/>
              <w:jc w:val="center"/>
              <w:rPr>
                <w:rFonts w:eastAsia="Calibri"/>
              </w:rPr>
            </w:pPr>
            <w:r>
              <w:rPr>
                <w:rFonts w:eastAsia="Calibri"/>
              </w:rPr>
              <w:t>[H5-5.1-02</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E1D7561" w14:textId="77777777" w:rsidR="00A01A25" w:rsidRPr="00E20DD2" w:rsidRDefault="00A01A25" w:rsidP="007F2720">
            <w:pPr>
              <w:spacing w:after="120" w:line="340" w:lineRule="exact"/>
              <w:jc w:val="both"/>
              <w:rPr>
                <w:rFonts w:eastAsia="Calibri"/>
              </w:rPr>
            </w:pPr>
            <w:proofErr w:type="spellStart"/>
            <w:r w:rsidRPr="00E20DD2">
              <w:rPr>
                <w:rFonts w:eastAsia="Calibri"/>
              </w:rPr>
              <w:t>Phân</w:t>
            </w:r>
            <w:proofErr w:type="spellEnd"/>
            <w:r w:rsidRPr="00E20DD2">
              <w:rPr>
                <w:rFonts w:eastAsia="Calibri"/>
              </w:rPr>
              <w:t xml:space="preserve"> </w:t>
            </w:r>
            <w:proofErr w:type="spellStart"/>
            <w:r w:rsidRPr="00E20DD2">
              <w:rPr>
                <w:rFonts w:eastAsia="Calibri"/>
              </w:rPr>
              <w:t>công</w:t>
            </w:r>
            <w:proofErr w:type="spellEnd"/>
            <w:r w:rsidRPr="00E20DD2">
              <w:rPr>
                <w:rFonts w:eastAsia="Calibri"/>
              </w:rPr>
              <w:t xml:space="preserve"> </w:t>
            </w:r>
            <w:proofErr w:type="spellStart"/>
            <w:r w:rsidRPr="00E20DD2">
              <w:rPr>
                <w:rFonts w:eastAsia="Calibri"/>
              </w:rPr>
              <w:t>chuyên</w:t>
            </w:r>
            <w:proofErr w:type="spellEnd"/>
            <w:r w:rsidRPr="00E20DD2">
              <w:rPr>
                <w:rFonts w:eastAsia="Calibri"/>
              </w:rPr>
              <w:t xml:space="preserve"> </w:t>
            </w:r>
            <w:proofErr w:type="spellStart"/>
            <w:r w:rsidRPr="00E20DD2">
              <w:rPr>
                <w:rFonts w:eastAsia="Calibri"/>
              </w:rPr>
              <w:t>môn</w:t>
            </w:r>
            <w:proofErr w:type="spellEnd"/>
            <w:r w:rsidRPr="00E20DD2">
              <w:rPr>
                <w:rFonts w:eastAsia="Calibri"/>
              </w:rPr>
              <w:t xml:space="preserve"> </w:t>
            </w:r>
            <w:proofErr w:type="spellStart"/>
            <w:r w:rsidRPr="00E20DD2">
              <w:rPr>
                <w:rFonts w:eastAsia="Calibri"/>
              </w:rPr>
              <w:t>của</w:t>
            </w:r>
            <w:proofErr w:type="spellEnd"/>
            <w:r w:rsidRPr="00E20DD2">
              <w:rPr>
                <w:rFonts w:eastAsia="Calibri"/>
              </w:rPr>
              <w:t xml:space="preserve"> </w:t>
            </w:r>
            <w:proofErr w:type="spellStart"/>
            <w:r w:rsidRPr="00E20DD2">
              <w:rPr>
                <w:rFonts w:eastAsia="Calibri"/>
              </w:rPr>
              <w:t>trường</w:t>
            </w:r>
            <w:proofErr w:type="spellEnd"/>
            <w:r w:rsidRPr="00E20DD2">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7B2CFB4D" w14:textId="5DD20788" w:rsidR="00A01A25" w:rsidRPr="00E20DD2" w:rsidRDefault="008B44F5" w:rsidP="007F2720">
            <w:pPr>
              <w:widowControl w:val="0"/>
              <w:spacing w:before="60" w:after="60"/>
              <w:jc w:val="center"/>
              <w:rPr>
                <w:bCs/>
              </w:rPr>
            </w:pPr>
            <w:proofErr w:type="spellStart"/>
            <w:r>
              <w:rPr>
                <w:bCs/>
              </w:rPr>
              <w:t>Bảng</w:t>
            </w:r>
            <w:proofErr w:type="spellEnd"/>
            <w:r>
              <w:rPr>
                <w:bCs/>
              </w:rPr>
              <w:t xml:space="preserve"> </w:t>
            </w:r>
            <w:proofErr w:type="spellStart"/>
            <w:r>
              <w:rPr>
                <w:bCs/>
              </w:rPr>
              <w:t>phân</w:t>
            </w:r>
            <w:proofErr w:type="spellEnd"/>
            <w:r>
              <w:rPr>
                <w:bCs/>
              </w:rPr>
              <w:t xml:space="preserve"> </w:t>
            </w:r>
            <w:proofErr w:type="spellStart"/>
            <w:r>
              <w:rPr>
                <w:bCs/>
              </w:rPr>
              <w:t>công</w:t>
            </w:r>
            <w:proofErr w:type="spellEnd"/>
            <w:r>
              <w:rPr>
                <w:bCs/>
              </w:rPr>
              <w:t xml:space="preserve"> </w:t>
            </w:r>
            <w:proofErr w:type="spellStart"/>
            <w:r>
              <w:rPr>
                <w:bCs/>
              </w:rPr>
              <w:t>chuyên</w:t>
            </w:r>
            <w:proofErr w:type="spellEnd"/>
            <w:r>
              <w:rPr>
                <w:bCs/>
              </w:rPr>
              <w:t xml:space="preserve"> </w:t>
            </w:r>
            <w:proofErr w:type="spellStart"/>
            <w:r>
              <w:rPr>
                <w:bCs/>
              </w:rPr>
              <w:t>môn</w:t>
            </w:r>
            <w:proofErr w:type="spellEnd"/>
            <w:r>
              <w:rPr>
                <w:bCs/>
              </w:rPr>
              <w:t xml:space="preserve"> </w:t>
            </w:r>
            <w:proofErr w:type="spellStart"/>
            <w:r>
              <w:rPr>
                <w:bCs/>
              </w:rPr>
              <w:t>của</w:t>
            </w:r>
            <w:proofErr w:type="spellEnd"/>
            <w:r>
              <w:rPr>
                <w:bCs/>
              </w:rPr>
              <w:t xml:space="preserve"> </w:t>
            </w:r>
            <w:proofErr w:type="spellStart"/>
            <w:r>
              <w:rPr>
                <w:bCs/>
              </w:rPr>
              <w:t>trường</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07B1BCED"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48A97EA1" w14:textId="77777777" w:rsidR="00A01A25" w:rsidRPr="00D35D34" w:rsidRDefault="00A01A25" w:rsidP="007F2720">
            <w:pPr>
              <w:widowControl w:val="0"/>
              <w:spacing w:before="60" w:after="60"/>
              <w:jc w:val="center"/>
              <w:rPr>
                <w:bCs/>
                <w:sz w:val="24"/>
              </w:rPr>
            </w:pPr>
          </w:p>
        </w:tc>
      </w:tr>
      <w:tr w:rsidR="00A01A25" w:rsidRPr="00D35D34" w14:paraId="20E92414" w14:textId="77777777" w:rsidTr="000D09CA">
        <w:trPr>
          <w:trHeight w:val="554"/>
          <w:jc w:val="center"/>
        </w:trPr>
        <w:tc>
          <w:tcPr>
            <w:tcW w:w="1668" w:type="dxa"/>
            <w:vMerge/>
            <w:tcBorders>
              <w:left w:val="single" w:sz="6" w:space="0" w:color="auto"/>
              <w:right w:val="single" w:sz="6" w:space="0" w:color="auto"/>
            </w:tcBorders>
            <w:vAlign w:val="center"/>
          </w:tcPr>
          <w:p w14:paraId="24961583"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CC3F817" w14:textId="77777777" w:rsidR="00A01A25" w:rsidRDefault="00A01A25" w:rsidP="007F2720">
            <w:pPr>
              <w:widowControl w:val="0"/>
              <w:spacing w:before="60" w:after="60"/>
              <w:ind w:left="-108"/>
              <w:jc w:val="center"/>
              <w:rPr>
                <w:bCs/>
                <w:sz w:val="24"/>
              </w:rPr>
            </w:pPr>
            <w:r>
              <w:rPr>
                <w:color w:val="000000"/>
                <w:sz w:val="26"/>
                <w:szCs w:val="26"/>
              </w:rPr>
              <w:t>114</w:t>
            </w:r>
          </w:p>
        </w:tc>
        <w:tc>
          <w:tcPr>
            <w:tcW w:w="1789" w:type="dxa"/>
            <w:tcBorders>
              <w:top w:val="single" w:sz="6" w:space="0" w:color="auto"/>
              <w:left w:val="single" w:sz="6" w:space="0" w:color="auto"/>
              <w:bottom w:val="single" w:sz="6" w:space="0" w:color="auto"/>
              <w:right w:val="single" w:sz="6" w:space="0" w:color="auto"/>
            </w:tcBorders>
            <w:vAlign w:val="center"/>
          </w:tcPr>
          <w:p w14:paraId="7511585A" w14:textId="77777777" w:rsidR="00A01A25" w:rsidRPr="00F14A0B" w:rsidRDefault="00A01A25" w:rsidP="007F2720">
            <w:pPr>
              <w:spacing w:after="120" w:line="340" w:lineRule="exact"/>
              <w:jc w:val="center"/>
              <w:rPr>
                <w:rFonts w:eastAsia="Calibri"/>
              </w:rPr>
            </w:pPr>
            <w:r>
              <w:rPr>
                <w:rFonts w:eastAsia="Calibri"/>
              </w:rPr>
              <w:t>[H5-5.1-03</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35777845" w14:textId="1B16D91B" w:rsidR="00A01A25" w:rsidRPr="00EF00FD" w:rsidRDefault="008B44F5" w:rsidP="007F2720">
            <w:pPr>
              <w:spacing w:after="120" w:line="340" w:lineRule="exact"/>
              <w:jc w:val="both"/>
              <w:rPr>
                <w:rFonts w:eastAsia="Calibri"/>
                <w:lang w:val="vi-VN"/>
              </w:rPr>
            </w:pPr>
            <w:r>
              <w:rPr>
                <w:lang w:val="nb-NO"/>
              </w:rPr>
              <w:t>Kế hoạch</w:t>
            </w:r>
            <w:r w:rsidR="00A01A25">
              <w:rPr>
                <w:lang w:val="nb-NO"/>
              </w:rPr>
              <w:t xml:space="preserve"> dạy học theo chủ </w:t>
            </w:r>
            <w:r w:rsidR="00A01A25">
              <w:rPr>
                <w:lang w:val="vi-VN"/>
              </w:rPr>
              <w:t>đề.</w:t>
            </w:r>
          </w:p>
        </w:tc>
        <w:tc>
          <w:tcPr>
            <w:tcW w:w="2693" w:type="dxa"/>
            <w:tcBorders>
              <w:top w:val="single" w:sz="6" w:space="0" w:color="auto"/>
              <w:left w:val="single" w:sz="6" w:space="0" w:color="auto"/>
              <w:bottom w:val="single" w:sz="6" w:space="0" w:color="auto"/>
              <w:right w:val="single" w:sz="6" w:space="0" w:color="auto"/>
            </w:tcBorders>
            <w:vAlign w:val="center"/>
          </w:tcPr>
          <w:p w14:paraId="434DC768" w14:textId="38706048" w:rsidR="00A01A25" w:rsidRPr="00E20DD2" w:rsidRDefault="008B44F5" w:rsidP="007F2720">
            <w:pPr>
              <w:widowControl w:val="0"/>
              <w:spacing w:before="60" w:after="60"/>
              <w:rPr>
                <w:bCs/>
              </w:rPr>
            </w:pPr>
            <w:proofErr w:type="spellStart"/>
            <w:r>
              <w:rPr>
                <w:bCs/>
              </w:rPr>
              <w:t>Kế</w:t>
            </w:r>
            <w:proofErr w:type="spellEnd"/>
            <w:r>
              <w:rPr>
                <w:bCs/>
              </w:rPr>
              <w:t xml:space="preserve"> </w:t>
            </w:r>
            <w:proofErr w:type="spellStart"/>
            <w:r>
              <w:rPr>
                <w:bCs/>
              </w:rPr>
              <w:t>hoạch</w:t>
            </w:r>
            <w:proofErr w:type="spellEnd"/>
            <w:r>
              <w:rPr>
                <w:bCs/>
              </w:rPr>
              <w:t xml:space="preserve"> </w:t>
            </w:r>
            <w:proofErr w:type="spellStart"/>
            <w:r>
              <w:rPr>
                <w:bCs/>
              </w:rPr>
              <w:t>dạy</w:t>
            </w:r>
            <w:proofErr w:type="spellEnd"/>
            <w:r>
              <w:rPr>
                <w:bCs/>
              </w:rPr>
              <w:t xml:space="preserve"> </w:t>
            </w:r>
            <w:proofErr w:type="spellStart"/>
            <w:r>
              <w:rPr>
                <w:bCs/>
              </w:rPr>
              <w:t>học</w:t>
            </w:r>
            <w:proofErr w:type="spellEnd"/>
            <w:r>
              <w:rPr>
                <w:bCs/>
              </w:rPr>
              <w:t xml:space="preserve"> </w:t>
            </w:r>
            <w:proofErr w:type="spellStart"/>
            <w:r>
              <w:rPr>
                <w:bCs/>
              </w:rPr>
              <w:t>chủ</w:t>
            </w:r>
            <w:proofErr w:type="spellEnd"/>
            <w:r>
              <w:rPr>
                <w:bCs/>
              </w:rPr>
              <w:t xml:space="preserve"> </w:t>
            </w:r>
            <w:proofErr w:type="spellStart"/>
            <w:r>
              <w:rPr>
                <w:bCs/>
              </w:rPr>
              <w:t>đề</w:t>
            </w:r>
            <w:proofErr w:type="spellEnd"/>
            <w:r>
              <w:rPr>
                <w:bCs/>
              </w:rPr>
              <w:t xml:space="preserve"> </w:t>
            </w:r>
            <w:proofErr w:type="spellStart"/>
            <w:r>
              <w:rPr>
                <w:bCs/>
              </w:rPr>
              <w:t>môn</w:t>
            </w:r>
            <w:proofErr w:type="spellEnd"/>
            <w:r>
              <w:rPr>
                <w:bCs/>
              </w:rPr>
              <w:t xml:space="preserve"> </w:t>
            </w:r>
            <w:proofErr w:type="spellStart"/>
            <w:r>
              <w:rPr>
                <w:bCs/>
              </w:rPr>
              <w:t>Ngữ</w:t>
            </w:r>
            <w:proofErr w:type="spellEnd"/>
            <w:r>
              <w:rPr>
                <w:bCs/>
              </w:rPr>
              <w:t xml:space="preserve"> </w:t>
            </w:r>
            <w:proofErr w:type="spellStart"/>
            <w:r>
              <w:rPr>
                <w:bCs/>
              </w:rPr>
              <w:t>văn</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19E7C08B"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AD24D37" w14:textId="77777777" w:rsidR="00A01A25" w:rsidRPr="00D35D34" w:rsidRDefault="00A01A25" w:rsidP="007F2720">
            <w:pPr>
              <w:widowControl w:val="0"/>
              <w:spacing w:before="60" w:after="60"/>
              <w:jc w:val="center"/>
              <w:rPr>
                <w:bCs/>
                <w:sz w:val="24"/>
              </w:rPr>
            </w:pPr>
          </w:p>
        </w:tc>
      </w:tr>
      <w:tr w:rsidR="00A01A25" w:rsidRPr="00D35D34" w14:paraId="16A3552E" w14:textId="77777777" w:rsidTr="000D09CA">
        <w:trPr>
          <w:trHeight w:val="554"/>
          <w:jc w:val="center"/>
        </w:trPr>
        <w:tc>
          <w:tcPr>
            <w:tcW w:w="1668" w:type="dxa"/>
            <w:vMerge/>
            <w:tcBorders>
              <w:left w:val="single" w:sz="6" w:space="0" w:color="auto"/>
              <w:bottom w:val="single" w:sz="6" w:space="0" w:color="auto"/>
              <w:right w:val="single" w:sz="6" w:space="0" w:color="auto"/>
            </w:tcBorders>
            <w:vAlign w:val="center"/>
          </w:tcPr>
          <w:p w14:paraId="2B19D8B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199C19A9" w14:textId="77777777" w:rsidR="00A01A25" w:rsidRDefault="00A01A25" w:rsidP="007F2720">
            <w:pPr>
              <w:widowControl w:val="0"/>
              <w:spacing w:before="60" w:after="60"/>
              <w:ind w:left="-108"/>
              <w:jc w:val="center"/>
              <w:rPr>
                <w:color w:val="000000"/>
                <w:sz w:val="26"/>
                <w:szCs w:val="26"/>
              </w:rPr>
            </w:pPr>
            <w:r>
              <w:rPr>
                <w:color w:val="000000"/>
                <w:sz w:val="26"/>
                <w:szCs w:val="26"/>
              </w:rPr>
              <w:t>115</w:t>
            </w:r>
          </w:p>
        </w:tc>
        <w:tc>
          <w:tcPr>
            <w:tcW w:w="1789" w:type="dxa"/>
            <w:tcBorders>
              <w:top w:val="single" w:sz="6" w:space="0" w:color="auto"/>
              <w:left w:val="single" w:sz="6" w:space="0" w:color="auto"/>
              <w:bottom w:val="single" w:sz="6" w:space="0" w:color="auto"/>
              <w:right w:val="single" w:sz="6" w:space="0" w:color="auto"/>
            </w:tcBorders>
            <w:vAlign w:val="center"/>
          </w:tcPr>
          <w:p w14:paraId="149123D1" w14:textId="77777777" w:rsidR="00A01A25" w:rsidRPr="00F14A0B" w:rsidRDefault="00A01A25" w:rsidP="007F2720">
            <w:pPr>
              <w:spacing w:after="120" w:line="340" w:lineRule="exact"/>
              <w:jc w:val="center"/>
              <w:rPr>
                <w:rFonts w:eastAsia="Calibri"/>
              </w:rPr>
            </w:pPr>
            <w:r>
              <w:rPr>
                <w:rFonts w:eastAsia="Calibri"/>
              </w:rPr>
              <w:t>[H5-5.2-04</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1F17BDFA" w14:textId="77777777" w:rsidR="00A01A25" w:rsidRPr="00E20DD2" w:rsidRDefault="00A01A25" w:rsidP="007F2720">
            <w:pPr>
              <w:spacing w:after="120" w:line="340" w:lineRule="exact"/>
              <w:jc w:val="both"/>
              <w:rPr>
                <w:lang w:val="nb-NO"/>
              </w:rPr>
            </w:pPr>
            <w:proofErr w:type="spellStart"/>
            <w:r w:rsidRPr="00E20DD2">
              <w:rPr>
                <w:rFonts w:eastAsia="Calibri"/>
              </w:rPr>
              <w:t>Kế</w:t>
            </w:r>
            <w:proofErr w:type="spellEnd"/>
            <w:r w:rsidRPr="00E20DD2">
              <w:rPr>
                <w:rFonts w:eastAsia="Calibri"/>
              </w:rPr>
              <w:t xml:space="preserve"> </w:t>
            </w:r>
            <w:proofErr w:type="spellStart"/>
            <w:r w:rsidRPr="00E20DD2">
              <w:rPr>
                <w:rFonts w:eastAsia="Calibri"/>
              </w:rPr>
              <w:t>hoạch</w:t>
            </w:r>
            <w:proofErr w:type="spellEnd"/>
            <w:r w:rsidRPr="00E20DD2">
              <w:rPr>
                <w:rFonts w:eastAsia="Calibri"/>
              </w:rPr>
              <w:t xml:space="preserve"> </w:t>
            </w:r>
            <w:proofErr w:type="spellStart"/>
            <w:r w:rsidRPr="00E20DD2">
              <w:rPr>
                <w:rFonts w:eastAsia="Calibri"/>
              </w:rPr>
              <w:t>bồi</w:t>
            </w:r>
            <w:proofErr w:type="spellEnd"/>
            <w:r w:rsidRPr="00E20DD2">
              <w:rPr>
                <w:rFonts w:eastAsia="Calibri"/>
              </w:rPr>
              <w:t xml:space="preserve"> </w:t>
            </w:r>
            <w:proofErr w:type="spellStart"/>
            <w:r w:rsidRPr="00E20DD2">
              <w:rPr>
                <w:rFonts w:eastAsia="Calibri"/>
              </w:rPr>
              <w:t>dưỡng</w:t>
            </w:r>
            <w:proofErr w:type="spellEnd"/>
            <w:r w:rsidRPr="00E20DD2">
              <w:rPr>
                <w:rFonts w:eastAsia="Calibri"/>
              </w:rPr>
              <w:t xml:space="preserve"> </w:t>
            </w:r>
            <w:proofErr w:type="spellStart"/>
            <w:r w:rsidRPr="00E20DD2">
              <w:rPr>
                <w:rFonts w:eastAsia="Calibri"/>
              </w:rPr>
              <w:t>học</w:t>
            </w:r>
            <w:proofErr w:type="spellEnd"/>
            <w:r w:rsidRPr="00E20DD2">
              <w:rPr>
                <w:rFonts w:eastAsia="Calibri"/>
              </w:rPr>
              <w:t xml:space="preserve"> </w:t>
            </w:r>
            <w:proofErr w:type="spellStart"/>
            <w:r w:rsidRPr="00E20DD2">
              <w:rPr>
                <w:rFonts w:eastAsia="Calibri"/>
              </w:rPr>
              <w:t>sinh</w:t>
            </w:r>
            <w:proofErr w:type="spellEnd"/>
            <w:r w:rsidRPr="00E20DD2">
              <w:rPr>
                <w:rFonts w:eastAsia="Calibri"/>
              </w:rPr>
              <w:t xml:space="preserve"> </w:t>
            </w:r>
            <w:proofErr w:type="spellStart"/>
            <w:r w:rsidRPr="00E20DD2">
              <w:rPr>
                <w:rFonts w:eastAsia="Calibri"/>
              </w:rPr>
              <w:t>giỏi</w:t>
            </w:r>
            <w:proofErr w:type="spellEnd"/>
            <w:r w:rsidRPr="00E20DD2">
              <w:rPr>
                <w:rFonts w:eastAsia="Calibri"/>
              </w:rPr>
              <w:t xml:space="preserve">, </w:t>
            </w:r>
            <w:proofErr w:type="spellStart"/>
            <w:r w:rsidRPr="00E20DD2">
              <w:rPr>
                <w:rFonts w:eastAsia="Calibri"/>
              </w:rPr>
              <w:t>phụ</w:t>
            </w:r>
            <w:proofErr w:type="spellEnd"/>
            <w:r w:rsidRPr="00E20DD2">
              <w:rPr>
                <w:rFonts w:eastAsia="Calibri"/>
              </w:rPr>
              <w:t xml:space="preserve"> </w:t>
            </w:r>
            <w:proofErr w:type="spellStart"/>
            <w:r w:rsidRPr="00E20DD2">
              <w:rPr>
                <w:rFonts w:eastAsia="Calibri"/>
              </w:rPr>
              <w:t>đạo</w:t>
            </w:r>
            <w:proofErr w:type="spellEnd"/>
            <w:r w:rsidRPr="00E20DD2">
              <w:rPr>
                <w:rFonts w:eastAsia="Calibri"/>
              </w:rPr>
              <w:t xml:space="preserve"> </w:t>
            </w:r>
            <w:proofErr w:type="spellStart"/>
            <w:r w:rsidRPr="00E20DD2">
              <w:rPr>
                <w:rFonts w:eastAsia="Calibri"/>
              </w:rPr>
              <w:t>học</w:t>
            </w:r>
            <w:proofErr w:type="spellEnd"/>
            <w:r w:rsidRPr="00E20DD2">
              <w:rPr>
                <w:rFonts w:eastAsia="Calibri"/>
              </w:rPr>
              <w:t xml:space="preserve"> </w:t>
            </w:r>
            <w:proofErr w:type="spellStart"/>
            <w:r w:rsidRPr="00E20DD2">
              <w:rPr>
                <w:rFonts w:eastAsia="Calibri"/>
              </w:rPr>
              <w:t>sinh</w:t>
            </w:r>
            <w:proofErr w:type="spellEnd"/>
            <w:r w:rsidRPr="00E20DD2">
              <w:rPr>
                <w:rFonts w:eastAsia="Calibri"/>
              </w:rPr>
              <w:t xml:space="preserve"> </w:t>
            </w:r>
            <w:proofErr w:type="spellStart"/>
            <w:r w:rsidRPr="00E20DD2">
              <w:rPr>
                <w:rFonts w:eastAsia="Calibri"/>
              </w:rPr>
              <w:t>yếu</w:t>
            </w:r>
            <w:proofErr w:type="spellEnd"/>
            <w:r w:rsidRPr="00E20DD2">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6CDFEA5F" w14:textId="77777777" w:rsidR="00A01A25" w:rsidRPr="00E20DD2" w:rsidRDefault="00A01A25" w:rsidP="007F2720">
            <w:pPr>
              <w:widowControl w:val="0"/>
              <w:spacing w:before="60" w:after="60"/>
              <w:jc w:val="center"/>
              <w:rPr>
                <w:bCs/>
              </w:rPr>
            </w:pPr>
            <w:r w:rsidRPr="00E20DD2">
              <w:rPr>
                <w:bCs/>
              </w:rPr>
              <w:t>04/KHBDHSG-THCSTĐ;</w:t>
            </w:r>
          </w:p>
          <w:p w14:paraId="652F3472" w14:textId="77777777" w:rsidR="00A01A25" w:rsidRPr="00E20DD2" w:rsidRDefault="00A01A25" w:rsidP="007F2720">
            <w:pPr>
              <w:widowControl w:val="0"/>
              <w:spacing w:before="60" w:after="60"/>
              <w:jc w:val="center"/>
              <w:rPr>
                <w:bCs/>
              </w:rPr>
            </w:pPr>
            <w:r w:rsidRPr="00E20DD2">
              <w:rPr>
                <w:bCs/>
              </w:rPr>
              <w:t>03/KHPĐHSY-THCSTĐ</w:t>
            </w:r>
          </w:p>
        </w:tc>
        <w:tc>
          <w:tcPr>
            <w:tcW w:w="2016" w:type="dxa"/>
            <w:tcBorders>
              <w:top w:val="single" w:sz="6" w:space="0" w:color="auto"/>
              <w:left w:val="single" w:sz="6" w:space="0" w:color="auto"/>
              <w:bottom w:val="single" w:sz="6" w:space="0" w:color="auto"/>
              <w:right w:val="single" w:sz="6" w:space="0" w:color="auto"/>
            </w:tcBorders>
            <w:vAlign w:val="center"/>
          </w:tcPr>
          <w:p w14:paraId="5EFBF605"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319FA48" w14:textId="77777777" w:rsidR="00A01A25" w:rsidRPr="00D35D34" w:rsidRDefault="00A01A25" w:rsidP="007F2720">
            <w:pPr>
              <w:widowControl w:val="0"/>
              <w:spacing w:before="60" w:after="60"/>
              <w:jc w:val="center"/>
              <w:rPr>
                <w:bCs/>
                <w:sz w:val="24"/>
              </w:rPr>
            </w:pPr>
          </w:p>
        </w:tc>
      </w:tr>
      <w:tr w:rsidR="00A01A25" w:rsidRPr="00D35D34" w14:paraId="5645CFA8" w14:textId="77777777" w:rsidTr="000D09CA">
        <w:trPr>
          <w:jc w:val="center"/>
        </w:trPr>
        <w:tc>
          <w:tcPr>
            <w:tcW w:w="1668" w:type="dxa"/>
            <w:vMerge w:val="restart"/>
            <w:tcBorders>
              <w:left w:val="single" w:sz="6" w:space="0" w:color="auto"/>
              <w:right w:val="single" w:sz="6" w:space="0" w:color="auto"/>
            </w:tcBorders>
            <w:shd w:val="clear" w:color="auto" w:fill="FFFFFF" w:themeFill="background1"/>
            <w:vAlign w:val="center"/>
          </w:tcPr>
          <w:p w14:paraId="130781F5" w14:textId="77777777" w:rsidR="00A01A25" w:rsidRPr="00EB397A" w:rsidRDefault="00A01A25" w:rsidP="007F2720">
            <w:pPr>
              <w:jc w:val="center"/>
              <w:rPr>
                <w:b/>
                <w:sz w:val="26"/>
                <w:szCs w:val="26"/>
                <w:lang w:val="nb-NO"/>
              </w:rPr>
            </w:pPr>
            <w:proofErr w:type="spellStart"/>
            <w:r w:rsidRPr="00E20DD2">
              <w:rPr>
                <w:b/>
                <w:sz w:val="26"/>
                <w:szCs w:val="26"/>
              </w:rPr>
              <w:t>Tiêu</w:t>
            </w:r>
            <w:proofErr w:type="spellEnd"/>
            <w:r w:rsidRPr="00E20DD2">
              <w:rPr>
                <w:b/>
                <w:sz w:val="26"/>
                <w:szCs w:val="26"/>
              </w:rPr>
              <w:t xml:space="preserve"> </w:t>
            </w:r>
            <w:proofErr w:type="spellStart"/>
            <w:r w:rsidRPr="00E20DD2">
              <w:rPr>
                <w:b/>
                <w:sz w:val="26"/>
                <w:szCs w:val="26"/>
              </w:rPr>
              <w:t>chí</w:t>
            </w:r>
            <w:proofErr w:type="spellEnd"/>
            <w:r w:rsidRPr="00E20DD2">
              <w:rPr>
                <w:b/>
                <w:sz w:val="26"/>
                <w:szCs w:val="26"/>
              </w:rPr>
              <w:t xml:space="preserve"> 5.2</w:t>
            </w:r>
          </w:p>
        </w:tc>
        <w:tc>
          <w:tcPr>
            <w:tcW w:w="675" w:type="dxa"/>
            <w:tcBorders>
              <w:top w:val="single" w:sz="6" w:space="0" w:color="auto"/>
              <w:left w:val="single" w:sz="6" w:space="0" w:color="auto"/>
              <w:bottom w:val="single" w:sz="6" w:space="0" w:color="auto"/>
              <w:right w:val="single" w:sz="6" w:space="0" w:color="auto"/>
            </w:tcBorders>
            <w:vAlign w:val="center"/>
          </w:tcPr>
          <w:p w14:paraId="22115FFC" w14:textId="77777777" w:rsidR="00A01A25" w:rsidRPr="00D35D34" w:rsidRDefault="00A01A25" w:rsidP="007F2720">
            <w:pPr>
              <w:widowControl w:val="0"/>
              <w:spacing w:before="60" w:after="60"/>
              <w:ind w:left="-108"/>
              <w:jc w:val="center"/>
              <w:rPr>
                <w:bCs/>
                <w:sz w:val="24"/>
              </w:rPr>
            </w:pPr>
            <w:r>
              <w:rPr>
                <w:color w:val="000000"/>
                <w:sz w:val="26"/>
                <w:szCs w:val="26"/>
              </w:rPr>
              <w:t>116</w:t>
            </w:r>
          </w:p>
        </w:tc>
        <w:tc>
          <w:tcPr>
            <w:tcW w:w="1789" w:type="dxa"/>
            <w:tcBorders>
              <w:top w:val="single" w:sz="6" w:space="0" w:color="auto"/>
              <w:left w:val="single" w:sz="6" w:space="0" w:color="auto"/>
              <w:bottom w:val="single" w:sz="6" w:space="0" w:color="auto"/>
              <w:right w:val="single" w:sz="6" w:space="0" w:color="auto"/>
            </w:tcBorders>
            <w:vAlign w:val="center"/>
          </w:tcPr>
          <w:p w14:paraId="0F9C0112" w14:textId="77777777" w:rsidR="00A01A25" w:rsidRPr="00F14A0B" w:rsidRDefault="00A01A25" w:rsidP="007F2720">
            <w:pPr>
              <w:widowControl w:val="0"/>
              <w:spacing w:before="60" w:after="60"/>
              <w:jc w:val="center"/>
              <w:rPr>
                <w:bCs/>
              </w:rPr>
            </w:pPr>
            <w:r>
              <w:rPr>
                <w:rFonts w:eastAsia="Calibri"/>
              </w:rPr>
              <w:t>[H5-5.2-01</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EE1BDB1" w14:textId="77777777" w:rsidR="00A01A25" w:rsidRPr="00E20DD2" w:rsidRDefault="00A01A25" w:rsidP="007F2720">
            <w:pPr>
              <w:widowControl w:val="0"/>
              <w:spacing w:before="60" w:after="60"/>
              <w:rPr>
                <w:bCs/>
                <w:sz w:val="24"/>
              </w:rPr>
            </w:pPr>
            <w:proofErr w:type="spellStart"/>
            <w:r w:rsidRPr="00E20DD2">
              <w:t>Kế</w:t>
            </w:r>
            <w:proofErr w:type="spellEnd"/>
            <w:r w:rsidRPr="00E20DD2">
              <w:t xml:space="preserve"> </w:t>
            </w:r>
            <w:proofErr w:type="spellStart"/>
            <w:r w:rsidRPr="00E20DD2">
              <w:t>hoạch</w:t>
            </w:r>
            <w:proofErr w:type="spellEnd"/>
            <w:r w:rsidRPr="00E20DD2">
              <w:t xml:space="preserve"> </w:t>
            </w:r>
            <w:proofErr w:type="spellStart"/>
            <w:r w:rsidRPr="00E20DD2">
              <w:t>kiểm</w:t>
            </w:r>
            <w:proofErr w:type="spellEnd"/>
            <w:r w:rsidRPr="00E20DD2">
              <w:t xml:space="preserve"> </w:t>
            </w:r>
            <w:proofErr w:type="spellStart"/>
            <w:r w:rsidRPr="00E20DD2">
              <w:t>tra</w:t>
            </w:r>
            <w:proofErr w:type="spellEnd"/>
            <w:r w:rsidRPr="00E20DD2">
              <w:t xml:space="preserve"> </w:t>
            </w:r>
            <w:proofErr w:type="spellStart"/>
            <w:r w:rsidRPr="00E20DD2">
              <w:t>lại</w:t>
            </w:r>
            <w:proofErr w:type="spellEnd"/>
            <w:r w:rsidRPr="00E20DD2">
              <w:t xml:space="preserve"> </w:t>
            </w:r>
            <w:proofErr w:type="spellStart"/>
            <w:r w:rsidRPr="00E20DD2">
              <w:t>trong</w:t>
            </w:r>
            <w:proofErr w:type="spellEnd"/>
            <w:r w:rsidRPr="00E20DD2">
              <w:t xml:space="preserve"> </w:t>
            </w:r>
            <w:proofErr w:type="spellStart"/>
            <w:r w:rsidRPr="00E20DD2">
              <w:t>hè</w:t>
            </w:r>
            <w:proofErr w:type="spellEnd"/>
            <w:r w:rsidRPr="00E20DD2">
              <w:t>.</w:t>
            </w:r>
          </w:p>
        </w:tc>
        <w:tc>
          <w:tcPr>
            <w:tcW w:w="2693" w:type="dxa"/>
            <w:tcBorders>
              <w:top w:val="single" w:sz="6" w:space="0" w:color="auto"/>
              <w:left w:val="single" w:sz="6" w:space="0" w:color="auto"/>
              <w:bottom w:val="single" w:sz="6" w:space="0" w:color="auto"/>
              <w:right w:val="single" w:sz="6" w:space="0" w:color="auto"/>
            </w:tcBorders>
            <w:vAlign w:val="center"/>
          </w:tcPr>
          <w:p w14:paraId="65372B4E" w14:textId="77777777" w:rsidR="00A01A25" w:rsidRPr="00E20DD2" w:rsidRDefault="00A01A25" w:rsidP="007F2720">
            <w:pPr>
              <w:widowControl w:val="0"/>
              <w:spacing w:before="60" w:after="60"/>
              <w:jc w:val="center"/>
              <w:rPr>
                <w:bCs/>
              </w:rPr>
            </w:pPr>
            <w:r w:rsidRPr="00E20DD2">
              <w:rPr>
                <w:bCs/>
              </w:rPr>
              <w:t>13/</w:t>
            </w:r>
            <w:proofErr w:type="spellStart"/>
            <w:r w:rsidRPr="00E20DD2">
              <w:rPr>
                <w:bCs/>
              </w:rPr>
              <w:t>KHKTrL</w:t>
            </w:r>
            <w:proofErr w:type="spellEnd"/>
            <w:r w:rsidRPr="00E20DD2">
              <w:rPr>
                <w:bCs/>
              </w:rPr>
              <w:t>- THCSTĐ</w:t>
            </w:r>
          </w:p>
        </w:tc>
        <w:tc>
          <w:tcPr>
            <w:tcW w:w="2016" w:type="dxa"/>
            <w:tcBorders>
              <w:top w:val="single" w:sz="6" w:space="0" w:color="auto"/>
              <w:left w:val="single" w:sz="6" w:space="0" w:color="auto"/>
              <w:bottom w:val="single" w:sz="6" w:space="0" w:color="auto"/>
              <w:right w:val="single" w:sz="6" w:space="0" w:color="auto"/>
            </w:tcBorders>
            <w:vAlign w:val="center"/>
          </w:tcPr>
          <w:p w14:paraId="108540DB"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315CC27" w14:textId="77777777" w:rsidR="00A01A25" w:rsidRPr="00701589" w:rsidRDefault="00A01A25" w:rsidP="007F2720">
            <w:pPr>
              <w:widowControl w:val="0"/>
              <w:spacing w:before="60" w:after="60"/>
              <w:jc w:val="center"/>
              <w:rPr>
                <w:bCs/>
                <w:color w:val="FF0000"/>
                <w:sz w:val="24"/>
              </w:rPr>
            </w:pPr>
          </w:p>
        </w:tc>
      </w:tr>
      <w:tr w:rsidR="00A01A25" w:rsidRPr="001E3BEB" w14:paraId="0A70C33E" w14:textId="77777777" w:rsidTr="000D09CA">
        <w:trPr>
          <w:jc w:val="center"/>
        </w:trPr>
        <w:tc>
          <w:tcPr>
            <w:tcW w:w="1668" w:type="dxa"/>
            <w:vMerge/>
            <w:tcBorders>
              <w:left w:val="single" w:sz="6" w:space="0" w:color="auto"/>
              <w:bottom w:val="single" w:sz="6" w:space="0" w:color="auto"/>
              <w:right w:val="single" w:sz="6" w:space="0" w:color="auto"/>
            </w:tcBorders>
            <w:shd w:val="clear" w:color="auto" w:fill="FFFFFF" w:themeFill="background1"/>
            <w:vAlign w:val="center"/>
          </w:tcPr>
          <w:p w14:paraId="4F3C318D"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345E00A" w14:textId="77777777" w:rsidR="00A01A25" w:rsidRDefault="00A01A25" w:rsidP="007F2720">
            <w:pPr>
              <w:widowControl w:val="0"/>
              <w:spacing w:before="60" w:after="60"/>
              <w:ind w:left="-108"/>
              <w:jc w:val="center"/>
              <w:rPr>
                <w:bCs/>
                <w:sz w:val="24"/>
              </w:rPr>
            </w:pPr>
            <w:r>
              <w:rPr>
                <w:color w:val="000000"/>
                <w:sz w:val="26"/>
                <w:szCs w:val="26"/>
              </w:rPr>
              <w:t>117</w:t>
            </w:r>
          </w:p>
        </w:tc>
        <w:tc>
          <w:tcPr>
            <w:tcW w:w="1789" w:type="dxa"/>
            <w:tcBorders>
              <w:top w:val="single" w:sz="6" w:space="0" w:color="auto"/>
              <w:left w:val="single" w:sz="6" w:space="0" w:color="auto"/>
              <w:bottom w:val="single" w:sz="6" w:space="0" w:color="auto"/>
              <w:right w:val="single" w:sz="6" w:space="0" w:color="auto"/>
            </w:tcBorders>
            <w:vAlign w:val="center"/>
          </w:tcPr>
          <w:p w14:paraId="3AB0B61A" w14:textId="77777777" w:rsidR="00A01A25" w:rsidRPr="00F14A0B" w:rsidRDefault="00A01A25" w:rsidP="007F2720">
            <w:pPr>
              <w:widowControl w:val="0"/>
              <w:spacing w:after="120" w:line="23" w:lineRule="atLeast"/>
              <w:jc w:val="center"/>
              <w:rPr>
                <w:lang w:val="nb-NO"/>
              </w:rPr>
            </w:pPr>
            <w:r>
              <w:rPr>
                <w:rFonts w:eastAsia="Calibri"/>
              </w:rPr>
              <w:t>[H5-5.2-02</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2846CE73" w14:textId="77777777" w:rsidR="00A01A25" w:rsidRPr="00E20DD2" w:rsidRDefault="00A01A25" w:rsidP="007F2720">
            <w:pPr>
              <w:widowControl w:val="0"/>
              <w:spacing w:after="120" w:line="23" w:lineRule="atLeast"/>
              <w:jc w:val="both"/>
              <w:rPr>
                <w:lang w:val="nb-NO"/>
              </w:rPr>
            </w:pPr>
            <w:r w:rsidRPr="00E20DD2">
              <w:rPr>
                <w:lang w:val="nb-NO"/>
              </w:rPr>
              <w:t>Giấy khen giải điền kinh cấp huyện.</w:t>
            </w:r>
            <w:r w:rsidRPr="00E20DD2">
              <w:rPr>
                <w:rFonts w:eastAsia="Calibri"/>
                <w:b/>
                <w:lang w:val="nb-NO"/>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3F6AE4CC" w14:textId="244924A6" w:rsidR="00A01A25" w:rsidRPr="00E20DD2" w:rsidRDefault="008B44F5" w:rsidP="007F2720">
            <w:pPr>
              <w:widowControl w:val="0"/>
              <w:spacing w:before="60" w:after="60"/>
              <w:jc w:val="center"/>
              <w:rPr>
                <w:bCs/>
                <w:lang w:val="nb-NO"/>
              </w:rPr>
            </w:pPr>
            <w:r>
              <w:rPr>
                <w:bCs/>
                <w:lang w:val="nb-NO"/>
              </w:rPr>
              <w:t xml:space="preserve">Số 332/QĐ-SGDĐT </w:t>
            </w:r>
          </w:p>
        </w:tc>
        <w:tc>
          <w:tcPr>
            <w:tcW w:w="2016" w:type="dxa"/>
            <w:tcBorders>
              <w:top w:val="single" w:sz="6" w:space="0" w:color="auto"/>
              <w:left w:val="single" w:sz="6" w:space="0" w:color="auto"/>
              <w:bottom w:val="single" w:sz="6" w:space="0" w:color="auto"/>
              <w:right w:val="single" w:sz="6" w:space="0" w:color="auto"/>
            </w:tcBorders>
            <w:vAlign w:val="center"/>
          </w:tcPr>
          <w:p w14:paraId="02D849D8"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3E958DE1" w14:textId="77777777" w:rsidR="00A01A25" w:rsidRPr="00701589" w:rsidRDefault="00A01A25" w:rsidP="007F2720">
            <w:pPr>
              <w:widowControl w:val="0"/>
              <w:spacing w:before="60" w:after="60"/>
              <w:jc w:val="center"/>
              <w:rPr>
                <w:bCs/>
                <w:color w:val="FF0000"/>
                <w:sz w:val="24"/>
                <w:lang w:val="nb-NO"/>
              </w:rPr>
            </w:pPr>
          </w:p>
        </w:tc>
      </w:tr>
      <w:tr w:rsidR="00A01A25" w:rsidRPr="00D35D34" w14:paraId="21DDDC9A"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22FEC51E"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5.3</w:t>
            </w:r>
          </w:p>
        </w:tc>
        <w:tc>
          <w:tcPr>
            <w:tcW w:w="675" w:type="dxa"/>
            <w:tcBorders>
              <w:top w:val="single" w:sz="6" w:space="0" w:color="auto"/>
              <w:left w:val="single" w:sz="6" w:space="0" w:color="auto"/>
              <w:bottom w:val="single" w:sz="6" w:space="0" w:color="auto"/>
              <w:right w:val="single" w:sz="6" w:space="0" w:color="auto"/>
            </w:tcBorders>
            <w:vAlign w:val="center"/>
          </w:tcPr>
          <w:p w14:paraId="22DCCE17" w14:textId="77777777" w:rsidR="00A01A25" w:rsidRPr="00D35D34" w:rsidRDefault="00A01A25" w:rsidP="007F2720">
            <w:pPr>
              <w:widowControl w:val="0"/>
              <w:spacing w:before="60" w:after="60"/>
              <w:ind w:left="-108"/>
              <w:jc w:val="center"/>
              <w:rPr>
                <w:bCs/>
                <w:sz w:val="24"/>
              </w:rPr>
            </w:pPr>
            <w:r>
              <w:rPr>
                <w:color w:val="000000"/>
                <w:sz w:val="26"/>
                <w:szCs w:val="26"/>
              </w:rPr>
              <w:t>118</w:t>
            </w:r>
          </w:p>
        </w:tc>
        <w:tc>
          <w:tcPr>
            <w:tcW w:w="1789" w:type="dxa"/>
            <w:tcBorders>
              <w:top w:val="single" w:sz="6" w:space="0" w:color="auto"/>
              <w:left w:val="single" w:sz="6" w:space="0" w:color="auto"/>
              <w:bottom w:val="single" w:sz="6" w:space="0" w:color="auto"/>
              <w:right w:val="single" w:sz="6" w:space="0" w:color="auto"/>
            </w:tcBorders>
            <w:vAlign w:val="center"/>
          </w:tcPr>
          <w:p w14:paraId="0BDB190F" w14:textId="77777777" w:rsidR="00A01A25" w:rsidRPr="00F14A0B" w:rsidRDefault="00A01A25" w:rsidP="007F2720">
            <w:pPr>
              <w:widowControl w:val="0"/>
              <w:spacing w:before="60" w:after="60"/>
              <w:jc w:val="center"/>
              <w:rPr>
                <w:bCs/>
              </w:rPr>
            </w:pPr>
            <w:r>
              <w:rPr>
                <w:rFonts w:eastAsia="Calibri"/>
              </w:rPr>
              <w:t>[H5-5.3-01</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F5CF99C" w14:textId="77777777" w:rsidR="00A01A25" w:rsidRPr="00E20DD2" w:rsidRDefault="00A01A25" w:rsidP="007F2720">
            <w:pPr>
              <w:widowControl w:val="0"/>
              <w:spacing w:before="60" w:after="60"/>
              <w:rPr>
                <w:bCs/>
                <w:sz w:val="24"/>
              </w:rPr>
            </w:pPr>
            <w:r>
              <w:rPr>
                <w:lang w:val="vi-VN"/>
              </w:rPr>
              <w:t>Kế hoạch bài</w:t>
            </w:r>
            <w:r w:rsidRPr="00E20DD2">
              <w:rPr>
                <w:lang w:val="pt-BR"/>
              </w:rPr>
              <w:t xml:space="preserve"> dạy chương trình địa phương.</w:t>
            </w:r>
            <w:r w:rsidRPr="00E20DD2">
              <w:rPr>
                <w:rFonts w:eastAsia="Calibri"/>
                <w:b/>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CE0D978" w14:textId="36E64E50" w:rsidR="00A01A25" w:rsidRPr="00E20DD2" w:rsidRDefault="008B44F5" w:rsidP="007F2720">
            <w:pPr>
              <w:widowControl w:val="0"/>
              <w:spacing w:before="60" w:after="60"/>
              <w:rPr>
                <w:bCs/>
              </w:rPr>
            </w:pPr>
            <w:proofErr w:type="spellStart"/>
            <w:r>
              <w:rPr>
                <w:bCs/>
              </w:rPr>
              <w:t>Kế</w:t>
            </w:r>
            <w:proofErr w:type="spellEnd"/>
            <w:r>
              <w:rPr>
                <w:bCs/>
              </w:rPr>
              <w:t xml:space="preserve"> </w:t>
            </w:r>
            <w:proofErr w:type="spellStart"/>
            <w:r>
              <w:rPr>
                <w:bCs/>
              </w:rPr>
              <w:t>hoạch</w:t>
            </w:r>
            <w:proofErr w:type="spellEnd"/>
            <w:r>
              <w:rPr>
                <w:bCs/>
              </w:rPr>
              <w:t xml:space="preserve"> </w:t>
            </w:r>
            <w:proofErr w:type="spellStart"/>
            <w:r>
              <w:rPr>
                <w:bCs/>
              </w:rPr>
              <w:t>bài</w:t>
            </w:r>
            <w:proofErr w:type="spellEnd"/>
            <w:r>
              <w:rPr>
                <w:bCs/>
              </w:rPr>
              <w:t xml:space="preserve"> </w:t>
            </w:r>
            <w:proofErr w:type="spellStart"/>
            <w:r>
              <w:rPr>
                <w:bCs/>
              </w:rPr>
              <w:t>dạy</w:t>
            </w:r>
            <w:proofErr w:type="spellEnd"/>
            <w:r>
              <w:rPr>
                <w:bCs/>
              </w:rPr>
              <w:t xml:space="preserve"> </w:t>
            </w:r>
            <w:proofErr w:type="spellStart"/>
            <w:r>
              <w:rPr>
                <w:bCs/>
              </w:rPr>
              <w:t>môn</w:t>
            </w:r>
            <w:proofErr w:type="spellEnd"/>
            <w:r>
              <w:rPr>
                <w:bCs/>
              </w:rPr>
              <w:t xml:space="preserve"> </w:t>
            </w:r>
            <w:proofErr w:type="spellStart"/>
            <w:r>
              <w:rPr>
                <w:bCs/>
              </w:rPr>
              <w:t>Ngữ</w:t>
            </w:r>
            <w:proofErr w:type="spellEnd"/>
            <w:r>
              <w:rPr>
                <w:bCs/>
              </w:rPr>
              <w:t xml:space="preserve"> </w:t>
            </w:r>
            <w:proofErr w:type="spellStart"/>
            <w:r>
              <w:rPr>
                <w:bCs/>
              </w:rPr>
              <w:t>văn</w:t>
            </w:r>
            <w:proofErr w:type="spellEnd"/>
            <w:r>
              <w:rPr>
                <w:bCs/>
              </w:rPr>
              <w:t xml:space="preserve"> </w:t>
            </w:r>
            <w:proofErr w:type="spellStart"/>
            <w:r>
              <w:rPr>
                <w:bCs/>
              </w:rPr>
              <w:t>tiết</w:t>
            </w:r>
            <w:proofErr w:type="spellEnd"/>
            <w:r>
              <w:rPr>
                <w:bCs/>
              </w:rPr>
              <w:t xml:space="preserve"> 38 </w:t>
            </w:r>
            <w:proofErr w:type="spellStart"/>
            <w:r>
              <w:rPr>
                <w:bCs/>
              </w:rPr>
              <w:t>bài</w:t>
            </w:r>
            <w:proofErr w:type="spellEnd"/>
            <w:r>
              <w:rPr>
                <w:bCs/>
              </w:rPr>
              <w:t xml:space="preserve"> </w:t>
            </w:r>
            <w:proofErr w:type="spellStart"/>
            <w:r>
              <w:rPr>
                <w:bCs/>
              </w:rPr>
              <w:t>Đạp</w:t>
            </w:r>
            <w:proofErr w:type="spellEnd"/>
            <w:r>
              <w:rPr>
                <w:bCs/>
              </w:rPr>
              <w:t xml:space="preserve"> </w:t>
            </w:r>
            <w:proofErr w:type="spellStart"/>
            <w:r>
              <w:rPr>
                <w:bCs/>
              </w:rPr>
              <w:t>đá</w:t>
            </w:r>
            <w:proofErr w:type="spellEnd"/>
            <w:r>
              <w:rPr>
                <w:bCs/>
              </w:rPr>
              <w:t xml:space="preserve"> ở </w:t>
            </w:r>
            <w:proofErr w:type="spellStart"/>
            <w:r>
              <w:rPr>
                <w:bCs/>
              </w:rPr>
              <w:t>Côn</w:t>
            </w:r>
            <w:proofErr w:type="spellEnd"/>
            <w:r>
              <w:rPr>
                <w:bCs/>
              </w:rPr>
              <w:t xml:space="preserve"> </w:t>
            </w:r>
            <w:proofErr w:type="spellStart"/>
            <w:r>
              <w:rPr>
                <w:bCs/>
              </w:rPr>
              <w:t>Lôn</w:t>
            </w:r>
            <w:proofErr w:type="spellEnd"/>
          </w:p>
        </w:tc>
        <w:tc>
          <w:tcPr>
            <w:tcW w:w="2016" w:type="dxa"/>
            <w:tcBorders>
              <w:top w:val="single" w:sz="6" w:space="0" w:color="auto"/>
              <w:left w:val="single" w:sz="6" w:space="0" w:color="auto"/>
              <w:bottom w:val="single" w:sz="6" w:space="0" w:color="auto"/>
              <w:right w:val="single" w:sz="6" w:space="0" w:color="auto"/>
            </w:tcBorders>
            <w:vAlign w:val="center"/>
          </w:tcPr>
          <w:p w14:paraId="3903BDEA"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F99945F" w14:textId="77777777" w:rsidR="00A01A25" w:rsidRPr="00701589" w:rsidRDefault="00A01A25" w:rsidP="007F2720">
            <w:pPr>
              <w:widowControl w:val="0"/>
              <w:spacing w:before="60" w:after="60"/>
              <w:jc w:val="center"/>
              <w:rPr>
                <w:bCs/>
                <w:color w:val="FF0000"/>
                <w:sz w:val="24"/>
              </w:rPr>
            </w:pPr>
          </w:p>
        </w:tc>
      </w:tr>
      <w:tr w:rsidR="00A01A25" w:rsidRPr="001E3BEB" w14:paraId="14F9F4F7" w14:textId="77777777" w:rsidTr="000D09CA">
        <w:trPr>
          <w:jc w:val="center"/>
        </w:trPr>
        <w:tc>
          <w:tcPr>
            <w:tcW w:w="1668" w:type="dxa"/>
            <w:vMerge/>
            <w:tcBorders>
              <w:left w:val="single" w:sz="6" w:space="0" w:color="auto"/>
              <w:right w:val="single" w:sz="6" w:space="0" w:color="auto"/>
            </w:tcBorders>
            <w:vAlign w:val="center"/>
          </w:tcPr>
          <w:p w14:paraId="5764BC7C"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E9FD842" w14:textId="77777777" w:rsidR="00A01A25" w:rsidRPr="00D35D34" w:rsidRDefault="00A01A25" w:rsidP="007F2720">
            <w:pPr>
              <w:widowControl w:val="0"/>
              <w:spacing w:before="60" w:after="60"/>
              <w:ind w:left="-108"/>
              <w:jc w:val="center"/>
              <w:rPr>
                <w:bCs/>
                <w:sz w:val="24"/>
              </w:rPr>
            </w:pPr>
            <w:r>
              <w:rPr>
                <w:color w:val="000000"/>
                <w:sz w:val="26"/>
                <w:szCs w:val="26"/>
              </w:rPr>
              <w:t>119</w:t>
            </w:r>
          </w:p>
        </w:tc>
        <w:tc>
          <w:tcPr>
            <w:tcW w:w="1789" w:type="dxa"/>
            <w:tcBorders>
              <w:top w:val="single" w:sz="6" w:space="0" w:color="auto"/>
              <w:left w:val="single" w:sz="6" w:space="0" w:color="auto"/>
              <w:bottom w:val="single" w:sz="6" w:space="0" w:color="auto"/>
              <w:right w:val="single" w:sz="6" w:space="0" w:color="auto"/>
            </w:tcBorders>
            <w:vAlign w:val="center"/>
          </w:tcPr>
          <w:p w14:paraId="65383570" w14:textId="77777777" w:rsidR="00A01A25" w:rsidRPr="00F14A0B" w:rsidRDefault="00A01A25" w:rsidP="007F2720">
            <w:pPr>
              <w:widowControl w:val="0"/>
              <w:spacing w:after="120" w:line="23" w:lineRule="atLeast"/>
              <w:jc w:val="center"/>
              <w:rPr>
                <w:lang w:val="nb-NO"/>
              </w:rPr>
            </w:pPr>
            <w:r>
              <w:rPr>
                <w:rFonts w:eastAsia="Calibri"/>
              </w:rPr>
              <w:t>[H5-5.3-</w:t>
            </w:r>
            <w:r>
              <w:rPr>
                <w:rFonts w:eastAsia="Calibri"/>
                <w:lang w:val="vi-VN"/>
              </w:rPr>
              <w:t>02</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3867053F" w14:textId="77777777" w:rsidR="00A01A25" w:rsidRPr="00E20DD2" w:rsidRDefault="00A01A25" w:rsidP="007F2720">
            <w:pPr>
              <w:widowControl w:val="0"/>
              <w:spacing w:after="120" w:line="23" w:lineRule="atLeast"/>
              <w:jc w:val="both"/>
              <w:rPr>
                <w:bCs/>
                <w:sz w:val="24"/>
                <w:lang w:val="nb-NO"/>
              </w:rPr>
            </w:pPr>
            <w:r w:rsidRPr="00E20DD2">
              <w:rPr>
                <w:rFonts w:eastAsia="Calibri"/>
                <w:lang w:val="nb-NO"/>
              </w:rPr>
              <w:t xml:space="preserve"> Sách giáo khoa giảng dạy chương trình địa phương. </w:t>
            </w:r>
          </w:p>
        </w:tc>
        <w:tc>
          <w:tcPr>
            <w:tcW w:w="2693" w:type="dxa"/>
            <w:tcBorders>
              <w:top w:val="single" w:sz="6" w:space="0" w:color="auto"/>
              <w:left w:val="single" w:sz="6" w:space="0" w:color="auto"/>
              <w:bottom w:val="single" w:sz="6" w:space="0" w:color="auto"/>
              <w:right w:val="single" w:sz="6" w:space="0" w:color="auto"/>
            </w:tcBorders>
            <w:vAlign w:val="center"/>
          </w:tcPr>
          <w:p w14:paraId="63410984" w14:textId="4BE7B901" w:rsidR="00A01A25" w:rsidRPr="00E20DD2" w:rsidRDefault="008B44F5" w:rsidP="007F2720">
            <w:pPr>
              <w:widowControl w:val="0"/>
              <w:spacing w:before="60" w:after="60"/>
              <w:rPr>
                <w:bCs/>
                <w:lang w:val="nb-NO"/>
              </w:rPr>
            </w:pPr>
            <w:r>
              <w:rPr>
                <w:bCs/>
                <w:lang w:val="nb-NO"/>
              </w:rPr>
              <w:t>SGK GDĐP 6 tỉnh Sóc Trăng</w:t>
            </w:r>
          </w:p>
        </w:tc>
        <w:tc>
          <w:tcPr>
            <w:tcW w:w="2016" w:type="dxa"/>
            <w:tcBorders>
              <w:top w:val="single" w:sz="6" w:space="0" w:color="auto"/>
              <w:left w:val="single" w:sz="6" w:space="0" w:color="auto"/>
              <w:bottom w:val="single" w:sz="6" w:space="0" w:color="auto"/>
              <w:right w:val="single" w:sz="6" w:space="0" w:color="auto"/>
            </w:tcBorders>
            <w:vAlign w:val="center"/>
          </w:tcPr>
          <w:p w14:paraId="5116FFAB"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7A5B207A" w14:textId="77777777" w:rsidR="00A01A25" w:rsidRPr="00701589" w:rsidRDefault="00A01A25" w:rsidP="007F2720">
            <w:pPr>
              <w:widowControl w:val="0"/>
              <w:spacing w:before="60" w:after="60"/>
              <w:jc w:val="center"/>
              <w:rPr>
                <w:bCs/>
                <w:color w:val="FF0000"/>
                <w:sz w:val="24"/>
                <w:lang w:val="nb-NO"/>
              </w:rPr>
            </w:pPr>
          </w:p>
        </w:tc>
      </w:tr>
      <w:tr w:rsidR="00A01A25" w:rsidRPr="00D35D34" w14:paraId="2C0A47B6" w14:textId="77777777" w:rsidTr="000D09CA">
        <w:trPr>
          <w:jc w:val="center"/>
        </w:trPr>
        <w:tc>
          <w:tcPr>
            <w:tcW w:w="1668" w:type="dxa"/>
            <w:vMerge w:val="restart"/>
            <w:tcBorders>
              <w:left w:val="single" w:sz="6" w:space="0" w:color="auto"/>
              <w:right w:val="single" w:sz="6" w:space="0" w:color="auto"/>
            </w:tcBorders>
            <w:vAlign w:val="center"/>
          </w:tcPr>
          <w:p w14:paraId="543758F5" w14:textId="77777777" w:rsidR="00A01A25" w:rsidRPr="00D35D34" w:rsidRDefault="00A01A25" w:rsidP="007F2720">
            <w:pPr>
              <w:jc w:val="center"/>
              <w:rPr>
                <w:b/>
                <w:sz w:val="26"/>
                <w:szCs w:val="26"/>
              </w:rPr>
            </w:pPr>
            <w:proofErr w:type="spellStart"/>
            <w:r w:rsidRPr="00D35D34">
              <w:rPr>
                <w:b/>
                <w:sz w:val="26"/>
                <w:szCs w:val="26"/>
              </w:rPr>
              <w:lastRenderedPageBreak/>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5.4</w:t>
            </w:r>
          </w:p>
        </w:tc>
        <w:tc>
          <w:tcPr>
            <w:tcW w:w="675" w:type="dxa"/>
            <w:tcBorders>
              <w:top w:val="single" w:sz="6" w:space="0" w:color="auto"/>
              <w:left w:val="single" w:sz="6" w:space="0" w:color="auto"/>
              <w:bottom w:val="single" w:sz="6" w:space="0" w:color="auto"/>
              <w:right w:val="single" w:sz="6" w:space="0" w:color="auto"/>
            </w:tcBorders>
            <w:vAlign w:val="center"/>
          </w:tcPr>
          <w:p w14:paraId="6A5C95CE" w14:textId="77777777" w:rsidR="00A01A25" w:rsidRPr="00D35D34" w:rsidRDefault="00A01A25" w:rsidP="007F2720">
            <w:pPr>
              <w:widowControl w:val="0"/>
              <w:spacing w:before="60" w:after="60"/>
              <w:ind w:left="-108"/>
              <w:jc w:val="center"/>
              <w:rPr>
                <w:bCs/>
                <w:sz w:val="24"/>
              </w:rPr>
            </w:pPr>
            <w:r>
              <w:rPr>
                <w:color w:val="000000"/>
                <w:sz w:val="26"/>
                <w:szCs w:val="26"/>
              </w:rPr>
              <w:t>120</w:t>
            </w:r>
          </w:p>
        </w:tc>
        <w:tc>
          <w:tcPr>
            <w:tcW w:w="1789" w:type="dxa"/>
            <w:tcBorders>
              <w:top w:val="single" w:sz="6" w:space="0" w:color="auto"/>
              <w:left w:val="single" w:sz="6" w:space="0" w:color="auto"/>
              <w:bottom w:val="single" w:sz="6" w:space="0" w:color="auto"/>
              <w:right w:val="single" w:sz="6" w:space="0" w:color="auto"/>
            </w:tcBorders>
            <w:vAlign w:val="center"/>
          </w:tcPr>
          <w:p w14:paraId="7CEBE1C4" w14:textId="77777777" w:rsidR="00A01A25" w:rsidRPr="00F14A0B" w:rsidRDefault="00A01A25" w:rsidP="007F2720">
            <w:pPr>
              <w:widowControl w:val="0"/>
              <w:spacing w:before="60" w:after="60"/>
              <w:jc w:val="center"/>
              <w:rPr>
                <w:bCs/>
              </w:rPr>
            </w:pPr>
            <w:r>
              <w:rPr>
                <w:rFonts w:eastAsia="Calibri"/>
              </w:rPr>
              <w:t>[H5-5.4-</w:t>
            </w:r>
            <w:r>
              <w:rPr>
                <w:rFonts w:eastAsia="Calibri"/>
                <w:lang w:val="vi-VN"/>
              </w:rPr>
              <w:t>01</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0041058E" w14:textId="77777777" w:rsidR="00A01A25" w:rsidRPr="00E20DD2" w:rsidRDefault="00A01A25" w:rsidP="007F2720">
            <w:pPr>
              <w:widowControl w:val="0"/>
              <w:spacing w:before="60" w:after="60"/>
              <w:rPr>
                <w:bCs/>
                <w:sz w:val="24"/>
              </w:rPr>
            </w:pPr>
            <w:proofErr w:type="spellStart"/>
            <w:r w:rsidRPr="00E20DD2">
              <w:t>Kế</w:t>
            </w:r>
            <w:proofErr w:type="spellEnd"/>
            <w:r w:rsidRPr="00E20DD2">
              <w:t xml:space="preserve"> </w:t>
            </w:r>
            <w:proofErr w:type="spellStart"/>
            <w:r w:rsidRPr="00E20DD2">
              <w:t>hoạch</w:t>
            </w:r>
            <w:proofErr w:type="spellEnd"/>
            <w:r w:rsidRPr="00E20DD2">
              <w:t xml:space="preserve"> </w:t>
            </w:r>
            <w:proofErr w:type="spellStart"/>
            <w:r w:rsidRPr="00E20DD2">
              <w:t>tổ</w:t>
            </w:r>
            <w:proofErr w:type="spellEnd"/>
            <w:r w:rsidRPr="00E20DD2">
              <w:t xml:space="preserve"> </w:t>
            </w:r>
            <w:proofErr w:type="spellStart"/>
            <w:r w:rsidRPr="00E20DD2">
              <w:t>chức</w:t>
            </w:r>
            <w:proofErr w:type="spellEnd"/>
            <w:r w:rsidRPr="00E20DD2">
              <w:t xml:space="preserve"> </w:t>
            </w:r>
            <w:proofErr w:type="spellStart"/>
            <w:r w:rsidRPr="00E20DD2">
              <w:t>hướng</w:t>
            </w:r>
            <w:proofErr w:type="spellEnd"/>
            <w:r w:rsidRPr="00E20DD2">
              <w:t xml:space="preserve"> </w:t>
            </w:r>
            <w:proofErr w:type="spellStart"/>
            <w:r w:rsidRPr="00E20DD2">
              <w:t>nghiệp</w:t>
            </w:r>
            <w:proofErr w:type="spellEnd"/>
            <w:r w:rsidRPr="00E20DD2">
              <w:t>.</w:t>
            </w:r>
          </w:p>
        </w:tc>
        <w:tc>
          <w:tcPr>
            <w:tcW w:w="2693" w:type="dxa"/>
            <w:tcBorders>
              <w:top w:val="single" w:sz="6" w:space="0" w:color="auto"/>
              <w:left w:val="single" w:sz="6" w:space="0" w:color="auto"/>
              <w:bottom w:val="single" w:sz="6" w:space="0" w:color="auto"/>
              <w:right w:val="single" w:sz="6" w:space="0" w:color="auto"/>
            </w:tcBorders>
            <w:vAlign w:val="center"/>
          </w:tcPr>
          <w:p w14:paraId="597EDB0C" w14:textId="77777777" w:rsidR="00A01A25" w:rsidRPr="00E20DD2" w:rsidRDefault="00A01A25" w:rsidP="007F2720">
            <w:pPr>
              <w:widowControl w:val="0"/>
              <w:spacing w:before="60" w:after="60"/>
              <w:jc w:val="center"/>
              <w:rPr>
                <w:bCs/>
              </w:rPr>
            </w:pPr>
            <w:r>
              <w:rPr>
                <w:bCs/>
                <w:lang w:val="vi-VN"/>
              </w:rPr>
              <w:t xml:space="preserve">Số: </w:t>
            </w:r>
            <w:r w:rsidRPr="00E20DD2">
              <w:rPr>
                <w:bCs/>
              </w:rPr>
              <w:t>07/KHTCHN-THCSTĐ</w:t>
            </w:r>
          </w:p>
        </w:tc>
        <w:tc>
          <w:tcPr>
            <w:tcW w:w="2016" w:type="dxa"/>
            <w:tcBorders>
              <w:top w:val="single" w:sz="6" w:space="0" w:color="auto"/>
              <w:left w:val="single" w:sz="6" w:space="0" w:color="auto"/>
              <w:bottom w:val="single" w:sz="6" w:space="0" w:color="auto"/>
              <w:right w:val="single" w:sz="6" w:space="0" w:color="auto"/>
            </w:tcBorders>
            <w:vAlign w:val="center"/>
          </w:tcPr>
          <w:p w14:paraId="72A6399E"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DFD5DF4" w14:textId="77777777" w:rsidR="00A01A25" w:rsidRPr="00D35D34" w:rsidRDefault="00A01A25" w:rsidP="007F2720">
            <w:pPr>
              <w:widowControl w:val="0"/>
              <w:spacing w:before="60" w:after="60"/>
              <w:jc w:val="center"/>
              <w:rPr>
                <w:bCs/>
                <w:sz w:val="24"/>
              </w:rPr>
            </w:pPr>
          </w:p>
        </w:tc>
      </w:tr>
      <w:tr w:rsidR="00A01A25" w:rsidRPr="00D35D34" w14:paraId="03B1F71F"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216DE484"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0FE455CD" w14:textId="77777777" w:rsidR="00A01A25" w:rsidRPr="00D35D34" w:rsidRDefault="00A01A25" w:rsidP="007F2720">
            <w:pPr>
              <w:widowControl w:val="0"/>
              <w:spacing w:before="60" w:after="60"/>
              <w:ind w:left="-108"/>
              <w:jc w:val="center"/>
              <w:rPr>
                <w:bCs/>
                <w:sz w:val="24"/>
              </w:rPr>
            </w:pPr>
            <w:r>
              <w:rPr>
                <w:color w:val="000000"/>
                <w:sz w:val="26"/>
                <w:szCs w:val="26"/>
              </w:rPr>
              <w:t>121</w:t>
            </w:r>
          </w:p>
        </w:tc>
        <w:tc>
          <w:tcPr>
            <w:tcW w:w="1789" w:type="dxa"/>
            <w:tcBorders>
              <w:top w:val="single" w:sz="6" w:space="0" w:color="auto"/>
              <w:left w:val="single" w:sz="6" w:space="0" w:color="auto"/>
              <w:bottom w:val="single" w:sz="6" w:space="0" w:color="auto"/>
              <w:right w:val="single" w:sz="6" w:space="0" w:color="auto"/>
            </w:tcBorders>
            <w:vAlign w:val="center"/>
          </w:tcPr>
          <w:p w14:paraId="45BC55A4" w14:textId="77777777" w:rsidR="00A01A25" w:rsidRPr="00F14A0B" w:rsidRDefault="00A01A25" w:rsidP="007F2720">
            <w:pPr>
              <w:widowControl w:val="0"/>
              <w:spacing w:before="60" w:after="60"/>
              <w:jc w:val="center"/>
              <w:rPr>
                <w:bCs/>
              </w:rPr>
            </w:pPr>
            <w:r>
              <w:rPr>
                <w:rFonts w:eastAsia="Calibri"/>
              </w:rPr>
              <w:t>[H5-5.4-</w:t>
            </w:r>
            <w:r>
              <w:rPr>
                <w:rFonts w:eastAsia="Calibri"/>
                <w:lang w:val="vi-VN"/>
              </w:rPr>
              <w:t>02</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52E48F2" w14:textId="77777777" w:rsidR="00A01A25" w:rsidRPr="00E20DD2" w:rsidRDefault="00A01A25" w:rsidP="007F2720">
            <w:pPr>
              <w:widowControl w:val="0"/>
              <w:spacing w:before="60" w:after="60"/>
              <w:rPr>
                <w:bCs/>
                <w:sz w:val="24"/>
              </w:rPr>
            </w:pPr>
            <w:proofErr w:type="spellStart"/>
            <w:r w:rsidRPr="00E20DD2">
              <w:rPr>
                <w:rFonts w:eastAsia="Calibri"/>
              </w:rPr>
              <w:t>Hình</w:t>
            </w:r>
            <w:proofErr w:type="spellEnd"/>
            <w:r w:rsidRPr="00E20DD2">
              <w:rPr>
                <w:rFonts w:eastAsia="Calibri"/>
              </w:rPr>
              <w:t xml:space="preserve"> </w:t>
            </w:r>
            <w:proofErr w:type="spellStart"/>
            <w:r w:rsidRPr="00E20DD2">
              <w:rPr>
                <w:rFonts w:eastAsia="Calibri"/>
              </w:rPr>
              <w:t>ảnh</w:t>
            </w:r>
            <w:proofErr w:type="spellEnd"/>
            <w:r w:rsidRPr="00E20DD2">
              <w:rPr>
                <w:rFonts w:eastAsia="Calibri"/>
              </w:rPr>
              <w:t xml:space="preserve"> </w:t>
            </w:r>
            <w:proofErr w:type="spellStart"/>
            <w:r w:rsidRPr="00E20DD2">
              <w:rPr>
                <w:rFonts w:eastAsia="Calibri"/>
              </w:rPr>
              <w:t>liên</w:t>
            </w:r>
            <w:proofErr w:type="spellEnd"/>
            <w:r w:rsidRPr="00E20DD2">
              <w:rPr>
                <w:rFonts w:eastAsia="Calibri"/>
              </w:rPr>
              <w:t xml:space="preserve"> </w:t>
            </w:r>
            <w:proofErr w:type="spellStart"/>
            <w:r w:rsidRPr="00E20DD2">
              <w:rPr>
                <w:rFonts w:eastAsia="Calibri"/>
              </w:rPr>
              <w:t>quan</w:t>
            </w:r>
            <w:proofErr w:type="spellEnd"/>
            <w:r w:rsidRPr="00E20DD2">
              <w:rPr>
                <w:rFonts w:eastAsia="Calibri"/>
              </w:rPr>
              <w:t xml:space="preserve"> </w:t>
            </w:r>
            <w:proofErr w:type="spellStart"/>
            <w:r w:rsidRPr="00E20DD2">
              <w:rPr>
                <w:rFonts w:eastAsia="Calibri"/>
              </w:rPr>
              <w:t>công</w:t>
            </w:r>
            <w:proofErr w:type="spellEnd"/>
            <w:r w:rsidRPr="00E20DD2">
              <w:rPr>
                <w:rFonts w:eastAsia="Calibri"/>
              </w:rPr>
              <w:t xml:space="preserve"> </w:t>
            </w:r>
            <w:proofErr w:type="spellStart"/>
            <w:r w:rsidRPr="00E20DD2">
              <w:rPr>
                <w:rFonts w:eastAsia="Calibri"/>
              </w:rPr>
              <w:t>tác</w:t>
            </w:r>
            <w:proofErr w:type="spellEnd"/>
            <w:r w:rsidRPr="00E20DD2">
              <w:rPr>
                <w:rFonts w:eastAsia="Calibri"/>
              </w:rPr>
              <w:t xml:space="preserve"> </w:t>
            </w:r>
            <w:proofErr w:type="spellStart"/>
            <w:r w:rsidRPr="00E20DD2">
              <w:rPr>
                <w:rFonts w:eastAsia="Calibri"/>
              </w:rPr>
              <w:t>hướng</w:t>
            </w:r>
            <w:proofErr w:type="spellEnd"/>
            <w:r w:rsidRPr="00E20DD2">
              <w:rPr>
                <w:rFonts w:eastAsia="Calibri"/>
              </w:rPr>
              <w:t xml:space="preserve"> </w:t>
            </w:r>
            <w:proofErr w:type="spellStart"/>
            <w:r w:rsidRPr="00E20DD2">
              <w:rPr>
                <w:rFonts w:eastAsia="Calibri"/>
              </w:rPr>
              <w:t>nghiệp</w:t>
            </w:r>
            <w:proofErr w:type="spellEnd"/>
            <w:r w:rsidRPr="00E20DD2">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3BB159FC" w14:textId="179615EC"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p>
        </w:tc>
        <w:tc>
          <w:tcPr>
            <w:tcW w:w="2016" w:type="dxa"/>
            <w:tcBorders>
              <w:top w:val="single" w:sz="6" w:space="0" w:color="auto"/>
              <w:left w:val="single" w:sz="6" w:space="0" w:color="auto"/>
              <w:bottom w:val="single" w:sz="6" w:space="0" w:color="auto"/>
              <w:right w:val="single" w:sz="6" w:space="0" w:color="auto"/>
            </w:tcBorders>
            <w:vAlign w:val="center"/>
          </w:tcPr>
          <w:p w14:paraId="1DD5EBDF" w14:textId="77777777" w:rsidR="00A01A25" w:rsidRPr="00E20DD2" w:rsidRDefault="00A01A25" w:rsidP="007F2720">
            <w:pPr>
              <w:widowControl w:val="0"/>
              <w:spacing w:before="60" w:after="60"/>
              <w:jc w:val="center"/>
              <w:rPr>
                <w:bCs/>
              </w:rPr>
            </w:pPr>
          </w:p>
        </w:tc>
        <w:tc>
          <w:tcPr>
            <w:tcW w:w="992" w:type="dxa"/>
            <w:tcBorders>
              <w:top w:val="single" w:sz="6" w:space="0" w:color="auto"/>
              <w:left w:val="single" w:sz="6" w:space="0" w:color="auto"/>
              <w:bottom w:val="single" w:sz="6" w:space="0" w:color="auto"/>
              <w:right w:val="single" w:sz="6" w:space="0" w:color="auto"/>
            </w:tcBorders>
            <w:vAlign w:val="center"/>
          </w:tcPr>
          <w:p w14:paraId="32C67CE4" w14:textId="3AAA3B4F" w:rsidR="00A01A25" w:rsidRPr="00D35D34" w:rsidRDefault="008B44F5" w:rsidP="007F2720">
            <w:pPr>
              <w:widowControl w:val="0"/>
              <w:spacing w:before="60" w:after="60"/>
              <w:jc w:val="center"/>
              <w:rPr>
                <w:bCs/>
                <w:sz w:val="24"/>
              </w:rPr>
            </w:pPr>
            <w:r>
              <w:rPr>
                <w:bCs/>
                <w:sz w:val="24"/>
              </w:rPr>
              <w:t xml:space="preserve">Trang wed </w:t>
            </w:r>
            <w:proofErr w:type="spellStart"/>
            <w:r>
              <w:rPr>
                <w:bCs/>
                <w:sz w:val="24"/>
              </w:rPr>
              <w:t>trường</w:t>
            </w:r>
            <w:proofErr w:type="spellEnd"/>
          </w:p>
        </w:tc>
      </w:tr>
      <w:tr w:rsidR="00A01A25" w:rsidRPr="00D35D34" w14:paraId="0BCC6EE9" w14:textId="77777777" w:rsidTr="000D09CA">
        <w:trPr>
          <w:jc w:val="center"/>
        </w:trPr>
        <w:tc>
          <w:tcPr>
            <w:tcW w:w="1668" w:type="dxa"/>
            <w:tcBorders>
              <w:left w:val="single" w:sz="6" w:space="0" w:color="auto"/>
              <w:right w:val="single" w:sz="6" w:space="0" w:color="auto"/>
            </w:tcBorders>
            <w:vAlign w:val="center"/>
          </w:tcPr>
          <w:p w14:paraId="5D620DE4"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5.5</w:t>
            </w:r>
          </w:p>
        </w:tc>
        <w:tc>
          <w:tcPr>
            <w:tcW w:w="675" w:type="dxa"/>
            <w:tcBorders>
              <w:top w:val="single" w:sz="6" w:space="0" w:color="auto"/>
              <w:left w:val="single" w:sz="6" w:space="0" w:color="auto"/>
              <w:bottom w:val="single" w:sz="6" w:space="0" w:color="auto"/>
              <w:right w:val="single" w:sz="6" w:space="0" w:color="auto"/>
            </w:tcBorders>
            <w:vAlign w:val="center"/>
          </w:tcPr>
          <w:p w14:paraId="15BBD56C" w14:textId="77777777" w:rsidR="00A01A25" w:rsidRPr="00D35D34" w:rsidRDefault="00A01A25" w:rsidP="007F2720">
            <w:pPr>
              <w:widowControl w:val="0"/>
              <w:spacing w:before="60" w:after="60"/>
              <w:ind w:left="-108"/>
              <w:jc w:val="center"/>
              <w:rPr>
                <w:bCs/>
                <w:sz w:val="24"/>
              </w:rPr>
            </w:pPr>
            <w:r>
              <w:rPr>
                <w:color w:val="000000"/>
                <w:sz w:val="26"/>
                <w:szCs w:val="26"/>
              </w:rPr>
              <w:t>122</w:t>
            </w:r>
          </w:p>
        </w:tc>
        <w:tc>
          <w:tcPr>
            <w:tcW w:w="1789" w:type="dxa"/>
            <w:tcBorders>
              <w:top w:val="single" w:sz="6" w:space="0" w:color="auto"/>
              <w:left w:val="single" w:sz="6" w:space="0" w:color="auto"/>
              <w:bottom w:val="single" w:sz="6" w:space="0" w:color="auto"/>
              <w:right w:val="single" w:sz="6" w:space="0" w:color="auto"/>
            </w:tcBorders>
            <w:vAlign w:val="center"/>
          </w:tcPr>
          <w:p w14:paraId="61F751CB" w14:textId="77777777" w:rsidR="00A01A25" w:rsidRPr="00F14A0B" w:rsidRDefault="00A01A25" w:rsidP="007F2720">
            <w:pPr>
              <w:widowControl w:val="0"/>
              <w:spacing w:before="60" w:after="60"/>
              <w:jc w:val="center"/>
              <w:rPr>
                <w:bCs/>
              </w:rPr>
            </w:pPr>
            <w:r>
              <w:rPr>
                <w:rFonts w:eastAsia="Calibri"/>
              </w:rPr>
              <w:t>[H5-5.5-</w:t>
            </w:r>
            <w:r>
              <w:rPr>
                <w:rFonts w:eastAsia="Calibri"/>
                <w:lang w:val="vi-VN"/>
              </w:rPr>
              <w:t>01</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809D679" w14:textId="77777777" w:rsidR="00A01A25" w:rsidRPr="00E20DD2" w:rsidRDefault="00A01A25" w:rsidP="007F2720">
            <w:pPr>
              <w:widowControl w:val="0"/>
              <w:spacing w:before="60" w:after="60"/>
              <w:rPr>
                <w:bCs/>
                <w:sz w:val="24"/>
              </w:rPr>
            </w:pPr>
            <w:r>
              <w:rPr>
                <w:bCs/>
                <w:lang w:val="vi-VN"/>
              </w:rPr>
              <w:t>Kế hoạch bài dạy</w:t>
            </w:r>
            <w:r w:rsidRPr="00E20DD2">
              <w:rPr>
                <w:bCs/>
                <w:lang w:val="sv-SE"/>
              </w:rPr>
              <w:t xml:space="preserve"> lồng ghép giáo dục kĩ năng sống.</w:t>
            </w:r>
          </w:p>
        </w:tc>
        <w:tc>
          <w:tcPr>
            <w:tcW w:w="2693" w:type="dxa"/>
            <w:tcBorders>
              <w:top w:val="single" w:sz="6" w:space="0" w:color="auto"/>
              <w:left w:val="single" w:sz="6" w:space="0" w:color="auto"/>
              <w:bottom w:val="single" w:sz="6" w:space="0" w:color="auto"/>
              <w:right w:val="single" w:sz="6" w:space="0" w:color="auto"/>
            </w:tcBorders>
            <w:vAlign w:val="center"/>
          </w:tcPr>
          <w:p w14:paraId="5C75D837" w14:textId="633EF5B9" w:rsidR="00A01A25" w:rsidRPr="00E20DD2" w:rsidRDefault="008B44F5" w:rsidP="007F2720">
            <w:pPr>
              <w:widowControl w:val="0"/>
              <w:spacing w:before="60" w:after="60"/>
              <w:rPr>
                <w:bCs/>
              </w:rPr>
            </w:pPr>
            <w:proofErr w:type="spellStart"/>
            <w:r>
              <w:rPr>
                <w:bCs/>
              </w:rPr>
              <w:t>Kế</w:t>
            </w:r>
            <w:proofErr w:type="spellEnd"/>
            <w:r>
              <w:rPr>
                <w:bCs/>
              </w:rPr>
              <w:t xml:space="preserve"> </w:t>
            </w:r>
            <w:proofErr w:type="spellStart"/>
            <w:r>
              <w:rPr>
                <w:bCs/>
              </w:rPr>
              <w:t>hoạch</w:t>
            </w:r>
            <w:proofErr w:type="spellEnd"/>
            <w:r>
              <w:rPr>
                <w:bCs/>
              </w:rPr>
              <w:t xml:space="preserve"> </w:t>
            </w:r>
            <w:proofErr w:type="spellStart"/>
            <w:r>
              <w:rPr>
                <w:bCs/>
              </w:rPr>
              <w:t>bài</w:t>
            </w:r>
            <w:proofErr w:type="spellEnd"/>
            <w:r>
              <w:rPr>
                <w:bCs/>
              </w:rPr>
              <w:t xml:space="preserve"> </w:t>
            </w:r>
            <w:proofErr w:type="spellStart"/>
            <w:r>
              <w:rPr>
                <w:bCs/>
              </w:rPr>
              <w:t>dạy</w:t>
            </w:r>
            <w:proofErr w:type="spellEnd"/>
            <w:r>
              <w:rPr>
                <w:bCs/>
              </w:rPr>
              <w:t xml:space="preserve"> </w:t>
            </w:r>
            <w:proofErr w:type="spellStart"/>
            <w:r>
              <w:rPr>
                <w:bCs/>
              </w:rPr>
              <w:t>Ngữ</w:t>
            </w:r>
            <w:proofErr w:type="spellEnd"/>
            <w:r>
              <w:rPr>
                <w:bCs/>
              </w:rPr>
              <w:t xml:space="preserve"> </w:t>
            </w:r>
            <w:proofErr w:type="spellStart"/>
            <w:r>
              <w:rPr>
                <w:bCs/>
              </w:rPr>
              <w:t>văn</w:t>
            </w:r>
            <w:proofErr w:type="spellEnd"/>
            <w:r>
              <w:rPr>
                <w:bCs/>
              </w:rPr>
              <w:t xml:space="preserve"> 8</w:t>
            </w:r>
          </w:p>
        </w:tc>
        <w:tc>
          <w:tcPr>
            <w:tcW w:w="2016" w:type="dxa"/>
            <w:tcBorders>
              <w:top w:val="single" w:sz="6" w:space="0" w:color="auto"/>
              <w:left w:val="single" w:sz="6" w:space="0" w:color="auto"/>
              <w:bottom w:val="single" w:sz="6" w:space="0" w:color="auto"/>
              <w:right w:val="single" w:sz="6" w:space="0" w:color="auto"/>
            </w:tcBorders>
            <w:vAlign w:val="center"/>
          </w:tcPr>
          <w:p w14:paraId="2FF4A447"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74EF9A7" w14:textId="77777777" w:rsidR="00A01A25" w:rsidRPr="00D35D34" w:rsidRDefault="00A01A25" w:rsidP="007F2720">
            <w:pPr>
              <w:widowControl w:val="0"/>
              <w:spacing w:before="60" w:after="60"/>
              <w:jc w:val="center"/>
              <w:rPr>
                <w:bCs/>
                <w:sz w:val="24"/>
              </w:rPr>
            </w:pPr>
          </w:p>
        </w:tc>
      </w:tr>
      <w:tr w:rsidR="00A01A25" w:rsidRPr="00D35D34" w14:paraId="7CE888A5" w14:textId="77777777" w:rsidTr="000D09CA">
        <w:trPr>
          <w:jc w:val="center"/>
        </w:trPr>
        <w:tc>
          <w:tcPr>
            <w:tcW w:w="1668" w:type="dxa"/>
            <w:vMerge w:val="restart"/>
            <w:tcBorders>
              <w:top w:val="single" w:sz="6" w:space="0" w:color="auto"/>
              <w:left w:val="single" w:sz="6" w:space="0" w:color="auto"/>
              <w:right w:val="single" w:sz="6" w:space="0" w:color="auto"/>
            </w:tcBorders>
            <w:vAlign w:val="center"/>
          </w:tcPr>
          <w:p w14:paraId="3CC7A20F" w14:textId="77777777" w:rsidR="00A01A25" w:rsidRPr="00D35D34" w:rsidRDefault="00A01A25" w:rsidP="007F2720">
            <w:pPr>
              <w:jc w:val="center"/>
              <w:rPr>
                <w:b/>
                <w:sz w:val="26"/>
                <w:szCs w:val="26"/>
              </w:rPr>
            </w:pPr>
            <w:proofErr w:type="spellStart"/>
            <w:r w:rsidRPr="00D35D34">
              <w:rPr>
                <w:b/>
                <w:sz w:val="26"/>
                <w:szCs w:val="26"/>
              </w:rPr>
              <w:t>Tiêu</w:t>
            </w:r>
            <w:proofErr w:type="spellEnd"/>
            <w:r w:rsidRPr="00D35D34">
              <w:rPr>
                <w:b/>
                <w:sz w:val="26"/>
                <w:szCs w:val="26"/>
              </w:rPr>
              <w:t xml:space="preserve"> </w:t>
            </w:r>
            <w:proofErr w:type="spellStart"/>
            <w:r w:rsidRPr="00D35D34">
              <w:rPr>
                <w:b/>
                <w:sz w:val="26"/>
                <w:szCs w:val="26"/>
              </w:rPr>
              <w:t>chí</w:t>
            </w:r>
            <w:proofErr w:type="spellEnd"/>
            <w:r w:rsidRPr="00D35D34">
              <w:rPr>
                <w:b/>
                <w:sz w:val="26"/>
                <w:szCs w:val="26"/>
              </w:rPr>
              <w:t xml:space="preserve"> 5.6</w:t>
            </w:r>
          </w:p>
        </w:tc>
        <w:tc>
          <w:tcPr>
            <w:tcW w:w="675" w:type="dxa"/>
            <w:tcBorders>
              <w:top w:val="single" w:sz="6" w:space="0" w:color="auto"/>
              <w:left w:val="single" w:sz="6" w:space="0" w:color="auto"/>
              <w:bottom w:val="single" w:sz="6" w:space="0" w:color="auto"/>
              <w:right w:val="single" w:sz="6" w:space="0" w:color="auto"/>
            </w:tcBorders>
            <w:vAlign w:val="center"/>
          </w:tcPr>
          <w:p w14:paraId="51A0E2E1" w14:textId="77777777" w:rsidR="00A01A25" w:rsidRPr="00D35D34" w:rsidRDefault="00A01A25" w:rsidP="007F2720">
            <w:pPr>
              <w:widowControl w:val="0"/>
              <w:spacing w:before="60" w:after="60"/>
              <w:ind w:left="-108"/>
              <w:jc w:val="center"/>
              <w:rPr>
                <w:bCs/>
                <w:sz w:val="24"/>
              </w:rPr>
            </w:pPr>
            <w:r>
              <w:rPr>
                <w:color w:val="000000"/>
                <w:sz w:val="26"/>
                <w:szCs w:val="26"/>
              </w:rPr>
              <w:t>123</w:t>
            </w:r>
          </w:p>
        </w:tc>
        <w:tc>
          <w:tcPr>
            <w:tcW w:w="1789" w:type="dxa"/>
            <w:tcBorders>
              <w:top w:val="single" w:sz="6" w:space="0" w:color="auto"/>
              <w:left w:val="single" w:sz="6" w:space="0" w:color="auto"/>
              <w:bottom w:val="single" w:sz="6" w:space="0" w:color="auto"/>
              <w:right w:val="single" w:sz="6" w:space="0" w:color="auto"/>
            </w:tcBorders>
            <w:vAlign w:val="center"/>
          </w:tcPr>
          <w:p w14:paraId="242CABE1" w14:textId="77777777" w:rsidR="00A01A25" w:rsidRPr="00F14A0B" w:rsidRDefault="00A01A25" w:rsidP="007F2720">
            <w:pPr>
              <w:spacing w:after="120" w:line="340" w:lineRule="exact"/>
              <w:jc w:val="center"/>
              <w:rPr>
                <w:rFonts w:eastAsia="Calibri"/>
              </w:rPr>
            </w:pPr>
            <w:r>
              <w:rPr>
                <w:rFonts w:eastAsia="Calibri"/>
              </w:rPr>
              <w:t>[H5-5.6-</w:t>
            </w:r>
            <w:r>
              <w:rPr>
                <w:rFonts w:eastAsia="Calibri"/>
                <w:lang w:val="vi-VN"/>
              </w:rPr>
              <w:t>01</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60CA9DEB" w14:textId="77777777" w:rsidR="00A01A25" w:rsidRPr="00E20DD2" w:rsidRDefault="00A01A25" w:rsidP="007F2720">
            <w:pPr>
              <w:spacing w:before="100" w:after="100" w:line="340" w:lineRule="exact"/>
              <w:jc w:val="both"/>
              <w:rPr>
                <w:rFonts w:eastAsia="Calibri"/>
              </w:rPr>
            </w:pPr>
            <w:proofErr w:type="spellStart"/>
            <w:r w:rsidRPr="00EF00FD">
              <w:rPr>
                <w:rFonts w:eastAsia="Calibri"/>
                <w:bCs/>
              </w:rPr>
              <w:t>Bảng</w:t>
            </w:r>
            <w:proofErr w:type="spellEnd"/>
            <w:r w:rsidRPr="00EF00FD">
              <w:rPr>
                <w:rFonts w:eastAsia="Calibri"/>
                <w:bCs/>
              </w:rPr>
              <w:t xml:space="preserve"> </w:t>
            </w:r>
            <w:proofErr w:type="spellStart"/>
            <w:r w:rsidRPr="00EF00FD">
              <w:rPr>
                <w:rFonts w:eastAsia="Calibri"/>
                <w:bCs/>
              </w:rPr>
              <w:t>tổng</w:t>
            </w:r>
            <w:proofErr w:type="spellEnd"/>
            <w:r w:rsidRPr="00EF00FD">
              <w:rPr>
                <w:rFonts w:eastAsia="Calibri"/>
                <w:bCs/>
              </w:rPr>
              <w:t xml:space="preserve"> </w:t>
            </w:r>
            <w:proofErr w:type="spellStart"/>
            <w:r w:rsidRPr="00EF00FD">
              <w:rPr>
                <w:rFonts w:eastAsia="Calibri"/>
                <w:bCs/>
              </w:rPr>
              <w:t>hợp</w:t>
            </w:r>
            <w:proofErr w:type="spellEnd"/>
            <w:r w:rsidRPr="00EF00FD">
              <w:rPr>
                <w:rFonts w:eastAsia="Calibri"/>
              </w:rPr>
              <w:t xml:space="preserve"> </w:t>
            </w:r>
            <w:r>
              <w:rPr>
                <w:rFonts w:eastAsia="Calibri"/>
                <w:lang w:val="vi-VN"/>
              </w:rPr>
              <w:t>k</w:t>
            </w:r>
            <w:proofErr w:type="spellStart"/>
            <w:r w:rsidRPr="00E20DD2">
              <w:rPr>
                <w:rFonts w:eastAsia="Calibri"/>
              </w:rPr>
              <w:t>ết</w:t>
            </w:r>
            <w:proofErr w:type="spellEnd"/>
            <w:r w:rsidRPr="00E20DD2">
              <w:rPr>
                <w:rFonts w:eastAsia="Calibri"/>
              </w:rPr>
              <w:t xml:space="preserve"> </w:t>
            </w:r>
            <w:proofErr w:type="spellStart"/>
            <w:r w:rsidRPr="00E20DD2">
              <w:rPr>
                <w:rFonts w:eastAsia="Calibri"/>
              </w:rPr>
              <w:t>quả</w:t>
            </w:r>
            <w:proofErr w:type="spellEnd"/>
            <w:r w:rsidRPr="00E20DD2">
              <w:rPr>
                <w:rFonts w:eastAsia="Calibri"/>
              </w:rPr>
              <w:t xml:space="preserve"> </w:t>
            </w:r>
            <w:proofErr w:type="spellStart"/>
            <w:r w:rsidRPr="00E20DD2">
              <w:rPr>
                <w:rFonts w:eastAsia="Calibri"/>
              </w:rPr>
              <w:t>học</w:t>
            </w:r>
            <w:proofErr w:type="spellEnd"/>
            <w:r w:rsidRPr="00E20DD2">
              <w:rPr>
                <w:rFonts w:eastAsia="Calibri"/>
              </w:rPr>
              <w:t xml:space="preserve"> </w:t>
            </w:r>
            <w:proofErr w:type="spellStart"/>
            <w:r w:rsidRPr="00E20DD2">
              <w:rPr>
                <w:rFonts w:eastAsia="Calibri"/>
              </w:rPr>
              <w:t>lực</w:t>
            </w:r>
            <w:proofErr w:type="spellEnd"/>
            <w:r w:rsidRPr="00E20DD2">
              <w:rPr>
                <w:rFonts w:eastAsia="Calibri"/>
              </w:rPr>
              <w:t xml:space="preserve">, </w:t>
            </w:r>
            <w:proofErr w:type="spellStart"/>
            <w:r w:rsidRPr="00E20DD2">
              <w:rPr>
                <w:rFonts w:eastAsia="Calibri"/>
              </w:rPr>
              <w:t>hạnh</w:t>
            </w:r>
            <w:proofErr w:type="spellEnd"/>
            <w:r w:rsidRPr="00E20DD2">
              <w:rPr>
                <w:rFonts w:eastAsia="Calibri"/>
              </w:rPr>
              <w:t xml:space="preserve"> </w:t>
            </w:r>
            <w:proofErr w:type="spellStart"/>
            <w:r w:rsidRPr="00E20DD2">
              <w:rPr>
                <w:rFonts w:eastAsia="Calibri"/>
              </w:rPr>
              <w:t>kiểm</w:t>
            </w:r>
            <w:proofErr w:type="spellEnd"/>
            <w:r w:rsidRPr="00E20DD2">
              <w:rPr>
                <w:rFonts w:eastAsia="Calibri"/>
              </w:rPr>
              <w:t xml:space="preserve"> </w:t>
            </w:r>
            <w:proofErr w:type="spellStart"/>
            <w:r w:rsidRPr="00E20DD2">
              <w:rPr>
                <w:rFonts w:eastAsia="Calibri"/>
              </w:rPr>
              <w:t>học</w:t>
            </w:r>
            <w:proofErr w:type="spellEnd"/>
            <w:r w:rsidRPr="00E20DD2">
              <w:rPr>
                <w:rFonts w:eastAsia="Calibri"/>
              </w:rPr>
              <w:t xml:space="preserve"> </w:t>
            </w:r>
            <w:proofErr w:type="spellStart"/>
            <w:r w:rsidRPr="00E20DD2">
              <w:rPr>
                <w:rFonts w:eastAsia="Calibri"/>
              </w:rPr>
              <w:t>sinh</w:t>
            </w:r>
            <w:proofErr w:type="spellEnd"/>
            <w:r w:rsidRPr="00E20DD2">
              <w:rPr>
                <w:rFonts w:eastAsia="Calibri"/>
              </w:rPr>
              <w:t xml:space="preserve"> </w:t>
            </w:r>
            <w:proofErr w:type="spellStart"/>
            <w:r w:rsidRPr="00E20DD2">
              <w:rPr>
                <w:rFonts w:eastAsia="Calibri"/>
              </w:rPr>
              <w:t>đạt</w:t>
            </w:r>
            <w:proofErr w:type="spellEnd"/>
            <w:r w:rsidRPr="00E20DD2">
              <w:rPr>
                <w:rFonts w:eastAsia="Calibri"/>
              </w:rPr>
              <w:t xml:space="preserve"> </w:t>
            </w:r>
            <w:proofErr w:type="spellStart"/>
            <w:r w:rsidRPr="00E20DD2">
              <w:rPr>
                <w:rFonts w:eastAsia="Calibri"/>
              </w:rPr>
              <w:t>yêu</w:t>
            </w:r>
            <w:proofErr w:type="spellEnd"/>
            <w:r w:rsidRPr="00E20DD2">
              <w:rPr>
                <w:rFonts w:eastAsia="Calibri"/>
              </w:rPr>
              <w:t xml:space="preserve"> </w:t>
            </w:r>
            <w:proofErr w:type="spellStart"/>
            <w:r w:rsidRPr="00E20DD2">
              <w:rPr>
                <w:rFonts w:eastAsia="Calibri"/>
              </w:rPr>
              <w:t>cầu</w:t>
            </w:r>
            <w:proofErr w:type="spellEnd"/>
            <w:r w:rsidRPr="00E20DD2">
              <w:rPr>
                <w:rFonts w:eastAsia="Calibri"/>
              </w:rPr>
              <w:t xml:space="preserve"> </w:t>
            </w:r>
            <w:proofErr w:type="spellStart"/>
            <w:r w:rsidRPr="00E20DD2">
              <w:rPr>
                <w:rFonts w:eastAsia="Calibri"/>
              </w:rPr>
              <w:t>theo</w:t>
            </w:r>
            <w:proofErr w:type="spellEnd"/>
            <w:r w:rsidRPr="00E20DD2">
              <w:rPr>
                <w:rFonts w:eastAsia="Calibri"/>
              </w:rPr>
              <w:t xml:space="preserve"> </w:t>
            </w:r>
            <w:proofErr w:type="spellStart"/>
            <w:r w:rsidRPr="00E20DD2">
              <w:rPr>
                <w:rFonts w:eastAsia="Calibri"/>
              </w:rPr>
              <w:t>kế</w:t>
            </w:r>
            <w:proofErr w:type="spellEnd"/>
            <w:r w:rsidRPr="00E20DD2">
              <w:rPr>
                <w:rFonts w:eastAsia="Calibri"/>
              </w:rPr>
              <w:t xml:space="preserve"> </w:t>
            </w:r>
            <w:proofErr w:type="spellStart"/>
            <w:r w:rsidRPr="00E20DD2">
              <w:rPr>
                <w:rFonts w:eastAsia="Calibri"/>
              </w:rPr>
              <w:t>hoạch</w:t>
            </w:r>
            <w:proofErr w:type="spellEnd"/>
            <w:r w:rsidRPr="00E20DD2">
              <w:rPr>
                <w:rFonts w:eastAsia="Calibri"/>
              </w:rPr>
              <w:t xml:space="preserve"> </w:t>
            </w:r>
            <w:proofErr w:type="spellStart"/>
            <w:r w:rsidRPr="00E20DD2">
              <w:rPr>
                <w:rFonts w:eastAsia="Calibri"/>
              </w:rPr>
              <w:t>của</w:t>
            </w:r>
            <w:proofErr w:type="spellEnd"/>
            <w:r w:rsidRPr="00E20DD2">
              <w:rPr>
                <w:rFonts w:eastAsia="Calibri"/>
              </w:rPr>
              <w:t xml:space="preserve"> </w:t>
            </w:r>
            <w:proofErr w:type="spellStart"/>
            <w:r w:rsidRPr="00E20DD2">
              <w:rPr>
                <w:rFonts w:eastAsia="Calibri"/>
              </w:rPr>
              <w:t>nhà</w:t>
            </w:r>
            <w:proofErr w:type="spellEnd"/>
            <w:r w:rsidRPr="00E20DD2">
              <w:rPr>
                <w:rFonts w:eastAsia="Calibri"/>
              </w:rPr>
              <w:t xml:space="preserve"> </w:t>
            </w:r>
            <w:proofErr w:type="spellStart"/>
            <w:r w:rsidRPr="00E20DD2">
              <w:rPr>
                <w:rFonts w:eastAsia="Calibri"/>
              </w:rPr>
              <w:t>trường</w:t>
            </w:r>
            <w:proofErr w:type="spellEnd"/>
            <w:r w:rsidRPr="00E20DD2">
              <w:rPr>
                <w:rFonts w:eastAsia="Calibri"/>
              </w:rPr>
              <w:t>.</w:t>
            </w:r>
            <w:r w:rsidRPr="00E20DD2">
              <w:rPr>
                <w:rFonts w:eastAsia="Calibri"/>
                <w:b/>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8192FA3" w14:textId="64FC7BC8" w:rsidR="00A01A25" w:rsidRPr="00E20DD2" w:rsidRDefault="008B44F5" w:rsidP="007F2720">
            <w:pPr>
              <w:widowControl w:val="0"/>
              <w:spacing w:before="60" w:after="60"/>
              <w:jc w:val="center"/>
              <w:rPr>
                <w:bCs/>
              </w:rPr>
            </w:pPr>
            <w:proofErr w:type="spellStart"/>
            <w:r>
              <w:rPr>
                <w:bCs/>
              </w:rPr>
              <w:t>Bảng</w:t>
            </w:r>
            <w:proofErr w:type="spellEnd"/>
            <w:r>
              <w:rPr>
                <w:bCs/>
              </w:rPr>
              <w:t xml:space="preserve"> </w:t>
            </w:r>
            <w:proofErr w:type="spellStart"/>
            <w:r>
              <w:rPr>
                <w:bCs/>
              </w:rPr>
              <w:t>thống</w:t>
            </w:r>
            <w:proofErr w:type="spellEnd"/>
            <w:r>
              <w:rPr>
                <w:bCs/>
              </w:rPr>
              <w:t xml:space="preserve"> </w:t>
            </w:r>
            <w:proofErr w:type="spellStart"/>
            <w:r>
              <w:rPr>
                <w:bCs/>
              </w:rPr>
              <w:t>kê</w:t>
            </w:r>
            <w:proofErr w:type="spellEnd"/>
            <w:r>
              <w:rPr>
                <w:bCs/>
              </w:rPr>
              <w:t xml:space="preserve"> </w:t>
            </w:r>
            <w:proofErr w:type="spellStart"/>
            <w:r>
              <w:rPr>
                <w:bCs/>
              </w:rPr>
              <w:t>xếp</w:t>
            </w:r>
            <w:proofErr w:type="spellEnd"/>
            <w:r>
              <w:rPr>
                <w:bCs/>
              </w:rPr>
              <w:t xml:space="preserve"> </w:t>
            </w:r>
            <w:proofErr w:type="spellStart"/>
            <w:r>
              <w:rPr>
                <w:bCs/>
              </w:rPr>
              <w:t>loại</w:t>
            </w:r>
            <w:proofErr w:type="spellEnd"/>
            <w:r>
              <w:rPr>
                <w:bCs/>
              </w:rPr>
              <w:t xml:space="preserve"> </w:t>
            </w:r>
            <w:proofErr w:type="spellStart"/>
            <w:r>
              <w:rPr>
                <w:bCs/>
              </w:rPr>
              <w:t>tỷ</w:t>
            </w:r>
            <w:proofErr w:type="spellEnd"/>
            <w:r>
              <w:rPr>
                <w:bCs/>
              </w:rPr>
              <w:t xml:space="preserve"> </w:t>
            </w:r>
            <w:proofErr w:type="spellStart"/>
            <w:r>
              <w:rPr>
                <w:bCs/>
              </w:rPr>
              <w:t>lệ</w:t>
            </w:r>
            <w:proofErr w:type="spellEnd"/>
            <w:r>
              <w:rPr>
                <w:bCs/>
              </w:rPr>
              <w:t xml:space="preserve"> </w:t>
            </w:r>
            <w:proofErr w:type="spellStart"/>
            <w:r>
              <w:rPr>
                <w:bCs/>
              </w:rPr>
              <w:t>học</w:t>
            </w:r>
            <w:proofErr w:type="spellEnd"/>
            <w:r>
              <w:rPr>
                <w:bCs/>
              </w:rPr>
              <w:t xml:space="preserve"> </w:t>
            </w:r>
            <w:proofErr w:type="spellStart"/>
            <w:r>
              <w:rPr>
                <w:bCs/>
              </w:rPr>
              <w:t>lực</w:t>
            </w:r>
            <w:proofErr w:type="spellEnd"/>
            <w:r>
              <w:rPr>
                <w:bCs/>
              </w:rPr>
              <w:t xml:space="preserve"> – </w:t>
            </w:r>
            <w:proofErr w:type="spellStart"/>
            <w:r>
              <w:rPr>
                <w:bCs/>
              </w:rPr>
              <w:t>hạnh</w:t>
            </w:r>
            <w:proofErr w:type="spellEnd"/>
            <w:r>
              <w:rPr>
                <w:bCs/>
              </w:rPr>
              <w:t xml:space="preserve"> </w:t>
            </w:r>
            <w:proofErr w:type="spellStart"/>
            <w:r>
              <w:rPr>
                <w:bCs/>
              </w:rPr>
              <w:t>kiểm</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5945764D"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58D84C00" w14:textId="77777777" w:rsidR="00A01A25" w:rsidRPr="00D35D34" w:rsidRDefault="00A01A25" w:rsidP="007F2720">
            <w:pPr>
              <w:widowControl w:val="0"/>
              <w:spacing w:before="60" w:after="60"/>
              <w:jc w:val="center"/>
              <w:rPr>
                <w:bCs/>
                <w:sz w:val="24"/>
              </w:rPr>
            </w:pPr>
          </w:p>
        </w:tc>
      </w:tr>
      <w:tr w:rsidR="00A01A25" w:rsidRPr="00D35D34" w14:paraId="46F99AF5" w14:textId="77777777" w:rsidTr="000D09CA">
        <w:trPr>
          <w:jc w:val="center"/>
        </w:trPr>
        <w:tc>
          <w:tcPr>
            <w:tcW w:w="1668" w:type="dxa"/>
            <w:vMerge/>
            <w:tcBorders>
              <w:left w:val="single" w:sz="6" w:space="0" w:color="auto"/>
              <w:right w:val="single" w:sz="6" w:space="0" w:color="auto"/>
            </w:tcBorders>
            <w:vAlign w:val="center"/>
          </w:tcPr>
          <w:p w14:paraId="7FCF0A50"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44CBA050" w14:textId="77777777" w:rsidR="00A01A25" w:rsidRPr="00D35D34" w:rsidRDefault="00A01A25" w:rsidP="007F2720">
            <w:pPr>
              <w:widowControl w:val="0"/>
              <w:spacing w:before="60" w:after="60"/>
              <w:ind w:left="-108"/>
              <w:jc w:val="center"/>
              <w:rPr>
                <w:bCs/>
                <w:sz w:val="24"/>
              </w:rPr>
            </w:pPr>
            <w:r>
              <w:rPr>
                <w:color w:val="000000"/>
                <w:sz w:val="26"/>
                <w:szCs w:val="26"/>
              </w:rPr>
              <w:t>124</w:t>
            </w:r>
          </w:p>
        </w:tc>
        <w:tc>
          <w:tcPr>
            <w:tcW w:w="1789" w:type="dxa"/>
            <w:tcBorders>
              <w:top w:val="single" w:sz="6" w:space="0" w:color="auto"/>
              <w:left w:val="single" w:sz="6" w:space="0" w:color="auto"/>
              <w:bottom w:val="single" w:sz="6" w:space="0" w:color="auto"/>
              <w:right w:val="single" w:sz="6" w:space="0" w:color="auto"/>
            </w:tcBorders>
            <w:vAlign w:val="center"/>
          </w:tcPr>
          <w:p w14:paraId="52D203A3" w14:textId="77777777" w:rsidR="00A01A25" w:rsidRPr="00F14A0B" w:rsidRDefault="00A01A25" w:rsidP="007F2720">
            <w:pPr>
              <w:spacing w:before="100" w:after="100" w:line="340" w:lineRule="exact"/>
              <w:jc w:val="center"/>
              <w:rPr>
                <w:rFonts w:eastAsia="Calibri"/>
              </w:rPr>
            </w:pPr>
            <w:r>
              <w:rPr>
                <w:rFonts w:eastAsia="Calibri"/>
              </w:rPr>
              <w:t>[H5-5.6-</w:t>
            </w:r>
            <w:r>
              <w:rPr>
                <w:rFonts w:eastAsia="Calibri"/>
                <w:lang w:val="vi-VN"/>
              </w:rPr>
              <w:t>02</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5DE2779A" w14:textId="77777777" w:rsidR="00A01A25" w:rsidRPr="00C56D09" w:rsidRDefault="00A01A25" w:rsidP="007F2720">
            <w:pPr>
              <w:spacing w:before="100" w:after="100" w:line="340" w:lineRule="exact"/>
              <w:jc w:val="both"/>
              <w:rPr>
                <w:bCs/>
                <w:sz w:val="24"/>
              </w:rPr>
            </w:pPr>
            <w:proofErr w:type="spellStart"/>
            <w:r w:rsidRPr="00C56D09">
              <w:rPr>
                <w:rFonts w:eastAsia="Calibri"/>
              </w:rPr>
              <w:t>Kết</w:t>
            </w:r>
            <w:proofErr w:type="spellEnd"/>
            <w:r w:rsidRPr="00C56D09">
              <w:rPr>
                <w:rFonts w:eastAsia="Calibri"/>
              </w:rPr>
              <w:t xml:space="preserve"> </w:t>
            </w:r>
            <w:proofErr w:type="spellStart"/>
            <w:r w:rsidRPr="00C56D09">
              <w:rPr>
                <w:rFonts w:eastAsia="Calibri"/>
              </w:rPr>
              <w:t>quả</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 xml:space="preserve"> </w:t>
            </w:r>
            <w:proofErr w:type="spellStart"/>
            <w:r w:rsidRPr="00C56D09">
              <w:rPr>
                <w:rFonts w:eastAsia="Calibri"/>
              </w:rPr>
              <w:t>sinh</w:t>
            </w:r>
            <w:proofErr w:type="spellEnd"/>
            <w:r w:rsidRPr="00C56D09">
              <w:rPr>
                <w:rFonts w:eastAsia="Calibri"/>
              </w:rPr>
              <w:t xml:space="preserve"> </w:t>
            </w:r>
            <w:proofErr w:type="spellStart"/>
            <w:r w:rsidRPr="00C56D09">
              <w:rPr>
                <w:rFonts w:eastAsia="Calibri"/>
              </w:rPr>
              <w:t>khối</w:t>
            </w:r>
            <w:proofErr w:type="spellEnd"/>
            <w:r w:rsidRPr="00C56D09">
              <w:rPr>
                <w:rFonts w:eastAsia="Calibri"/>
              </w:rPr>
              <w:t xml:space="preserve"> 9 </w:t>
            </w:r>
            <w:proofErr w:type="spellStart"/>
            <w:r w:rsidRPr="00C56D09">
              <w:rPr>
                <w:rFonts w:eastAsia="Calibri"/>
              </w:rPr>
              <w:t>được</w:t>
            </w:r>
            <w:proofErr w:type="spellEnd"/>
            <w:r w:rsidRPr="00C56D09">
              <w:rPr>
                <w:rFonts w:eastAsia="Calibri"/>
              </w:rPr>
              <w:t xml:space="preserve"> </w:t>
            </w:r>
            <w:proofErr w:type="spellStart"/>
            <w:r w:rsidRPr="00C56D09">
              <w:rPr>
                <w:rFonts w:eastAsia="Calibri"/>
              </w:rPr>
              <w:t>công</w:t>
            </w:r>
            <w:proofErr w:type="spellEnd"/>
            <w:r w:rsidRPr="00C56D09">
              <w:rPr>
                <w:rFonts w:eastAsia="Calibri"/>
              </w:rPr>
              <w:t xml:space="preserve"> </w:t>
            </w:r>
            <w:proofErr w:type="spellStart"/>
            <w:r w:rsidRPr="00C56D09">
              <w:rPr>
                <w:rFonts w:eastAsia="Calibri"/>
              </w:rPr>
              <w:t>nhận</w:t>
            </w:r>
            <w:proofErr w:type="spellEnd"/>
            <w:r w:rsidRPr="00C56D09">
              <w:rPr>
                <w:rFonts w:eastAsia="Calibri"/>
              </w:rPr>
              <w:t xml:space="preserve"> </w:t>
            </w:r>
            <w:proofErr w:type="spellStart"/>
            <w:r w:rsidRPr="00C56D09">
              <w:rPr>
                <w:rFonts w:eastAsia="Calibri"/>
              </w:rPr>
              <w:t>tốt</w:t>
            </w:r>
            <w:proofErr w:type="spellEnd"/>
            <w:r w:rsidRPr="00C56D09">
              <w:rPr>
                <w:rFonts w:eastAsia="Calibri"/>
              </w:rPr>
              <w:t xml:space="preserve"> </w:t>
            </w:r>
            <w:proofErr w:type="spellStart"/>
            <w:r w:rsidRPr="00C56D09">
              <w:rPr>
                <w:rFonts w:eastAsia="Calibri"/>
              </w:rPr>
              <w:t>nghiệp</w:t>
            </w:r>
            <w:proofErr w:type="spellEnd"/>
            <w:r w:rsidRPr="00C56D09">
              <w:rPr>
                <w:rFonts w:eastAsia="Calibri"/>
              </w:rPr>
              <w:t xml:space="preserve"> </w:t>
            </w:r>
            <w:proofErr w:type="spellStart"/>
            <w:r w:rsidRPr="00C56D09">
              <w:rPr>
                <w:rFonts w:eastAsia="Calibri"/>
              </w:rPr>
              <w:t>trung</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 xml:space="preserve"> </w:t>
            </w:r>
            <w:proofErr w:type="spellStart"/>
            <w:r w:rsidRPr="00C56D09">
              <w:rPr>
                <w:rFonts w:eastAsia="Calibri"/>
              </w:rPr>
              <w:t>cơ</w:t>
            </w:r>
            <w:proofErr w:type="spellEnd"/>
            <w:r w:rsidRPr="00C56D09">
              <w:rPr>
                <w:rFonts w:eastAsia="Calibri"/>
              </w:rPr>
              <w:t xml:space="preserve"> </w:t>
            </w:r>
            <w:proofErr w:type="spellStart"/>
            <w:r w:rsidRPr="00C56D09">
              <w:rPr>
                <w:rFonts w:eastAsia="Calibri"/>
              </w:rPr>
              <w:t>sở</w:t>
            </w:r>
            <w:proofErr w:type="spellEnd"/>
            <w:r w:rsidRPr="00C56D09">
              <w:rPr>
                <w:rFonts w:eastAsia="Calibri"/>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541344A8" w14:textId="2205FC13" w:rsidR="00A01A25" w:rsidRPr="00E20DD2" w:rsidRDefault="008B44F5" w:rsidP="007F2720">
            <w:pPr>
              <w:widowControl w:val="0"/>
              <w:spacing w:before="60" w:after="60"/>
              <w:jc w:val="center"/>
              <w:rPr>
                <w:bCs/>
              </w:rPr>
            </w:pPr>
            <w:r>
              <w:rPr>
                <w:bCs/>
              </w:rPr>
              <w:t xml:space="preserve">Danh </w:t>
            </w:r>
            <w:proofErr w:type="spellStart"/>
            <w:r>
              <w:rPr>
                <w:bCs/>
              </w:rPr>
              <w:t>sách</w:t>
            </w:r>
            <w:proofErr w:type="spellEnd"/>
            <w:r>
              <w:rPr>
                <w:bCs/>
              </w:rPr>
              <w:t xml:space="preserve"> HS </w:t>
            </w:r>
            <w:proofErr w:type="spellStart"/>
            <w:r>
              <w:rPr>
                <w:bCs/>
              </w:rPr>
              <w:t>được</w:t>
            </w:r>
            <w:proofErr w:type="spellEnd"/>
            <w:r>
              <w:rPr>
                <w:bCs/>
              </w:rPr>
              <w:t xml:space="preserve"> </w:t>
            </w:r>
            <w:proofErr w:type="spellStart"/>
            <w:r>
              <w:rPr>
                <w:bCs/>
              </w:rPr>
              <w:t>công</w:t>
            </w:r>
            <w:proofErr w:type="spellEnd"/>
            <w:r>
              <w:rPr>
                <w:bCs/>
              </w:rPr>
              <w:t xml:space="preserve"> </w:t>
            </w:r>
            <w:proofErr w:type="spellStart"/>
            <w:r>
              <w:rPr>
                <w:bCs/>
              </w:rPr>
              <w:t>nhận</w:t>
            </w:r>
            <w:proofErr w:type="spellEnd"/>
            <w:r>
              <w:rPr>
                <w:bCs/>
              </w:rPr>
              <w:t xml:space="preserve"> TN. THCS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023DC896"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744D705" w14:textId="77777777" w:rsidR="00A01A25" w:rsidRPr="00D35D34" w:rsidRDefault="00A01A25" w:rsidP="007F2720">
            <w:pPr>
              <w:widowControl w:val="0"/>
              <w:spacing w:before="60" w:after="60"/>
              <w:jc w:val="center"/>
              <w:rPr>
                <w:bCs/>
                <w:sz w:val="24"/>
              </w:rPr>
            </w:pPr>
          </w:p>
        </w:tc>
      </w:tr>
      <w:tr w:rsidR="00A01A25" w:rsidRPr="00D35D34" w14:paraId="0FA5DFBA" w14:textId="77777777" w:rsidTr="000D09CA">
        <w:trPr>
          <w:jc w:val="center"/>
        </w:trPr>
        <w:tc>
          <w:tcPr>
            <w:tcW w:w="1668" w:type="dxa"/>
            <w:vMerge/>
            <w:tcBorders>
              <w:left w:val="single" w:sz="6" w:space="0" w:color="auto"/>
              <w:right w:val="single" w:sz="6" w:space="0" w:color="auto"/>
            </w:tcBorders>
            <w:vAlign w:val="center"/>
          </w:tcPr>
          <w:p w14:paraId="70BA8610"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3EB60494" w14:textId="77777777" w:rsidR="00A01A25" w:rsidRDefault="00A01A25" w:rsidP="007F2720">
            <w:pPr>
              <w:widowControl w:val="0"/>
              <w:spacing w:before="60" w:after="60"/>
              <w:ind w:left="-108"/>
              <w:jc w:val="center"/>
              <w:rPr>
                <w:bCs/>
                <w:sz w:val="24"/>
              </w:rPr>
            </w:pPr>
            <w:r>
              <w:rPr>
                <w:color w:val="000000"/>
                <w:sz w:val="26"/>
                <w:szCs w:val="26"/>
              </w:rPr>
              <w:t>125</w:t>
            </w:r>
          </w:p>
        </w:tc>
        <w:tc>
          <w:tcPr>
            <w:tcW w:w="1789" w:type="dxa"/>
            <w:tcBorders>
              <w:top w:val="single" w:sz="6" w:space="0" w:color="auto"/>
              <w:left w:val="single" w:sz="6" w:space="0" w:color="auto"/>
              <w:bottom w:val="single" w:sz="6" w:space="0" w:color="auto"/>
              <w:right w:val="single" w:sz="6" w:space="0" w:color="auto"/>
            </w:tcBorders>
            <w:vAlign w:val="center"/>
          </w:tcPr>
          <w:p w14:paraId="67DA89D7" w14:textId="77777777" w:rsidR="00A01A25" w:rsidRPr="00F14A0B" w:rsidRDefault="00A01A25" w:rsidP="007F2720">
            <w:pPr>
              <w:spacing w:after="120" w:line="340" w:lineRule="exact"/>
              <w:jc w:val="center"/>
              <w:rPr>
                <w:rFonts w:eastAsia="Calibri"/>
              </w:rPr>
            </w:pPr>
            <w:r>
              <w:rPr>
                <w:rFonts w:eastAsia="Calibri"/>
              </w:rPr>
              <w:t>[H5-5.6-</w:t>
            </w:r>
            <w:r>
              <w:rPr>
                <w:rFonts w:eastAsia="Calibri"/>
                <w:lang w:val="vi-VN"/>
              </w:rPr>
              <w:t>03</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45E6E269" w14:textId="77777777" w:rsidR="00A01A25" w:rsidRPr="00C56D09" w:rsidRDefault="00A01A25" w:rsidP="007F2720">
            <w:pPr>
              <w:spacing w:after="120" w:line="340" w:lineRule="exact"/>
              <w:jc w:val="both"/>
              <w:rPr>
                <w:rFonts w:eastAsia="Calibri"/>
              </w:rPr>
            </w:pPr>
            <w:r w:rsidRPr="00C56D09">
              <w:rPr>
                <w:rFonts w:eastAsia="Calibri"/>
              </w:rPr>
              <w:t xml:space="preserve">Danh </w:t>
            </w:r>
            <w:proofErr w:type="spellStart"/>
            <w:r w:rsidRPr="00C56D09">
              <w:rPr>
                <w:rFonts w:eastAsia="Calibri"/>
              </w:rPr>
              <w:t>sách</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 xml:space="preserve"> </w:t>
            </w:r>
            <w:proofErr w:type="spellStart"/>
            <w:r w:rsidRPr="00C56D09">
              <w:rPr>
                <w:rFonts w:eastAsia="Calibri"/>
              </w:rPr>
              <w:t>sinh</w:t>
            </w:r>
            <w:proofErr w:type="spellEnd"/>
            <w:r w:rsidRPr="00C56D09">
              <w:rPr>
                <w:rFonts w:eastAsia="Calibri"/>
              </w:rPr>
              <w:t xml:space="preserve"> </w:t>
            </w:r>
            <w:proofErr w:type="spellStart"/>
            <w:r w:rsidRPr="00C56D09">
              <w:rPr>
                <w:rFonts w:eastAsia="Calibri"/>
              </w:rPr>
              <w:t>được</w:t>
            </w:r>
            <w:proofErr w:type="spellEnd"/>
            <w:r w:rsidRPr="00C56D09">
              <w:rPr>
                <w:rFonts w:eastAsia="Calibri"/>
              </w:rPr>
              <w:t xml:space="preserve"> </w:t>
            </w:r>
            <w:proofErr w:type="spellStart"/>
            <w:r w:rsidRPr="00C56D09">
              <w:rPr>
                <w:rFonts w:eastAsia="Calibri"/>
              </w:rPr>
              <w:t>lên</w:t>
            </w:r>
            <w:proofErr w:type="spellEnd"/>
            <w:r w:rsidRPr="00C56D09">
              <w:rPr>
                <w:rFonts w:eastAsia="Calibri"/>
              </w:rPr>
              <w:t xml:space="preserve"> </w:t>
            </w:r>
            <w:proofErr w:type="spellStart"/>
            <w:r w:rsidRPr="00C56D09">
              <w:rPr>
                <w:rFonts w:eastAsia="Calibri"/>
              </w:rPr>
              <w:t>lớp</w:t>
            </w:r>
            <w:proofErr w:type="spellEnd"/>
            <w:r w:rsidRPr="00C56D09">
              <w:rPr>
                <w:rFonts w:eastAsia="Calibri"/>
              </w:rPr>
              <w:t>.</w:t>
            </w:r>
            <w:r w:rsidRPr="00C56D09">
              <w:rPr>
                <w:rFonts w:eastAsia="Calibri"/>
                <w:b/>
              </w:rPr>
              <w:t xml:space="preserve"> </w:t>
            </w:r>
          </w:p>
        </w:tc>
        <w:tc>
          <w:tcPr>
            <w:tcW w:w="2693" w:type="dxa"/>
            <w:tcBorders>
              <w:top w:val="single" w:sz="6" w:space="0" w:color="auto"/>
              <w:left w:val="single" w:sz="6" w:space="0" w:color="auto"/>
              <w:bottom w:val="single" w:sz="6" w:space="0" w:color="auto"/>
              <w:right w:val="single" w:sz="6" w:space="0" w:color="auto"/>
            </w:tcBorders>
            <w:vAlign w:val="center"/>
          </w:tcPr>
          <w:p w14:paraId="45889FCD" w14:textId="0BE9AF1E" w:rsidR="00A01A25" w:rsidRPr="00E20DD2" w:rsidRDefault="008B44F5" w:rsidP="007F2720">
            <w:pPr>
              <w:widowControl w:val="0"/>
              <w:spacing w:before="60" w:after="60"/>
              <w:rPr>
                <w:bCs/>
              </w:rPr>
            </w:pPr>
            <w:r>
              <w:rPr>
                <w:bCs/>
              </w:rPr>
              <w:t xml:space="preserve">Danh </w:t>
            </w:r>
            <w:proofErr w:type="spellStart"/>
            <w:r>
              <w:rPr>
                <w:bCs/>
              </w:rPr>
              <w:t>sách</w:t>
            </w:r>
            <w:proofErr w:type="spellEnd"/>
            <w:r>
              <w:rPr>
                <w:bCs/>
              </w:rPr>
              <w:t xml:space="preserve"> HS </w:t>
            </w:r>
            <w:proofErr w:type="spellStart"/>
            <w:r>
              <w:rPr>
                <w:bCs/>
              </w:rPr>
              <w:t>được</w:t>
            </w:r>
            <w:proofErr w:type="spellEnd"/>
            <w:r>
              <w:rPr>
                <w:bCs/>
              </w:rPr>
              <w:t xml:space="preserve"> </w:t>
            </w:r>
            <w:proofErr w:type="spellStart"/>
            <w:r>
              <w:rPr>
                <w:bCs/>
              </w:rPr>
              <w:t>lên</w:t>
            </w:r>
            <w:proofErr w:type="spellEnd"/>
            <w:r>
              <w:rPr>
                <w:bCs/>
              </w:rPr>
              <w:t xml:space="preserve"> </w:t>
            </w:r>
            <w:proofErr w:type="spellStart"/>
            <w:r>
              <w:rPr>
                <w:bCs/>
              </w:rPr>
              <w:t>lớp</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25674428"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05AE6D5B" w14:textId="77777777" w:rsidR="00A01A25" w:rsidRPr="00D35D34" w:rsidRDefault="00A01A25" w:rsidP="007F2720">
            <w:pPr>
              <w:widowControl w:val="0"/>
              <w:spacing w:before="60" w:after="60"/>
              <w:jc w:val="center"/>
              <w:rPr>
                <w:bCs/>
                <w:sz w:val="24"/>
              </w:rPr>
            </w:pPr>
          </w:p>
        </w:tc>
      </w:tr>
      <w:tr w:rsidR="00A01A25" w:rsidRPr="00D35D34" w14:paraId="10919A3F" w14:textId="77777777" w:rsidTr="000D09CA">
        <w:trPr>
          <w:jc w:val="center"/>
        </w:trPr>
        <w:tc>
          <w:tcPr>
            <w:tcW w:w="1668" w:type="dxa"/>
            <w:vMerge/>
            <w:tcBorders>
              <w:left w:val="single" w:sz="6" w:space="0" w:color="auto"/>
              <w:right w:val="single" w:sz="6" w:space="0" w:color="auto"/>
            </w:tcBorders>
            <w:vAlign w:val="center"/>
          </w:tcPr>
          <w:p w14:paraId="6984A7BA"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1237D83" w14:textId="77777777" w:rsidR="00A01A25" w:rsidRDefault="00A01A25" w:rsidP="007F2720">
            <w:pPr>
              <w:widowControl w:val="0"/>
              <w:spacing w:before="60" w:after="60"/>
              <w:ind w:left="-108"/>
              <w:jc w:val="center"/>
              <w:rPr>
                <w:bCs/>
                <w:sz w:val="24"/>
              </w:rPr>
            </w:pPr>
            <w:r>
              <w:rPr>
                <w:color w:val="000000"/>
                <w:sz w:val="26"/>
                <w:szCs w:val="26"/>
              </w:rPr>
              <w:t>126</w:t>
            </w:r>
          </w:p>
        </w:tc>
        <w:tc>
          <w:tcPr>
            <w:tcW w:w="1789" w:type="dxa"/>
            <w:tcBorders>
              <w:top w:val="single" w:sz="6" w:space="0" w:color="auto"/>
              <w:left w:val="single" w:sz="6" w:space="0" w:color="auto"/>
              <w:bottom w:val="single" w:sz="6" w:space="0" w:color="auto"/>
              <w:right w:val="single" w:sz="6" w:space="0" w:color="auto"/>
            </w:tcBorders>
            <w:vAlign w:val="center"/>
          </w:tcPr>
          <w:p w14:paraId="6992D67D" w14:textId="77777777" w:rsidR="00A01A25" w:rsidRPr="00F14A0B" w:rsidRDefault="00A01A25" w:rsidP="007F2720">
            <w:pPr>
              <w:spacing w:before="100" w:after="100" w:line="340" w:lineRule="exact"/>
              <w:jc w:val="center"/>
              <w:rPr>
                <w:rFonts w:eastAsia="Calibri"/>
              </w:rPr>
            </w:pPr>
            <w:r>
              <w:rPr>
                <w:rFonts w:eastAsia="Calibri"/>
              </w:rPr>
              <w:t>[H5-5.6-</w:t>
            </w:r>
            <w:r>
              <w:rPr>
                <w:rFonts w:eastAsia="Calibri"/>
                <w:lang w:val="vi-VN"/>
              </w:rPr>
              <w:t>04</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413B79B0" w14:textId="77777777" w:rsidR="00A01A25" w:rsidRPr="00C56D09" w:rsidRDefault="00A01A25" w:rsidP="007F2720">
            <w:pPr>
              <w:spacing w:before="100" w:after="100" w:line="340" w:lineRule="exact"/>
              <w:jc w:val="both"/>
              <w:rPr>
                <w:rFonts w:eastAsia="Calibri"/>
              </w:rPr>
            </w:pPr>
            <w:proofErr w:type="spellStart"/>
            <w:r w:rsidRPr="00EF00FD">
              <w:rPr>
                <w:rFonts w:eastAsia="Calibri"/>
                <w:bCs/>
              </w:rPr>
              <w:t>Bảng</w:t>
            </w:r>
            <w:proofErr w:type="spellEnd"/>
            <w:r w:rsidRPr="00EF00FD">
              <w:rPr>
                <w:rFonts w:eastAsia="Calibri"/>
                <w:bCs/>
              </w:rPr>
              <w:t xml:space="preserve"> </w:t>
            </w:r>
            <w:proofErr w:type="spellStart"/>
            <w:r w:rsidRPr="00EF00FD">
              <w:rPr>
                <w:rFonts w:eastAsia="Calibri"/>
                <w:bCs/>
              </w:rPr>
              <w:t>thống</w:t>
            </w:r>
            <w:proofErr w:type="spellEnd"/>
            <w:r w:rsidRPr="00EF00FD">
              <w:rPr>
                <w:rFonts w:eastAsia="Calibri"/>
                <w:bCs/>
              </w:rPr>
              <w:t xml:space="preserve"> </w:t>
            </w:r>
            <w:proofErr w:type="spellStart"/>
            <w:r w:rsidRPr="00EF00FD">
              <w:rPr>
                <w:rFonts w:eastAsia="Calibri"/>
                <w:bCs/>
              </w:rPr>
              <w:t>kê</w:t>
            </w:r>
            <w:proofErr w:type="spellEnd"/>
            <w:r w:rsidRPr="00EF00FD">
              <w:rPr>
                <w:rFonts w:eastAsia="Calibri"/>
              </w:rPr>
              <w:t xml:space="preserve"> </w:t>
            </w:r>
            <w:r>
              <w:rPr>
                <w:rFonts w:eastAsia="Calibri"/>
                <w:lang w:val="vi-VN"/>
              </w:rPr>
              <w:t>t</w:t>
            </w:r>
            <w:r w:rsidRPr="00C56D09">
              <w:rPr>
                <w:rFonts w:eastAsia="Calibri"/>
              </w:rPr>
              <w:t xml:space="preserve">ỷ </w:t>
            </w:r>
            <w:proofErr w:type="spellStart"/>
            <w:r w:rsidRPr="00C56D09">
              <w:rPr>
                <w:rFonts w:eastAsia="Calibri"/>
              </w:rPr>
              <w:t>lệ</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 xml:space="preserve"> </w:t>
            </w:r>
            <w:proofErr w:type="spellStart"/>
            <w:r w:rsidRPr="00C56D09">
              <w:rPr>
                <w:rFonts w:eastAsia="Calibri"/>
              </w:rPr>
              <w:t>sinh</w:t>
            </w:r>
            <w:proofErr w:type="spellEnd"/>
            <w:r w:rsidRPr="00C56D09">
              <w:rPr>
                <w:rFonts w:eastAsia="Calibri"/>
              </w:rPr>
              <w:t xml:space="preserve"> </w:t>
            </w:r>
            <w:proofErr w:type="spellStart"/>
            <w:r w:rsidRPr="00C56D09">
              <w:rPr>
                <w:rFonts w:eastAsia="Calibri"/>
              </w:rPr>
              <w:t>bỏ</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21B82D94" w14:textId="76E96BE1" w:rsidR="00A01A25" w:rsidRPr="00E20DD2" w:rsidRDefault="009F050B" w:rsidP="007F2720">
            <w:pPr>
              <w:widowControl w:val="0"/>
              <w:spacing w:before="60" w:after="60"/>
              <w:jc w:val="center"/>
              <w:rPr>
                <w:bCs/>
              </w:rPr>
            </w:pPr>
            <w:proofErr w:type="spellStart"/>
            <w:r>
              <w:rPr>
                <w:bCs/>
              </w:rPr>
              <w:t>Bảng</w:t>
            </w:r>
            <w:proofErr w:type="spellEnd"/>
            <w:r>
              <w:rPr>
                <w:bCs/>
              </w:rPr>
              <w:t xml:space="preserve"> </w:t>
            </w:r>
            <w:proofErr w:type="spellStart"/>
            <w:r>
              <w:rPr>
                <w:bCs/>
              </w:rPr>
              <w:t>thống</w:t>
            </w:r>
            <w:proofErr w:type="spellEnd"/>
            <w:r>
              <w:rPr>
                <w:bCs/>
              </w:rPr>
              <w:t xml:space="preserve"> </w:t>
            </w:r>
            <w:proofErr w:type="spellStart"/>
            <w:r>
              <w:rPr>
                <w:bCs/>
              </w:rPr>
              <w:t>kê</w:t>
            </w:r>
            <w:proofErr w:type="spellEnd"/>
            <w:r>
              <w:rPr>
                <w:bCs/>
              </w:rPr>
              <w:t xml:space="preserve"> </w:t>
            </w:r>
            <w:proofErr w:type="spellStart"/>
            <w:r>
              <w:rPr>
                <w:bCs/>
              </w:rPr>
              <w:t>tỷ</w:t>
            </w:r>
            <w:proofErr w:type="spellEnd"/>
            <w:r>
              <w:rPr>
                <w:bCs/>
              </w:rPr>
              <w:t xml:space="preserve"> </w:t>
            </w:r>
            <w:proofErr w:type="spellStart"/>
            <w:r>
              <w:rPr>
                <w:bCs/>
              </w:rPr>
              <w:t>lệ</w:t>
            </w:r>
            <w:proofErr w:type="spellEnd"/>
            <w:r>
              <w:rPr>
                <w:bCs/>
              </w:rPr>
              <w:t xml:space="preserve"> </w:t>
            </w:r>
            <w:proofErr w:type="spellStart"/>
            <w:r>
              <w:rPr>
                <w:bCs/>
              </w:rPr>
              <w:t>học</w:t>
            </w:r>
            <w:proofErr w:type="spellEnd"/>
            <w:r>
              <w:rPr>
                <w:bCs/>
              </w:rPr>
              <w:t xml:space="preserve"> </w:t>
            </w:r>
            <w:proofErr w:type="spellStart"/>
            <w:r>
              <w:rPr>
                <w:bCs/>
              </w:rPr>
              <w:t>sinh</w:t>
            </w:r>
            <w:proofErr w:type="spellEnd"/>
            <w:r>
              <w:rPr>
                <w:bCs/>
              </w:rPr>
              <w:t xml:space="preserve"> </w:t>
            </w:r>
            <w:proofErr w:type="spellStart"/>
            <w:r>
              <w:rPr>
                <w:bCs/>
              </w:rPr>
              <w:t>bỏ</w:t>
            </w:r>
            <w:proofErr w:type="spellEnd"/>
            <w:r>
              <w:rPr>
                <w:bCs/>
              </w:rPr>
              <w:t xml:space="preserve"> </w:t>
            </w:r>
            <w:proofErr w:type="spellStart"/>
            <w:r>
              <w:rPr>
                <w:bCs/>
              </w:rPr>
              <w:t>học</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2022 - 2023</w:t>
            </w:r>
          </w:p>
        </w:tc>
        <w:tc>
          <w:tcPr>
            <w:tcW w:w="2016" w:type="dxa"/>
            <w:tcBorders>
              <w:top w:val="single" w:sz="6" w:space="0" w:color="auto"/>
              <w:left w:val="single" w:sz="6" w:space="0" w:color="auto"/>
              <w:bottom w:val="single" w:sz="6" w:space="0" w:color="auto"/>
              <w:right w:val="single" w:sz="6" w:space="0" w:color="auto"/>
            </w:tcBorders>
            <w:vAlign w:val="center"/>
          </w:tcPr>
          <w:p w14:paraId="31B95C09"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2F0C93DF" w14:textId="77777777" w:rsidR="00A01A25" w:rsidRPr="00D35D34" w:rsidRDefault="00A01A25" w:rsidP="007F2720">
            <w:pPr>
              <w:widowControl w:val="0"/>
              <w:spacing w:before="60" w:after="60"/>
              <w:jc w:val="center"/>
              <w:rPr>
                <w:bCs/>
                <w:sz w:val="24"/>
              </w:rPr>
            </w:pPr>
          </w:p>
        </w:tc>
      </w:tr>
      <w:tr w:rsidR="00A01A25" w:rsidRPr="00D35D34" w14:paraId="0A2AD60A" w14:textId="77777777" w:rsidTr="000D09CA">
        <w:trPr>
          <w:jc w:val="center"/>
        </w:trPr>
        <w:tc>
          <w:tcPr>
            <w:tcW w:w="1668" w:type="dxa"/>
            <w:vMerge/>
            <w:tcBorders>
              <w:left w:val="single" w:sz="6" w:space="0" w:color="auto"/>
              <w:right w:val="single" w:sz="6" w:space="0" w:color="auto"/>
            </w:tcBorders>
            <w:vAlign w:val="center"/>
          </w:tcPr>
          <w:p w14:paraId="3CD71A42"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231738BC" w14:textId="77777777" w:rsidR="00A01A25" w:rsidRDefault="00A01A25" w:rsidP="007F2720">
            <w:pPr>
              <w:widowControl w:val="0"/>
              <w:spacing w:before="60" w:after="60"/>
              <w:ind w:left="-108"/>
              <w:jc w:val="center"/>
              <w:rPr>
                <w:bCs/>
                <w:sz w:val="24"/>
              </w:rPr>
            </w:pPr>
            <w:r>
              <w:rPr>
                <w:color w:val="000000"/>
                <w:sz w:val="26"/>
                <w:szCs w:val="26"/>
              </w:rPr>
              <w:t>127</w:t>
            </w:r>
          </w:p>
        </w:tc>
        <w:tc>
          <w:tcPr>
            <w:tcW w:w="1789" w:type="dxa"/>
            <w:tcBorders>
              <w:top w:val="single" w:sz="6" w:space="0" w:color="auto"/>
              <w:left w:val="single" w:sz="6" w:space="0" w:color="auto"/>
              <w:bottom w:val="single" w:sz="6" w:space="0" w:color="auto"/>
              <w:right w:val="single" w:sz="6" w:space="0" w:color="auto"/>
            </w:tcBorders>
            <w:vAlign w:val="center"/>
          </w:tcPr>
          <w:p w14:paraId="4CE84735" w14:textId="77777777" w:rsidR="00A01A25" w:rsidRPr="00F14A0B" w:rsidRDefault="00A01A25" w:rsidP="007F2720">
            <w:pPr>
              <w:spacing w:before="100" w:after="100" w:line="340" w:lineRule="exact"/>
              <w:jc w:val="center"/>
              <w:rPr>
                <w:rFonts w:eastAsia="Calibri"/>
              </w:rPr>
            </w:pPr>
            <w:r>
              <w:rPr>
                <w:rFonts w:eastAsia="Calibri"/>
              </w:rPr>
              <w:t>[H5-5.</w:t>
            </w:r>
            <w:r>
              <w:rPr>
                <w:rFonts w:eastAsia="Calibri"/>
                <w:lang w:val="vi-VN"/>
              </w:rPr>
              <w:t>6-05</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06009DF7" w14:textId="77777777" w:rsidR="00A01A25" w:rsidRPr="00C56D09" w:rsidRDefault="00A01A25" w:rsidP="007F2720">
            <w:pPr>
              <w:spacing w:before="100" w:after="100" w:line="340" w:lineRule="exact"/>
              <w:jc w:val="both"/>
              <w:rPr>
                <w:rFonts w:eastAsia="Calibri"/>
              </w:rPr>
            </w:pPr>
            <w:r>
              <w:rPr>
                <w:rFonts w:eastAsia="Calibri"/>
                <w:bCs/>
              </w:rPr>
              <w:t xml:space="preserve">Danh </w:t>
            </w:r>
            <w:proofErr w:type="spellStart"/>
            <w:r>
              <w:rPr>
                <w:rFonts w:eastAsia="Calibri"/>
                <w:bCs/>
              </w:rPr>
              <w:t>sa</w:t>
            </w:r>
            <w:proofErr w:type="spellEnd"/>
            <w:r>
              <w:rPr>
                <w:rFonts w:eastAsia="Calibri"/>
                <w:bCs/>
              </w:rPr>
              <w:t>́</w:t>
            </w:r>
            <w:r>
              <w:rPr>
                <w:rFonts w:eastAsia="Calibri"/>
                <w:bCs/>
                <w:lang w:val="vi-VN"/>
              </w:rPr>
              <w:t xml:space="preserve">ch, </w:t>
            </w:r>
            <w:proofErr w:type="spellStart"/>
            <w:r w:rsidRPr="00C56D09">
              <w:rPr>
                <w:rFonts w:eastAsia="Calibri"/>
              </w:rPr>
              <w:t>Kết</w:t>
            </w:r>
            <w:proofErr w:type="spellEnd"/>
            <w:r w:rsidRPr="00C56D09">
              <w:rPr>
                <w:rFonts w:eastAsia="Calibri"/>
              </w:rPr>
              <w:t xml:space="preserve"> </w:t>
            </w:r>
            <w:proofErr w:type="spellStart"/>
            <w:r w:rsidRPr="00C56D09">
              <w:rPr>
                <w:rFonts w:eastAsia="Calibri"/>
              </w:rPr>
              <w:t>quả</w:t>
            </w:r>
            <w:proofErr w:type="spellEnd"/>
            <w:r w:rsidRPr="00C56D09">
              <w:rPr>
                <w:rFonts w:eastAsia="Calibri"/>
              </w:rPr>
              <w:t xml:space="preserve"> </w:t>
            </w:r>
            <w:proofErr w:type="spellStart"/>
            <w:r w:rsidRPr="00C56D09">
              <w:rPr>
                <w:rFonts w:eastAsia="Calibri"/>
              </w:rPr>
              <w:t>kiểm</w:t>
            </w:r>
            <w:proofErr w:type="spellEnd"/>
            <w:r w:rsidRPr="00C56D09">
              <w:rPr>
                <w:rFonts w:eastAsia="Calibri"/>
              </w:rPr>
              <w:t xml:space="preserve"> </w:t>
            </w:r>
            <w:proofErr w:type="spellStart"/>
            <w:r w:rsidRPr="00C56D09">
              <w:rPr>
                <w:rFonts w:eastAsia="Calibri"/>
              </w:rPr>
              <w:t>tra</w:t>
            </w:r>
            <w:proofErr w:type="spellEnd"/>
            <w:r w:rsidRPr="00C56D09">
              <w:rPr>
                <w:rFonts w:eastAsia="Calibri"/>
              </w:rPr>
              <w:t xml:space="preserve"> </w:t>
            </w:r>
            <w:proofErr w:type="spellStart"/>
            <w:r w:rsidRPr="00C56D09">
              <w:rPr>
                <w:rFonts w:eastAsia="Calibri"/>
              </w:rPr>
              <w:t>lại</w:t>
            </w:r>
            <w:proofErr w:type="spellEnd"/>
            <w:r w:rsidRPr="00C56D09">
              <w:rPr>
                <w:rFonts w:eastAsia="Calibri"/>
              </w:rPr>
              <w:t>.</w:t>
            </w:r>
          </w:p>
        </w:tc>
        <w:tc>
          <w:tcPr>
            <w:tcW w:w="2693" w:type="dxa"/>
            <w:tcBorders>
              <w:top w:val="single" w:sz="6" w:space="0" w:color="auto"/>
              <w:left w:val="single" w:sz="6" w:space="0" w:color="auto"/>
              <w:bottom w:val="single" w:sz="6" w:space="0" w:color="auto"/>
              <w:right w:val="single" w:sz="6" w:space="0" w:color="auto"/>
            </w:tcBorders>
            <w:vAlign w:val="center"/>
          </w:tcPr>
          <w:p w14:paraId="60B8BACF" w14:textId="09C35040" w:rsidR="00A01A25" w:rsidRPr="00E20DD2" w:rsidRDefault="00FC6137" w:rsidP="007F2720">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r w:rsidR="00A01A25">
              <w:rPr>
                <w:bCs/>
              </w:rPr>
              <w:t xml:space="preserve"> </w:t>
            </w:r>
          </w:p>
        </w:tc>
        <w:tc>
          <w:tcPr>
            <w:tcW w:w="2016" w:type="dxa"/>
            <w:tcBorders>
              <w:top w:val="single" w:sz="6" w:space="0" w:color="auto"/>
              <w:left w:val="single" w:sz="6" w:space="0" w:color="auto"/>
              <w:bottom w:val="single" w:sz="6" w:space="0" w:color="auto"/>
              <w:right w:val="single" w:sz="6" w:space="0" w:color="auto"/>
            </w:tcBorders>
            <w:vAlign w:val="center"/>
          </w:tcPr>
          <w:p w14:paraId="29E38C3D" w14:textId="346BD04B" w:rsidR="00A01A25" w:rsidRPr="00E20DD2" w:rsidRDefault="003A1EE9" w:rsidP="007F2720">
            <w:pPr>
              <w:widowControl w:val="0"/>
              <w:spacing w:before="60" w:after="60"/>
              <w:jc w:val="center"/>
              <w:rPr>
                <w:bCs/>
                <w:lang w:val="vi-VN"/>
              </w:rPr>
            </w:pPr>
            <w:r>
              <w:rPr>
                <w:bCs/>
              </w:rPr>
              <w:t>P</w:t>
            </w:r>
            <w:r w:rsidR="00A01A25" w:rsidRPr="00E20DD2">
              <w:rPr>
                <w:bCs/>
                <w:lang w:val="vi-VN"/>
              </w:rPr>
              <w:t>.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1987CF5D" w14:textId="77777777" w:rsidR="00A01A25" w:rsidRPr="00D35D34" w:rsidRDefault="00A01A25" w:rsidP="007F2720">
            <w:pPr>
              <w:widowControl w:val="0"/>
              <w:spacing w:before="60" w:after="60"/>
              <w:jc w:val="center"/>
              <w:rPr>
                <w:bCs/>
                <w:sz w:val="24"/>
              </w:rPr>
            </w:pPr>
          </w:p>
        </w:tc>
      </w:tr>
      <w:tr w:rsidR="00A01A25" w:rsidRPr="00D35D34" w14:paraId="48F85B2B" w14:textId="77777777" w:rsidTr="000D09CA">
        <w:trPr>
          <w:jc w:val="center"/>
        </w:trPr>
        <w:tc>
          <w:tcPr>
            <w:tcW w:w="1668" w:type="dxa"/>
            <w:vMerge/>
            <w:tcBorders>
              <w:left w:val="single" w:sz="6" w:space="0" w:color="auto"/>
              <w:right w:val="single" w:sz="6" w:space="0" w:color="auto"/>
            </w:tcBorders>
            <w:vAlign w:val="center"/>
          </w:tcPr>
          <w:p w14:paraId="2861FA67"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1D000CE" w14:textId="77777777" w:rsidR="00A01A25" w:rsidRDefault="00A01A25" w:rsidP="007F2720">
            <w:pPr>
              <w:widowControl w:val="0"/>
              <w:spacing w:before="60" w:after="60"/>
              <w:ind w:left="-108"/>
              <w:jc w:val="center"/>
              <w:rPr>
                <w:bCs/>
                <w:sz w:val="24"/>
              </w:rPr>
            </w:pPr>
            <w:r>
              <w:rPr>
                <w:color w:val="000000"/>
                <w:sz w:val="26"/>
                <w:szCs w:val="26"/>
              </w:rPr>
              <w:t>128</w:t>
            </w:r>
          </w:p>
        </w:tc>
        <w:tc>
          <w:tcPr>
            <w:tcW w:w="1789" w:type="dxa"/>
            <w:tcBorders>
              <w:top w:val="single" w:sz="6" w:space="0" w:color="auto"/>
              <w:left w:val="single" w:sz="6" w:space="0" w:color="auto"/>
              <w:bottom w:val="single" w:sz="6" w:space="0" w:color="auto"/>
              <w:right w:val="single" w:sz="6" w:space="0" w:color="auto"/>
            </w:tcBorders>
            <w:vAlign w:val="center"/>
          </w:tcPr>
          <w:p w14:paraId="33BBD24D" w14:textId="77777777" w:rsidR="00A01A25" w:rsidRPr="00F14A0B" w:rsidRDefault="00A01A25" w:rsidP="007F2720">
            <w:pPr>
              <w:spacing w:before="100" w:after="100" w:line="340" w:lineRule="exact"/>
              <w:jc w:val="center"/>
              <w:rPr>
                <w:rFonts w:eastAsia="Calibri"/>
              </w:rPr>
            </w:pPr>
            <w:r>
              <w:rPr>
                <w:rFonts w:eastAsia="Calibri"/>
              </w:rPr>
              <w:t>[H5-5.6-</w:t>
            </w:r>
            <w:r>
              <w:rPr>
                <w:rFonts w:eastAsia="Calibri"/>
                <w:lang w:val="vi-VN"/>
              </w:rPr>
              <w:t>06</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477FAA4A" w14:textId="77777777" w:rsidR="00A01A25" w:rsidRPr="00C56D09" w:rsidRDefault="00A01A25" w:rsidP="007F2720">
            <w:pPr>
              <w:spacing w:before="100" w:after="100" w:line="340" w:lineRule="exact"/>
              <w:jc w:val="both"/>
              <w:rPr>
                <w:rFonts w:eastAsia="Calibri"/>
              </w:rPr>
            </w:pPr>
            <w:r w:rsidRPr="00C56D09">
              <w:rPr>
                <w:rFonts w:eastAsia="Calibri"/>
              </w:rPr>
              <w:t xml:space="preserve">Danh </w:t>
            </w:r>
            <w:proofErr w:type="spellStart"/>
            <w:r w:rsidRPr="00C56D09">
              <w:rPr>
                <w:rFonts w:eastAsia="Calibri"/>
              </w:rPr>
              <w:t>sách</w:t>
            </w:r>
            <w:proofErr w:type="spellEnd"/>
            <w:r w:rsidRPr="00C56D09">
              <w:rPr>
                <w:rFonts w:eastAsia="Calibri"/>
              </w:rPr>
              <w:t xml:space="preserve"> </w:t>
            </w:r>
            <w:proofErr w:type="spellStart"/>
            <w:r w:rsidRPr="00C56D09">
              <w:rPr>
                <w:rFonts w:eastAsia="Calibri"/>
              </w:rPr>
              <w:t>học</w:t>
            </w:r>
            <w:proofErr w:type="spellEnd"/>
            <w:r w:rsidRPr="00C56D09">
              <w:rPr>
                <w:rFonts w:eastAsia="Calibri"/>
              </w:rPr>
              <w:t xml:space="preserve"> </w:t>
            </w:r>
            <w:proofErr w:type="spellStart"/>
            <w:r w:rsidRPr="00C56D09">
              <w:rPr>
                <w:rFonts w:eastAsia="Calibri"/>
              </w:rPr>
              <w:t>sinh</w:t>
            </w:r>
            <w:proofErr w:type="spellEnd"/>
            <w:r w:rsidRPr="00C56D09">
              <w:rPr>
                <w:rFonts w:eastAsia="Calibri"/>
              </w:rPr>
              <w:t xml:space="preserve"> </w:t>
            </w:r>
            <w:proofErr w:type="spellStart"/>
            <w:r w:rsidRPr="00C56D09">
              <w:rPr>
                <w:rFonts w:eastAsia="Calibri"/>
              </w:rPr>
              <w:t>lưu</w:t>
            </w:r>
            <w:proofErr w:type="spellEnd"/>
            <w:r w:rsidRPr="00C56D09">
              <w:rPr>
                <w:rFonts w:eastAsia="Calibri"/>
              </w:rPr>
              <w:t xml:space="preserve"> ban. </w:t>
            </w:r>
          </w:p>
        </w:tc>
        <w:tc>
          <w:tcPr>
            <w:tcW w:w="2693" w:type="dxa"/>
            <w:tcBorders>
              <w:top w:val="single" w:sz="6" w:space="0" w:color="auto"/>
              <w:left w:val="single" w:sz="6" w:space="0" w:color="auto"/>
              <w:bottom w:val="single" w:sz="6" w:space="0" w:color="auto"/>
              <w:right w:val="single" w:sz="6" w:space="0" w:color="auto"/>
            </w:tcBorders>
            <w:vAlign w:val="center"/>
          </w:tcPr>
          <w:p w14:paraId="07B4BC51" w14:textId="73F3FE74" w:rsidR="00A01A25" w:rsidRPr="00E20DD2" w:rsidRDefault="00FC6137" w:rsidP="00FC6137">
            <w:pPr>
              <w:widowControl w:val="0"/>
              <w:spacing w:before="60" w:after="60"/>
              <w:jc w:val="center"/>
              <w:rPr>
                <w:bCs/>
              </w:rPr>
            </w:pPr>
            <w:proofErr w:type="spellStart"/>
            <w:r>
              <w:rPr>
                <w:bCs/>
              </w:rPr>
              <w:t>Khảo</w:t>
            </w:r>
            <w:proofErr w:type="spellEnd"/>
            <w:r>
              <w:rPr>
                <w:bCs/>
              </w:rPr>
              <w:t xml:space="preserve"> </w:t>
            </w:r>
            <w:proofErr w:type="spellStart"/>
            <w:r>
              <w:rPr>
                <w:bCs/>
              </w:rPr>
              <w:t>sát</w:t>
            </w:r>
            <w:proofErr w:type="spellEnd"/>
            <w:r>
              <w:rPr>
                <w:bCs/>
              </w:rPr>
              <w:t xml:space="preserve"> </w:t>
            </w:r>
            <w:proofErr w:type="spellStart"/>
            <w:r>
              <w:rPr>
                <w:bCs/>
              </w:rPr>
              <w:t>ngày</w:t>
            </w:r>
            <w:proofErr w:type="spellEnd"/>
            <w:r>
              <w:rPr>
                <w:bCs/>
              </w:rPr>
              <w:t xml:space="preserve"> 31/7/2023</w:t>
            </w:r>
          </w:p>
        </w:tc>
        <w:tc>
          <w:tcPr>
            <w:tcW w:w="2016" w:type="dxa"/>
            <w:tcBorders>
              <w:top w:val="single" w:sz="6" w:space="0" w:color="auto"/>
              <w:left w:val="single" w:sz="6" w:space="0" w:color="auto"/>
              <w:bottom w:val="single" w:sz="6" w:space="0" w:color="auto"/>
              <w:right w:val="single" w:sz="6" w:space="0" w:color="auto"/>
            </w:tcBorders>
            <w:vAlign w:val="center"/>
          </w:tcPr>
          <w:p w14:paraId="3BA92453" w14:textId="77777777" w:rsidR="00A01A25" w:rsidRPr="00E20DD2" w:rsidRDefault="00A01A25" w:rsidP="007F2720">
            <w:pPr>
              <w:widowControl w:val="0"/>
              <w:spacing w:before="60" w:after="60"/>
              <w:jc w:val="center"/>
              <w:rPr>
                <w:bCs/>
                <w:lang w:val="vi-VN"/>
              </w:rPr>
            </w:pPr>
            <w:r w:rsidRPr="00E20DD2">
              <w:rPr>
                <w:bCs/>
                <w:lang w:val="vi-VN"/>
              </w:rPr>
              <w:t>P. hiệu trưởng</w:t>
            </w:r>
          </w:p>
        </w:tc>
        <w:tc>
          <w:tcPr>
            <w:tcW w:w="992" w:type="dxa"/>
            <w:tcBorders>
              <w:top w:val="single" w:sz="6" w:space="0" w:color="auto"/>
              <w:left w:val="single" w:sz="6" w:space="0" w:color="auto"/>
              <w:bottom w:val="single" w:sz="6" w:space="0" w:color="auto"/>
              <w:right w:val="single" w:sz="6" w:space="0" w:color="auto"/>
            </w:tcBorders>
            <w:vAlign w:val="center"/>
          </w:tcPr>
          <w:p w14:paraId="62E36721" w14:textId="77777777" w:rsidR="00A01A25" w:rsidRPr="00D35D34" w:rsidRDefault="00A01A25" w:rsidP="007F2720">
            <w:pPr>
              <w:widowControl w:val="0"/>
              <w:spacing w:before="60" w:after="60"/>
              <w:jc w:val="center"/>
              <w:rPr>
                <w:bCs/>
                <w:sz w:val="24"/>
              </w:rPr>
            </w:pPr>
          </w:p>
        </w:tc>
      </w:tr>
      <w:tr w:rsidR="00A01A25" w:rsidRPr="00D35D34" w14:paraId="34E80183" w14:textId="77777777" w:rsidTr="000D09CA">
        <w:trPr>
          <w:jc w:val="center"/>
        </w:trPr>
        <w:tc>
          <w:tcPr>
            <w:tcW w:w="1668" w:type="dxa"/>
            <w:vMerge/>
            <w:tcBorders>
              <w:left w:val="single" w:sz="6" w:space="0" w:color="auto"/>
              <w:bottom w:val="single" w:sz="6" w:space="0" w:color="auto"/>
              <w:right w:val="single" w:sz="6" w:space="0" w:color="auto"/>
            </w:tcBorders>
            <w:vAlign w:val="center"/>
          </w:tcPr>
          <w:p w14:paraId="7ACE55F6" w14:textId="77777777" w:rsidR="00A01A25" w:rsidRPr="00D35D34" w:rsidRDefault="00A01A25" w:rsidP="007F2720">
            <w:pPr>
              <w:jc w:val="center"/>
              <w:rPr>
                <w:b/>
                <w:sz w:val="26"/>
                <w:szCs w:val="26"/>
              </w:rPr>
            </w:pPr>
          </w:p>
        </w:tc>
        <w:tc>
          <w:tcPr>
            <w:tcW w:w="675" w:type="dxa"/>
            <w:tcBorders>
              <w:top w:val="single" w:sz="6" w:space="0" w:color="auto"/>
              <w:left w:val="single" w:sz="6" w:space="0" w:color="auto"/>
              <w:bottom w:val="single" w:sz="6" w:space="0" w:color="auto"/>
              <w:right w:val="single" w:sz="6" w:space="0" w:color="auto"/>
            </w:tcBorders>
            <w:vAlign w:val="center"/>
          </w:tcPr>
          <w:p w14:paraId="58C4BA4C" w14:textId="77777777" w:rsidR="00A01A25" w:rsidRDefault="00A01A25" w:rsidP="007F2720">
            <w:pPr>
              <w:widowControl w:val="0"/>
              <w:spacing w:before="60" w:after="60"/>
              <w:ind w:left="-108"/>
              <w:jc w:val="center"/>
              <w:rPr>
                <w:bCs/>
                <w:sz w:val="24"/>
              </w:rPr>
            </w:pPr>
            <w:r>
              <w:rPr>
                <w:color w:val="000000"/>
                <w:sz w:val="26"/>
                <w:szCs w:val="26"/>
              </w:rPr>
              <w:t>129</w:t>
            </w:r>
          </w:p>
        </w:tc>
        <w:tc>
          <w:tcPr>
            <w:tcW w:w="1789" w:type="dxa"/>
            <w:tcBorders>
              <w:top w:val="single" w:sz="6" w:space="0" w:color="auto"/>
              <w:left w:val="single" w:sz="6" w:space="0" w:color="auto"/>
              <w:bottom w:val="single" w:sz="6" w:space="0" w:color="auto"/>
              <w:right w:val="single" w:sz="6" w:space="0" w:color="auto"/>
            </w:tcBorders>
            <w:vAlign w:val="center"/>
          </w:tcPr>
          <w:p w14:paraId="0E2BE03C" w14:textId="77777777" w:rsidR="00A01A25" w:rsidRPr="00F14A0B" w:rsidRDefault="00A01A25" w:rsidP="007F2720">
            <w:pPr>
              <w:spacing w:before="100" w:after="100" w:line="340" w:lineRule="exact"/>
              <w:jc w:val="center"/>
              <w:rPr>
                <w:rFonts w:eastAsia="Calibri"/>
              </w:rPr>
            </w:pPr>
            <w:r>
              <w:rPr>
                <w:rFonts w:eastAsia="Calibri"/>
              </w:rPr>
              <w:t>[H5-5.6-</w:t>
            </w:r>
            <w:r>
              <w:rPr>
                <w:rFonts w:eastAsia="Calibri"/>
                <w:lang w:val="vi-VN"/>
              </w:rPr>
              <w:t>07</w:t>
            </w:r>
            <w:r w:rsidRPr="00F14A0B">
              <w:rPr>
                <w:rFonts w:eastAsia="Calibri"/>
              </w:rPr>
              <w:t>]</w:t>
            </w:r>
          </w:p>
        </w:tc>
        <w:tc>
          <w:tcPr>
            <w:tcW w:w="5281" w:type="dxa"/>
            <w:tcBorders>
              <w:top w:val="single" w:sz="6" w:space="0" w:color="auto"/>
              <w:left w:val="single" w:sz="6" w:space="0" w:color="auto"/>
              <w:bottom w:val="single" w:sz="6" w:space="0" w:color="auto"/>
              <w:right w:val="single" w:sz="6" w:space="0" w:color="auto"/>
            </w:tcBorders>
            <w:vAlign w:val="center"/>
          </w:tcPr>
          <w:p w14:paraId="4446237B" w14:textId="77777777" w:rsidR="00A01A25" w:rsidRPr="00EF00FD" w:rsidRDefault="00A01A25" w:rsidP="007F2720">
            <w:pPr>
              <w:spacing w:before="100" w:after="100" w:line="340" w:lineRule="exact"/>
              <w:jc w:val="both"/>
              <w:rPr>
                <w:rFonts w:eastAsia="Calibri"/>
                <w:lang w:val="vi-VN"/>
              </w:rPr>
            </w:pPr>
            <w:r>
              <w:rPr>
                <w:rFonts w:eastAsia="Calibri"/>
                <w:lang w:val="vi-VN"/>
              </w:rPr>
              <w:t>Danh sách học sinh chuyển khỏi địa phương, bỏ học 5 năm học.</w:t>
            </w:r>
          </w:p>
        </w:tc>
        <w:tc>
          <w:tcPr>
            <w:tcW w:w="2693" w:type="dxa"/>
            <w:tcBorders>
              <w:top w:val="single" w:sz="6" w:space="0" w:color="auto"/>
              <w:left w:val="single" w:sz="6" w:space="0" w:color="auto"/>
              <w:bottom w:val="single" w:sz="6" w:space="0" w:color="auto"/>
              <w:right w:val="single" w:sz="6" w:space="0" w:color="auto"/>
            </w:tcBorders>
            <w:vAlign w:val="center"/>
          </w:tcPr>
          <w:p w14:paraId="51CBFCAD" w14:textId="1B6B29EE" w:rsidR="00A01A25" w:rsidRPr="009F050B" w:rsidRDefault="009F050B" w:rsidP="007F2720">
            <w:pPr>
              <w:widowControl w:val="0"/>
              <w:spacing w:before="60" w:after="60"/>
              <w:jc w:val="center"/>
              <w:rPr>
                <w:bCs/>
              </w:rPr>
            </w:pPr>
            <w:r>
              <w:rPr>
                <w:bCs/>
              </w:rPr>
              <w:t xml:space="preserve">Danh </w:t>
            </w:r>
            <w:proofErr w:type="spellStart"/>
            <w:r>
              <w:rPr>
                <w:bCs/>
              </w:rPr>
              <w:t>sách</w:t>
            </w:r>
            <w:proofErr w:type="spellEnd"/>
            <w:r>
              <w:rPr>
                <w:bCs/>
              </w:rPr>
              <w:t xml:space="preserve"> HS </w:t>
            </w:r>
            <w:proofErr w:type="spellStart"/>
            <w:r>
              <w:rPr>
                <w:bCs/>
              </w:rPr>
              <w:t>chuyển</w:t>
            </w:r>
            <w:proofErr w:type="spellEnd"/>
            <w:r>
              <w:rPr>
                <w:bCs/>
              </w:rPr>
              <w:t xml:space="preserve"> </w:t>
            </w:r>
            <w:proofErr w:type="spellStart"/>
            <w:r>
              <w:rPr>
                <w:bCs/>
              </w:rPr>
              <w:t>khỏi</w:t>
            </w:r>
            <w:proofErr w:type="spellEnd"/>
            <w:r>
              <w:rPr>
                <w:bCs/>
              </w:rPr>
              <w:t xml:space="preserve"> </w:t>
            </w:r>
            <w:proofErr w:type="spellStart"/>
            <w:r>
              <w:rPr>
                <w:bCs/>
              </w:rPr>
              <w:t>địa</w:t>
            </w:r>
            <w:proofErr w:type="spellEnd"/>
            <w:r>
              <w:rPr>
                <w:bCs/>
              </w:rPr>
              <w:t xml:space="preserve"> </w:t>
            </w:r>
            <w:proofErr w:type="spellStart"/>
            <w:r>
              <w:rPr>
                <w:bCs/>
              </w:rPr>
              <w:t>phương</w:t>
            </w:r>
            <w:proofErr w:type="spellEnd"/>
            <w:r>
              <w:rPr>
                <w:bCs/>
              </w:rPr>
              <w:t xml:space="preserve"> </w:t>
            </w:r>
            <w:proofErr w:type="spellStart"/>
            <w:r>
              <w:rPr>
                <w:bCs/>
              </w:rPr>
              <w:t>năm</w:t>
            </w:r>
            <w:proofErr w:type="spellEnd"/>
            <w:r>
              <w:rPr>
                <w:bCs/>
              </w:rPr>
              <w:t xml:space="preserve"> </w:t>
            </w:r>
            <w:proofErr w:type="spellStart"/>
            <w:r>
              <w:rPr>
                <w:bCs/>
              </w:rPr>
              <w:t>học</w:t>
            </w:r>
            <w:proofErr w:type="spellEnd"/>
            <w:r>
              <w:rPr>
                <w:bCs/>
              </w:rPr>
              <w:t xml:space="preserve"> 2022 -2023</w:t>
            </w:r>
          </w:p>
        </w:tc>
        <w:tc>
          <w:tcPr>
            <w:tcW w:w="2016" w:type="dxa"/>
            <w:tcBorders>
              <w:top w:val="single" w:sz="6" w:space="0" w:color="auto"/>
              <w:left w:val="single" w:sz="6" w:space="0" w:color="auto"/>
              <w:bottom w:val="single" w:sz="6" w:space="0" w:color="auto"/>
              <w:right w:val="single" w:sz="6" w:space="0" w:color="auto"/>
            </w:tcBorders>
            <w:vAlign w:val="center"/>
          </w:tcPr>
          <w:p w14:paraId="19A94E45" w14:textId="77777777" w:rsidR="00A01A25" w:rsidRPr="00E20DD2" w:rsidRDefault="00A01A25" w:rsidP="007F2720">
            <w:pPr>
              <w:widowControl w:val="0"/>
              <w:spacing w:before="60" w:after="60"/>
              <w:jc w:val="center"/>
              <w:rPr>
                <w:bCs/>
              </w:rPr>
            </w:pPr>
            <w:r w:rsidRPr="00E20DD2">
              <w:rPr>
                <w:bCs/>
              </w:rPr>
              <w:t xml:space="preserve">Văn </w:t>
            </w:r>
            <w:proofErr w:type="spellStart"/>
            <w:r w:rsidRPr="00E20DD2">
              <w:rPr>
                <w:bCs/>
              </w:rPr>
              <w:t>thư</w:t>
            </w:r>
            <w:proofErr w:type="spellEnd"/>
          </w:p>
        </w:tc>
        <w:tc>
          <w:tcPr>
            <w:tcW w:w="992" w:type="dxa"/>
            <w:tcBorders>
              <w:top w:val="single" w:sz="6" w:space="0" w:color="auto"/>
              <w:left w:val="single" w:sz="6" w:space="0" w:color="auto"/>
              <w:bottom w:val="single" w:sz="6" w:space="0" w:color="auto"/>
              <w:right w:val="single" w:sz="6" w:space="0" w:color="auto"/>
            </w:tcBorders>
            <w:vAlign w:val="center"/>
          </w:tcPr>
          <w:p w14:paraId="0F2C633E" w14:textId="77777777" w:rsidR="00A01A25" w:rsidRPr="00C37B04" w:rsidRDefault="00A01A25" w:rsidP="007F2720">
            <w:pPr>
              <w:widowControl w:val="0"/>
              <w:spacing w:before="60" w:after="60"/>
              <w:jc w:val="center"/>
              <w:rPr>
                <w:bCs/>
                <w:sz w:val="24"/>
                <w:lang w:val="vi-VN"/>
              </w:rPr>
            </w:pPr>
          </w:p>
        </w:tc>
      </w:tr>
    </w:tbl>
    <w:p w14:paraId="00D9197F" w14:textId="77777777" w:rsidR="005C7654" w:rsidRPr="005F364C" w:rsidRDefault="005C7654" w:rsidP="00D35116">
      <w:pPr>
        <w:widowControl w:val="0"/>
        <w:tabs>
          <w:tab w:val="left" w:pos="709"/>
        </w:tabs>
        <w:spacing w:after="120" w:line="300" w:lineRule="exact"/>
        <w:rPr>
          <w:b/>
          <w:bCs/>
        </w:rPr>
      </w:pPr>
    </w:p>
    <w:sectPr w:rsidR="005C7654" w:rsidRPr="005F364C" w:rsidSect="00D35116">
      <w:headerReference w:type="default" r:id="rId15"/>
      <w:pgSz w:w="16840" w:h="11907" w:orient="landscape" w:code="9"/>
      <w:pgMar w:top="1134" w:right="851" w:bottom="1134" w:left="1134"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170E1" w14:textId="77777777" w:rsidR="009E7B78" w:rsidRDefault="009E7B78" w:rsidP="00C66251">
      <w:r>
        <w:separator/>
      </w:r>
    </w:p>
  </w:endnote>
  <w:endnote w:type="continuationSeparator" w:id="0">
    <w:p w14:paraId="67140F81" w14:textId="77777777" w:rsidR="009E7B78" w:rsidRDefault="009E7B78" w:rsidP="00C6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AF07A1-8175-4F6A-AAC1-FA83D5B04F5B}"/>
    <w:embedBold r:id="rId2" w:fontKey="{36284BA7-4F4E-4F1B-9DF0-7F096010E7EB}"/>
    <w:embedItalic r:id="rId3" w:fontKey="{A370E6AA-536E-4E03-9324-004ECE6E8CDB}"/>
    <w:embedBoldItalic r:id="rId4" w:fontKey="{D9603819-889B-45BB-B652-52829FBFCE0E}"/>
  </w:font>
  <w:font w:name="Calibri Light">
    <w:panose1 w:val="020F0302020204030204"/>
    <w:charset w:val="00"/>
    <w:family w:val="swiss"/>
    <w:pitch w:val="variable"/>
    <w:sig w:usb0="E4002EFF" w:usb1="C000247B" w:usb2="00000009" w:usb3="00000000" w:csb0="000001FF" w:csb1="00000000"/>
    <w:embedRegular r:id="rId5" w:fontKey="{D8893FDF-1440-4479-B26D-4F18F6643C64}"/>
    <w:embedBold r:id="rId6" w:fontKey="{FBFF3CDC-FE16-459B-8EBB-1525951BA0CB}"/>
  </w:font>
  <w:font w:name="MoolBoran">
    <w:charset w:val="00"/>
    <w:family w:val="swiss"/>
    <w:pitch w:val="variable"/>
    <w:sig w:usb0="80000003" w:usb1="00000000" w:usb2="00010000" w:usb3="00000000" w:csb0="00000001" w:csb1="00000000"/>
    <w:embedRegular r:id="rId7" w:fontKey="{DC18333D-3481-4C8B-A0F5-98CA6C7EAA66}"/>
    <w:embedBold r:id="rId8" w:fontKey="{1B41A3CD-ABDC-4F8F-A338-BD6DF3E4634A}"/>
  </w:font>
  <w:font w:name=".VnTime">
    <w:altName w:val="Times New Roman"/>
    <w:panose1 w:val="020B7200000000000000"/>
    <w:charset w:val="00"/>
    <w:family w:val="swiss"/>
    <w:pitch w:val="variable"/>
    <w:sig w:usb0="00000003" w:usb1="00000000" w:usb2="00000000" w:usb3="00000000" w:csb0="00000001" w:csb1="00000000"/>
    <w:embedRegular r:id="rId9" w:fontKey="{743287D2-3134-4192-B258-201ED2396CC0}"/>
    <w:embedBold r:id="rId10" w:fontKey="{F4BE54ED-83EF-422E-B80A-524F3F4AE8BB}"/>
    <w:embedItalic r:id="rId11" w:fontKey="{A616E31A-6407-480B-90BE-946C1920EC2A}"/>
    <w:embedBoldItalic r:id="rId12" w:fontKey="{4E952A2E-E87E-48DB-AE87-07E301D53C84}"/>
  </w:font>
  <w:font w:name=".VnTimeH">
    <w:altName w:val="Times New Roman"/>
    <w:panose1 w:val="020B7200000000000000"/>
    <w:charset w:val="00"/>
    <w:family w:val="swiss"/>
    <w:pitch w:val="variable"/>
    <w:sig w:usb0="00000005" w:usb1="00000000" w:usb2="00000000" w:usb3="00000000" w:csb0="00000013" w:csb1="00000000"/>
    <w:embedRegular r:id="rId13" w:fontKey="{206A4F75-49A7-4F1D-A282-450725A3EE3F}"/>
    <w:embedBold r:id="rId14" w:fontKey="{A1A7DB3A-5602-4868-9D50-E1F39FC7B8F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5" w:fontKey="{329DAFE8-83D8-417E-90AA-D82AB478CA76}"/>
  </w:font>
  <w:font w:name=".VnAvantH">
    <w:panose1 w:val="020B7200000000000000"/>
    <w:charset w:val="00"/>
    <w:family w:val="swiss"/>
    <w:pitch w:val="variable"/>
    <w:sig w:usb0="00000003" w:usb1="00000000" w:usb2="00000000" w:usb3="00000000" w:csb0="00000001" w:csb1="00000000"/>
    <w:embedBold r:id="rId16" w:fontKey="{2621CB40-A908-4646-91ED-DA2CDB69023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7" w:fontKey="{EAACF9DD-A9F7-45DB-ABDC-020472BF67DC}"/>
  </w:font>
  <w:font w:name="Times New Roman Bold">
    <w:altName w:val="Times New Roman"/>
    <w:panose1 w:val="00000000000000000000"/>
    <w:charset w:val="00"/>
    <w:family w:val="roman"/>
    <w:notTrueType/>
    <w:pitch w:val="default"/>
  </w:font>
  <w:font w:name="DaunPenh">
    <w:charset w:val="00"/>
    <w:family w:val="auto"/>
    <w:pitch w:val="variable"/>
    <w:sig w:usb0="80000003" w:usb1="00000000" w:usb2="00010000" w:usb3="00000000" w:csb0="00000001" w:csb1="00000000"/>
    <w:embedRegular r:id="rId18" w:fontKey="{D364B53B-C6F5-4083-85C9-BFD74A596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4556397"/>
      <w:docPartObj>
        <w:docPartGallery w:val="Page Numbers (Bottom of Page)"/>
        <w:docPartUnique/>
      </w:docPartObj>
    </w:sdtPr>
    <w:sdtContent>
      <w:p w14:paraId="554BED51" w14:textId="77777777" w:rsidR="00FA79F1" w:rsidRDefault="00FA79F1"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sdtContent>
  </w:sdt>
  <w:p w14:paraId="5CDC1570" w14:textId="77777777" w:rsidR="00FA79F1" w:rsidRDefault="00FA79F1" w:rsidP="00C66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AF77" w14:textId="77777777" w:rsidR="00FA79F1" w:rsidRDefault="00FA79F1" w:rsidP="00214332">
    <w:pPr>
      <w:pStyle w:val="Footer"/>
      <w:spacing w:before="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6D8" w14:textId="77777777" w:rsidR="00FA79F1" w:rsidRDefault="00FA79F1" w:rsidP="009653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595945CA" w14:textId="77777777" w:rsidR="00FA79F1" w:rsidRDefault="00FA79F1" w:rsidP="0096538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FB24" w14:textId="77777777" w:rsidR="00FA79F1" w:rsidRDefault="00FA79F1" w:rsidP="009653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0F31A" w14:textId="77777777" w:rsidR="009E7B78" w:rsidRDefault="009E7B78" w:rsidP="00C66251">
      <w:r>
        <w:separator/>
      </w:r>
    </w:p>
  </w:footnote>
  <w:footnote w:type="continuationSeparator" w:id="0">
    <w:p w14:paraId="173C9940" w14:textId="77777777" w:rsidR="009E7B78" w:rsidRDefault="009E7B78" w:rsidP="00C6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C56C" w14:textId="7244386F" w:rsidR="002A1F56" w:rsidRDefault="002A1F56">
    <w:pPr>
      <w:pStyle w:val="Header"/>
      <w:jc w:val="center"/>
    </w:pPr>
  </w:p>
  <w:p w14:paraId="0E2F9947" w14:textId="77777777" w:rsidR="002A1F56" w:rsidRDefault="002A1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120DA" w14:textId="5AA913E6" w:rsidR="00D35116" w:rsidRDefault="00D35116">
    <w:pPr>
      <w:pStyle w:val="Header"/>
      <w:jc w:val="center"/>
    </w:pPr>
  </w:p>
  <w:p w14:paraId="07E4394C" w14:textId="77777777" w:rsidR="002A1F56" w:rsidRDefault="002A1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834872"/>
      <w:docPartObj>
        <w:docPartGallery w:val="Page Numbers (Top of Page)"/>
        <w:docPartUnique/>
      </w:docPartObj>
    </w:sdtPr>
    <w:sdtEndPr>
      <w:rPr>
        <w:noProof/>
      </w:rPr>
    </w:sdtEndPr>
    <w:sdtContent>
      <w:p w14:paraId="7D4DCDE2" w14:textId="77777777" w:rsidR="00D35116" w:rsidRDefault="00D35116">
        <w:pPr>
          <w:pStyle w:val="Header"/>
          <w:jc w:val="center"/>
        </w:pPr>
        <w:r>
          <w:fldChar w:fldCharType="begin"/>
        </w:r>
        <w:r>
          <w:instrText xml:space="preserve"> PAGE   \* MERGEFORMAT </w:instrText>
        </w:r>
        <w:r>
          <w:fldChar w:fldCharType="separate"/>
        </w:r>
        <w:r>
          <w:rPr>
            <w:noProof/>
          </w:rPr>
          <w:t>62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796652"/>
      <w:docPartObj>
        <w:docPartGallery w:val="Page Numbers (Top of Page)"/>
        <w:docPartUnique/>
      </w:docPartObj>
    </w:sdtPr>
    <w:sdtEndPr>
      <w:rPr>
        <w:noProof/>
      </w:rPr>
    </w:sdtEndPr>
    <w:sdtContent>
      <w:p w14:paraId="7486E0F1" w14:textId="77777777" w:rsidR="00D35116" w:rsidRDefault="00D35116">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75706FAA" w14:textId="77777777" w:rsidR="00D35116" w:rsidRDefault="00D35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F4C"/>
    <w:multiLevelType w:val="multilevel"/>
    <w:tmpl w:val="DF14C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0228672F"/>
    <w:multiLevelType w:val="hybridMultilevel"/>
    <w:tmpl w:val="1CBCC074"/>
    <w:lvl w:ilvl="0" w:tplc="14682B22">
      <w:start w:val="39"/>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 w15:restartNumberingAfterBreak="0">
    <w:nsid w:val="0DA34CC0"/>
    <w:multiLevelType w:val="hybridMultilevel"/>
    <w:tmpl w:val="A9AA79B6"/>
    <w:lvl w:ilvl="0" w:tplc="BA306A86">
      <w:start w:val="1"/>
      <w:numFmt w:val="decimal"/>
      <w:lvlText w:val="%1."/>
      <w:lvlJc w:val="left"/>
      <w:pPr>
        <w:ind w:left="1080" w:hanging="360"/>
      </w:pPr>
      <w:rPr>
        <w:rFonts w:hint="default"/>
        <w:b/>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5132BDA"/>
    <w:multiLevelType w:val="hybridMultilevel"/>
    <w:tmpl w:val="EB42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B550D"/>
    <w:multiLevelType w:val="hybridMultilevel"/>
    <w:tmpl w:val="CADCED78"/>
    <w:lvl w:ilvl="0" w:tplc="BE12543A">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E1073E6"/>
    <w:multiLevelType w:val="hybridMultilevel"/>
    <w:tmpl w:val="93F22D24"/>
    <w:lvl w:ilvl="0" w:tplc="BEB84912">
      <w:start w:val="1"/>
      <w:numFmt w:val="decimal"/>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6" w15:restartNumberingAfterBreak="0">
    <w:nsid w:val="244C22B5"/>
    <w:multiLevelType w:val="hybridMultilevel"/>
    <w:tmpl w:val="C3181C2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E035C1A"/>
    <w:multiLevelType w:val="hybridMultilevel"/>
    <w:tmpl w:val="4442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32594A"/>
    <w:multiLevelType w:val="hybridMultilevel"/>
    <w:tmpl w:val="E9F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F250C"/>
    <w:multiLevelType w:val="hybridMultilevel"/>
    <w:tmpl w:val="A268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60BF5"/>
    <w:multiLevelType w:val="hybridMultilevel"/>
    <w:tmpl w:val="5540FC7E"/>
    <w:lvl w:ilvl="0" w:tplc="80744AAE">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A157003"/>
    <w:multiLevelType w:val="hybridMultilevel"/>
    <w:tmpl w:val="CD3867FC"/>
    <w:lvl w:ilvl="0" w:tplc="2E361A04">
      <w:start w:val="5"/>
      <w:numFmt w:val="bullet"/>
      <w:lvlText w:val="-"/>
      <w:lvlJc w:val="left"/>
      <w:pPr>
        <w:ind w:left="1089" w:hanging="360"/>
      </w:pPr>
      <w:rPr>
        <w:rFonts w:ascii="Times New Roman" w:eastAsiaTheme="minorHAnsi" w:hAnsi="Times New Roman" w:cs="Times New Roman" w:hint="default"/>
      </w:rPr>
    </w:lvl>
    <w:lvl w:ilvl="1" w:tplc="04090001">
      <w:start w:val="1"/>
      <w:numFmt w:val="bullet"/>
      <w:lvlText w:val=""/>
      <w:lvlJc w:val="left"/>
      <w:pPr>
        <w:ind w:left="1809" w:hanging="360"/>
      </w:pPr>
      <w:rPr>
        <w:rFonts w:ascii="Symbol" w:hAnsi="Symbol"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2" w15:restartNumberingAfterBreak="0">
    <w:nsid w:val="6AD12BCD"/>
    <w:multiLevelType w:val="hybridMultilevel"/>
    <w:tmpl w:val="75B41834"/>
    <w:lvl w:ilvl="0" w:tplc="6764D9CE">
      <w:start w:val="1"/>
      <w:numFmt w:val="decimal"/>
      <w:lvlText w:val="%1."/>
      <w:lvlJc w:val="left"/>
      <w:pPr>
        <w:ind w:left="360"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3" w15:restartNumberingAfterBreak="0">
    <w:nsid w:val="73332AEC"/>
    <w:multiLevelType w:val="hybridMultilevel"/>
    <w:tmpl w:val="16B80644"/>
    <w:lvl w:ilvl="0" w:tplc="726899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79D705FD"/>
    <w:multiLevelType w:val="hybridMultilevel"/>
    <w:tmpl w:val="D36EC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99862030">
    <w:abstractNumId w:val="14"/>
  </w:num>
  <w:num w:numId="2" w16cid:durableId="2021006386">
    <w:abstractNumId w:val="0"/>
  </w:num>
  <w:num w:numId="3" w16cid:durableId="548344111">
    <w:abstractNumId w:val="8"/>
  </w:num>
  <w:num w:numId="4" w16cid:durableId="683096469">
    <w:abstractNumId w:val="9"/>
  </w:num>
  <w:num w:numId="5" w16cid:durableId="1626539211">
    <w:abstractNumId w:val="7"/>
  </w:num>
  <w:num w:numId="6" w16cid:durableId="1875533835">
    <w:abstractNumId w:val="3"/>
  </w:num>
  <w:num w:numId="7" w16cid:durableId="33383901">
    <w:abstractNumId w:val="6"/>
  </w:num>
  <w:num w:numId="8" w16cid:durableId="1361007950">
    <w:abstractNumId w:val="11"/>
  </w:num>
  <w:num w:numId="9" w16cid:durableId="839853369">
    <w:abstractNumId w:val="5"/>
  </w:num>
  <w:num w:numId="10" w16cid:durableId="1908371707">
    <w:abstractNumId w:val="12"/>
  </w:num>
  <w:num w:numId="11" w16cid:durableId="1561675340">
    <w:abstractNumId w:val="13"/>
  </w:num>
  <w:num w:numId="12" w16cid:durableId="1949703208">
    <w:abstractNumId w:val="4"/>
  </w:num>
  <w:num w:numId="13" w16cid:durableId="219289340">
    <w:abstractNumId w:val="2"/>
  </w:num>
  <w:num w:numId="14" w16cid:durableId="1790782490">
    <w:abstractNumId w:val="1"/>
  </w:num>
  <w:num w:numId="15" w16cid:durableId="12084206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720"/>
  <w:drawingGridHorizontalSpacing w:val="138"/>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D87"/>
    <w:rsid w:val="00000700"/>
    <w:rsid w:val="0000082C"/>
    <w:rsid w:val="00000E28"/>
    <w:rsid w:val="0000177C"/>
    <w:rsid w:val="0000182F"/>
    <w:rsid w:val="00001A15"/>
    <w:rsid w:val="00001AFD"/>
    <w:rsid w:val="000020BA"/>
    <w:rsid w:val="0000210A"/>
    <w:rsid w:val="0000215B"/>
    <w:rsid w:val="0000262A"/>
    <w:rsid w:val="00003588"/>
    <w:rsid w:val="00004BE9"/>
    <w:rsid w:val="00005817"/>
    <w:rsid w:val="00005D69"/>
    <w:rsid w:val="000061C9"/>
    <w:rsid w:val="000062A3"/>
    <w:rsid w:val="000064EF"/>
    <w:rsid w:val="00006C6B"/>
    <w:rsid w:val="00007515"/>
    <w:rsid w:val="00007B0B"/>
    <w:rsid w:val="00007E3A"/>
    <w:rsid w:val="00010233"/>
    <w:rsid w:val="0001051A"/>
    <w:rsid w:val="0001085B"/>
    <w:rsid w:val="00011031"/>
    <w:rsid w:val="0001130D"/>
    <w:rsid w:val="0001222B"/>
    <w:rsid w:val="00012297"/>
    <w:rsid w:val="000123C0"/>
    <w:rsid w:val="000123DB"/>
    <w:rsid w:val="000125D2"/>
    <w:rsid w:val="00012767"/>
    <w:rsid w:val="0001300E"/>
    <w:rsid w:val="00013130"/>
    <w:rsid w:val="000133D2"/>
    <w:rsid w:val="00013AC6"/>
    <w:rsid w:val="00013DED"/>
    <w:rsid w:val="00014162"/>
    <w:rsid w:val="00014D12"/>
    <w:rsid w:val="00015569"/>
    <w:rsid w:val="000158AA"/>
    <w:rsid w:val="00015E3F"/>
    <w:rsid w:val="000160C8"/>
    <w:rsid w:val="0001672F"/>
    <w:rsid w:val="0001681C"/>
    <w:rsid w:val="00016EB3"/>
    <w:rsid w:val="000177F6"/>
    <w:rsid w:val="000178E7"/>
    <w:rsid w:val="00017FD5"/>
    <w:rsid w:val="00020404"/>
    <w:rsid w:val="00020778"/>
    <w:rsid w:val="00020E72"/>
    <w:rsid w:val="00021510"/>
    <w:rsid w:val="000218B7"/>
    <w:rsid w:val="00021A8E"/>
    <w:rsid w:val="00021D81"/>
    <w:rsid w:val="0002231A"/>
    <w:rsid w:val="00023417"/>
    <w:rsid w:val="00024072"/>
    <w:rsid w:val="00024543"/>
    <w:rsid w:val="0002457A"/>
    <w:rsid w:val="00024815"/>
    <w:rsid w:val="00024B88"/>
    <w:rsid w:val="00024C85"/>
    <w:rsid w:val="00024F33"/>
    <w:rsid w:val="0002500E"/>
    <w:rsid w:val="00025045"/>
    <w:rsid w:val="000250BB"/>
    <w:rsid w:val="00025CB9"/>
    <w:rsid w:val="00025DA9"/>
    <w:rsid w:val="00025DB1"/>
    <w:rsid w:val="0002607F"/>
    <w:rsid w:val="000262F1"/>
    <w:rsid w:val="00026526"/>
    <w:rsid w:val="000265F4"/>
    <w:rsid w:val="0002678D"/>
    <w:rsid w:val="000268EB"/>
    <w:rsid w:val="00027667"/>
    <w:rsid w:val="000279F5"/>
    <w:rsid w:val="00027D4D"/>
    <w:rsid w:val="00027E64"/>
    <w:rsid w:val="000301B7"/>
    <w:rsid w:val="000309D9"/>
    <w:rsid w:val="00030A86"/>
    <w:rsid w:val="00030DD6"/>
    <w:rsid w:val="00030E0F"/>
    <w:rsid w:val="00030EE6"/>
    <w:rsid w:val="000317A1"/>
    <w:rsid w:val="00031910"/>
    <w:rsid w:val="0003194F"/>
    <w:rsid w:val="00031B84"/>
    <w:rsid w:val="00031E99"/>
    <w:rsid w:val="00032144"/>
    <w:rsid w:val="00033425"/>
    <w:rsid w:val="0003342D"/>
    <w:rsid w:val="00033500"/>
    <w:rsid w:val="00033511"/>
    <w:rsid w:val="00034CB5"/>
    <w:rsid w:val="00035355"/>
    <w:rsid w:val="00035C2C"/>
    <w:rsid w:val="00035E15"/>
    <w:rsid w:val="000366CD"/>
    <w:rsid w:val="0003698A"/>
    <w:rsid w:val="000374C4"/>
    <w:rsid w:val="0003751C"/>
    <w:rsid w:val="000379B8"/>
    <w:rsid w:val="00037A74"/>
    <w:rsid w:val="00037BB9"/>
    <w:rsid w:val="0004075D"/>
    <w:rsid w:val="00040972"/>
    <w:rsid w:val="000409C5"/>
    <w:rsid w:val="00041CA7"/>
    <w:rsid w:val="00041F96"/>
    <w:rsid w:val="0004222A"/>
    <w:rsid w:val="0004234C"/>
    <w:rsid w:val="00042633"/>
    <w:rsid w:val="00042FD4"/>
    <w:rsid w:val="000433B1"/>
    <w:rsid w:val="00043E18"/>
    <w:rsid w:val="00044290"/>
    <w:rsid w:val="00044410"/>
    <w:rsid w:val="000445A9"/>
    <w:rsid w:val="00044A15"/>
    <w:rsid w:val="00044B18"/>
    <w:rsid w:val="00044B65"/>
    <w:rsid w:val="00044C02"/>
    <w:rsid w:val="00044FA1"/>
    <w:rsid w:val="00045170"/>
    <w:rsid w:val="000451BB"/>
    <w:rsid w:val="000458B0"/>
    <w:rsid w:val="00045BF8"/>
    <w:rsid w:val="00046340"/>
    <w:rsid w:val="00046A68"/>
    <w:rsid w:val="00046A9C"/>
    <w:rsid w:val="0004725D"/>
    <w:rsid w:val="00047C8E"/>
    <w:rsid w:val="00047EFE"/>
    <w:rsid w:val="00050046"/>
    <w:rsid w:val="00050108"/>
    <w:rsid w:val="000509B0"/>
    <w:rsid w:val="00051212"/>
    <w:rsid w:val="00051365"/>
    <w:rsid w:val="000515E9"/>
    <w:rsid w:val="000518D3"/>
    <w:rsid w:val="00051B16"/>
    <w:rsid w:val="00051E9E"/>
    <w:rsid w:val="00052146"/>
    <w:rsid w:val="000525F0"/>
    <w:rsid w:val="00052DA4"/>
    <w:rsid w:val="00054744"/>
    <w:rsid w:val="0005564D"/>
    <w:rsid w:val="00055D23"/>
    <w:rsid w:val="0005608C"/>
    <w:rsid w:val="000570B4"/>
    <w:rsid w:val="00057353"/>
    <w:rsid w:val="00057372"/>
    <w:rsid w:val="000578C9"/>
    <w:rsid w:val="00057C5A"/>
    <w:rsid w:val="00060091"/>
    <w:rsid w:val="0006011D"/>
    <w:rsid w:val="00060A3E"/>
    <w:rsid w:val="00061203"/>
    <w:rsid w:val="00061829"/>
    <w:rsid w:val="00061AFA"/>
    <w:rsid w:val="00061CD0"/>
    <w:rsid w:val="00061D6F"/>
    <w:rsid w:val="000622CC"/>
    <w:rsid w:val="000623DD"/>
    <w:rsid w:val="000626E1"/>
    <w:rsid w:val="0006369C"/>
    <w:rsid w:val="00063EC1"/>
    <w:rsid w:val="00064031"/>
    <w:rsid w:val="00064057"/>
    <w:rsid w:val="00064B4D"/>
    <w:rsid w:val="00064C13"/>
    <w:rsid w:val="00064DBD"/>
    <w:rsid w:val="00064E2A"/>
    <w:rsid w:val="00065ACB"/>
    <w:rsid w:val="00065EEF"/>
    <w:rsid w:val="00066119"/>
    <w:rsid w:val="00066262"/>
    <w:rsid w:val="0006715C"/>
    <w:rsid w:val="00067207"/>
    <w:rsid w:val="0006739A"/>
    <w:rsid w:val="000702A9"/>
    <w:rsid w:val="00070A7D"/>
    <w:rsid w:val="00070C82"/>
    <w:rsid w:val="00070DC2"/>
    <w:rsid w:val="00070FAC"/>
    <w:rsid w:val="0007168E"/>
    <w:rsid w:val="000723A4"/>
    <w:rsid w:val="0007288D"/>
    <w:rsid w:val="00073597"/>
    <w:rsid w:val="00073C20"/>
    <w:rsid w:val="00073E54"/>
    <w:rsid w:val="00074443"/>
    <w:rsid w:val="00074AC9"/>
    <w:rsid w:val="00074C56"/>
    <w:rsid w:val="00074EF3"/>
    <w:rsid w:val="00074F1D"/>
    <w:rsid w:val="00075023"/>
    <w:rsid w:val="00075423"/>
    <w:rsid w:val="000755E0"/>
    <w:rsid w:val="00075F14"/>
    <w:rsid w:val="00076442"/>
    <w:rsid w:val="00076BE1"/>
    <w:rsid w:val="00076CE4"/>
    <w:rsid w:val="00077C3B"/>
    <w:rsid w:val="00080461"/>
    <w:rsid w:val="0008049A"/>
    <w:rsid w:val="00080C99"/>
    <w:rsid w:val="00080E6A"/>
    <w:rsid w:val="00081930"/>
    <w:rsid w:val="00081F2A"/>
    <w:rsid w:val="00082014"/>
    <w:rsid w:val="0008205E"/>
    <w:rsid w:val="000823AC"/>
    <w:rsid w:val="00083779"/>
    <w:rsid w:val="00083C01"/>
    <w:rsid w:val="00083E08"/>
    <w:rsid w:val="00083FEB"/>
    <w:rsid w:val="00084244"/>
    <w:rsid w:val="0008427E"/>
    <w:rsid w:val="00084698"/>
    <w:rsid w:val="0008482D"/>
    <w:rsid w:val="00085B7E"/>
    <w:rsid w:val="00086199"/>
    <w:rsid w:val="000863CF"/>
    <w:rsid w:val="00086AE2"/>
    <w:rsid w:val="00086B02"/>
    <w:rsid w:val="00086DD9"/>
    <w:rsid w:val="000877B6"/>
    <w:rsid w:val="00090196"/>
    <w:rsid w:val="0009046A"/>
    <w:rsid w:val="0009077B"/>
    <w:rsid w:val="000908E8"/>
    <w:rsid w:val="00090919"/>
    <w:rsid w:val="0009112C"/>
    <w:rsid w:val="000911BF"/>
    <w:rsid w:val="00091DE8"/>
    <w:rsid w:val="000927E7"/>
    <w:rsid w:val="00092C0B"/>
    <w:rsid w:val="00092EEA"/>
    <w:rsid w:val="00093E8E"/>
    <w:rsid w:val="00093EBC"/>
    <w:rsid w:val="00094384"/>
    <w:rsid w:val="000944D8"/>
    <w:rsid w:val="00094657"/>
    <w:rsid w:val="00094F51"/>
    <w:rsid w:val="000953AA"/>
    <w:rsid w:val="00095E1B"/>
    <w:rsid w:val="00095FE6"/>
    <w:rsid w:val="00096008"/>
    <w:rsid w:val="00096A98"/>
    <w:rsid w:val="00096F09"/>
    <w:rsid w:val="0009708B"/>
    <w:rsid w:val="0009765F"/>
    <w:rsid w:val="00097BC6"/>
    <w:rsid w:val="000A0339"/>
    <w:rsid w:val="000A0E5D"/>
    <w:rsid w:val="000A1088"/>
    <w:rsid w:val="000A13D2"/>
    <w:rsid w:val="000A1B15"/>
    <w:rsid w:val="000A1FFC"/>
    <w:rsid w:val="000A2159"/>
    <w:rsid w:val="000A232C"/>
    <w:rsid w:val="000A2521"/>
    <w:rsid w:val="000A2E9F"/>
    <w:rsid w:val="000A30C1"/>
    <w:rsid w:val="000A31BD"/>
    <w:rsid w:val="000A3327"/>
    <w:rsid w:val="000A35D3"/>
    <w:rsid w:val="000A3880"/>
    <w:rsid w:val="000A3A36"/>
    <w:rsid w:val="000A3A54"/>
    <w:rsid w:val="000A4F75"/>
    <w:rsid w:val="000A59D7"/>
    <w:rsid w:val="000A5CE8"/>
    <w:rsid w:val="000A6445"/>
    <w:rsid w:val="000A7805"/>
    <w:rsid w:val="000A7D2A"/>
    <w:rsid w:val="000B0477"/>
    <w:rsid w:val="000B0E78"/>
    <w:rsid w:val="000B1664"/>
    <w:rsid w:val="000B1741"/>
    <w:rsid w:val="000B2022"/>
    <w:rsid w:val="000B2379"/>
    <w:rsid w:val="000B2508"/>
    <w:rsid w:val="000B28FB"/>
    <w:rsid w:val="000B2947"/>
    <w:rsid w:val="000B31CC"/>
    <w:rsid w:val="000B322E"/>
    <w:rsid w:val="000B3708"/>
    <w:rsid w:val="000B3D96"/>
    <w:rsid w:val="000B423A"/>
    <w:rsid w:val="000B56B0"/>
    <w:rsid w:val="000B5D08"/>
    <w:rsid w:val="000B6580"/>
    <w:rsid w:val="000B68C8"/>
    <w:rsid w:val="000B68E7"/>
    <w:rsid w:val="000B6900"/>
    <w:rsid w:val="000B6E75"/>
    <w:rsid w:val="000B7992"/>
    <w:rsid w:val="000B79C1"/>
    <w:rsid w:val="000B7FCB"/>
    <w:rsid w:val="000C0ACA"/>
    <w:rsid w:val="000C0C88"/>
    <w:rsid w:val="000C1394"/>
    <w:rsid w:val="000C16AB"/>
    <w:rsid w:val="000C176E"/>
    <w:rsid w:val="000C1823"/>
    <w:rsid w:val="000C2E19"/>
    <w:rsid w:val="000C3129"/>
    <w:rsid w:val="000C3695"/>
    <w:rsid w:val="000C372E"/>
    <w:rsid w:val="000C3C47"/>
    <w:rsid w:val="000C3CAB"/>
    <w:rsid w:val="000C3F03"/>
    <w:rsid w:val="000C4471"/>
    <w:rsid w:val="000C4607"/>
    <w:rsid w:val="000C4BA3"/>
    <w:rsid w:val="000C4ECA"/>
    <w:rsid w:val="000C5782"/>
    <w:rsid w:val="000C597A"/>
    <w:rsid w:val="000C60BF"/>
    <w:rsid w:val="000C6459"/>
    <w:rsid w:val="000C686D"/>
    <w:rsid w:val="000C6EC3"/>
    <w:rsid w:val="000C6F5E"/>
    <w:rsid w:val="000D018E"/>
    <w:rsid w:val="000D09CA"/>
    <w:rsid w:val="000D0EBD"/>
    <w:rsid w:val="000D142D"/>
    <w:rsid w:val="000D174E"/>
    <w:rsid w:val="000D17ED"/>
    <w:rsid w:val="000D1810"/>
    <w:rsid w:val="000D1AEB"/>
    <w:rsid w:val="000D210D"/>
    <w:rsid w:val="000D235C"/>
    <w:rsid w:val="000D33A5"/>
    <w:rsid w:val="000D39B7"/>
    <w:rsid w:val="000D3AF6"/>
    <w:rsid w:val="000D3FEF"/>
    <w:rsid w:val="000D4E8F"/>
    <w:rsid w:val="000D5309"/>
    <w:rsid w:val="000D581A"/>
    <w:rsid w:val="000D5834"/>
    <w:rsid w:val="000D7250"/>
    <w:rsid w:val="000D7B30"/>
    <w:rsid w:val="000D7C5F"/>
    <w:rsid w:val="000D7EB4"/>
    <w:rsid w:val="000E0501"/>
    <w:rsid w:val="000E0764"/>
    <w:rsid w:val="000E0A75"/>
    <w:rsid w:val="000E0FB1"/>
    <w:rsid w:val="000E13C7"/>
    <w:rsid w:val="000E1E67"/>
    <w:rsid w:val="000E2C02"/>
    <w:rsid w:val="000E2F98"/>
    <w:rsid w:val="000E315B"/>
    <w:rsid w:val="000E32AA"/>
    <w:rsid w:val="000E34D5"/>
    <w:rsid w:val="000E357E"/>
    <w:rsid w:val="000E42D7"/>
    <w:rsid w:val="000E43C5"/>
    <w:rsid w:val="000E44E7"/>
    <w:rsid w:val="000E4519"/>
    <w:rsid w:val="000E45A7"/>
    <w:rsid w:val="000E493E"/>
    <w:rsid w:val="000E4CF7"/>
    <w:rsid w:val="000E52BD"/>
    <w:rsid w:val="000E5407"/>
    <w:rsid w:val="000E591C"/>
    <w:rsid w:val="000E5C16"/>
    <w:rsid w:val="000E5E10"/>
    <w:rsid w:val="000E696F"/>
    <w:rsid w:val="000E6AB4"/>
    <w:rsid w:val="000E6DDE"/>
    <w:rsid w:val="000E71F9"/>
    <w:rsid w:val="000E7608"/>
    <w:rsid w:val="000E7821"/>
    <w:rsid w:val="000F041C"/>
    <w:rsid w:val="000F071C"/>
    <w:rsid w:val="000F0E80"/>
    <w:rsid w:val="000F1338"/>
    <w:rsid w:val="000F1642"/>
    <w:rsid w:val="000F1CB8"/>
    <w:rsid w:val="000F25CF"/>
    <w:rsid w:val="000F2A08"/>
    <w:rsid w:val="000F2B35"/>
    <w:rsid w:val="000F2CBB"/>
    <w:rsid w:val="000F2E4B"/>
    <w:rsid w:val="000F3F44"/>
    <w:rsid w:val="000F41F9"/>
    <w:rsid w:val="000F425A"/>
    <w:rsid w:val="000F42F6"/>
    <w:rsid w:val="000F490C"/>
    <w:rsid w:val="000F4A4A"/>
    <w:rsid w:val="000F512D"/>
    <w:rsid w:val="000F5585"/>
    <w:rsid w:val="000F57F4"/>
    <w:rsid w:val="000F6E77"/>
    <w:rsid w:val="000F6F6A"/>
    <w:rsid w:val="000F75F5"/>
    <w:rsid w:val="000F786C"/>
    <w:rsid w:val="000F7EF5"/>
    <w:rsid w:val="00100146"/>
    <w:rsid w:val="0010019F"/>
    <w:rsid w:val="001001FA"/>
    <w:rsid w:val="00100432"/>
    <w:rsid w:val="001004E5"/>
    <w:rsid w:val="00100918"/>
    <w:rsid w:val="0010113F"/>
    <w:rsid w:val="0010139F"/>
    <w:rsid w:val="001013F0"/>
    <w:rsid w:val="001015F8"/>
    <w:rsid w:val="00101BC8"/>
    <w:rsid w:val="00102356"/>
    <w:rsid w:val="001024AE"/>
    <w:rsid w:val="0010252A"/>
    <w:rsid w:val="0010325A"/>
    <w:rsid w:val="0010331F"/>
    <w:rsid w:val="001039C3"/>
    <w:rsid w:val="001043FA"/>
    <w:rsid w:val="00104C29"/>
    <w:rsid w:val="00104FA7"/>
    <w:rsid w:val="001050FF"/>
    <w:rsid w:val="00105295"/>
    <w:rsid w:val="00105C20"/>
    <w:rsid w:val="0010638C"/>
    <w:rsid w:val="001063F4"/>
    <w:rsid w:val="001069D0"/>
    <w:rsid w:val="001073F4"/>
    <w:rsid w:val="00107704"/>
    <w:rsid w:val="00107C76"/>
    <w:rsid w:val="00107CC0"/>
    <w:rsid w:val="00107E0B"/>
    <w:rsid w:val="00107F04"/>
    <w:rsid w:val="00107FB6"/>
    <w:rsid w:val="001102E8"/>
    <w:rsid w:val="00110605"/>
    <w:rsid w:val="0011070A"/>
    <w:rsid w:val="00110874"/>
    <w:rsid w:val="001110F9"/>
    <w:rsid w:val="00112329"/>
    <w:rsid w:val="00112410"/>
    <w:rsid w:val="001133CC"/>
    <w:rsid w:val="00113B5A"/>
    <w:rsid w:val="00113D07"/>
    <w:rsid w:val="00114273"/>
    <w:rsid w:val="00115D96"/>
    <w:rsid w:val="00115E0C"/>
    <w:rsid w:val="00116516"/>
    <w:rsid w:val="00116A4E"/>
    <w:rsid w:val="0011706A"/>
    <w:rsid w:val="001172B4"/>
    <w:rsid w:val="001177D0"/>
    <w:rsid w:val="00117CD3"/>
    <w:rsid w:val="00120F7E"/>
    <w:rsid w:val="00121A53"/>
    <w:rsid w:val="00121A65"/>
    <w:rsid w:val="00122D19"/>
    <w:rsid w:val="0012301E"/>
    <w:rsid w:val="0012312D"/>
    <w:rsid w:val="001232B8"/>
    <w:rsid w:val="001234E4"/>
    <w:rsid w:val="00123C28"/>
    <w:rsid w:val="0012447E"/>
    <w:rsid w:val="00124F55"/>
    <w:rsid w:val="00125CBF"/>
    <w:rsid w:val="00125F1F"/>
    <w:rsid w:val="0012639A"/>
    <w:rsid w:val="00126418"/>
    <w:rsid w:val="00126FDE"/>
    <w:rsid w:val="00127210"/>
    <w:rsid w:val="00127E33"/>
    <w:rsid w:val="0013015A"/>
    <w:rsid w:val="001306F0"/>
    <w:rsid w:val="001325E2"/>
    <w:rsid w:val="00132C9C"/>
    <w:rsid w:val="001332EA"/>
    <w:rsid w:val="0013389B"/>
    <w:rsid w:val="0013441A"/>
    <w:rsid w:val="001345EC"/>
    <w:rsid w:val="00134AA9"/>
    <w:rsid w:val="00134D69"/>
    <w:rsid w:val="00135094"/>
    <w:rsid w:val="00135208"/>
    <w:rsid w:val="001352C4"/>
    <w:rsid w:val="00135692"/>
    <w:rsid w:val="001360C0"/>
    <w:rsid w:val="0013617C"/>
    <w:rsid w:val="001363EB"/>
    <w:rsid w:val="00136868"/>
    <w:rsid w:val="00136CF0"/>
    <w:rsid w:val="00136E7A"/>
    <w:rsid w:val="00137B1A"/>
    <w:rsid w:val="00140046"/>
    <w:rsid w:val="001402FE"/>
    <w:rsid w:val="0014033E"/>
    <w:rsid w:val="001403A1"/>
    <w:rsid w:val="00140625"/>
    <w:rsid w:val="00140C6C"/>
    <w:rsid w:val="0014175F"/>
    <w:rsid w:val="00141C64"/>
    <w:rsid w:val="0014247D"/>
    <w:rsid w:val="00142552"/>
    <w:rsid w:val="0014302E"/>
    <w:rsid w:val="00143A1C"/>
    <w:rsid w:val="00143F03"/>
    <w:rsid w:val="001444D4"/>
    <w:rsid w:val="00144B38"/>
    <w:rsid w:val="00144E9B"/>
    <w:rsid w:val="001450E7"/>
    <w:rsid w:val="0014554B"/>
    <w:rsid w:val="001458C8"/>
    <w:rsid w:val="00145E57"/>
    <w:rsid w:val="0014668E"/>
    <w:rsid w:val="00146EAE"/>
    <w:rsid w:val="00147724"/>
    <w:rsid w:val="00147E6A"/>
    <w:rsid w:val="00150485"/>
    <w:rsid w:val="00151097"/>
    <w:rsid w:val="001513CB"/>
    <w:rsid w:val="00151542"/>
    <w:rsid w:val="00151F41"/>
    <w:rsid w:val="0015213E"/>
    <w:rsid w:val="001527DC"/>
    <w:rsid w:val="0015299F"/>
    <w:rsid w:val="00152A88"/>
    <w:rsid w:val="00152F69"/>
    <w:rsid w:val="001540C9"/>
    <w:rsid w:val="00155108"/>
    <w:rsid w:val="00155FCE"/>
    <w:rsid w:val="00156160"/>
    <w:rsid w:val="0015657D"/>
    <w:rsid w:val="001567AD"/>
    <w:rsid w:val="00156E7E"/>
    <w:rsid w:val="00157BCA"/>
    <w:rsid w:val="00157E96"/>
    <w:rsid w:val="001600F8"/>
    <w:rsid w:val="00160300"/>
    <w:rsid w:val="001608E7"/>
    <w:rsid w:val="00161BF6"/>
    <w:rsid w:val="00161E04"/>
    <w:rsid w:val="00161F1F"/>
    <w:rsid w:val="00162033"/>
    <w:rsid w:val="0016248F"/>
    <w:rsid w:val="00162618"/>
    <w:rsid w:val="00162B10"/>
    <w:rsid w:val="00163846"/>
    <w:rsid w:val="00163CB3"/>
    <w:rsid w:val="00164304"/>
    <w:rsid w:val="00164402"/>
    <w:rsid w:val="0016479C"/>
    <w:rsid w:val="0016514C"/>
    <w:rsid w:val="00165598"/>
    <w:rsid w:val="001659E6"/>
    <w:rsid w:val="00165D18"/>
    <w:rsid w:val="00165EA0"/>
    <w:rsid w:val="001677B8"/>
    <w:rsid w:val="00167A3B"/>
    <w:rsid w:val="00167DFF"/>
    <w:rsid w:val="0017011F"/>
    <w:rsid w:val="001702EB"/>
    <w:rsid w:val="001706A4"/>
    <w:rsid w:val="001713AA"/>
    <w:rsid w:val="0017153A"/>
    <w:rsid w:val="00171E5D"/>
    <w:rsid w:val="00171F38"/>
    <w:rsid w:val="001724F8"/>
    <w:rsid w:val="00172DD2"/>
    <w:rsid w:val="00173253"/>
    <w:rsid w:val="0017358D"/>
    <w:rsid w:val="00173687"/>
    <w:rsid w:val="00173FF7"/>
    <w:rsid w:val="001744D0"/>
    <w:rsid w:val="0017453A"/>
    <w:rsid w:val="00174BAE"/>
    <w:rsid w:val="00174D70"/>
    <w:rsid w:val="00174E46"/>
    <w:rsid w:val="00174F91"/>
    <w:rsid w:val="00174FF5"/>
    <w:rsid w:val="00175418"/>
    <w:rsid w:val="001756E9"/>
    <w:rsid w:val="001758AB"/>
    <w:rsid w:val="00175AA5"/>
    <w:rsid w:val="001760EB"/>
    <w:rsid w:val="00176D9A"/>
    <w:rsid w:val="001771F9"/>
    <w:rsid w:val="00177271"/>
    <w:rsid w:val="001777DB"/>
    <w:rsid w:val="0018056B"/>
    <w:rsid w:val="00180F0A"/>
    <w:rsid w:val="0018124F"/>
    <w:rsid w:val="001812AD"/>
    <w:rsid w:val="001813F8"/>
    <w:rsid w:val="001814EA"/>
    <w:rsid w:val="001815AA"/>
    <w:rsid w:val="00181808"/>
    <w:rsid w:val="00181FAF"/>
    <w:rsid w:val="0018206B"/>
    <w:rsid w:val="00182705"/>
    <w:rsid w:val="00182F04"/>
    <w:rsid w:val="001830E3"/>
    <w:rsid w:val="001838F9"/>
    <w:rsid w:val="001842CD"/>
    <w:rsid w:val="001843DF"/>
    <w:rsid w:val="0018465B"/>
    <w:rsid w:val="00184D8E"/>
    <w:rsid w:val="001851C6"/>
    <w:rsid w:val="00185414"/>
    <w:rsid w:val="001858D9"/>
    <w:rsid w:val="00185A12"/>
    <w:rsid w:val="00186034"/>
    <w:rsid w:val="001860AC"/>
    <w:rsid w:val="0018695D"/>
    <w:rsid w:val="00187E46"/>
    <w:rsid w:val="00191A97"/>
    <w:rsid w:val="001922FD"/>
    <w:rsid w:val="001924A8"/>
    <w:rsid w:val="00192F3E"/>
    <w:rsid w:val="001931B4"/>
    <w:rsid w:val="001931EA"/>
    <w:rsid w:val="001934E4"/>
    <w:rsid w:val="00193B5E"/>
    <w:rsid w:val="00194188"/>
    <w:rsid w:val="00194433"/>
    <w:rsid w:val="0019453B"/>
    <w:rsid w:val="0019499B"/>
    <w:rsid w:val="00194AD4"/>
    <w:rsid w:val="00194F6E"/>
    <w:rsid w:val="001953A9"/>
    <w:rsid w:val="00195400"/>
    <w:rsid w:val="00195615"/>
    <w:rsid w:val="00195FF0"/>
    <w:rsid w:val="00196FDA"/>
    <w:rsid w:val="001973E3"/>
    <w:rsid w:val="001976A5"/>
    <w:rsid w:val="00197A7E"/>
    <w:rsid w:val="001A048F"/>
    <w:rsid w:val="001A099F"/>
    <w:rsid w:val="001A12F1"/>
    <w:rsid w:val="001A19B5"/>
    <w:rsid w:val="001A1AA6"/>
    <w:rsid w:val="001A1B2C"/>
    <w:rsid w:val="001A27F7"/>
    <w:rsid w:val="001A3E26"/>
    <w:rsid w:val="001A421F"/>
    <w:rsid w:val="001A568B"/>
    <w:rsid w:val="001A6016"/>
    <w:rsid w:val="001A66D1"/>
    <w:rsid w:val="001A68D6"/>
    <w:rsid w:val="001A6AE8"/>
    <w:rsid w:val="001A6FB0"/>
    <w:rsid w:val="001A7595"/>
    <w:rsid w:val="001A7696"/>
    <w:rsid w:val="001A76C2"/>
    <w:rsid w:val="001A784F"/>
    <w:rsid w:val="001B005D"/>
    <w:rsid w:val="001B044D"/>
    <w:rsid w:val="001B09F3"/>
    <w:rsid w:val="001B15F9"/>
    <w:rsid w:val="001B16D4"/>
    <w:rsid w:val="001B178B"/>
    <w:rsid w:val="001B189C"/>
    <w:rsid w:val="001B36B3"/>
    <w:rsid w:val="001B379F"/>
    <w:rsid w:val="001B3C59"/>
    <w:rsid w:val="001B3D78"/>
    <w:rsid w:val="001B3E6D"/>
    <w:rsid w:val="001B490F"/>
    <w:rsid w:val="001B4C47"/>
    <w:rsid w:val="001B4F0A"/>
    <w:rsid w:val="001B58A8"/>
    <w:rsid w:val="001B5B4C"/>
    <w:rsid w:val="001B61F5"/>
    <w:rsid w:val="001B6F1F"/>
    <w:rsid w:val="001C0208"/>
    <w:rsid w:val="001C056A"/>
    <w:rsid w:val="001C0A8E"/>
    <w:rsid w:val="001C0E95"/>
    <w:rsid w:val="001C1171"/>
    <w:rsid w:val="001C13F0"/>
    <w:rsid w:val="001C15A9"/>
    <w:rsid w:val="001C1888"/>
    <w:rsid w:val="001C1922"/>
    <w:rsid w:val="001C1B92"/>
    <w:rsid w:val="001C1FDB"/>
    <w:rsid w:val="001C21DC"/>
    <w:rsid w:val="001C29A3"/>
    <w:rsid w:val="001C2D58"/>
    <w:rsid w:val="001C2D5D"/>
    <w:rsid w:val="001C2E3C"/>
    <w:rsid w:val="001C3491"/>
    <w:rsid w:val="001C38B0"/>
    <w:rsid w:val="001C3BC7"/>
    <w:rsid w:val="001C4B6D"/>
    <w:rsid w:val="001C4BCF"/>
    <w:rsid w:val="001C4FAC"/>
    <w:rsid w:val="001C58C7"/>
    <w:rsid w:val="001C6EE0"/>
    <w:rsid w:val="001C70C8"/>
    <w:rsid w:val="001C73AB"/>
    <w:rsid w:val="001C7675"/>
    <w:rsid w:val="001C78D5"/>
    <w:rsid w:val="001C7C3B"/>
    <w:rsid w:val="001C7EC9"/>
    <w:rsid w:val="001D0068"/>
    <w:rsid w:val="001D125A"/>
    <w:rsid w:val="001D1651"/>
    <w:rsid w:val="001D1E11"/>
    <w:rsid w:val="001D1E64"/>
    <w:rsid w:val="001D1E6A"/>
    <w:rsid w:val="001D1EFA"/>
    <w:rsid w:val="001D278C"/>
    <w:rsid w:val="001D3B8D"/>
    <w:rsid w:val="001D3F54"/>
    <w:rsid w:val="001D43AC"/>
    <w:rsid w:val="001D4636"/>
    <w:rsid w:val="001D4A68"/>
    <w:rsid w:val="001D4B7D"/>
    <w:rsid w:val="001D4C6F"/>
    <w:rsid w:val="001D4DFD"/>
    <w:rsid w:val="001D4E7F"/>
    <w:rsid w:val="001D51F9"/>
    <w:rsid w:val="001D58F2"/>
    <w:rsid w:val="001D63E6"/>
    <w:rsid w:val="001D6AC7"/>
    <w:rsid w:val="001D6F16"/>
    <w:rsid w:val="001D7077"/>
    <w:rsid w:val="001D7315"/>
    <w:rsid w:val="001D78B7"/>
    <w:rsid w:val="001D7CD9"/>
    <w:rsid w:val="001D7F28"/>
    <w:rsid w:val="001E0670"/>
    <w:rsid w:val="001E0C3D"/>
    <w:rsid w:val="001E0E03"/>
    <w:rsid w:val="001E1B9A"/>
    <w:rsid w:val="001E275C"/>
    <w:rsid w:val="001E294E"/>
    <w:rsid w:val="001E2C10"/>
    <w:rsid w:val="001E2F61"/>
    <w:rsid w:val="001E4405"/>
    <w:rsid w:val="001E440F"/>
    <w:rsid w:val="001E4A86"/>
    <w:rsid w:val="001E5002"/>
    <w:rsid w:val="001E54AD"/>
    <w:rsid w:val="001E5544"/>
    <w:rsid w:val="001E567B"/>
    <w:rsid w:val="001E591B"/>
    <w:rsid w:val="001E5DAD"/>
    <w:rsid w:val="001E5E67"/>
    <w:rsid w:val="001E5E8E"/>
    <w:rsid w:val="001E658E"/>
    <w:rsid w:val="001E66A9"/>
    <w:rsid w:val="001E6A2B"/>
    <w:rsid w:val="001E7070"/>
    <w:rsid w:val="001E7BD5"/>
    <w:rsid w:val="001F07E2"/>
    <w:rsid w:val="001F0B0B"/>
    <w:rsid w:val="001F0C2E"/>
    <w:rsid w:val="001F12E0"/>
    <w:rsid w:val="001F180D"/>
    <w:rsid w:val="001F1AC5"/>
    <w:rsid w:val="001F1FFD"/>
    <w:rsid w:val="001F2C80"/>
    <w:rsid w:val="001F30B7"/>
    <w:rsid w:val="001F3155"/>
    <w:rsid w:val="001F31E5"/>
    <w:rsid w:val="001F32B8"/>
    <w:rsid w:val="001F37E2"/>
    <w:rsid w:val="001F40BD"/>
    <w:rsid w:val="001F515D"/>
    <w:rsid w:val="001F538C"/>
    <w:rsid w:val="001F546D"/>
    <w:rsid w:val="001F5946"/>
    <w:rsid w:val="001F5BF6"/>
    <w:rsid w:val="001F5CB0"/>
    <w:rsid w:val="001F6601"/>
    <w:rsid w:val="001F664C"/>
    <w:rsid w:val="001F70C4"/>
    <w:rsid w:val="001F73BE"/>
    <w:rsid w:val="001F7690"/>
    <w:rsid w:val="001F7A86"/>
    <w:rsid w:val="001F7C75"/>
    <w:rsid w:val="00200233"/>
    <w:rsid w:val="002008B5"/>
    <w:rsid w:val="00201189"/>
    <w:rsid w:val="00201569"/>
    <w:rsid w:val="00201E35"/>
    <w:rsid w:val="0020251C"/>
    <w:rsid w:val="002026EC"/>
    <w:rsid w:val="0020280A"/>
    <w:rsid w:val="00202DFC"/>
    <w:rsid w:val="00202ED4"/>
    <w:rsid w:val="002033FB"/>
    <w:rsid w:val="0020371D"/>
    <w:rsid w:val="00203759"/>
    <w:rsid w:val="002038E9"/>
    <w:rsid w:val="00203973"/>
    <w:rsid w:val="00203E24"/>
    <w:rsid w:val="00203E9F"/>
    <w:rsid w:val="002040C5"/>
    <w:rsid w:val="00204167"/>
    <w:rsid w:val="00204F28"/>
    <w:rsid w:val="00205668"/>
    <w:rsid w:val="002057B0"/>
    <w:rsid w:val="00205F82"/>
    <w:rsid w:val="00206AF4"/>
    <w:rsid w:val="0020715D"/>
    <w:rsid w:val="0020729D"/>
    <w:rsid w:val="00207D22"/>
    <w:rsid w:val="002100D1"/>
    <w:rsid w:val="0021069F"/>
    <w:rsid w:val="002107FF"/>
    <w:rsid w:val="002109C4"/>
    <w:rsid w:val="002109DB"/>
    <w:rsid w:val="00210CF7"/>
    <w:rsid w:val="00210FF5"/>
    <w:rsid w:val="00211505"/>
    <w:rsid w:val="00212700"/>
    <w:rsid w:val="00212D76"/>
    <w:rsid w:val="002134E4"/>
    <w:rsid w:val="00214332"/>
    <w:rsid w:val="00214858"/>
    <w:rsid w:val="00214F00"/>
    <w:rsid w:val="00215BB6"/>
    <w:rsid w:val="00216342"/>
    <w:rsid w:val="0021675F"/>
    <w:rsid w:val="00216EFE"/>
    <w:rsid w:val="002175AA"/>
    <w:rsid w:val="002175D0"/>
    <w:rsid w:val="0021768D"/>
    <w:rsid w:val="00217994"/>
    <w:rsid w:val="00217A25"/>
    <w:rsid w:val="00217C0B"/>
    <w:rsid w:val="00217C5B"/>
    <w:rsid w:val="00217D33"/>
    <w:rsid w:val="00220280"/>
    <w:rsid w:val="0022036D"/>
    <w:rsid w:val="00220722"/>
    <w:rsid w:val="002221BF"/>
    <w:rsid w:val="00222205"/>
    <w:rsid w:val="00222698"/>
    <w:rsid w:val="00222B9D"/>
    <w:rsid w:val="00222DB5"/>
    <w:rsid w:val="0022325F"/>
    <w:rsid w:val="0022339A"/>
    <w:rsid w:val="002234F3"/>
    <w:rsid w:val="0022376B"/>
    <w:rsid w:val="00223FBF"/>
    <w:rsid w:val="00224399"/>
    <w:rsid w:val="002243BC"/>
    <w:rsid w:val="0022469A"/>
    <w:rsid w:val="002246CB"/>
    <w:rsid w:val="00224DDA"/>
    <w:rsid w:val="00224E79"/>
    <w:rsid w:val="002251FA"/>
    <w:rsid w:val="00225524"/>
    <w:rsid w:val="00225BF9"/>
    <w:rsid w:val="00225F00"/>
    <w:rsid w:val="0022659B"/>
    <w:rsid w:val="00226BA4"/>
    <w:rsid w:val="00226D8E"/>
    <w:rsid w:val="00226E53"/>
    <w:rsid w:val="00227256"/>
    <w:rsid w:val="00227335"/>
    <w:rsid w:val="00227C58"/>
    <w:rsid w:val="00227D91"/>
    <w:rsid w:val="00227E00"/>
    <w:rsid w:val="00230523"/>
    <w:rsid w:val="00230C9B"/>
    <w:rsid w:val="00230F3D"/>
    <w:rsid w:val="0023129B"/>
    <w:rsid w:val="0023196E"/>
    <w:rsid w:val="00231A57"/>
    <w:rsid w:val="00232078"/>
    <w:rsid w:val="00232375"/>
    <w:rsid w:val="002323AD"/>
    <w:rsid w:val="0023249B"/>
    <w:rsid w:val="0023275E"/>
    <w:rsid w:val="00232947"/>
    <w:rsid w:val="00232A1B"/>
    <w:rsid w:val="00232EEB"/>
    <w:rsid w:val="00232FBD"/>
    <w:rsid w:val="00233DE2"/>
    <w:rsid w:val="00233EFB"/>
    <w:rsid w:val="00234A18"/>
    <w:rsid w:val="00235C24"/>
    <w:rsid w:val="00236298"/>
    <w:rsid w:val="00236E88"/>
    <w:rsid w:val="002371FF"/>
    <w:rsid w:val="0023734A"/>
    <w:rsid w:val="002374F9"/>
    <w:rsid w:val="0023777D"/>
    <w:rsid w:val="00237C8E"/>
    <w:rsid w:val="002408A8"/>
    <w:rsid w:val="002409B0"/>
    <w:rsid w:val="002416B1"/>
    <w:rsid w:val="00241D37"/>
    <w:rsid w:val="002423CB"/>
    <w:rsid w:val="002423F3"/>
    <w:rsid w:val="002443C6"/>
    <w:rsid w:val="00244405"/>
    <w:rsid w:val="0024492B"/>
    <w:rsid w:val="00244DD3"/>
    <w:rsid w:val="00245119"/>
    <w:rsid w:val="0024582D"/>
    <w:rsid w:val="0024583F"/>
    <w:rsid w:val="00245BCD"/>
    <w:rsid w:val="00246990"/>
    <w:rsid w:val="00247CB2"/>
    <w:rsid w:val="00247FDF"/>
    <w:rsid w:val="002504B1"/>
    <w:rsid w:val="00250784"/>
    <w:rsid w:val="002507B1"/>
    <w:rsid w:val="002509F4"/>
    <w:rsid w:val="00250B73"/>
    <w:rsid w:val="002512E5"/>
    <w:rsid w:val="00251A5C"/>
    <w:rsid w:val="00252AD4"/>
    <w:rsid w:val="0025308D"/>
    <w:rsid w:val="00253266"/>
    <w:rsid w:val="00254007"/>
    <w:rsid w:val="00254543"/>
    <w:rsid w:val="0025462F"/>
    <w:rsid w:val="00255480"/>
    <w:rsid w:val="002558AB"/>
    <w:rsid w:val="00255922"/>
    <w:rsid w:val="00255AF3"/>
    <w:rsid w:val="002565BC"/>
    <w:rsid w:val="00256D23"/>
    <w:rsid w:val="00256DC4"/>
    <w:rsid w:val="00257051"/>
    <w:rsid w:val="002576DB"/>
    <w:rsid w:val="00260042"/>
    <w:rsid w:val="002606B3"/>
    <w:rsid w:val="00260885"/>
    <w:rsid w:val="002608F9"/>
    <w:rsid w:val="00260E0C"/>
    <w:rsid w:val="00260F5B"/>
    <w:rsid w:val="0026119D"/>
    <w:rsid w:val="002615B9"/>
    <w:rsid w:val="002617EB"/>
    <w:rsid w:val="002623BB"/>
    <w:rsid w:val="00262579"/>
    <w:rsid w:val="002630B4"/>
    <w:rsid w:val="0026367C"/>
    <w:rsid w:val="00263E68"/>
    <w:rsid w:val="002640D5"/>
    <w:rsid w:val="00265232"/>
    <w:rsid w:val="00265640"/>
    <w:rsid w:val="00265FC6"/>
    <w:rsid w:val="0026645C"/>
    <w:rsid w:val="002673C6"/>
    <w:rsid w:val="00267B96"/>
    <w:rsid w:val="00267BCB"/>
    <w:rsid w:val="002704DE"/>
    <w:rsid w:val="00271008"/>
    <w:rsid w:val="00271533"/>
    <w:rsid w:val="00271B07"/>
    <w:rsid w:val="002726BF"/>
    <w:rsid w:val="002728D5"/>
    <w:rsid w:val="00272EAF"/>
    <w:rsid w:val="002732F4"/>
    <w:rsid w:val="0027346E"/>
    <w:rsid w:val="00273B6C"/>
    <w:rsid w:val="00273FC3"/>
    <w:rsid w:val="0027432F"/>
    <w:rsid w:val="0027457A"/>
    <w:rsid w:val="00274730"/>
    <w:rsid w:val="00274969"/>
    <w:rsid w:val="00274C9C"/>
    <w:rsid w:val="00274D24"/>
    <w:rsid w:val="00274D74"/>
    <w:rsid w:val="00274FBC"/>
    <w:rsid w:val="00275765"/>
    <w:rsid w:val="00275909"/>
    <w:rsid w:val="0027604F"/>
    <w:rsid w:val="002761E1"/>
    <w:rsid w:val="00276413"/>
    <w:rsid w:val="00276435"/>
    <w:rsid w:val="00276575"/>
    <w:rsid w:val="00276621"/>
    <w:rsid w:val="00276939"/>
    <w:rsid w:val="00276A7D"/>
    <w:rsid w:val="0027704A"/>
    <w:rsid w:val="00277718"/>
    <w:rsid w:val="00277AC7"/>
    <w:rsid w:val="00277BEF"/>
    <w:rsid w:val="00280032"/>
    <w:rsid w:val="002809FD"/>
    <w:rsid w:val="00280AF8"/>
    <w:rsid w:val="00280D04"/>
    <w:rsid w:val="0028157C"/>
    <w:rsid w:val="00281616"/>
    <w:rsid w:val="00281791"/>
    <w:rsid w:val="00281AEC"/>
    <w:rsid w:val="00281C28"/>
    <w:rsid w:val="00282631"/>
    <w:rsid w:val="00282757"/>
    <w:rsid w:val="00282AFA"/>
    <w:rsid w:val="00282DED"/>
    <w:rsid w:val="00283499"/>
    <w:rsid w:val="002840DC"/>
    <w:rsid w:val="00284294"/>
    <w:rsid w:val="002845B3"/>
    <w:rsid w:val="00284F4D"/>
    <w:rsid w:val="00285828"/>
    <w:rsid w:val="00285C04"/>
    <w:rsid w:val="002866E5"/>
    <w:rsid w:val="00286B68"/>
    <w:rsid w:val="00286BE6"/>
    <w:rsid w:val="00286DA1"/>
    <w:rsid w:val="0028756B"/>
    <w:rsid w:val="00287C8F"/>
    <w:rsid w:val="00290624"/>
    <w:rsid w:val="0029089C"/>
    <w:rsid w:val="00290BB2"/>
    <w:rsid w:val="00290BFD"/>
    <w:rsid w:val="00291745"/>
    <w:rsid w:val="00291BCB"/>
    <w:rsid w:val="002926BC"/>
    <w:rsid w:val="00292A08"/>
    <w:rsid w:val="00292DF5"/>
    <w:rsid w:val="00293484"/>
    <w:rsid w:val="0029359B"/>
    <w:rsid w:val="002935AD"/>
    <w:rsid w:val="002948F9"/>
    <w:rsid w:val="00294D61"/>
    <w:rsid w:val="00294DC7"/>
    <w:rsid w:val="00295201"/>
    <w:rsid w:val="00295203"/>
    <w:rsid w:val="00295A66"/>
    <w:rsid w:val="00295F1C"/>
    <w:rsid w:val="00295F7F"/>
    <w:rsid w:val="00296268"/>
    <w:rsid w:val="0029693E"/>
    <w:rsid w:val="00296A84"/>
    <w:rsid w:val="00296EF8"/>
    <w:rsid w:val="00296FFE"/>
    <w:rsid w:val="00297150"/>
    <w:rsid w:val="00297B67"/>
    <w:rsid w:val="002A0464"/>
    <w:rsid w:val="002A087C"/>
    <w:rsid w:val="002A1BC9"/>
    <w:rsid w:val="002A1F56"/>
    <w:rsid w:val="002A20BB"/>
    <w:rsid w:val="002A24DD"/>
    <w:rsid w:val="002A2615"/>
    <w:rsid w:val="002A31EC"/>
    <w:rsid w:val="002A3BEC"/>
    <w:rsid w:val="002A4525"/>
    <w:rsid w:val="002A4968"/>
    <w:rsid w:val="002A51EF"/>
    <w:rsid w:val="002A59EE"/>
    <w:rsid w:val="002A5A31"/>
    <w:rsid w:val="002A5D89"/>
    <w:rsid w:val="002A5DB9"/>
    <w:rsid w:val="002A66F0"/>
    <w:rsid w:val="002A7779"/>
    <w:rsid w:val="002A784A"/>
    <w:rsid w:val="002B0228"/>
    <w:rsid w:val="002B0FD1"/>
    <w:rsid w:val="002B1199"/>
    <w:rsid w:val="002B2239"/>
    <w:rsid w:val="002B22B9"/>
    <w:rsid w:val="002B2419"/>
    <w:rsid w:val="002B34C2"/>
    <w:rsid w:val="002B4850"/>
    <w:rsid w:val="002B5221"/>
    <w:rsid w:val="002B558A"/>
    <w:rsid w:val="002B58B1"/>
    <w:rsid w:val="002B5D80"/>
    <w:rsid w:val="002B5E0C"/>
    <w:rsid w:val="002B5E7F"/>
    <w:rsid w:val="002B6532"/>
    <w:rsid w:val="002B665F"/>
    <w:rsid w:val="002B6794"/>
    <w:rsid w:val="002B7B8F"/>
    <w:rsid w:val="002B7BF8"/>
    <w:rsid w:val="002B7C62"/>
    <w:rsid w:val="002C08D8"/>
    <w:rsid w:val="002C09B2"/>
    <w:rsid w:val="002C0A2C"/>
    <w:rsid w:val="002C1761"/>
    <w:rsid w:val="002C1DDE"/>
    <w:rsid w:val="002C2FF8"/>
    <w:rsid w:val="002C3238"/>
    <w:rsid w:val="002C3A35"/>
    <w:rsid w:val="002C42E3"/>
    <w:rsid w:val="002C4308"/>
    <w:rsid w:val="002C466D"/>
    <w:rsid w:val="002C47EA"/>
    <w:rsid w:val="002C5786"/>
    <w:rsid w:val="002C5AE9"/>
    <w:rsid w:val="002C5D7E"/>
    <w:rsid w:val="002C6273"/>
    <w:rsid w:val="002C7A61"/>
    <w:rsid w:val="002D00B3"/>
    <w:rsid w:val="002D04E8"/>
    <w:rsid w:val="002D1416"/>
    <w:rsid w:val="002D1F74"/>
    <w:rsid w:val="002D2617"/>
    <w:rsid w:val="002D263D"/>
    <w:rsid w:val="002D2729"/>
    <w:rsid w:val="002D2943"/>
    <w:rsid w:val="002D36B5"/>
    <w:rsid w:val="002D3888"/>
    <w:rsid w:val="002D502F"/>
    <w:rsid w:val="002D5732"/>
    <w:rsid w:val="002D5A57"/>
    <w:rsid w:val="002D65B7"/>
    <w:rsid w:val="002D65BB"/>
    <w:rsid w:val="002D6C50"/>
    <w:rsid w:val="002D71E9"/>
    <w:rsid w:val="002D7672"/>
    <w:rsid w:val="002D785A"/>
    <w:rsid w:val="002D7A69"/>
    <w:rsid w:val="002D7ABC"/>
    <w:rsid w:val="002D7C00"/>
    <w:rsid w:val="002D7D49"/>
    <w:rsid w:val="002D7F85"/>
    <w:rsid w:val="002D7FF1"/>
    <w:rsid w:val="002E05FB"/>
    <w:rsid w:val="002E122F"/>
    <w:rsid w:val="002E13B8"/>
    <w:rsid w:val="002E147E"/>
    <w:rsid w:val="002E1997"/>
    <w:rsid w:val="002E1A70"/>
    <w:rsid w:val="002E24C1"/>
    <w:rsid w:val="002E27EF"/>
    <w:rsid w:val="002E2AB5"/>
    <w:rsid w:val="002E2BBC"/>
    <w:rsid w:val="002E2E78"/>
    <w:rsid w:val="002E3521"/>
    <w:rsid w:val="002E4EE6"/>
    <w:rsid w:val="002E51C6"/>
    <w:rsid w:val="002E5C0A"/>
    <w:rsid w:val="002E6094"/>
    <w:rsid w:val="002E63FE"/>
    <w:rsid w:val="002E7C24"/>
    <w:rsid w:val="002E7CC8"/>
    <w:rsid w:val="002F0095"/>
    <w:rsid w:val="002F1044"/>
    <w:rsid w:val="002F10FE"/>
    <w:rsid w:val="002F11D0"/>
    <w:rsid w:val="002F1681"/>
    <w:rsid w:val="002F1F3A"/>
    <w:rsid w:val="002F2653"/>
    <w:rsid w:val="002F2A29"/>
    <w:rsid w:val="002F3500"/>
    <w:rsid w:val="002F37D0"/>
    <w:rsid w:val="002F3B76"/>
    <w:rsid w:val="002F3C86"/>
    <w:rsid w:val="002F410E"/>
    <w:rsid w:val="002F445A"/>
    <w:rsid w:val="002F44DE"/>
    <w:rsid w:val="002F45BE"/>
    <w:rsid w:val="002F46C8"/>
    <w:rsid w:val="002F4ABA"/>
    <w:rsid w:val="002F4FBC"/>
    <w:rsid w:val="002F4FF3"/>
    <w:rsid w:val="002F514D"/>
    <w:rsid w:val="002F58A6"/>
    <w:rsid w:val="002F5CDA"/>
    <w:rsid w:val="002F65B1"/>
    <w:rsid w:val="002F6601"/>
    <w:rsid w:val="002F6C16"/>
    <w:rsid w:val="002F6C65"/>
    <w:rsid w:val="002F6F9A"/>
    <w:rsid w:val="002F73BB"/>
    <w:rsid w:val="002F752E"/>
    <w:rsid w:val="002F7810"/>
    <w:rsid w:val="002F7DC5"/>
    <w:rsid w:val="002F7F0A"/>
    <w:rsid w:val="002F7FD1"/>
    <w:rsid w:val="003002C9"/>
    <w:rsid w:val="0030065D"/>
    <w:rsid w:val="0030070A"/>
    <w:rsid w:val="003007A1"/>
    <w:rsid w:val="003031A2"/>
    <w:rsid w:val="00303ADE"/>
    <w:rsid w:val="00303C0D"/>
    <w:rsid w:val="00303E26"/>
    <w:rsid w:val="003045EC"/>
    <w:rsid w:val="00304D2B"/>
    <w:rsid w:val="00305A16"/>
    <w:rsid w:val="00305A5F"/>
    <w:rsid w:val="00305C77"/>
    <w:rsid w:val="00305D1E"/>
    <w:rsid w:val="003060B2"/>
    <w:rsid w:val="00306AA4"/>
    <w:rsid w:val="00307399"/>
    <w:rsid w:val="00307690"/>
    <w:rsid w:val="003076CA"/>
    <w:rsid w:val="00307E65"/>
    <w:rsid w:val="00310251"/>
    <w:rsid w:val="0031034B"/>
    <w:rsid w:val="003105FC"/>
    <w:rsid w:val="00310D7B"/>
    <w:rsid w:val="00310F0F"/>
    <w:rsid w:val="003110C6"/>
    <w:rsid w:val="00311299"/>
    <w:rsid w:val="00312120"/>
    <w:rsid w:val="003127FA"/>
    <w:rsid w:val="0031288E"/>
    <w:rsid w:val="003130C1"/>
    <w:rsid w:val="00313CA6"/>
    <w:rsid w:val="00313DFC"/>
    <w:rsid w:val="003142FB"/>
    <w:rsid w:val="0031453B"/>
    <w:rsid w:val="003149ED"/>
    <w:rsid w:val="0031518F"/>
    <w:rsid w:val="0031550C"/>
    <w:rsid w:val="003162C0"/>
    <w:rsid w:val="0031658C"/>
    <w:rsid w:val="00316747"/>
    <w:rsid w:val="00316F32"/>
    <w:rsid w:val="003178C7"/>
    <w:rsid w:val="00320736"/>
    <w:rsid w:val="00320883"/>
    <w:rsid w:val="00320E72"/>
    <w:rsid w:val="00321C59"/>
    <w:rsid w:val="00321C61"/>
    <w:rsid w:val="00321DA6"/>
    <w:rsid w:val="00322315"/>
    <w:rsid w:val="0032277B"/>
    <w:rsid w:val="00322821"/>
    <w:rsid w:val="00322A0A"/>
    <w:rsid w:val="00322A85"/>
    <w:rsid w:val="00322BD1"/>
    <w:rsid w:val="0032376A"/>
    <w:rsid w:val="0032380C"/>
    <w:rsid w:val="00323CF6"/>
    <w:rsid w:val="00323DDF"/>
    <w:rsid w:val="00323F9D"/>
    <w:rsid w:val="00324DC2"/>
    <w:rsid w:val="00324DDA"/>
    <w:rsid w:val="00325043"/>
    <w:rsid w:val="00325B01"/>
    <w:rsid w:val="00325B78"/>
    <w:rsid w:val="003261B8"/>
    <w:rsid w:val="003269A9"/>
    <w:rsid w:val="00326FCB"/>
    <w:rsid w:val="00327243"/>
    <w:rsid w:val="0032787C"/>
    <w:rsid w:val="003307D8"/>
    <w:rsid w:val="00330B94"/>
    <w:rsid w:val="003315FE"/>
    <w:rsid w:val="00333434"/>
    <w:rsid w:val="00333B8B"/>
    <w:rsid w:val="00334085"/>
    <w:rsid w:val="0033410F"/>
    <w:rsid w:val="00334265"/>
    <w:rsid w:val="00334F12"/>
    <w:rsid w:val="003357BB"/>
    <w:rsid w:val="00336261"/>
    <w:rsid w:val="003368D4"/>
    <w:rsid w:val="003369AD"/>
    <w:rsid w:val="003369F4"/>
    <w:rsid w:val="00336ABC"/>
    <w:rsid w:val="00337384"/>
    <w:rsid w:val="0033792A"/>
    <w:rsid w:val="00337ED7"/>
    <w:rsid w:val="00340213"/>
    <w:rsid w:val="00340364"/>
    <w:rsid w:val="00340D00"/>
    <w:rsid w:val="00342287"/>
    <w:rsid w:val="003422E6"/>
    <w:rsid w:val="00342B3E"/>
    <w:rsid w:val="00342E80"/>
    <w:rsid w:val="00344683"/>
    <w:rsid w:val="003457CC"/>
    <w:rsid w:val="00345B42"/>
    <w:rsid w:val="00345BC3"/>
    <w:rsid w:val="00345CB8"/>
    <w:rsid w:val="00346267"/>
    <w:rsid w:val="003475EB"/>
    <w:rsid w:val="003476B4"/>
    <w:rsid w:val="00347D04"/>
    <w:rsid w:val="00347E75"/>
    <w:rsid w:val="0035058B"/>
    <w:rsid w:val="00350714"/>
    <w:rsid w:val="003507C8"/>
    <w:rsid w:val="0035089C"/>
    <w:rsid w:val="00351BFA"/>
    <w:rsid w:val="00351FBC"/>
    <w:rsid w:val="003522C8"/>
    <w:rsid w:val="00352416"/>
    <w:rsid w:val="00352554"/>
    <w:rsid w:val="00352C17"/>
    <w:rsid w:val="0035348B"/>
    <w:rsid w:val="0035465B"/>
    <w:rsid w:val="00354745"/>
    <w:rsid w:val="00354814"/>
    <w:rsid w:val="003549CB"/>
    <w:rsid w:val="00354A98"/>
    <w:rsid w:val="00354BD0"/>
    <w:rsid w:val="00354C9A"/>
    <w:rsid w:val="00354F07"/>
    <w:rsid w:val="003560C6"/>
    <w:rsid w:val="00356EEF"/>
    <w:rsid w:val="0035786C"/>
    <w:rsid w:val="00357985"/>
    <w:rsid w:val="0036072C"/>
    <w:rsid w:val="0036194C"/>
    <w:rsid w:val="0036260D"/>
    <w:rsid w:val="003629E4"/>
    <w:rsid w:val="00363999"/>
    <w:rsid w:val="003641B9"/>
    <w:rsid w:val="00364734"/>
    <w:rsid w:val="00365862"/>
    <w:rsid w:val="00366181"/>
    <w:rsid w:val="00367055"/>
    <w:rsid w:val="0036796F"/>
    <w:rsid w:val="003679E8"/>
    <w:rsid w:val="003706C9"/>
    <w:rsid w:val="00370AC3"/>
    <w:rsid w:val="003718B9"/>
    <w:rsid w:val="00371B81"/>
    <w:rsid w:val="003731CA"/>
    <w:rsid w:val="0037366E"/>
    <w:rsid w:val="003736BF"/>
    <w:rsid w:val="00373CBC"/>
    <w:rsid w:val="00374469"/>
    <w:rsid w:val="00374A55"/>
    <w:rsid w:val="00375541"/>
    <w:rsid w:val="00375F70"/>
    <w:rsid w:val="003765F5"/>
    <w:rsid w:val="00376A42"/>
    <w:rsid w:val="003771C3"/>
    <w:rsid w:val="00377C95"/>
    <w:rsid w:val="00377E3B"/>
    <w:rsid w:val="0038042A"/>
    <w:rsid w:val="003811F8"/>
    <w:rsid w:val="00381D30"/>
    <w:rsid w:val="00382011"/>
    <w:rsid w:val="003820A8"/>
    <w:rsid w:val="003825E2"/>
    <w:rsid w:val="00382F38"/>
    <w:rsid w:val="00383118"/>
    <w:rsid w:val="003840E3"/>
    <w:rsid w:val="003845E5"/>
    <w:rsid w:val="00384871"/>
    <w:rsid w:val="0038493A"/>
    <w:rsid w:val="00384B73"/>
    <w:rsid w:val="0038502C"/>
    <w:rsid w:val="003850BC"/>
    <w:rsid w:val="003855EE"/>
    <w:rsid w:val="0038562F"/>
    <w:rsid w:val="00385C5F"/>
    <w:rsid w:val="00385D27"/>
    <w:rsid w:val="00385F78"/>
    <w:rsid w:val="00386882"/>
    <w:rsid w:val="00386F38"/>
    <w:rsid w:val="0038744A"/>
    <w:rsid w:val="003877FB"/>
    <w:rsid w:val="00390085"/>
    <w:rsid w:val="00390F0A"/>
    <w:rsid w:val="00391596"/>
    <w:rsid w:val="003926B8"/>
    <w:rsid w:val="00392A58"/>
    <w:rsid w:val="00392EAD"/>
    <w:rsid w:val="003933B8"/>
    <w:rsid w:val="00393F9F"/>
    <w:rsid w:val="003941C5"/>
    <w:rsid w:val="003944BD"/>
    <w:rsid w:val="00394631"/>
    <w:rsid w:val="0039531B"/>
    <w:rsid w:val="0039559A"/>
    <w:rsid w:val="00395847"/>
    <w:rsid w:val="00396027"/>
    <w:rsid w:val="00396AFE"/>
    <w:rsid w:val="0039774D"/>
    <w:rsid w:val="00397B5B"/>
    <w:rsid w:val="003A0630"/>
    <w:rsid w:val="003A09EB"/>
    <w:rsid w:val="003A1325"/>
    <w:rsid w:val="003A13A7"/>
    <w:rsid w:val="003A13B5"/>
    <w:rsid w:val="003A1575"/>
    <w:rsid w:val="003A16DA"/>
    <w:rsid w:val="003A1EC9"/>
    <w:rsid w:val="003A1EE9"/>
    <w:rsid w:val="003A2DFF"/>
    <w:rsid w:val="003A3599"/>
    <w:rsid w:val="003A4714"/>
    <w:rsid w:val="003A4D99"/>
    <w:rsid w:val="003A5324"/>
    <w:rsid w:val="003A5702"/>
    <w:rsid w:val="003A5A00"/>
    <w:rsid w:val="003A5C6A"/>
    <w:rsid w:val="003A5F33"/>
    <w:rsid w:val="003A618F"/>
    <w:rsid w:val="003A6AB5"/>
    <w:rsid w:val="003A7227"/>
    <w:rsid w:val="003A75D9"/>
    <w:rsid w:val="003A7D30"/>
    <w:rsid w:val="003B0A8F"/>
    <w:rsid w:val="003B2252"/>
    <w:rsid w:val="003B2268"/>
    <w:rsid w:val="003B2ED7"/>
    <w:rsid w:val="003B3132"/>
    <w:rsid w:val="003B3798"/>
    <w:rsid w:val="003B3C3F"/>
    <w:rsid w:val="003B3E86"/>
    <w:rsid w:val="003B43C5"/>
    <w:rsid w:val="003B48A3"/>
    <w:rsid w:val="003B4B7E"/>
    <w:rsid w:val="003B4E2A"/>
    <w:rsid w:val="003B4FA9"/>
    <w:rsid w:val="003B54FB"/>
    <w:rsid w:val="003B55BD"/>
    <w:rsid w:val="003B5930"/>
    <w:rsid w:val="003B5E41"/>
    <w:rsid w:val="003B5F80"/>
    <w:rsid w:val="003B6397"/>
    <w:rsid w:val="003B687A"/>
    <w:rsid w:val="003B6A4B"/>
    <w:rsid w:val="003B6DEE"/>
    <w:rsid w:val="003B7020"/>
    <w:rsid w:val="003B715E"/>
    <w:rsid w:val="003B7288"/>
    <w:rsid w:val="003B73FC"/>
    <w:rsid w:val="003B77C2"/>
    <w:rsid w:val="003B7CAB"/>
    <w:rsid w:val="003C0F5D"/>
    <w:rsid w:val="003C1528"/>
    <w:rsid w:val="003C1AF1"/>
    <w:rsid w:val="003C1FD7"/>
    <w:rsid w:val="003C257C"/>
    <w:rsid w:val="003C2B38"/>
    <w:rsid w:val="003C2B3B"/>
    <w:rsid w:val="003C2B82"/>
    <w:rsid w:val="003C2E15"/>
    <w:rsid w:val="003C2EEA"/>
    <w:rsid w:val="003C3019"/>
    <w:rsid w:val="003C31B4"/>
    <w:rsid w:val="003C3B1C"/>
    <w:rsid w:val="003C3D7D"/>
    <w:rsid w:val="003C424F"/>
    <w:rsid w:val="003C4DA5"/>
    <w:rsid w:val="003C4E96"/>
    <w:rsid w:val="003C5114"/>
    <w:rsid w:val="003C514D"/>
    <w:rsid w:val="003C5687"/>
    <w:rsid w:val="003C697E"/>
    <w:rsid w:val="003C698E"/>
    <w:rsid w:val="003C6D1D"/>
    <w:rsid w:val="003C7507"/>
    <w:rsid w:val="003C77AC"/>
    <w:rsid w:val="003C792C"/>
    <w:rsid w:val="003C7C28"/>
    <w:rsid w:val="003D11EA"/>
    <w:rsid w:val="003D13D2"/>
    <w:rsid w:val="003D143B"/>
    <w:rsid w:val="003D15F5"/>
    <w:rsid w:val="003D2BC6"/>
    <w:rsid w:val="003D2E45"/>
    <w:rsid w:val="003D38CD"/>
    <w:rsid w:val="003D3B25"/>
    <w:rsid w:val="003D3BAF"/>
    <w:rsid w:val="003D3E71"/>
    <w:rsid w:val="003D451D"/>
    <w:rsid w:val="003D4E0D"/>
    <w:rsid w:val="003D4E1C"/>
    <w:rsid w:val="003D5006"/>
    <w:rsid w:val="003D501C"/>
    <w:rsid w:val="003D524C"/>
    <w:rsid w:val="003D5EE8"/>
    <w:rsid w:val="003D6011"/>
    <w:rsid w:val="003D60C5"/>
    <w:rsid w:val="003D6707"/>
    <w:rsid w:val="003D678A"/>
    <w:rsid w:val="003D69EE"/>
    <w:rsid w:val="003D70DE"/>
    <w:rsid w:val="003D74D3"/>
    <w:rsid w:val="003D790A"/>
    <w:rsid w:val="003D7F44"/>
    <w:rsid w:val="003E0AC0"/>
    <w:rsid w:val="003E1122"/>
    <w:rsid w:val="003E1206"/>
    <w:rsid w:val="003E149A"/>
    <w:rsid w:val="003E1B8B"/>
    <w:rsid w:val="003E28B6"/>
    <w:rsid w:val="003E29A2"/>
    <w:rsid w:val="003E2E7E"/>
    <w:rsid w:val="003E30B0"/>
    <w:rsid w:val="003E37C7"/>
    <w:rsid w:val="003E3A12"/>
    <w:rsid w:val="003E3CD9"/>
    <w:rsid w:val="003E4402"/>
    <w:rsid w:val="003E4555"/>
    <w:rsid w:val="003E470A"/>
    <w:rsid w:val="003E4EC0"/>
    <w:rsid w:val="003E5111"/>
    <w:rsid w:val="003E55D3"/>
    <w:rsid w:val="003E5C12"/>
    <w:rsid w:val="003E5EE2"/>
    <w:rsid w:val="003E5F93"/>
    <w:rsid w:val="003E61AF"/>
    <w:rsid w:val="003E6383"/>
    <w:rsid w:val="003E666B"/>
    <w:rsid w:val="003E6BD0"/>
    <w:rsid w:val="003E6F60"/>
    <w:rsid w:val="003E7715"/>
    <w:rsid w:val="003E775C"/>
    <w:rsid w:val="003E7E53"/>
    <w:rsid w:val="003E7EDE"/>
    <w:rsid w:val="003F0117"/>
    <w:rsid w:val="003F09FB"/>
    <w:rsid w:val="003F1B9E"/>
    <w:rsid w:val="003F2332"/>
    <w:rsid w:val="003F2FF2"/>
    <w:rsid w:val="003F307D"/>
    <w:rsid w:val="003F366D"/>
    <w:rsid w:val="003F3D6D"/>
    <w:rsid w:val="003F5B64"/>
    <w:rsid w:val="003F5E40"/>
    <w:rsid w:val="003F5EFB"/>
    <w:rsid w:val="003F5F66"/>
    <w:rsid w:val="003F601D"/>
    <w:rsid w:val="003F62B5"/>
    <w:rsid w:val="003F6939"/>
    <w:rsid w:val="003F69B9"/>
    <w:rsid w:val="003F6A43"/>
    <w:rsid w:val="003F73BA"/>
    <w:rsid w:val="003F7404"/>
    <w:rsid w:val="003F75AC"/>
    <w:rsid w:val="003F7CC0"/>
    <w:rsid w:val="003F7CFE"/>
    <w:rsid w:val="00400098"/>
    <w:rsid w:val="00400BC3"/>
    <w:rsid w:val="00400C0A"/>
    <w:rsid w:val="004012E2"/>
    <w:rsid w:val="00401477"/>
    <w:rsid w:val="00401742"/>
    <w:rsid w:val="00401BE3"/>
    <w:rsid w:val="004024CD"/>
    <w:rsid w:val="00402BC9"/>
    <w:rsid w:val="00403E9A"/>
    <w:rsid w:val="004045DF"/>
    <w:rsid w:val="00404787"/>
    <w:rsid w:val="004047AE"/>
    <w:rsid w:val="00405031"/>
    <w:rsid w:val="00405444"/>
    <w:rsid w:val="00406734"/>
    <w:rsid w:val="0040689B"/>
    <w:rsid w:val="0040692A"/>
    <w:rsid w:val="00406D39"/>
    <w:rsid w:val="00406EAB"/>
    <w:rsid w:val="004070BE"/>
    <w:rsid w:val="0040773A"/>
    <w:rsid w:val="00407BD5"/>
    <w:rsid w:val="00410481"/>
    <w:rsid w:val="0041068F"/>
    <w:rsid w:val="00410D23"/>
    <w:rsid w:val="00410EAA"/>
    <w:rsid w:val="00411095"/>
    <w:rsid w:val="0041144C"/>
    <w:rsid w:val="004116BA"/>
    <w:rsid w:val="004118BA"/>
    <w:rsid w:val="0041221C"/>
    <w:rsid w:val="004130DF"/>
    <w:rsid w:val="00413213"/>
    <w:rsid w:val="00413DF8"/>
    <w:rsid w:val="00414521"/>
    <w:rsid w:val="00414660"/>
    <w:rsid w:val="00414CEF"/>
    <w:rsid w:val="0041556E"/>
    <w:rsid w:val="00415BE5"/>
    <w:rsid w:val="00416773"/>
    <w:rsid w:val="00416A1E"/>
    <w:rsid w:val="00417570"/>
    <w:rsid w:val="00417EC6"/>
    <w:rsid w:val="0042028C"/>
    <w:rsid w:val="0042191D"/>
    <w:rsid w:val="00421F53"/>
    <w:rsid w:val="004222F7"/>
    <w:rsid w:val="0042274B"/>
    <w:rsid w:val="00423033"/>
    <w:rsid w:val="00423ADA"/>
    <w:rsid w:val="00423F63"/>
    <w:rsid w:val="0042400B"/>
    <w:rsid w:val="00424932"/>
    <w:rsid w:val="004254B9"/>
    <w:rsid w:val="00425801"/>
    <w:rsid w:val="00425898"/>
    <w:rsid w:val="00425DDB"/>
    <w:rsid w:val="0042608D"/>
    <w:rsid w:val="00426C21"/>
    <w:rsid w:val="00427610"/>
    <w:rsid w:val="004277D4"/>
    <w:rsid w:val="00430311"/>
    <w:rsid w:val="00430A5F"/>
    <w:rsid w:val="0043173C"/>
    <w:rsid w:val="004319BD"/>
    <w:rsid w:val="00432EE3"/>
    <w:rsid w:val="00433228"/>
    <w:rsid w:val="004335F5"/>
    <w:rsid w:val="0043380A"/>
    <w:rsid w:val="004346D4"/>
    <w:rsid w:val="00434709"/>
    <w:rsid w:val="00435ACE"/>
    <w:rsid w:val="00435C63"/>
    <w:rsid w:val="00435E70"/>
    <w:rsid w:val="004367E7"/>
    <w:rsid w:val="00436AB1"/>
    <w:rsid w:val="00437136"/>
    <w:rsid w:val="00437414"/>
    <w:rsid w:val="0043759D"/>
    <w:rsid w:val="00437638"/>
    <w:rsid w:val="00437A4C"/>
    <w:rsid w:val="004404B9"/>
    <w:rsid w:val="00440527"/>
    <w:rsid w:val="00440A5B"/>
    <w:rsid w:val="00441389"/>
    <w:rsid w:val="004414E7"/>
    <w:rsid w:val="00441C13"/>
    <w:rsid w:val="0044295B"/>
    <w:rsid w:val="00442C9B"/>
    <w:rsid w:val="0044349D"/>
    <w:rsid w:val="00443C9E"/>
    <w:rsid w:val="00443ECD"/>
    <w:rsid w:val="004446EE"/>
    <w:rsid w:val="00444851"/>
    <w:rsid w:val="004449CF"/>
    <w:rsid w:val="00445B2F"/>
    <w:rsid w:val="00445BB6"/>
    <w:rsid w:val="00445BE3"/>
    <w:rsid w:val="00445F3C"/>
    <w:rsid w:val="00446A92"/>
    <w:rsid w:val="00446AE2"/>
    <w:rsid w:val="00446CAD"/>
    <w:rsid w:val="0044729C"/>
    <w:rsid w:val="00447661"/>
    <w:rsid w:val="0044781E"/>
    <w:rsid w:val="00447B41"/>
    <w:rsid w:val="004500E4"/>
    <w:rsid w:val="0045158E"/>
    <w:rsid w:val="00451E36"/>
    <w:rsid w:val="00452572"/>
    <w:rsid w:val="004528D0"/>
    <w:rsid w:val="00452B84"/>
    <w:rsid w:val="00452F3D"/>
    <w:rsid w:val="004531C0"/>
    <w:rsid w:val="00453689"/>
    <w:rsid w:val="004536D4"/>
    <w:rsid w:val="004538FC"/>
    <w:rsid w:val="004549A8"/>
    <w:rsid w:val="00454FDD"/>
    <w:rsid w:val="0045544D"/>
    <w:rsid w:val="0045589D"/>
    <w:rsid w:val="00455AA6"/>
    <w:rsid w:val="00455D3E"/>
    <w:rsid w:val="004572A0"/>
    <w:rsid w:val="00457500"/>
    <w:rsid w:val="004575B1"/>
    <w:rsid w:val="00457D1C"/>
    <w:rsid w:val="00460ADA"/>
    <w:rsid w:val="0046110E"/>
    <w:rsid w:val="00461241"/>
    <w:rsid w:val="00461876"/>
    <w:rsid w:val="00462ABA"/>
    <w:rsid w:val="00463056"/>
    <w:rsid w:val="004632A3"/>
    <w:rsid w:val="0046419F"/>
    <w:rsid w:val="0046476F"/>
    <w:rsid w:val="00464A45"/>
    <w:rsid w:val="004650E6"/>
    <w:rsid w:val="004653D4"/>
    <w:rsid w:val="0046545C"/>
    <w:rsid w:val="0046660B"/>
    <w:rsid w:val="00467A82"/>
    <w:rsid w:val="00467DAE"/>
    <w:rsid w:val="00467F34"/>
    <w:rsid w:val="004701EE"/>
    <w:rsid w:val="00470A11"/>
    <w:rsid w:val="00470BA8"/>
    <w:rsid w:val="00471C2E"/>
    <w:rsid w:val="00471C4B"/>
    <w:rsid w:val="00471CC3"/>
    <w:rsid w:val="004727BA"/>
    <w:rsid w:val="00472EEC"/>
    <w:rsid w:val="00472EFD"/>
    <w:rsid w:val="0047374B"/>
    <w:rsid w:val="00473790"/>
    <w:rsid w:val="004737ED"/>
    <w:rsid w:val="004739EB"/>
    <w:rsid w:val="00473A31"/>
    <w:rsid w:val="0047400E"/>
    <w:rsid w:val="004741C2"/>
    <w:rsid w:val="00475B09"/>
    <w:rsid w:val="00475FDF"/>
    <w:rsid w:val="00476171"/>
    <w:rsid w:val="00476688"/>
    <w:rsid w:val="00476823"/>
    <w:rsid w:val="00476BFE"/>
    <w:rsid w:val="00476CDF"/>
    <w:rsid w:val="00476D93"/>
    <w:rsid w:val="00476E4F"/>
    <w:rsid w:val="0047745B"/>
    <w:rsid w:val="004801DA"/>
    <w:rsid w:val="0048056C"/>
    <w:rsid w:val="004805AF"/>
    <w:rsid w:val="0048082B"/>
    <w:rsid w:val="00480B6E"/>
    <w:rsid w:val="00480DC6"/>
    <w:rsid w:val="00480E67"/>
    <w:rsid w:val="0048119C"/>
    <w:rsid w:val="00482441"/>
    <w:rsid w:val="0048251B"/>
    <w:rsid w:val="00482C22"/>
    <w:rsid w:val="00482C59"/>
    <w:rsid w:val="00482DCE"/>
    <w:rsid w:val="00482E0B"/>
    <w:rsid w:val="00483075"/>
    <w:rsid w:val="0048347F"/>
    <w:rsid w:val="00483D70"/>
    <w:rsid w:val="00483FF3"/>
    <w:rsid w:val="004844C7"/>
    <w:rsid w:val="00484C47"/>
    <w:rsid w:val="00484C99"/>
    <w:rsid w:val="00485165"/>
    <w:rsid w:val="0048530F"/>
    <w:rsid w:val="004857D9"/>
    <w:rsid w:val="00485A27"/>
    <w:rsid w:val="004864AC"/>
    <w:rsid w:val="00486B40"/>
    <w:rsid w:val="00486B80"/>
    <w:rsid w:val="0048778D"/>
    <w:rsid w:val="0048785E"/>
    <w:rsid w:val="00487893"/>
    <w:rsid w:val="00487AB0"/>
    <w:rsid w:val="00487CDF"/>
    <w:rsid w:val="0049076B"/>
    <w:rsid w:val="004907F4"/>
    <w:rsid w:val="00491E4B"/>
    <w:rsid w:val="00491F9B"/>
    <w:rsid w:val="00492338"/>
    <w:rsid w:val="00492E06"/>
    <w:rsid w:val="00492E76"/>
    <w:rsid w:val="004942D0"/>
    <w:rsid w:val="00494469"/>
    <w:rsid w:val="00494961"/>
    <w:rsid w:val="004966B8"/>
    <w:rsid w:val="00496B9F"/>
    <w:rsid w:val="00497C1F"/>
    <w:rsid w:val="004A08E7"/>
    <w:rsid w:val="004A1280"/>
    <w:rsid w:val="004A1983"/>
    <w:rsid w:val="004A1C60"/>
    <w:rsid w:val="004A2256"/>
    <w:rsid w:val="004A23A1"/>
    <w:rsid w:val="004A268C"/>
    <w:rsid w:val="004A2A2D"/>
    <w:rsid w:val="004A2D6C"/>
    <w:rsid w:val="004A30CB"/>
    <w:rsid w:val="004A3763"/>
    <w:rsid w:val="004A3FBF"/>
    <w:rsid w:val="004A413D"/>
    <w:rsid w:val="004A5AC1"/>
    <w:rsid w:val="004A5C7A"/>
    <w:rsid w:val="004A5DF5"/>
    <w:rsid w:val="004A6219"/>
    <w:rsid w:val="004A6578"/>
    <w:rsid w:val="004A7447"/>
    <w:rsid w:val="004A74D0"/>
    <w:rsid w:val="004A7935"/>
    <w:rsid w:val="004B0C84"/>
    <w:rsid w:val="004B0D65"/>
    <w:rsid w:val="004B122E"/>
    <w:rsid w:val="004B1684"/>
    <w:rsid w:val="004B16A5"/>
    <w:rsid w:val="004B1B5E"/>
    <w:rsid w:val="004B1DD2"/>
    <w:rsid w:val="004B2031"/>
    <w:rsid w:val="004B2730"/>
    <w:rsid w:val="004B29B5"/>
    <w:rsid w:val="004B2C4A"/>
    <w:rsid w:val="004B2D88"/>
    <w:rsid w:val="004B327A"/>
    <w:rsid w:val="004B395E"/>
    <w:rsid w:val="004B3F12"/>
    <w:rsid w:val="004B418E"/>
    <w:rsid w:val="004B50F8"/>
    <w:rsid w:val="004B512D"/>
    <w:rsid w:val="004B5605"/>
    <w:rsid w:val="004B5C82"/>
    <w:rsid w:val="004B5EF7"/>
    <w:rsid w:val="004B5F66"/>
    <w:rsid w:val="004B629D"/>
    <w:rsid w:val="004B6501"/>
    <w:rsid w:val="004B67EA"/>
    <w:rsid w:val="004B6C1E"/>
    <w:rsid w:val="004B7C0C"/>
    <w:rsid w:val="004B7D53"/>
    <w:rsid w:val="004B7E20"/>
    <w:rsid w:val="004C0315"/>
    <w:rsid w:val="004C0BB3"/>
    <w:rsid w:val="004C1C65"/>
    <w:rsid w:val="004C1D67"/>
    <w:rsid w:val="004C313F"/>
    <w:rsid w:val="004C34B9"/>
    <w:rsid w:val="004C3E9A"/>
    <w:rsid w:val="004C6310"/>
    <w:rsid w:val="004C67F0"/>
    <w:rsid w:val="004C6FC8"/>
    <w:rsid w:val="004C7885"/>
    <w:rsid w:val="004C7B2D"/>
    <w:rsid w:val="004C7DFD"/>
    <w:rsid w:val="004D01FC"/>
    <w:rsid w:val="004D049B"/>
    <w:rsid w:val="004D06FB"/>
    <w:rsid w:val="004D0E41"/>
    <w:rsid w:val="004D1186"/>
    <w:rsid w:val="004D1224"/>
    <w:rsid w:val="004D1AEB"/>
    <w:rsid w:val="004D2374"/>
    <w:rsid w:val="004D2401"/>
    <w:rsid w:val="004D266A"/>
    <w:rsid w:val="004D2E9A"/>
    <w:rsid w:val="004D3079"/>
    <w:rsid w:val="004D3347"/>
    <w:rsid w:val="004D3534"/>
    <w:rsid w:val="004D36B5"/>
    <w:rsid w:val="004D3DEC"/>
    <w:rsid w:val="004D440B"/>
    <w:rsid w:val="004D4742"/>
    <w:rsid w:val="004D4956"/>
    <w:rsid w:val="004D4AB9"/>
    <w:rsid w:val="004D5B71"/>
    <w:rsid w:val="004D6EE6"/>
    <w:rsid w:val="004D6EEF"/>
    <w:rsid w:val="004D7095"/>
    <w:rsid w:val="004D70C9"/>
    <w:rsid w:val="004D7602"/>
    <w:rsid w:val="004D7603"/>
    <w:rsid w:val="004D7648"/>
    <w:rsid w:val="004D780B"/>
    <w:rsid w:val="004D7A7F"/>
    <w:rsid w:val="004E024B"/>
    <w:rsid w:val="004E0AE3"/>
    <w:rsid w:val="004E0FA6"/>
    <w:rsid w:val="004E1CD6"/>
    <w:rsid w:val="004E1E92"/>
    <w:rsid w:val="004E201F"/>
    <w:rsid w:val="004E26EB"/>
    <w:rsid w:val="004E2A59"/>
    <w:rsid w:val="004E2DA3"/>
    <w:rsid w:val="004E3561"/>
    <w:rsid w:val="004E3943"/>
    <w:rsid w:val="004E3DC1"/>
    <w:rsid w:val="004E3F3E"/>
    <w:rsid w:val="004E4626"/>
    <w:rsid w:val="004E5764"/>
    <w:rsid w:val="004E5A4F"/>
    <w:rsid w:val="004E5CDD"/>
    <w:rsid w:val="004E5D84"/>
    <w:rsid w:val="004E669E"/>
    <w:rsid w:val="004E75F2"/>
    <w:rsid w:val="004E76DC"/>
    <w:rsid w:val="004E77BC"/>
    <w:rsid w:val="004F0326"/>
    <w:rsid w:val="004F059E"/>
    <w:rsid w:val="004F0D25"/>
    <w:rsid w:val="004F0F1A"/>
    <w:rsid w:val="004F12EB"/>
    <w:rsid w:val="004F1EC8"/>
    <w:rsid w:val="004F270B"/>
    <w:rsid w:val="004F2D25"/>
    <w:rsid w:val="004F2E31"/>
    <w:rsid w:val="004F2E58"/>
    <w:rsid w:val="004F3D95"/>
    <w:rsid w:val="004F5648"/>
    <w:rsid w:val="004F5681"/>
    <w:rsid w:val="004F571E"/>
    <w:rsid w:val="004F5E11"/>
    <w:rsid w:val="004F61F3"/>
    <w:rsid w:val="004F6731"/>
    <w:rsid w:val="004F69D4"/>
    <w:rsid w:val="004F721D"/>
    <w:rsid w:val="004F7B54"/>
    <w:rsid w:val="004F7EE1"/>
    <w:rsid w:val="00500459"/>
    <w:rsid w:val="00500B24"/>
    <w:rsid w:val="005010A9"/>
    <w:rsid w:val="00501AFB"/>
    <w:rsid w:val="005042FE"/>
    <w:rsid w:val="005048B7"/>
    <w:rsid w:val="005048F9"/>
    <w:rsid w:val="0050507E"/>
    <w:rsid w:val="00505947"/>
    <w:rsid w:val="00505A7E"/>
    <w:rsid w:val="00505AC1"/>
    <w:rsid w:val="00505CF9"/>
    <w:rsid w:val="00505F38"/>
    <w:rsid w:val="0050664D"/>
    <w:rsid w:val="00506BEE"/>
    <w:rsid w:val="00506DB4"/>
    <w:rsid w:val="00506EF7"/>
    <w:rsid w:val="005071B6"/>
    <w:rsid w:val="00507579"/>
    <w:rsid w:val="00507C2A"/>
    <w:rsid w:val="00510140"/>
    <w:rsid w:val="00510841"/>
    <w:rsid w:val="00510FDB"/>
    <w:rsid w:val="0051101D"/>
    <w:rsid w:val="00511270"/>
    <w:rsid w:val="0051133F"/>
    <w:rsid w:val="0051136C"/>
    <w:rsid w:val="00511584"/>
    <w:rsid w:val="00511FB2"/>
    <w:rsid w:val="005121C0"/>
    <w:rsid w:val="005125C5"/>
    <w:rsid w:val="00512924"/>
    <w:rsid w:val="00512AD1"/>
    <w:rsid w:val="0051327F"/>
    <w:rsid w:val="00513B4E"/>
    <w:rsid w:val="00513D05"/>
    <w:rsid w:val="0051421A"/>
    <w:rsid w:val="005143FB"/>
    <w:rsid w:val="00514546"/>
    <w:rsid w:val="005145A2"/>
    <w:rsid w:val="005146B6"/>
    <w:rsid w:val="005148B6"/>
    <w:rsid w:val="0051501B"/>
    <w:rsid w:val="005152B4"/>
    <w:rsid w:val="0051556E"/>
    <w:rsid w:val="005155DE"/>
    <w:rsid w:val="00515821"/>
    <w:rsid w:val="0051661C"/>
    <w:rsid w:val="005168B3"/>
    <w:rsid w:val="00517E80"/>
    <w:rsid w:val="00520AD9"/>
    <w:rsid w:val="00520E95"/>
    <w:rsid w:val="00521225"/>
    <w:rsid w:val="005213A6"/>
    <w:rsid w:val="00521641"/>
    <w:rsid w:val="00521791"/>
    <w:rsid w:val="00521E2A"/>
    <w:rsid w:val="00522245"/>
    <w:rsid w:val="00522392"/>
    <w:rsid w:val="0052310B"/>
    <w:rsid w:val="00523CB2"/>
    <w:rsid w:val="0052449B"/>
    <w:rsid w:val="005245A1"/>
    <w:rsid w:val="005249B9"/>
    <w:rsid w:val="00526125"/>
    <w:rsid w:val="005272E4"/>
    <w:rsid w:val="00527370"/>
    <w:rsid w:val="0052742A"/>
    <w:rsid w:val="0052777D"/>
    <w:rsid w:val="00527971"/>
    <w:rsid w:val="00527A0D"/>
    <w:rsid w:val="00527E44"/>
    <w:rsid w:val="00527EA9"/>
    <w:rsid w:val="00527FCC"/>
    <w:rsid w:val="005304C7"/>
    <w:rsid w:val="00530BAF"/>
    <w:rsid w:val="00530C76"/>
    <w:rsid w:val="005315AD"/>
    <w:rsid w:val="005318CC"/>
    <w:rsid w:val="00531924"/>
    <w:rsid w:val="00531DC7"/>
    <w:rsid w:val="00531FAD"/>
    <w:rsid w:val="005326B8"/>
    <w:rsid w:val="00532E8A"/>
    <w:rsid w:val="00533CD6"/>
    <w:rsid w:val="0053463D"/>
    <w:rsid w:val="005347CF"/>
    <w:rsid w:val="005348B8"/>
    <w:rsid w:val="00534A47"/>
    <w:rsid w:val="00534F8E"/>
    <w:rsid w:val="0053509E"/>
    <w:rsid w:val="0053554B"/>
    <w:rsid w:val="00535645"/>
    <w:rsid w:val="0053567E"/>
    <w:rsid w:val="00536BE3"/>
    <w:rsid w:val="0053766E"/>
    <w:rsid w:val="005377D4"/>
    <w:rsid w:val="005377EC"/>
    <w:rsid w:val="00537CC4"/>
    <w:rsid w:val="005403D0"/>
    <w:rsid w:val="0054053A"/>
    <w:rsid w:val="00540DC2"/>
    <w:rsid w:val="00541C60"/>
    <w:rsid w:val="00541E34"/>
    <w:rsid w:val="005420E9"/>
    <w:rsid w:val="005422D1"/>
    <w:rsid w:val="00543AA4"/>
    <w:rsid w:val="00543EB8"/>
    <w:rsid w:val="0054439D"/>
    <w:rsid w:val="00544934"/>
    <w:rsid w:val="00544F4C"/>
    <w:rsid w:val="00545471"/>
    <w:rsid w:val="0054547B"/>
    <w:rsid w:val="0054548D"/>
    <w:rsid w:val="00545634"/>
    <w:rsid w:val="0054579A"/>
    <w:rsid w:val="00545CFC"/>
    <w:rsid w:val="00545FEE"/>
    <w:rsid w:val="00546A3A"/>
    <w:rsid w:val="005472AA"/>
    <w:rsid w:val="00547E25"/>
    <w:rsid w:val="00547F8E"/>
    <w:rsid w:val="00550CAC"/>
    <w:rsid w:val="00551E0E"/>
    <w:rsid w:val="005525FC"/>
    <w:rsid w:val="005528F8"/>
    <w:rsid w:val="0055338E"/>
    <w:rsid w:val="00553665"/>
    <w:rsid w:val="0055385C"/>
    <w:rsid w:val="00553917"/>
    <w:rsid w:val="005542D0"/>
    <w:rsid w:val="00554895"/>
    <w:rsid w:val="005548D6"/>
    <w:rsid w:val="00554964"/>
    <w:rsid w:val="00554DBE"/>
    <w:rsid w:val="00554E01"/>
    <w:rsid w:val="00554EA0"/>
    <w:rsid w:val="00554EDB"/>
    <w:rsid w:val="0055516C"/>
    <w:rsid w:val="00556092"/>
    <w:rsid w:val="00556B54"/>
    <w:rsid w:val="00556BA8"/>
    <w:rsid w:val="00556DDF"/>
    <w:rsid w:val="00557373"/>
    <w:rsid w:val="005574FE"/>
    <w:rsid w:val="00557AAF"/>
    <w:rsid w:val="00560F43"/>
    <w:rsid w:val="005612BB"/>
    <w:rsid w:val="0056143A"/>
    <w:rsid w:val="005614E9"/>
    <w:rsid w:val="005617DF"/>
    <w:rsid w:val="005619C6"/>
    <w:rsid w:val="00561A7E"/>
    <w:rsid w:val="00561E51"/>
    <w:rsid w:val="00562A73"/>
    <w:rsid w:val="00562AB3"/>
    <w:rsid w:val="00562E84"/>
    <w:rsid w:val="00563118"/>
    <w:rsid w:val="005644B2"/>
    <w:rsid w:val="005650E5"/>
    <w:rsid w:val="00565322"/>
    <w:rsid w:val="00565336"/>
    <w:rsid w:val="00565494"/>
    <w:rsid w:val="0056589B"/>
    <w:rsid w:val="00565A8E"/>
    <w:rsid w:val="00565AAB"/>
    <w:rsid w:val="00565CF4"/>
    <w:rsid w:val="00566526"/>
    <w:rsid w:val="00566D6B"/>
    <w:rsid w:val="005674DD"/>
    <w:rsid w:val="00570468"/>
    <w:rsid w:val="00570B2A"/>
    <w:rsid w:val="0057177B"/>
    <w:rsid w:val="00572106"/>
    <w:rsid w:val="005723EB"/>
    <w:rsid w:val="0057297D"/>
    <w:rsid w:val="00572EEF"/>
    <w:rsid w:val="00573932"/>
    <w:rsid w:val="00573A99"/>
    <w:rsid w:val="005741E8"/>
    <w:rsid w:val="0057445C"/>
    <w:rsid w:val="00574D9E"/>
    <w:rsid w:val="00574FB1"/>
    <w:rsid w:val="00575E2F"/>
    <w:rsid w:val="00576257"/>
    <w:rsid w:val="00576263"/>
    <w:rsid w:val="0057659F"/>
    <w:rsid w:val="00576CEF"/>
    <w:rsid w:val="00576E6A"/>
    <w:rsid w:val="005771EE"/>
    <w:rsid w:val="00577227"/>
    <w:rsid w:val="00577439"/>
    <w:rsid w:val="00577D70"/>
    <w:rsid w:val="005801AD"/>
    <w:rsid w:val="00580396"/>
    <w:rsid w:val="005806B3"/>
    <w:rsid w:val="00580B1F"/>
    <w:rsid w:val="00580D3D"/>
    <w:rsid w:val="005813CF"/>
    <w:rsid w:val="005814B8"/>
    <w:rsid w:val="00581B0B"/>
    <w:rsid w:val="00581BD7"/>
    <w:rsid w:val="00581E20"/>
    <w:rsid w:val="00581EED"/>
    <w:rsid w:val="00581FCC"/>
    <w:rsid w:val="0058250D"/>
    <w:rsid w:val="00583AE4"/>
    <w:rsid w:val="00584179"/>
    <w:rsid w:val="00584242"/>
    <w:rsid w:val="00584A64"/>
    <w:rsid w:val="005851B8"/>
    <w:rsid w:val="0058543A"/>
    <w:rsid w:val="0058566E"/>
    <w:rsid w:val="005858E3"/>
    <w:rsid w:val="00586733"/>
    <w:rsid w:val="00586EB3"/>
    <w:rsid w:val="005871E2"/>
    <w:rsid w:val="00587398"/>
    <w:rsid w:val="005874ED"/>
    <w:rsid w:val="0058750E"/>
    <w:rsid w:val="00587860"/>
    <w:rsid w:val="00587A83"/>
    <w:rsid w:val="00590F9E"/>
    <w:rsid w:val="005911C9"/>
    <w:rsid w:val="005912B7"/>
    <w:rsid w:val="00591324"/>
    <w:rsid w:val="005919EB"/>
    <w:rsid w:val="00592614"/>
    <w:rsid w:val="00592D1E"/>
    <w:rsid w:val="00592F35"/>
    <w:rsid w:val="00593325"/>
    <w:rsid w:val="00593546"/>
    <w:rsid w:val="005938E9"/>
    <w:rsid w:val="00593A07"/>
    <w:rsid w:val="0059406D"/>
    <w:rsid w:val="0059436A"/>
    <w:rsid w:val="00594EEA"/>
    <w:rsid w:val="005952A0"/>
    <w:rsid w:val="00595556"/>
    <w:rsid w:val="00595BDD"/>
    <w:rsid w:val="0059636E"/>
    <w:rsid w:val="00596ABF"/>
    <w:rsid w:val="00596E91"/>
    <w:rsid w:val="00597224"/>
    <w:rsid w:val="00597544"/>
    <w:rsid w:val="00597791"/>
    <w:rsid w:val="005A015B"/>
    <w:rsid w:val="005A02F9"/>
    <w:rsid w:val="005A03F5"/>
    <w:rsid w:val="005A06A4"/>
    <w:rsid w:val="005A13D9"/>
    <w:rsid w:val="005A180F"/>
    <w:rsid w:val="005A1835"/>
    <w:rsid w:val="005A1CCD"/>
    <w:rsid w:val="005A2199"/>
    <w:rsid w:val="005A26CF"/>
    <w:rsid w:val="005A27ED"/>
    <w:rsid w:val="005A28E9"/>
    <w:rsid w:val="005A2EF9"/>
    <w:rsid w:val="005A304C"/>
    <w:rsid w:val="005A3252"/>
    <w:rsid w:val="005A3303"/>
    <w:rsid w:val="005A3544"/>
    <w:rsid w:val="005A3BF8"/>
    <w:rsid w:val="005A4E35"/>
    <w:rsid w:val="005A56FA"/>
    <w:rsid w:val="005A5EDC"/>
    <w:rsid w:val="005A62A9"/>
    <w:rsid w:val="005A660B"/>
    <w:rsid w:val="005A69DB"/>
    <w:rsid w:val="005A6B6E"/>
    <w:rsid w:val="005A6B75"/>
    <w:rsid w:val="005A6F56"/>
    <w:rsid w:val="005A79F9"/>
    <w:rsid w:val="005B0F74"/>
    <w:rsid w:val="005B12E6"/>
    <w:rsid w:val="005B2290"/>
    <w:rsid w:val="005B2378"/>
    <w:rsid w:val="005B298F"/>
    <w:rsid w:val="005B2A7C"/>
    <w:rsid w:val="005B30B7"/>
    <w:rsid w:val="005B30D5"/>
    <w:rsid w:val="005B3120"/>
    <w:rsid w:val="005B321C"/>
    <w:rsid w:val="005B37DC"/>
    <w:rsid w:val="005B3848"/>
    <w:rsid w:val="005B396F"/>
    <w:rsid w:val="005B3F1D"/>
    <w:rsid w:val="005B4173"/>
    <w:rsid w:val="005B43B9"/>
    <w:rsid w:val="005B4A12"/>
    <w:rsid w:val="005B5239"/>
    <w:rsid w:val="005B594F"/>
    <w:rsid w:val="005B5D63"/>
    <w:rsid w:val="005B66F0"/>
    <w:rsid w:val="005B694E"/>
    <w:rsid w:val="005B7C50"/>
    <w:rsid w:val="005B7D2A"/>
    <w:rsid w:val="005C058C"/>
    <w:rsid w:val="005C186E"/>
    <w:rsid w:val="005C2518"/>
    <w:rsid w:val="005C26C4"/>
    <w:rsid w:val="005C2E50"/>
    <w:rsid w:val="005C3511"/>
    <w:rsid w:val="005C4035"/>
    <w:rsid w:val="005C40B8"/>
    <w:rsid w:val="005C4138"/>
    <w:rsid w:val="005C432C"/>
    <w:rsid w:val="005C4456"/>
    <w:rsid w:val="005C4B67"/>
    <w:rsid w:val="005C4D62"/>
    <w:rsid w:val="005C4EE6"/>
    <w:rsid w:val="005C5795"/>
    <w:rsid w:val="005C57DD"/>
    <w:rsid w:val="005C59E1"/>
    <w:rsid w:val="005C64A4"/>
    <w:rsid w:val="005C665C"/>
    <w:rsid w:val="005C68E4"/>
    <w:rsid w:val="005C74A4"/>
    <w:rsid w:val="005C7654"/>
    <w:rsid w:val="005C792D"/>
    <w:rsid w:val="005C79CD"/>
    <w:rsid w:val="005D07F8"/>
    <w:rsid w:val="005D0854"/>
    <w:rsid w:val="005D0C6B"/>
    <w:rsid w:val="005D0DA3"/>
    <w:rsid w:val="005D0F8F"/>
    <w:rsid w:val="005D13CE"/>
    <w:rsid w:val="005D19FC"/>
    <w:rsid w:val="005D1AD1"/>
    <w:rsid w:val="005D1DC8"/>
    <w:rsid w:val="005D2679"/>
    <w:rsid w:val="005D2EF4"/>
    <w:rsid w:val="005D355A"/>
    <w:rsid w:val="005D4182"/>
    <w:rsid w:val="005D47D8"/>
    <w:rsid w:val="005D48F1"/>
    <w:rsid w:val="005D617F"/>
    <w:rsid w:val="005D6A03"/>
    <w:rsid w:val="005D6AA1"/>
    <w:rsid w:val="005D6F9F"/>
    <w:rsid w:val="005D797D"/>
    <w:rsid w:val="005D7B4B"/>
    <w:rsid w:val="005E03C6"/>
    <w:rsid w:val="005E0B22"/>
    <w:rsid w:val="005E0D92"/>
    <w:rsid w:val="005E1964"/>
    <w:rsid w:val="005E1EC0"/>
    <w:rsid w:val="005E2491"/>
    <w:rsid w:val="005E2AC9"/>
    <w:rsid w:val="005E2DB9"/>
    <w:rsid w:val="005E305F"/>
    <w:rsid w:val="005E38ED"/>
    <w:rsid w:val="005E39D3"/>
    <w:rsid w:val="005E3B9C"/>
    <w:rsid w:val="005E476C"/>
    <w:rsid w:val="005E4774"/>
    <w:rsid w:val="005E4B5B"/>
    <w:rsid w:val="005E4DF6"/>
    <w:rsid w:val="005E570D"/>
    <w:rsid w:val="005E5BCC"/>
    <w:rsid w:val="005E5CB5"/>
    <w:rsid w:val="005E603A"/>
    <w:rsid w:val="005E649E"/>
    <w:rsid w:val="005E6B49"/>
    <w:rsid w:val="005E725C"/>
    <w:rsid w:val="005E72C2"/>
    <w:rsid w:val="005E7A58"/>
    <w:rsid w:val="005E7BA3"/>
    <w:rsid w:val="005E7E51"/>
    <w:rsid w:val="005F00E0"/>
    <w:rsid w:val="005F0FF6"/>
    <w:rsid w:val="005F1687"/>
    <w:rsid w:val="005F171F"/>
    <w:rsid w:val="005F19E7"/>
    <w:rsid w:val="005F1B9D"/>
    <w:rsid w:val="005F207B"/>
    <w:rsid w:val="005F2FC2"/>
    <w:rsid w:val="005F32BA"/>
    <w:rsid w:val="005F341F"/>
    <w:rsid w:val="005F364C"/>
    <w:rsid w:val="005F367C"/>
    <w:rsid w:val="005F393B"/>
    <w:rsid w:val="005F3A14"/>
    <w:rsid w:val="005F3BF9"/>
    <w:rsid w:val="005F4B0C"/>
    <w:rsid w:val="005F4E4D"/>
    <w:rsid w:val="005F545F"/>
    <w:rsid w:val="005F5636"/>
    <w:rsid w:val="005F58F0"/>
    <w:rsid w:val="005F5D2C"/>
    <w:rsid w:val="005F707B"/>
    <w:rsid w:val="005F74A7"/>
    <w:rsid w:val="00600234"/>
    <w:rsid w:val="006003C6"/>
    <w:rsid w:val="00600A26"/>
    <w:rsid w:val="00601421"/>
    <w:rsid w:val="006016BC"/>
    <w:rsid w:val="00601BBE"/>
    <w:rsid w:val="00601D3C"/>
    <w:rsid w:val="006027DE"/>
    <w:rsid w:val="00602A68"/>
    <w:rsid w:val="00603755"/>
    <w:rsid w:val="00604038"/>
    <w:rsid w:val="00604165"/>
    <w:rsid w:val="00604737"/>
    <w:rsid w:val="00604B7F"/>
    <w:rsid w:val="00604BC0"/>
    <w:rsid w:val="00604EC4"/>
    <w:rsid w:val="00605324"/>
    <w:rsid w:val="00605E8C"/>
    <w:rsid w:val="00606083"/>
    <w:rsid w:val="00606645"/>
    <w:rsid w:val="00607A3D"/>
    <w:rsid w:val="0061061E"/>
    <w:rsid w:val="006107CA"/>
    <w:rsid w:val="00610A63"/>
    <w:rsid w:val="00610B7B"/>
    <w:rsid w:val="00610D4A"/>
    <w:rsid w:val="00610F26"/>
    <w:rsid w:val="00610F58"/>
    <w:rsid w:val="00611451"/>
    <w:rsid w:val="006119BA"/>
    <w:rsid w:val="00611CDB"/>
    <w:rsid w:val="006126D2"/>
    <w:rsid w:val="0061294E"/>
    <w:rsid w:val="00612EDB"/>
    <w:rsid w:val="00612F1E"/>
    <w:rsid w:val="006132A3"/>
    <w:rsid w:val="00613913"/>
    <w:rsid w:val="00613BB5"/>
    <w:rsid w:val="00613DFA"/>
    <w:rsid w:val="00613FC0"/>
    <w:rsid w:val="006140C0"/>
    <w:rsid w:val="006141B4"/>
    <w:rsid w:val="00614348"/>
    <w:rsid w:val="00614674"/>
    <w:rsid w:val="00614745"/>
    <w:rsid w:val="00614F40"/>
    <w:rsid w:val="00615826"/>
    <w:rsid w:val="00615A54"/>
    <w:rsid w:val="00616127"/>
    <w:rsid w:val="00616D09"/>
    <w:rsid w:val="006174CD"/>
    <w:rsid w:val="006179E4"/>
    <w:rsid w:val="00617E53"/>
    <w:rsid w:val="00620381"/>
    <w:rsid w:val="00620C45"/>
    <w:rsid w:val="00620C55"/>
    <w:rsid w:val="00620DC7"/>
    <w:rsid w:val="00620F7A"/>
    <w:rsid w:val="00621291"/>
    <w:rsid w:val="00621485"/>
    <w:rsid w:val="00621615"/>
    <w:rsid w:val="00621B73"/>
    <w:rsid w:val="00621C84"/>
    <w:rsid w:val="00622268"/>
    <w:rsid w:val="00622E5D"/>
    <w:rsid w:val="00622F18"/>
    <w:rsid w:val="00623781"/>
    <w:rsid w:val="0062398B"/>
    <w:rsid w:val="006239C5"/>
    <w:rsid w:val="00623D60"/>
    <w:rsid w:val="00623D9D"/>
    <w:rsid w:val="00623EE9"/>
    <w:rsid w:val="00623F08"/>
    <w:rsid w:val="00623F17"/>
    <w:rsid w:val="00624B1F"/>
    <w:rsid w:val="00625359"/>
    <w:rsid w:val="00625476"/>
    <w:rsid w:val="00625630"/>
    <w:rsid w:val="00625990"/>
    <w:rsid w:val="00625D38"/>
    <w:rsid w:val="00625E8E"/>
    <w:rsid w:val="006264E2"/>
    <w:rsid w:val="0062673B"/>
    <w:rsid w:val="00626C0B"/>
    <w:rsid w:val="006270AB"/>
    <w:rsid w:val="00630557"/>
    <w:rsid w:val="00630B4C"/>
    <w:rsid w:val="00630C7B"/>
    <w:rsid w:val="00630D26"/>
    <w:rsid w:val="00631620"/>
    <w:rsid w:val="0063166D"/>
    <w:rsid w:val="00632650"/>
    <w:rsid w:val="006326EF"/>
    <w:rsid w:val="00632FEC"/>
    <w:rsid w:val="006335BF"/>
    <w:rsid w:val="006335F4"/>
    <w:rsid w:val="0063502D"/>
    <w:rsid w:val="00635176"/>
    <w:rsid w:val="00635185"/>
    <w:rsid w:val="00635702"/>
    <w:rsid w:val="00635884"/>
    <w:rsid w:val="00635EEA"/>
    <w:rsid w:val="0063622F"/>
    <w:rsid w:val="0063642D"/>
    <w:rsid w:val="0063684F"/>
    <w:rsid w:val="00637E48"/>
    <w:rsid w:val="00640457"/>
    <w:rsid w:val="00640567"/>
    <w:rsid w:val="00640A87"/>
    <w:rsid w:val="00640C3C"/>
    <w:rsid w:val="00640FD4"/>
    <w:rsid w:val="00641D4A"/>
    <w:rsid w:val="00642639"/>
    <w:rsid w:val="00642858"/>
    <w:rsid w:val="00642EE2"/>
    <w:rsid w:val="0064360B"/>
    <w:rsid w:val="006437AA"/>
    <w:rsid w:val="00643F85"/>
    <w:rsid w:val="0064422C"/>
    <w:rsid w:val="006442E7"/>
    <w:rsid w:val="00644324"/>
    <w:rsid w:val="006446BF"/>
    <w:rsid w:val="00644A62"/>
    <w:rsid w:val="00644F5E"/>
    <w:rsid w:val="00644FF0"/>
    <w:rsid w:val="00645251"/>
    <w:rsid w:val="00645305"/>
    <w:rsid w:val="00645587"/>
    <w:rsid w:val="0064600A"/>
    <w:rsid w:val="00646B8D"/>
    <w:rsid w:val="00647023"/>
    <w:rsid w:val="00647128"/>
    <w:rsid w:val="00650412"/>
    <w:rsid w:val="0065051F"/>
    <w:rsid w:val="00650571"/>
    <w:rsid w:val="0065157F"/>
    <w:rsid w:val="0065188F"/>
    <w:rsid w:val="00651B23"/>
    <w:rsid w:val="00651D3F"/>
    <w:rsid w:val="006520B4"/>
    <w:rsid w:val="00652652"/>
    <w:rsid w:val="00652711"/>
    <w:rsid w:val="00652911"/>
    <w:rsid w:val="00653321"/>
    <w:rsid w:val="00653A15"/>
    <w:rsid w:val="00653D48"/>
    <w:rsid w:val="006542F0"/>
    <w:rsid w:val="006542F3"/>
    <w:rsid w:val="00654A41"/>
    <w:rsid w:val="00654A54"/>
    <w:rsid w:val="00655023"/>
    <w:rsid w:val="006555E0"/>
    <w:rsid w:val="00655ACE"/>
    <w:rsid w:val="00655AD3"/>
    <w:rsid w:val="00655CE8"/>
    <w:rsid w:val="00655D2E"/>
    <w:rsid w:val="00656611"/>
    <w:rsid w:val="00656772"/>
    <w:rsid w:val="00656883"/>
    <w:rsid w:val="00656A1A"/>
    <w:rsid w:val="00657E85"/>
    <w:rsid w:val="00657E93"/>
    <w:rsid w:val="006603A5"/>
    <w:rsid w:val="00660A78"/>
    <w:rsid w:val="00661683"/>
    <w:rsid w:val="0066193E"/>
    <w:rsid w:val="00661AF0"/>
    <w:rsid w:val="0066201D"/>
    <w:rsid w:val="006624B9"/>
    <w:rsid w:val="00662AE6"/>
    <w:rsid w:val="00662DF3"/>
    <w:rsid w:val="00663461"/>
    <w:rsid w:val="00663472"/>
    <w:rsid w:val="00663666"/>
    <w:rsid w:val="00663997"/>
    <w:rsid w:val="00663E0D"/>
    <w:rsid w:val="0066406C"/>
    <w:rsid w:val="0066437E"/>
    <w:rsid w:val="00664F22"/>
    <w:rsid w:val="006654BA"/>
    <w:rsid w:val="006655A6"/>
    <w:rsid w:val="0066656A"/>
    <w:rsid w:val="00666767"/>
    <w:rsid w:val="006669A8"/>
    <w:rsid w:val="00666CFE"/>
    <w:rsid w:val="00667786"/>
    <w:rsid w:val="0066792E"/>
    <w:rsid w:val="00667B3D"/>
    <w:rsid w:val="00667FA3"/>
    <w:rsid w:val="006701C7"/>
    <w:rsid w:val="00670224"/>
    <w:rsid w:val="006705E0"/>
    <w:rsid w:val="00670D68"/>
    <w:rsid w:val="00670DFF"/>
    <w:rsid w:val="0067203A"/>
    <w:rsid w:val="00672441"/>
    <w:rsid w:val="00672475"/>
    <w:rsid w:val="006727D3"/>
    <w:rsid w:val="00672B05"/>
    <w:rsid w:val="00672D5C"/>
    <w:rsid w:val="00673325"/>
    <w:rsid w:val="006739CC"/>
    <w:rsid w:val="00675206"/>
    <w:rsid w:val="0067539B"/>
    <w:rsid w:val="00676F1E"/>
    <w:rsid w:val="00676F38"/>
    <w:rsid w:val="006772D9"/>
    <w:rsid w:val="006777E9"/>
    <w:rsid w:val="00680298"/>
    <w:rsid w:val="0068045C"/>
    <w:rsid w:val="00680696"/>
    <w:rsid w:val="00680E63"/>
    <w:rsid w:val="0068115E"/>
    <w:rsid w:val="00681201"/>
    <w:rsid w:val="00681BBD"/>
    <w:rsid w:val="00681C44"/>
    <w:rsid w:val="006825EA"/>
    <w:rsid w:val="006826BB"/>
    <w:rsid w:val="00682F4D"/>
    <w:rsid w:val="00683773"/>
    <w:rsid w:val="00683D11"/>
    <w:rsid w:val="00683D27"/>
    <w:rsid w:val="00683EA2"/>
    <w:rsid w:val="00684733"/>
    <w:rsid w:val="00684C00"/>
    <w:rsid w:val="00685134"/>
    <w:rsid w:val="0068551E"/>
    <w:rsid w:val="006859BF"/>
    <w:rsid w:val="00685D91"/>
    <w:rsid w:val="006866F2"/>
    <w:rsid w:val="00686724"/>
    <w:rsid w:val="00687205"/>
    <w:rsid w:val="00687454"/>
    <w:rsid w:val="006877C6"/>
    <w:rsid w:val="006878D0"/>
    <w:rsid w:val="0069012B"/>
    <w:rsid w:val="00690CF3"/>
    <w:rsid w:val="0069190C"/>
    <w:rsid w:val="0069244F"/>
    <w:rsid w:val="006926EE"/>
    <w:rsid w:val="00692814"/>
    <w:rsid w:val="006931E3"/>
    <w:rsid w:val="0069325B"/>
    <w:rsid w:val="00694473"/>
    <w:rsid w:val="006945A0"/>
    <w:rsid w:val="00694643"/>
    <w:rsid w:val="0069489D"/>
    <w:rsid w:val="00694C57"/>
    <w:rsid w:val="006950E8"/>
    <w:rsid w:val="00695B88"/>
    <w:rsid w:val="00695E5C"/>
    <w:rsid w:val="0069628B"/>
    <w:rsid w:val="0069662B"/>
    <w:rsid w:val="006966ED"/>
    <w:rsid w:val="00696705"/>
    <w:rsid w:val="006969F2"/>
    <w:rsid w:val="00697297"/>
    <w:rsid w:val="006977DD"/>
    <w:rsid w:val="00697CC0"/>
    <w:rsid w:val="006A06B9"/>
    <w:rsid w:val="006A0C5F"/>
    <w:rsid w:val="006A11C7"/>
    <w:rsid w:val="006A1D82"/>
    <w:rsid w:val="006A1DEE"/>
    <w:rsid w:val="006A1E12"/>
    <w:rsid w:val="006A2559"/>
    <w:rsid w:val="006A2939"/>
    <w:rsid w:val="006A29E9"/>
    <w:rsid w:val="006A312B"/>
    <w:rsid w:val="006A3298"/>
    <w:rsid w:val="006A32DD"/>
    <w:rsid w:val="006A3449"/>
    <w:rsid w:val="006A3BDB"/>
    <w:rsid w:val="006A4330"/>
    <w:rsid w:val="006A4823"/>
    <w:rsid w:val="006A4C89"/>
    <w:rsid w:val="006A5240"/>
    <w:rsid w:val="006A531F"/>
    <w:rsid w:val="006A5CFC"/>
    <w:rsid w:val="006A6138"/>
    <w:rsid w:val="006A62AD"/>
    <w:rsid w:val="006A6AB0"/>
    <w:rsid w:val="006A72DB"/>
    <w:rsid w:val="006A7830"/>
    <w:rsid w:val="006A7914"/>
    <w:rsid w:val="006B03AD"/>
    <w:rsid w:val="006B0545"/>
    <w:rsid w:val="006B065F"/>
    <w:rsid w:val="006B0A04"/>
    <w:rsid w:val="006B0ED2"/>
    <w:rsid w:val="006B188D"/>
    <w:rsid w:val="006B1E6C"/>
    <w:rsid w:val="006B29AD"/>
    <w:rsid w:val="006B2B20"/>
    <w:rsid w:val="006B2E91"/>
    <w:rsid w:val="006B308F"/>
    <w:rsid w:val="006B34BC"/>
    <w:rsid w:val="006B399C"/>
    <w:rsid w:val="006B3FF1"/>
    <w:rsid w:val="006B54A3"/>
    <w:rsid w:val="006B5A22"/>
    <w:rsid w:val="006B6EE8"/>
    <w:rsid w:val="006B76CE"/>
    <w:rsid w:val="006B7CC4"/>
    <w:rsid w:val="006C0377"/>
    <w:rsid w:val="006C0E86"/>
    <w:rsid w:val="006C0EA3"/>
    <w:rsid w:val="006C1896"/>
    <w:rsid w:val="006C1977"/>
    <w:rsid w:val="006C246A"/>
    <w:rsid w:val="006C2764"/>
    <w:rsid w:val="006C295B"/>
    <w:rsid w:val="006C379E"/>
    <w:rsid w:val="006C38BA"/>
    <w:rsid w:val="006C3AA5"/>
    <w:rsid w:val="006C418B"/>
    <w:rsid w:val="006C4B24"/>
    <w:rsid w:val="006C53C6"/>
    <w:rsid w:val="006C5863"/>
    <w:rsid w:val="006C5F64"/>
    <w:rsid w:val="006C70D9"/>
    <w:rsid w:val="006C726D"/>
    <w:rsid w:val="006C7C20"/>
    <w:rsid w:val="006D02EA"/>
    <w:rsid w:val="006D05C9"/>
    <w:rsid w:val="006D13BF"/>
    <w:rsid w:val="006D1B89"/>
    <w:rsid w:val="006D222E"/>
    <w:rsid w:val="006D235F"/>
    <w:rsid w:val="006D24FC"/>
    <w:rsid w:val="006D26ED"/>
    <w:rsid w:val="006D2A65"/>
    <w:rsid w:val="006D421B"/>
    <w:rsid w:val="006D43B3"/>
    <w:rsid w:val="006D49B3"/>
    <w:rsid w:val="006D4A20"/>
    <w:rsid w:val="006D4DE9"/>
    <w:rsid w:val="006D4E3A"/>
    <w:rsid w:val="006D5046"/>
    <w:rsid w:val="006D5EB6"/>
    <w:rsid w:val="006D6136"/>
    <w:rsid w:val="006D67B8"/>
    <w:rsid w:val="006D7AB5"/>
    <w:rsid w:val="006D7C44"/>
    <w:rsid w:val="006D7E63"/>
    <w:rsid w:val="006E01C1"/>
    <w:rsid w:val="006E0575"/>
    <w:rsid w:val="006E05B9"/>
    <w:rsid w:val="006E05F0"/>
    <w:rsid w:val="006E0C67"/>
    <w:rsid w:val="006E1521"/>
    <w:rsid w:val="006E15FF"/>
    <w:rsid w:val="006E1B53"/>
    <w:rsid w:val="006E1BA8"/>
    <w:rsid w:val="006E1F95"/>
    <w:rsid w:val="006E1FF5"/>
    <w:rsid w:val="006E2944"/>
    <w:rsid w:val="006E2C27"/>
    <w:rsid w:val="006E3433"/>
    <w:rsid w:val="006E3AA2"/>
    <w:rsid w:val="006E46CA"/>
    <w:rsid w:val="006E50D5"/>
    <w:rsid w:val="006E516C"/>
    <w:rsid w:val="006E53B9"/>
    <w:rsid w:val="006E54D1"/>
    <w:rsid w:val="006E63C8"/>
    <w:rsid w:val="006E6965"/>
    <w:rsid w:val="006E6C9C"/>
    <w:rsid w:val="006E7910"/>
    <w:rsid w:val="006E7FD3"/>
    <w:rsid w:val="006F0009"/>
    <w:rsid w:val="006F0807"/>
    <w:rsid w:val="006F0A15"/>
    <w:rsid w:val="006F15F6"/>
    <w:rsid w:val="006F18DF"/>
    <w:rsid w:val="006F1C13"/>
    <w:rsid w:val="006F1EF1"/>
    <w:rsid w:val="006F2292"/>
    <w:rsid w:val="006F2483"/>
    <w:rsid w:val="006F2FA1"/>
    <w:rsid w:val="006F3032"/>
    <w:rsid w:val="006F31B2"/>
    <w:rsid w:val="006F32E2"/>
    <w:rsid w:val="006F3CE0"/>
    <w:rsid w:val="006F3D3A"/>
    <w:rsid w:val="006F41C0"/>
    <w:rsid w:val="006F5091"/>
    <w:rsid w:val="006F53ED"/>
    <w:rsid w:val="006F56DA"/>
    <w:rsid w:val="006F5B97"/>
    <w:rsid w:val="006F612C"/>
    <w:rsid w:val="006F6315"/>
    <w:rsid w:val="006F667B"/>
    <w:rsid w:val="006F75EE"/>
    <w:rsid w:val="00700358"/>
    <w:rsid w:val="00700487"/>
    <w:rsid w:val="00700AA2"/>
    <w:rsid w:val="00701020"/>
    <w:rsid w:val="0070128B"/>
    <w:rsid w:val="007014C0"/>
    <w:rsid w:val="00701F1B"/>
    <w:rsid w:val="00702409"/>
    <w:rsid w:val="00702C37"/>
    <w:rsid w:val="00702C48"/>
    <w:rsid w:val="00703C05"/>
    <w:rsid w:val="00703CD8"/>
    <w:rsid w:val="00704917"/>
    <w:rsid w:val="00704FC9"/>
    <w:rsid w:val="00705059"/>
    <w:rsid w:val="0070542F"/>
    <w:rsid w:val="00705472"/>
    <w:rsid w:val="007059F4"/>
    <w:rsid w:val="00705DFA"/>
    <w:rsid w:val="00705EBC"/>
    <w:rsid w:val="00706574"/>
    <w:rsid w:val="00706836"/>
    <w:rsid w:val="00706DDF"/>
    <w:rsid w:val="00707360"/>
    <w:rsid w:val="0070741D"/>
    <w:rsid w:val="00707421"/>
    <w:rsid w:val="0070766C"/>
    <w:rsid w:val="007113C9"/>
    <w:rsid w:val="007114DA"/>
    <w:rsid w:val="007119C3"/>
    <w:rsid w:val="00711A65"/>
    <w:rsid w:val="00711C30"/>
    <w:rsid w:val="007122CF"/>
    <w:rsid w:val="00712ABE"/>
    <w:rsid w:val="007130E4"/>
    <w:rsid w:val="007138D6"/>
    <w:rsid w:val="00713923"/>
    <w:rsid w:val="00713A42"/>
    <w:rsid w:val="00714290"/>
    <w:rsid w:val="00714326"/>
    <w:rsid w:val="0071451A"/>
    <w:rsid w:val="007148B9"/>
    <w:rsid w:val="0071586B"/>
    <w:rsid w:val="0071659D"/>
    <w:rsid w:val="0071747C"/>
    <w:rsid w:val="0071761C"/>
    <w:rsid w:val="00717847"/>
    <w:rsid w:val="007201A4"/>
    <w:rsid w:val="0072024A"/>
    <w:rsid w:val="00720511"/>
    <w:rsid w:val="00720BAB"/>
    <w:rsid w:val="00720CE6"/>
    <w:rsid w:val="00721D53"/>
    <w:rsid w:val="00722AAA"/>
    <w:rsid w:val="00723025"/>
    <w:rsid w:val="007237B9"/>
    <w:rsid w:val="00724175"/>
    <w:rsid w:val="007241BB"/>
    <w:rsid w:val="007244C8"/>
    <w:rsid w:val="00724C39"/>
    <w:rsid w:val="007254D5"/>
    <w:rsid w:val="0072562D"/>
    <w:rsid w:val="00725788"/>
    <w:rsid w:val="007257EB"/>
    <w:rsid w:val="0072583B"/>
    <w:rsid w:val="00725934"/>
    <w:rsid w:val="00725F77"/>
    <w:rsid w:val="0072742C"/>
    <w:rsid w:val="0072766B"/>
    <w:rsid w:val="00727BF0"/>
    <w:rsid w:val="00727D5C"/>
    <w:rsid w:val="007304AE"/>
    <w:rsid w:val="00732A65"/>
    <w:rsid w:val="00732B8F"/>
    <w:rsid w:val="00733842"/>
    <w:rsid w:val="00733EC2"/>
    <w:rsid w:val="00733F28"/>
    <w:rsid w:val="00734192"/>
    <w:rsid w:val="007342E9"/>
    <w:rsid w:val="00734375"/>
    <w:rsid w:val="007347F1"/>
    <w:rsid w:val="00736612"/>
    <w:rsid w:val="00737373"/>
    <w:rsid w:val="007376A2"/>
    <w:rsid w:val="00737D73"/>
    <w:rsid w:val="00741170"/>
    <w:rsid w:val="0074175A"/>
    <w:rsid w:val="007420B2"/>
    <w:rsid w:val="00742348"/>
    <w:rsid w:val="0074234D"/>
    <w:rsid w:val="00742625"/>
    <w:rsid w:val="0074283F"/>
    <w:rsid w:val="00743025"/>
    <w:rsid w:val="00743C11"/>
    <w:rsid w:val="00743E67"/>
    <w:rsid w:val="007445A2"/>
    <w:rsid w:val="007448B7"/>
    <w:rsid w:val="00745383"/>
    <w:rsid w:val="00745992"/>
    <w:rsid w:val="007459DD"/>
    <w:rsid w:val="00746253"/>
    <w:rsid w:val="007464AA"/>
    <w:rsid w:val="00747F5E"/>
    <w:rsid w:val="0075036C"/>
    <w:rsid w:val="007514D3"/>
    <w:rsid w:val="00751A7E"/>
    <w:rsid w:val="00751C40"/>
    <w:rsid w:val="00751E96"/>
    <w:rsid w:val="00752731"/>
    <w:rsid w:val="007528D9"/>
    <w:rsid w:val="007534C3"/>
    <w:rsid w:val="00753886"/>
    <w:rsid w:val="007538B2"/>
    <w:rsid w:val="00754C84"/>
    <w:rsid w:val="00754E1C"/>
    <w:rsid w:val="00755499"/>
    <w:rsid w:val="00755B68"/>
    <w:rsid w:val="00756406"/>
    <w:rsid w:val="007571CA"/>
    <w:rsid w:val="00757914"/>
    <w:rsid w:val="00757B9F"/>
    <w:rsid w:val="00757F4B"/>
    <w:rsid w:val="0076079C"/>
    <w:rsid w:val="00760A0C"/>
    <w:rsid w:val="00760F2D"/>
    <w:rsid w:val="007611CD"/>
    <w:rsid w:val="00761A43"/>
    <w:rsid w:val="0076213E"/>
    <w:rsid w:val="007627FC"/>
    <w:rsid w:val="00762823"/>
    <w:rsid w:val="00762AFA"/>
    <w:rsid w:val="00762ED2"/>
    <w:rsid w:val="00763090"/>
    <w:rsid w:val="00763714"/>
    <w:rsid w:val="00763BED"/>
    <w:rsid w:val="00763CCC"/>
    <w:rsid w:val="007643FF"/>
    <w:rsid w:val="0076499B"/>
    <w:rsid w:val="0076531D"/>
    <w:rsid w:val="00765CC0"/>
    <w:rsid w:val="00765E49"/>
    <w:rsid w:val="00766C24"/>
    <w:rsid w:val="00766D1E"/>
    <w:rsid w:val="00766F37"/>
    <w:rsid w:val="00766FFD"/>
    <w:rsid w:val="007673FA"/>
    <w:rsid w:val="00767969"/>
    <w:rsid w:val="00771226"/>
    <w:rsid w:val="00771871"/>
    <w:rsid w:val="00771D7B"/>
    <w:rsid w:val="00771E16"/>
    <w:rsid w:val="00772676"/>
    <w:rsid w:val="0077273D"/>
    <w:rsid w:val="00773BE9"/>
    <w:rsid w:val="00773F4B"/>
    <w:rsid w:val="007743EE"/>
    <w:rsid w:val="0077471F"/>
    <w:rsid w:val="007749F6"/>
    <w:rsid w:val="0077507F"/>
    <w:rsid w:val="00775211"/>
    <w:rsid w:val="00775256"/>
    <w:rsid w:val="007756AF"/>
    <w:rsid w:val="00775E4D"/>
    <w:rsid w:val="0077689F"/>
    <w:rsid w:val="007768D7"/>
    <w:rsid w:val="00776F29"/>
    <w:rsid w:val="00777814"/>
    <w:rsid w:val="00777EA6"/>
    <w:rsid w:val="00780385"/>
    <w:rsid w:val="00780CC5"/>
    <w:rsid w:val="00781085"/>
    <w:rsid w:val="00781999"/>
    <w:rsid w:val="0078216F"/>
    <w:rsid w:val="0078224D"/>
    <w:rsid w:val="007826C8"/>
    <w:rsid w:val="00782794"/>
    <w:rsid w:val="007827FB"/>
    <w:rsid w:val="0078282B"/>
    <w:rsid w:val="007841EA"/>
    <w:rsid w:val="007847B1"/>
    <w:rsid w:val="00784814"/>
    <w:rsid w:val="00784C5F"/>
    <w:rsid w:val="007850EC"/>
    <w:rsid w:val="00785301"/>
    <w:rsid w:val="007855A6"/>
    <w:rsid w:val="007856BF"/>
    <w:rsid w:val="00785DA0"/>
    <w:rsid w:val="00785FDF"/>
    <w:rsid w:val="00786865"/>
    <w:rsid w:val="00786948"/>
    <w:rsid w:val="00786A9E"/>
    <w:rsid w:val="00786F51"/>
    <w:rsid w:val="007875C6"/>
    <w:rsid w:val="0078765F"/>
    <w:rsid w:val="007878C7"/>
    <w:rsid w:val="00787AA0"/>
    <w:rsid w:val="00787D9B"/>
    <w:rsid w:val="00787DD4"/>
    <w:rsid w:val="00790061"/>
    <w:rsid w:val="00790337"/>
    <w:rsid w:val="0079082C"/>
    <w:rsid w:val="00790995"/>
    <w:rsid w:val="00790B2D"/>
    <w:rsid w:val="007912DC"/>
    <w:rsid w:val="007914EB"/>
    <w:rsid w:val="00791CC1"/>
    <w:rsid w:val="00791D77"/>
    <w:rsid w:val="00791EB0"/>
    <w:rsid w:val="00791FB3"/>
    <w:rsid w:val="00792244"/>
    <w:rsid w:val="00792695"/>
    <w:rsid w:val="00792915"/>
    <w:rsid w:val="00792BB0"/>
    <w:rsid w:val="00792D70"/>
    <w:rsid w:val="007933F2"/>
    <w:rsid w:val="0079359E"/>
    <w:rsid w:val="00793F0C"/>
    <w:rsid w:val="00794820"/>
    <w:rsid w:val="0079551D"/>
    <w:rsid w:val="007956F3"/>
    <w:rsid w:val="00795708"/>
    <w:rsid w:val="00795DCB"/>
    <w:rsid w:val="00795E3A"/>
    <w:rsid w:val="00796064"/>
    <w:rsid w:val="007965CA"/>
    <w:rsid w:val="007968B4"/>
    <w:rsid w:val="00797464"/>
    <w:rsid w:val="00797DAC"/>
    <w:rsid w:val="007A02B1"/>
    <w:rsid w:val="007A09D7"/>
    <w:rsid w:val="007A0A05"/>
    <w:rsid w:val="007A11C2"/>
    <w:rsid w:val="007A1453"/>
    <w:rsid w:val="007A15A9"/>
    <w:rsid w:val="007A15F8"/>
    <w:rsid w:val="007A1CC7"/>
    <w:rsid w:val="007A2528"/>
    <w:rsid w:val="007A258D"/>
    <w:rsid w:val="007A2755"/>
    <w:rsid w:val="007A27A7"/>
    <w:rsid w:val="007A2868"/>
    <w:rsid w:val="007A2F85"/>
    <w:rsid w:val="007A37E8"/>
    <w:rsid w:val="007A3968"/>
    <w:rsid w:val="007A3A93"/>
    <w:rsid w:val="007A3DDE"/>
    <w:rsid w:val="007A4923"/>
    <w:rsid w:val="007A611B"/>
    <w:rsid w:val="007A669B"/>
    <w:rsid w:val="007A6DA4"/>
    <w:rsid w:val="007A7136"/>
    <w:rsid w:val="007A71BF"/>
    <w:rsid w:val="007A733B"/>
    <w:rsid w:val="007A770F"/>
    <w:rsid w:val="007A77AB"/>
    <w:rsid w:val="007A78A0"/>
    <w:rsid w:val="007A794A"/>
    <w:rsid w:val="007A79E3"/>
    <w:rsid w:val="007A7A08"/>
    <w:rsid w:val="007A7F3D"/>
    <w:rsid w:val="007B04CB"/>
    <w:rsid w:val="007B0858"/>
    <w:rsid w:val="007B1193"/>
    <w:rsid w:val="007B1388"/>
    <w:rsid w:val="007B138E"/>
    <w:rsid w:val="007B1429"/>
    <w:rsid w:val="007B22CC"/>
    <w:rsid w:val="007B2517"/>
    <w:rsid w:val="007B2754"/>
    <w:rsid w:val="007B27F8"/>
    <w:rsid w:val="007B2EFD"/>
    <w:rsid w:val="007B3242"/>
    <w:rsid w:val="007B4DDB"/>
    <w:rsid w:val="007B5C22"/>
    <w:rsid w:val="007B64F2"/>
    <w:rsid w:val="007B6835"/>
    <w:rsid w:val="007B7A33"/>
    <w:rsid w:val="007B7DC3"/>
    <w:rsid w:val="007C0545"/>
    <w:rsid w:val="007C11E6"/>
    <w:rsid w:val="007C1268"/>
    <w:rsid w:val="007C19E4"/>
    <w:rsid w:val="007C2018"/>
    <w:rsid w:val="007C2150"/>
    <w:rsid w:val="007C24BB"/>
    <w:rsid w:val="007C282F"/>
    <w:rsid w:val="007C39F8"/>
    <w:rsid w:val="007C4306"/>
    <w:rsid w:val="007C45D1"/>
    <w:rsid w:val="007C544D"/>
    <w:rsid w:val="007C574B"/>
    <w:rsid w:val="007C591E"/>
    <w:rsid w:val="007C5A21"/>
    <w:rsid w:val="007C5DE7"/>
    <w:rsid w:val="007C5EF1"/>
    <w:rsid w:val="007C691A"/>
    <w:rsid w:val="007D04E2"/>
    <w:rsid w:val="007D0AFF"/>
    <w:rsid w:val="007D123A"/>
    <w:rsid w:val="007D15DD"/>
    <w:rsid w:val="007D1760"/>
    <w:rsid w:val="007D210B"/>
    <w:rsid w:val="007D219C"/>
    <w:rsid w:val="007D2549"/>
    <w:rsid w:val="007D2720"/>
    <w:rsid w:val="007D4462"/>
    <w:rsid w:val="007D44DE"/>
    <w:rsid w:val="007D468A"/>
    <w:rsid w:val="007D5BAB"/>
    <w:rsid w:val="007D62EC"/>
    <w:rsid w:val="007D660A"/>
    <w:rsid w:val="007D6A81"/>
    <w:rsid w:val="007D751E"/>
    <w:rsid w:val="007D7816"/>
    <w:rsid w:val="007D791F"/>
    <w:rsid w:val="007D7968"/>
    <w:rsid w:val="007D7C98"/>
    <w:rsid w:val="007D7D02"/>
    <w:rsid w:val="007E02E3"/>
    <w:rsid w:val="007E05F6"/>
    <w:rsid w:val="007E0E7B"/>
    <w:rsid w:val="007E11CD"/>
    <w:rsid w:val="007E1A8D"/>
    <w:rsid w:val="007E39D9"/>
    <w:rsid w:val="007E471F"/>
    <w:rsid w:val="007E4851"/>
    <w:rsid w:val="007E498D"/>
    <w:rsid w:val="007E509E"/>
    <w:rsid w:val="007E5472"/>
    <w:rsid w:val="007E5490"/>
    <w:rsid w:val="007E595D"/>
    <w:rsid w:val="007E5D2E"/>
    <w:rsid w:val="007E5DFE"/>
    <w:rsid w:val="007E657E"/>
    <w:rsid w:val="007E6784"/>
    <w:rsid w:val="007E698E"/>
    <w:rsid w:val="007E6B9E"/>
    <w:rsid w:val="007E7355"/>
    <w:rsid w:val="007E7958"/>
    <w:rsid w:val="007E795A"/>
    <w:rsid w:val="007E7D9E"/>
    <w:rsid w:val="007E7E21"/>
    <w:rsid w:val="007E7E86"/>
    <w:rsid w:val="007F0100"/>
    <w:rsid w:val="007F0D81"/>
    <w:rsid w:val="007F1275"/>
    <w:rsid w:val="007F12BD"/>
    <w:rsid w:val="007F194C"/>
    <w:rsid w:val="007F1B45"/>
    <w:rsid w:val="007F23E7"/>
    <w:rsid w:val="007F27F6"/>
    <w:rsid w:val="007F2E45"/>
    <w:rsid w:val="007F38E3"/>
    <w:rsid w:val="007F3929"/>
    <w:rsid w:val="007F3C05"/>
    <w:rsid w:val="007F3C2C"/>
    <w:rsid w:val="007F3ED9"/>
    <w:rsid w:val="007F400D"/>
    <w:rsid w:val="007F46CB"/>
    <w:rsid w:val="007F46E3"/>
    <w:rsid w:val="007F491E"/>
    <w:rsid w:val="007F4A84"/>
    <w:rsid w:val="007F5348"/>
    <w:rsid w:val="007F5783"/>
    <w:rsid w:val="007F595D"/>
    <w:rsid w:val="007F5A03"/>
    <w:rsid w:val="007F5B54"/>
    <w:rsid w:val="007F6445"/>
    <w:rsid w:val="007F6853"/>
    <w:rsid w:val="007F6ECE"/>
    <w:rsid w:val="007F7BAA"/>
    <w:rsid w:val="007F7DEF"/>
    <w:rsid w:val="00800565"/>
    <w:rsid w:val="008013B8"/>
    <w:rsid w:val="00801AB7"/>
    <w:rsid w:val="00801DDF"/>
    <w:rsid w:val="00803728"/>
    <w:rsid w:val="00803808"/>
    <w:rsid w:val="00803C23"/>
    <w:rsid w:val="00804503"/>
    <w:rsid w:val="00804AB0"/>
    <w:rsid w:val="00805230"/>
    <w:rsid w:val="008054D9"/>
    <w:rsid w:val="00806250"/>
    <w:rsid w:val="00806552"/>
    <w:rsid w:val="00807148"/>
    <w:rsid w:val="008072A4"/>
    <w:rsid w:val="008072E3"/>
    <w:rsid w:val="00807B94"/>
    <w:rsid w:val="00807E3F"/>
    <w:rsid w:val="008101A6"/>
    <w:rsid w:val="008106D5"/>
    <w:rsid w:val="008107F4"/>
    <w:rsid w:val="00810DB0"/>
    <w:rsid w:val="008113EA"/>
    <w:rsid w:val="008116A5"/>
    <w:rsid w:val="00811990"/>
    <w:rsid w:val="00812269"/>
    <w:rsid w:val="008125D5"/>
    <w:rsid w:val="008126E6"/>
    <w:rsid w:val="00812D24"/>
    <w:rsid w:val="00812D6E"/>
    <w:rsid w:val="00812FB0"/>
    <w:rsid w:val="008139A6"/>
    <w:rsid w:val="00813B74"/>
    <w:rsid w:val="00813C81"/>
    <w:rsid w:val="00814547"/>
    <w:rsid w:val="00814561"/>
    <w:rsid w:val="00815A7A"/>
    <w:rsid w:val="00815F85"/>
    <w:rsid w:val="008169FB"/>
    <w:rsid w:val="00816B12"/>
    <w:rsid w:val="00816C7B"/>
    <w:rsid w:val="00820558"/>
    <w:rsid w:val="008216A3"/>
    <w:rsid w:val="00822CF7"/>
    <w:rsid w:val="00822DAE"/>
    <w:rsid w:val="00823DCC"/>
    <w:rsid w:val="00824643"/>
    <w:rsid w:val="00824FDE"/>
    <w:rsid w:val="00824FFC"/>
    <w:rsid w:val="008250E1"/>
    <w:rsid w:val="00825ACE"/>
    <w:rsid w:val="00825C37"/>
    <w:rsid w:val="00825F25"/>
    <w:rsid w:val="00825FFC"/>
    <w:rsid w:val="008266DB"/>
    <w:rsid w:val="00826AA0"/>
    <w:rsid w:val="0082740A"/>
    <w:rsid w:val="00827682"/>
    <w:rsid w:val="008279D6"/>
    <w:rsid w:val="00827B92"/>
    <w:rsid w:val="00827EFF"/>
    <w:rsid w:val="00830641"/>
    <w:rsid w:val="0083071E"/>
    <w:rsid w:val="00830A3C"/>
    <w:rsid w:val="00830FB5"/>
    <w:rsid w:val="00831AE3"/>
    <w:rsid w:val="00832AFA"/>
    <w:rsid w:val="00833247"/>
    <w:rsid w:val="00833B98"/>
    <w:rsid w:val="008341E4"/>
    <w:rsid w:val="00834C06"/>
    <w:rsid w:val="00835149"/>
    <w:rsid w:val="0083620D"/>
    <w:rsid w:val="00836CA7"/>
    <w:rsid w:val="00836D37"/>
    <w:rsid w:val="00837019"/>
    <w:rsid w:val="008376B9"/>
    <w:rsid w:val="00837F74"/>
    <w:rsid w:val="0084002B"/>
    <w:rsid w:val="00840440"/>
    <w:rsid w:val="00840570"/>
    <w:rsid w:val="00840BAE"/>
    <w:rsid w:val="008414D0"/>
    <w:rsid w:val="0084165B"/>
    <w:rsid w:val="00841D33"/>
    <w:rsid w:val="00842225"/>
    <w:rsid w:val="008423B5"/>
    <w:rsid w:val="00842D10"/>
    <w:rsid w:val="00843B4E"/>
    <w:rsid w:val="00843F86"/>
    <w:rsid w:val="0084485F"/>
    <w:rsid w:val="00844A40"/>
    <w:rsid w:val="00844D97"/>
    <w:rsid w:val="00845CDA"/>
    <w:rsid w:val="008461CD"/>
    <w:rsid w:val="00846503"/>
    <w:rsid w:val="00846BC0"/>
    <w:rsid w:val="008477A8"/>
    <w:rsid w:val="008508AD"/>
    <w:rsid w:val="00851B44"/>
    <w:rsid w:val="00852FF8"/>
    <w:rsid w:val="00853125"/>
    <w:rsid w:val="00853271"/>
    <w:rsid w:val="008538F1"/>
    <w:rsid w:val="0085394A"/>
    <w:rsid w:val="00853B4F"/>
    <w:rsid w:val="00853D19"/>
    <w:rsid w:val="0085423E"/>
    <w:rsid w:val="008545FF"/>
    <w:rsid w:val="0085561C"/>
    <w:rsid w:val="00855BEB"/>
    <w:rsid w:val="00855FAD"/>
    <w:rsid w:val="00857082"/>
    <w:rsid w:val="0085724F"/>
    <w:rsid w:val="00857BF5"/>
    <w:rsid w:val="00857C25"/>
    <w:rsid w:val="00857DF7"/>
    <w:rsid w:val="00857F90"/>
    <w:rsid w:val="0086019E"/>
    <w:rsid w:val="0086076F"/>
    <w:rsid w:val="00860D94"/>
    <w:rsid w:val="00860EFB"/>
    <w:rsid w:val="008611BE"/>
    <w:rsid w:val="00861A68"/>
    <w:rsid w:val="00861C8A"/>
    <w:rsid w:val="00861D47"/>
    <w:rsid w:val="0086266D"/>
    <w:rsid w:val="00862F51"/>
    <w:rsid w:val="008640A2"/>
    <w:rsid w:val="00864698"/>
    <w:rsid w:val="00864D50"/>
    <w:rsid w:val="00865194"/>
    <w:rsid w:val="008654BF"/>
    <w:rsid w:val="008654CD"/>
    <w:rsid w:val="008656E2"/>
    <w:rsid w:val="00865C76"/>
    <w:rsid w:val="00865DF0"/>
    <w:rsid w:val="00865F87"/>
    <w:rsid w:val="0086603B"/>
    <w:rsid w:val="00866C96"/>
    <w:rsid w:val="00866EBA"/>
    <w:rsid w:val="00867554"/>
    <w:rsid w:val="00870126"/>
    <w:rsid w:val="0087013F"/>
    <w:rsid w:val="00870BA9"/>
    <w:rsid w:val="008712A6"/>
    <w:rsid w:val="00871650"/>
    <w:rsid w:val="008719FB"/>
    <w:rsid w:val="00871A42"/>
    <w:rsid w:val="00871AFB"/>
    <w:rsid w:val="00872255"/>
    <w:rsid w:val="00872736"/>
    <w:rsid w:val="00872DB7"/>
    <w:rsid w:val="0087305B"/>
    <w:rsid w:val="008732C2"/>
    <w:rsid w:val="00874DEA"/>
    <w:rsid w:val="008755E8"/>
    <w:rsid w:val="00875DB6"/>
    <w:rsid w:val="00875EA1"/>
    <w:rsid w:val="00875FC1"/>
    <w:rsid w:val="00876990"/>
    <w:rsid w:val="0087699A"/>
    <w:rsid w:val="008772F5"/>
    <w:rsid w:val="00877F09"/>
    <w:rsid w:val="0088005C"/>
    <w:rsid w:val="00880335"/>
    <w:rsid w:val="00880C84"/>
    <w:rsid w:val="00880E1C"/>
    <w:rsid w:val="00881116"/>
    <w:rsid w:val="00882097"/>
    <w:rsid w:val="008827FE"/>
    <w:rsid w:val="00883173"/>
    <w:rsid w:val="00883180"/>
    <w:rsid w:val="00883246"/>
    <w:rsid w:val="00883AA0"/>
    <w:rsid w:val="00883B94"/>
    <w:rsid w:val="00883F77"/>
    <w:rsid w:val="00884DBC"/>
    <w:rsid w:val="0088579D"/>
    <w:rsid w:val="00885ED1"/>
    <w:rsid w:val="00885F85"/>
    <w:rsid w:val="008861E3"/>
    <w:rsid w:val="008863DB"/>
    <w:rsid w:val="008868E1"/>
    <w:rsid w:val="00886A30"/>
    <w:rsid w:val="00887CEE"/>
    <w:rsid w:val="00890AD4"/>
    <w:rsid w:val="00890B75"/>
    <w:rsid w:val="00891EF9"/>
    <w:rsid w:val="00891EFC"/>
    <w:rsid w:val="00892099"/>
    <w:rsid w:val="0089353B"/>
    <w:rsid w:val="008938BA"/>
    <w:rsid w:val="008939B1"/>
    <w:rsid w:val="00893F58"/>
    <w:rsid w:val="00894709"/>
    <w:rsid w:val="0089482C"/>
    <w:rsid w:val="00894D0E"/>
    <w:rsid w:val="008958ED"/>
    <w:rsid w:val="00896068"/>
    <w:rsid w:val="008961AF"/>
    <w:rsid w:val="00896444"/>
    <w:rsid w:val="00896B65"/>
    <w:rsid w:val="00897832"/>
    <w:rsid w:val="0089799D"/>
    <w:rsid w:val="008A08FC"/>
    <w:rsid w:val="008A16C9"/>
    <w:rsid w:val="008A1EE9"/>
    <w:rsid w:val="008A246B"/>
    <w:rsid w:val="008A28BE"/>
    <w:rsid w:val="008A2A02"/>
    <w:rsid w:val="008A2A50"/>
    <w:rsid w:val="008A2EA6"/>
    <w:rsid w:val="008A34B6"/>
    <w:rsid w:val="008A3BA5"/>
    <w:rsid w:val="008A3DD3"/>
    <w:rsid w:val="008A43DD"/>
    <w:rsid w:val="008A450E"/>
    <w:rsid w:val="008A4B18"/>
    <w:rsid w:val="008A4FE1"/>
    <w:rsid w:val="008A5007"/>
    <w:rsid w:val="008A5954"/>
    <w:rsid w:val="008A6173"/>
    <w:rsid w:val="008A709B"/>
    <w:rsid w:val="008A70F7"/>
    <w:rsid w:val="008A7A09"/>
    <w:rsid w:val="008A7EFD"/>
    <w:rsid w:val="008B00F6"/>
    <w:rsid w:val="008B0E13"/>
    <w:rsid w:val="008B1924"/>
    <w:rsid w:val="008B3324"/>
    <w:rsid w:val="008B36C6"/>
    <w:rsid w:val="008B3F26"/>
    <w:rsid w:val="008B3F3F"/>
    <w:rsid w:val="008B40CC"/>
    <w:rsid w:val="008B4233"/>
    <w:rsid w:val="008B44F5"/>
    <w:rsid w:val="008B5277"/>
    <w:rsid w:val="008B5685"/>
    <w:rsid w:val="008B5F96"/>
    <w:rsid w:val="008B5FB4"/>
    <w:rsid w:val="008B5FCD"/>
    <w:rsid w:val="008B638B"/>
    <w:rsid w:val="008B6A86"/>
    <w:rsid w:val="008B7B06"/>
    <w:rsid w:val="008C003B"/>
    <w:rsid w:val="008C07C3"/>
    <w:rsid w:val="008C0936"/>
    <w:rsid w:val="008C0B02"/>
    <w:rsid w:val="008C0D25"/>
    <w:rsid w:val="008C1DF7"/>
    <w:rsid w:val="008C2D70"/>
    <w:rsid w:val="008C3C43"/>
    <w:rsid w:val="008C4162"/>
    <w:rsid w:val="008C41B8"/>
    <w:rsid w:val="008C4463"/>
    <w:rsid w:val="008C4582"/>
    <w:rsid w:val="008C4C1F"/>
    <w:rsid w:val="008C5267"/>
    <w:rsid w:val="008C5BB7"/>
    <w:rsid w:val="008C69B4"/>
    <w:rsid w:val="008C6A09"/>
    <w:rsid w:val="008C7874"/>
    <w:rsid w:val="008C7B7C"/>
    <w:rsid w:val="008C7C14"/>
    <w:rsid w:val="008D001D"/>
    <w:rsid w:val="008D07C4"/>
    <w:rsid w:val="008D10C2"/>
    <w:rsid w:val="008D1B4B"/>
    <w:rsid w:val="008D206F"/>
    <w:rsid w:val="008D25D2"/>
    <w:rsid w:val="008D2E66"/>
    <w:rsid w:val="008D2EA8"/>
    <w:rsid w:val="008D35DF"/>
    <w:rsid w:val="008D36C3"/>
    <w:rsid w:val="008D486F"/>
    <w:rsid w:val="008D4953"/>
    <w:rsid w:val="008D4CBA"/>
    <w:rsid w:val="008D5312"/>
    <w:rsid w:val="008D57C8"/>
    <w:rsid w:val="008D58EF"/>
    <w:rsid w:val="008D6882"/>
    <w:rsid w:val="008D6CF6"/>
    <w:rsid w:val="008E0380"/>
    <w:rsid w:val="008E066C"/>
    <w:rsid w:val="008E0A35"/>
    <w:rsid w:val="008E0E90"/>
    <w:rsid w:val="008E11A3"/>
    <w:rsid w:val="008E171A"/>
    <w:rsid w:val="008E1DCB"/>
    <w:rsid w:val="008E1F53"/>
    <w:rsid w:val="008E229A"/>
    <w:rsid w:val="008E23BE"/>
    <w:rsid w:val="008E23FA"/>
    <w:rsid w:val="008E24A4"/>
    <w:rsid w:val="008E2843"/>
    <w:rsid w:val="008E2C81"/>
    <w:rsid w:val="008E31C3"/>
    <w:rsid w:val="008E34E9"/>
    <w:rsid w:val="008E4065"/>
    <w:rsid w:val="008E4C55"/>
    <w:rsid w:val="008E4CA7"/>
    <w:rsid w:val="008E4D6E"/>
    <w:rsid w:val="008E4EA6"/>
    <w:rsid w:val="008E5188"/>
    <w:rsid w:val="008E581A"/>
    <w:rsid w:val="008E5C70"/>
    <w:rsid w:val="008E5C8A"/>
    <w:rsid w:val="008E6B6C"/>
    <w:rsid w:val="008E7876"/>
    <w:rsid w:val="008F097A"/>
    <w:rsid w:val="008F0AB0"/>
    <w:rsid w:val="008F0E1A"/>
    <w:rsid w:val="008F13A3"/>
    <w:rsid w:val="008F15D6"/>
    <w:rsid w:val="008F1A68"/>
    <w:rsid w:val="008F22A0"/>
    <w:rsid w:val="008F2AFF"/>
    <w:rsid w:val="008F3474"/>
    <w:rsid w:val="008F34EC"/>
    <w:rsid w:val="008F353A"/>
    <w:rsid w:val="008F37E3"/>
    <w:rsid w:val="008F381D"/>
    <w:rsid w:val="008F5306"/>
    <w:rsid w:val="008F5371"/>
    <w:rsid w:val="008F595A"/>
    <w:rsid w:val="008F662E"/>
    <w:rsid w:val="008F6748"/>
    <w:rsid w:val="008F701A"/>
    <w:rsid w:val="008F70ED"/>
    <w:rsid w:val="008F7E94"/>
    <w:rsid w:val="009004CD"/>
    <w:rsid w:val="00900533"/>
    <w:rsid w:val="009005BC"/>
    <w:rsid w:val="00900DAC"/>
    <w:rsid w:val="00902191"/>
    <w:rsid w:val="00902A5E"/>
    <w:rsid w:val="009032F3"/>
    <w:rsid w:val="00903440"/>
    <w:rsid w:val="0090421B"/>
    <w:rsid w:val="0090465F"/>
    <w:rsid w:val="00904E9D"/>
    <w:rsid w:val="00904FCE"/>
    <w:rsid w:val="009051E1"/>
    <w:rsid w:val="009055E4"/>
    <w:rsid w:val="00905CBF"/>
    <w:rsid w:val="0090601C"/>
    <w:rsid w:val="00906126"/>
    <w:rsid w:val="009063E4"/>
    <w:rsid w:val="0090680F"/>
    <w:rsid w:val="0090718C"/>
    <w:rsid w:val="00907A77"/>
    <w:rsid w:val="0091048A"/>
    <w:rsid w:val="00910AE4"/>
    <w:rsid w:val="00910D39"/>
    <w:rsid w:val="00910D48"/>
    <w:rsid w:val="009113A9"/>
    <w:rsid w:val="0091173D"/>
    <w:rsid w:val="00911C97"/>
    <w:rsid w:val="00911CC3"/>
    <w:rsid w:val="0091332A"/>
    <w:rsid w:val="009142AB"/>
    <w:rsid w:val="0091444B"/>
    <w:rsid w:val="00914CA3"/>
    <w:rsid w:val="009150DE"/>
    <w:rsid w:val="009156EE"/>
    <w:rsid w:val="00915CD3"/>
    <w:rsid w:val="00916B3A"/>
    <w:rsid w:val="00917CD4"/>
    <w:rsid w:val="00917D54"/>
    <w:rsid w:val="00920335"/>
    <w:rsid w:val="009203C4"/>
    <w:rsid w:val="009204FB"/>
    <w:rsid w:val="00920659"/>
    <w:rsid w:val="0092070B"/>
    <w:rsid w:val="00920AE2"/>
    <w:rsid w:val="009221CF"/>
    <w:rsid w:val="00922A68"/>
    <w:rsid w:val="00922ABD"/>
    <w:rsid w:val="00922E15"/>
    <w:rsid w:val="00923FEB"/>
    <w:rsid w:val="00924049"/>
    <w:rsid w:val="009248AD"/>
    <w:rsid w:val="00924968"/>
    <w:rsid w:val="00925120"/>
    <w:rsid w:val="009263DA"/>
    <w:rsid w:val="00926691"/>
    <w:rsid w:val="00926DA4"/>
    <w:rsid w:val="00927339"/>
    <w:rsid w:val="00927BA5"/>
    <w:rsid w:val="00927E2D"/>
    <w:rsid w:val="00927FA3"/>
    <w:rsid w:val="00930213"/>
    <w:rsid w:val="0093029D"/>
    <w:rsid w:val="009303D6"/>
    <w:rsid w:val="00930B57"/>
    <w:rsid w:val="00930EA7"/>
    <w:rsid w:val="00930FEE"/>
    <w:rsid w:val="00931DB2"/>
    <w:rsid w:val="00932E34"/>
    <w:rsid w:val="0093394F"/>
    <w:rsid w:val="009344D9"/>
    <w:rsid w:val="0093464D"/>
    <w:rsid w:val="0093472D"/>
    <w:rsid w:val="00935531"/>
    <w:rsid w:val="00935D99"/>
    <w:rsid w:val="00935E84"/>
    <w:rsid w:val="009363D9"/>
    <w:rsid w:val="00936D60"/>
    <w:rsid w:val="0093771E"/>
    <w:rsid w:val="00937744"/>
    <w:rsid w:val="00940EE3"/>
    <w:rsid w:val="00941130"/>
    <w:rsid w:val="0094154B"/>
    <w:rsid w:val="009415F4"/>
    <w:rsid w:val="00941923"/>
    <w:rsid w:val="00941F43"/>
    <w:rsid w:val="00942BE8"/>
    <w:rsid w:val="00942CF8"/>
    <w:rsid w:val="0094406A"/>
    <w:rsid w:val="0094417A"/>
    <w:rsid w:val="0094428C"/>
    <w:rsid w:val="009446F3"/>
    <w:rsid w:val="00944E16"/>
    <w:rsid w:val="00944F09"/>
    <w:rsid w:val="009451EC"/>
    <w:rsid w:val="0094548F"/>
    <w:rsid w:val="00945CBE"/>
    <w:rsid w:val="00945E34"/>
    <w:rsid w:val="00945F20"/>
    <w:rsid w:val="00945FB5"/>
    <w:rsid w:val="0094603A"/>
    <w:rsid w:val="0094644F"/>
    <w:rsid w:val="00946461"/>
    <w:rsid w:val="00947C03"/>
    <w:rsid w:val="00947C88"/>
    <w:rsid w:val="00950515"/>
    <w:rsid w:val="0095144E"/>
    <w:rsid w:val="00952B6A"/>
    <w:rsid w:val="00952FC1"/>
    <w:rsid w:val="00953086"/>
    <w:rsid w:val="0095373D"/>
    <w:rsid w:val="00953AF2"/>
    <w:rsid w:val="009543D7"/>
    <w:rsid w:val="00954822"/>
    <w:rsid w:val="0095505F"/>
    <w:rsid w:val="00955EC2"/>
    <w:rsid w:val="009562CD"/>
    <w:rsid w:val="0095732D"/>
    <w:rsid w:val="0096079E"/>
    <w:rsid w:val="00960F89"/>
    <w:rsid w:val="0096116E"/>
    <w:rsid w:val="00962751"/>
    <w:rsid w:val="009629C2"/>
    <w:rsid w:val="00962BD9"/>
    <w:rsid w:val="00962ED3"/>
    <w:rsid w:val="00963364"/>
    <w:rsid w:val="0096337F"/>
    <w:rsid w:val="009633AF"/>
    <w:rsid w:val="009636CF"/>
    <w:rsid w:val="00964A0C"/>
    <w:rsid w:val="00965388"/>
    <w:rsid w:val="00965DB9"/>
    <w:rsid w:val="00965F3A"/>
    <w:rsid w:val="00966187"/>
    <w:rsid w:val="0096620A"/>
    <w:rsid w:val="00966D5F"/>
    <w:rsid w:val="0096727B"/>
    <w:rsid w:val="009677C3"/>
    <w:rsid w:val="00967D65"/>
    <w:rsid w:val="00970B2F"/>
    <w:rsid w:val="0097158E"/>
    <w:rsid w:val="00971614"/>
    <w:rsid w:val="00971842"/>
    <w:rsid w:val="00971A15"/>
    <w:rsid w:val="00971A50"/>
    <w:rsid w:val="00971E14"/>
    <w:rsid w:val="0097246F"/>
    <w:rsid w:val="00972623"/>
    <w:rsid w:val="009736F3"/>
    <w:rsid w:val="0097377D"/>
    <w:rsid w:val="009747E2"/>
    <w:rsid w:val="00975338"/>
    <w:rsid w:val="00975F67"/>
    <w:rsid w:val="00976385"/>
    <w:rsid w:val="0097663F"/>
    <w:rsid w:val="00976D52"/>
    <w:rsid w:val="00976D55"/>
    <w:rsid w:val="00977624"/>
    <w:rsid w:val="00977942"/>
    <w:rsid w:val="00977FBA"/>
    <w:rsid w:val="0098046C"/>
    <w:rsid w:val="00980490"/>
    <w:rsid w:val="009807B5"/>
    <w:rsid w:val="00980CCE"/>
    <w:rsid w:val="00980FF4"/>
    <w:rsid w:val="00981189"/>
    <w:rsid w:val="0098138B"/>
    <w:rsid w:val="00981439"/>
    <w:rsid w:val="00981CB9"/>
    <w:rsid w:val="00981FC1"/>
    <w:rsid w:val="0098276C"/>
    <w:rsid w:val="009829DD"/>
    <w:rsid w:val="00982D4E"/>
    <w:rsid w:val="00982DCC"/>
    <w:rsid w:val="00982F44"/>
    <w:rsid w:val="009830AE"/>
    <w:rsid w:val="0098442B"/>
    <w:rsid w:val="0098513E"/>
    <w:rsid w:val="009851CE"/>
    <w:rsid w:val="009865D9"/>
    <w:rsid w:val="009867A0"/>
    <w:rsid w:val="00986AA0"/>
    <w:rsid w:val="00986BA6"/>
    <w:rsid w:val="00986D00"/>
    <w:rsid w:val="00986D15"/>
    <w:rsid w:val="009873A6"/>
    <w:rsid w:val="00987AD5"/>
    <w:rsid w:val="009900D6"/>
    <w:rsid w:val="00990258"/>
    <w:rsid w:val="009909F4"/>
    <w:rsid w:val="00990B69"/>
    <w:rsid w:val="00990F60"/>
    <w:rsid w:val="0099138F"/>
    <w:rsid w:val="009914F3"/>
    <w:rsid w:val="0099166D"/>
    <w:rsid w:val="009926E6"/>
    <w:rsid w:val="00992A36"/>
    <w:rsid w:val="00992A91"/>
    <w:rsid w:val="0099327B"/>
    <w:rsid w:val="00993DFC"/>
    <w:rsid w:val="00993F7B"/>
    <w:rsid w:val="0099438B"/>
    <w:rsid w:val="00994635"/>
    <w:rsid w:val="009948D1"/>
    <w:rsid w:val="00994D93"/>
    <w:rsid w:val="00994F98"/>
    <w:rsid w:val="00995243"/>
    <w:rsid w:val="00995C58"/>
    <w:rsid w:val="00995C6E"/>
    <w:rsid w:val="00995DB5"/>
    <w:rsid w:val="00996E0E"/>
    <w:rsid w:val="00997573"/>
    <w:rsid w:val="00997745"/>
    <w:rsid w:val="00997B60"/>
    <w:rsid w:val="009A0B0A"/>
    <w:rsid w:val="009A0C1D"/>
    <w:rsid w:val="009A0E48"/>
    <w:rsid w:val="009A107D"/>
    <w:rsid w:val="009A1843"/>
    <w:rsid w:val="009A1EE6"/>
    <w:rsid w:val="009A1F39"/>
    <w:rsid w:val="009A2585"/>
    <w:rsid w:val="009A2AE0"/>
    <w:rsid w:val="009A2F75"/>
    <w:rsid w:val="009A337B"/>
    <w:rsid w:val="009A33A8"/>
    <w:rsid w:val="009A3C67"/>
    <w:rsid w:val="009A3C69"/>
    <w:rsid w:val="009A44D6"/>
    <w:rsid w:val="009A526A"/>
    <w:rsid w:val="009A552A"/>
    <w:rsid w:val="009A5693"/>
    <w:rsid w:val="009A6113"/>
    <w:rsid w:val="009A6773"/>
    <w:rsid w:val="009A68CE"/>
    <w:rsid w:val="009A6B6D"/>
    <w:rsid w:val="009A7C94"/>
    <w:rsid w:val="009B040C"/>
    <w:rsid w:val="009B0690"/>
    <w:rsid w:val="009B0924"/>
    <w:rsid w:val="009B13CA"/>
    <w:rsid w:val="009B1506"/>
    <w:rsid w:val="009B1687"/>
    <w:rsid w:val="009B2946"/>
    <w:rsid w:val="009B2A0E"/>
    <w:rsid w:val="009B2B98"/>
    <w:rsid w:val="009B2DB4"/>
    <w:rsid w:val="009B2DFB"/>
    <w:rsid w:val="009B3183"/>
    <w:rsid w:val="009B4008"/>
    <w:rsid w:val="009B4B86"/>
    <w:rsid w:val="009B4DF4"/>
    <w:rsid w:val="009B5433"/>
    <w:rsid w:val="009B560D"/>
    <w:rsid w:val="009B5D4F"/>
    <w:rsid w:val="009B694E"/>
    <w:rsid w:val="009B7308"/>
    <w:rsid w:val="009B758C"/>
    <w:rsid w:val="009B75E5"/>
    <w:rsid w:val="009B7EAE"/>
    <w:rsid w:val="009B7EEE"/>
    <w:rsid w:val="009B7FB1"/>
    <w:rsid w:val="009C00BF"/>
    <w:rsid w:val="009C0391"/>
    <w:rsid w:val="009C06A5"/>
    <w:rsid w:val="009C0E0A"/>
    <w:rsid w:val="009C128C"/>
    <w:rsid w:val="009C1CBC"/>
    <w:rsid w:val="009C2297"/>
    <w:rsid w:val="009C3392"/>
    <w:rsid w:val="009C3BC2"/>
    <w:rsid w:val="009C3DE3"/>
    <w:rsid w:val="009C47A5"/>
    <w:rsid w:val="009C4A5C"/>
    <w:rsid w:val="009C510E"/>
    <w:rsid w:val="009C51D9"/>
    <w:rsid w:val="009C5345"/>
    <w:rsid w:val="009C5D0C"/>
    <w:rsid w:val="009C6647"/>
    <w:rsid w:val="009C6793"/>
    <w:rsid w:val="009C7329"/>
    <w:rsid w:val="009C7FA5"/>
    <w:rsid w:val="009D0491"/>
    <w:rsid w:val="009D072E"/>
    <w:rsid w:val="009D0763"/>
    <w:rsid w:val="009D0841"/>
    <w:rsid w:val="009D09D0"/>
    <w:rsid w:val="009D0AF7"/>
    <w:rsid w:val="009D0C62"/>
    <w:rsid w:val="009D192B"/>
    <w:rsid w:val="009D1AC4"/>
    <w:rsid w:val="009D1F94"/>
    <w:rsid w:val="009D20A4"/>
    <w:rsid w:val="009D27B7"/>
    <w:rsid w:val="009D2837"/>
    <w:rsid w:val="009D2D4F"/>
    <w:rsid w:val="009D2F8A"/>
    <w:rsid w:val="009D3595"/>
    <w:rsid w:val="009D3A8E"/>
    <w:rsid w:val="009D3C6F"/>
    <w:rsid w:val="009D44E3"/>
    <w:rsid w:val="009D4E81"/>
    <w:rsid w:val="009D537F"/>
    <w:rsid w:val="009D5A91"/>
    <w:rsid w:val="009D5BBB"/>
    <w:rsid w:val="009D5C06"/>
    <w:rsid w:val="009D5D4A"/>
    <w:rsid w:val="009D5E6B"/>
    <w:rsid w:val="009D6CE0"/>
    <w:rsid w:val="009D7446"/>
    <w:rsid w:val="009D75AC"/>
    <w:rsid w:val="009D76C3"/>
    <w:rsid w:val="009D7978"/>
    <w:rsid w:val="009D79D7"/>
    <w:rsid w:val="009D7A78"/>
    <w:rsid w:val="009E0185"/>
    <w:rsid w:val="009E04EB"/>
    <w:rsid w:val="009E1904"/>
    <w:rsid w:val="009E1B30"/>
    <w:rsid w:val="009E27E2"/>
    <w:rsid w:val="009E2BB2"/>
    <w:rsid w:val="009E2C20"/>
    <w:rsid w:val="009E338B"/>
    <w:rsid w:val="009E39BF"/>
    <w:rsid w:val="009E3AE8"/>
    <w:rsid w:val="009E48D7"/>
    <w:rsid w:val="009E5FCE"/>
    <w:rsid w:val="009E6115"/>
    <w:rsid w:val="009E61A6"/>
    <w:rsid w:val="009E6214"/>
    <w:rsid w:val="009E65CB"/>
    <w:rsid w:val="009E65D3"/>
    <w:rsid w:val="009E68A3"/>
    <w:rsid w:val="009E68D5"/>
    <w:rsid w:val="009E6E10"/>
    <w:rsid w:val="009E6F2C"/>
    <w:rsid w:val="009E7B0B"/>
    <w:rsid w:val="009E7B78"/>
    <w:rsid w:val="009F050B"/>
    <w:rsid w:val="009F0B8F"/>
    <w:rsid w:val="009F0E36"/>
    <w:rsid w:val="009F1095"/>
    <w:rsid w:val="009F18A5"/>
    <w:rsid w:val="009F2068"/>
    <w:rsid w:val="009F22C8"/>
    <w:rsid w:val="009F2E65"/>
    <w:rsid w:val="009F305E"/>
    <w:rsid w:val="009F322C"/>
    <w:rsid w:val="009F32D6"/>
    <w:rsid w:val="009F3448"/>
    <w:rsid w:val="009F4350"/>
    <w:rsid w:val="009F4831"/>
    <w:rsid w:val="009F49F1"/>
    <w:rsid w:val="009F4B29"/>
    <w:rsid w:val="009F4E9E"/>
    <w:rsid w:val="009F5014"/>
    <w:rsid w:val="009F50AD"/>
    <w:rsid w:val="009F596A"/>
    <w:rsid w:val="009F5BEB"/>
    <w:rsid w:val="009F799B"/>
    <w:rsid w:val="009F7B28"/>
    <w:rsid w:val="009F7D1F"/>
    <w:rsid w:val="00A002EF"/>
    <w:rsid w:val="00A008F6"/>
    <w:rsid w:val="00A0094F"/>
    <w:rsid w:val="00A00B0C"/>
    <w:rsid w:val="00A01020"/>
    <w:rsid w:val="00A01514"/>
    <w:rsid w:val="00A0168D"/>
    <w:rsid w:val="00A0176E"/>
    <w:rsid w:val="00A017AA"/>
    <w:rsid w:val="00A0187A"/>
    <w:rsid w:val="00A01A25"/>
    <w:rsid w:val="00A01B59"/>
    <w:rsid w:val="00A01F78"/>
    <w:rsid w:val="00A0242A"/>
    <w:rsid w:val="00A02680"/>
    <w:rsid w:val="00A02746"/>
    <w:rsid w:val="00A029B5"/>
    <w:rsid w:val="00A03120"/>
    <w:rsid w:val="00A03D3D"/>
    <w:rsid w:val="00A046E7"/>
    <w:rsid w:val="00A04764"/>
    <w:rsid w:val="00A048D4"/>
    <w:rsid w:val="00A04E0F"/>
    <w:rsid w:val="00A04F23"/>
    <w:rsid w:val="00A05F1E"/>
    <w:rsid w:val="00A0631C"/>
    <w:rsid w:val="00A065F4"/>
    <w:rsid w:val="00A06606"/>
    <w:rsid w:val="00A067DE"/>
    <w:rsid w:val="00A0699B"/>
    <w:rsid w:val="00A06BBE"/>
    <w:rsid w:val="00A071BA"/>
    <w:rsid w:val="00A07529"/>
    <w:rsid w:val="00A075BB"/>
    <w:rsid w:val="00A07950"/>
    <w:rsid w:val="00A107C0"/>
    <w:rsid w:val="00A10BC3"/>
    <w:rsid w:val="00A11029"/>
    <w:rsid w:val="00A11164"/>
    <w:rsid w:val="00A1158B"/>
    <w:rsid w:val="00A11AE6"/>
    <w:rsid w:val="00A12A88"/>
    <w:rsid w:val="00A12E57"/>
    <w:rsid w:val="00A1417B"/>
    <w:rsid w:val="00A149FA"/>
    <w:rsid w:val="00A15652"/>
    <w:rsid w:val="00A158E3"/>
    <w:rsid w:val="00A15AAB"/>
    <w:rsid w:val="00A15DC8"/>
    <w:rsid w:val="00A16429"/>
    <w:rsid w:val="00A16573"/>
    <w:rsid w:val="00A165AF"/>
    <w:rsid w:val="00A16875"/>
    <w:rsid w:val="00A16C85"/>
    <w:rsid w:val="00A17E01"/>
    <w:rsid w:val="00A20036"/>
    <w:rsid w:val="00A20249"/>
    <w:rsid w:val="00A208AB"/>
    <w:rsid w:val="00A214EC"/>
    <w:rsid w:val="00A21A31"/>
    <w:rsid w:val="00A21CED"/>
    <w:rsid w:val="00A22761"/>
    <w:rsid w:val="00A22B93"/>
    <w:rsid w:val="00A22F8B"/>
    <w:rsid w:val="00A232E9"/>
    <w:rsid w:val="00A23CB0"/>
    <w:rsid w:val="00A23F57"/>
    <w:rsid w:val="00A25823"/>
    <w:rsid w:val="00A25EAD"/>
    <w:rsid w:val="00A26C79"/>
    <w:rsid w:val="00A26EF9"/>
    <w:rsid w:val="00A276CE"/>
    <w:rsid w:val="00A27914"/>
    <w:rsid w:val="00A279BF"/>
    <w:rsid w:val="00A27A30"/>
    <w:rsid w:val="00A27DD3"/>
    <w:rsid w:val="00A30146"/>
    <w:rsid w:val="00A305E7"/>
    <w:rsid w:val="00A30FBA"/>
    <w:rsid w:val="00A311AB"/>
    <w:rsid w:val="00A31D75"/>
    <w:rsid w:val="00A325B4"/>
    <w:rsid w:val="00A327C0"/>
    <w:rsid w:val="00A32B68"/>
    <w:rsid w:val="00A32C68"/>
    <w:rsid w:val="00A33178"/>
    <w:rsid w:val="00A34700"/>
    <w:rsid w:val="00A3473D"/>
    <w:rsid w:val="00A34ABA"/>
    <w:rsid w:val="00A34ACB"/>
    <w:rsid w:val="00A34D69"/>
    <w:rsid w:val="00A350EC"/>
    <w:rsid w:val="00A35630"/>
    <w:rsid w:val="00A360F2"/>
    <w:rsid w:val="00A36BCE"/>
    <w:rsid w:val="00A36C77"/>
    <w:rsid w:val="00A36EBA"/>
    <w:rsid w:val="00A36EF7"/>
    <w:rsid w:val="00A36FD2"/>
    <w:rsid w:val="00A372EF"/>
    <w:rsid w:val="00A3756F"/>
    <w:rsid w:val="00A37586"/>
    <w:rsid w:val="00A37E46"/>
    <w:rsid w:val="00A37FA9"/>
    <w:rsid w:val="00A4018F"/>
    <w:rsid w:val="00A40B15"/>
    <w:rsid w:val="00A40EDD"/>
    <w:rsid w:val="00A41B30"/>
    <w:rsid w:val="00A42DF8"/>
    <w:rsid w:val="00A430DC"/>
    <w:rsid w:val="00A4325A"/>
    <w:rsid w:val="00A443A5"/>
    <w:rsid w:val="00A44C04"/>
    <w:rsid w:val="00A44C79"/>
    <w:rsid w:val="00A44FBA"/>
    <w:rsid w:val="00A46357"/>
    <w:rsid w:val="00A463C8"/>
    <w:rsid w:val="00A46620"/>
    <w:rsid w:val="00A467B0"/>
    <w:rsid w:val="00A46A0D"/>
    <w:rsid w:val="00A46B34"/>
    <w:rsid w:val="00A46B9E"/>
    <w:rsid w:val="00A47072"/>
    <w:rsid w:val="00A471F4"/>
    <w:rsid w:val="00A47417"/>
    <w:rsid w:val="00A4752E"/>
    <w:rsid w:val="00A47A1D"/>
    <w:rsid w:val="00A47E41"/>
    <w:rsid w:val="00A47FCE"/>
    <w:rsid w:val="00A50E0D"/>
    <w:rsid w:val="00A50FC4"/>
    <w:rsid w:val="00A515B1"/>
    <w:rsid w:val="00A51D0F"/>
    <w:rsid w:val="00A51DB1"/>
    <w:rsid w:val="00A520A5"/>
    <w:rsid w:val="00A52829"/>
    <w:rsid w:val="00A52A05"/>
    <w:rsid w:val="00A53248"/>
    <w:rsid w:val="00A5340F"/>
    <w:rsid w:val="00A53F60"/>
    <w:rsid w:val="00A54157"/>
    <w:rsid w:val="00A54294"/>
    <w:rsid w:val="00A54790"/>
    <w:rsid w:val="00A547F3"/>
    <w:rsid w:val="00A54AB7"/>
    <w:rsid w:val="00A551BE"/>
    <w:rsid w:val="00A562D9"/>
    <w:rsid w:val="00A5675A"/>
    <w:rsid w:val="00A57046"/>
    <w:rsid w:val="00A57063"/>
    <w:rsid w:val="00A57CB9"/>
    <w:rsid w:val="00A60A6C"/>
    <w:rsid w:val="00A61027"/>
    <w:rsid w:val="00A613AD"/>
    <w:rsid w:val="00A6216A"/>
    <w:rsid w:val="00A62974"/>
    <w:rsid w:val="00A62BFC"/>
    <w:rsid w:val="00A63C51"/>
    <w:rsid w:val="00A63D38"/>
    <w:rsid w:val="00A63D69"/>
    <w:rsid w:val="00A6478B"/>
    <w:rsid w:val="00A655C7"/>
    <w:rsid w:val="00A65994"/>
    <w:rsid w:val="00A66953"/>
    <w:rsid w:val="00A66CC6"/>
    <w:rsid w:val="00A66DB9"/>
    <w:rsid w:val="00A67101"/>
    <w:rsid w:val="00A67364"/>
    <w:rsid w:val="00A676C1"/>
    <w:rsid w:val="00A67B9B"/>
    <w:rsid w:val="00A70EBB"/>
    <w:rsid w:val="00A70F10"/>
    <w:rsid w:val="00A712AE"/>
    <w:rsid w:val="00A71457"/>
    <w:rsid w:val="00A71509"/>
    <w:rsid w:val="00A716AD"/>
    <w:rsid w:val="00A71C94"/>
    <w:rsid w:val="00A7287E"/>
    <w:rsid w:val="00A72B97"/>
    <w:rsid w:val="00A73524"/>
    <w:rsid w:val="00A740EA"/>
    <w:rsid w:val="00A7475D"/>
    <w:rsid w:val="00A74F61"/>
    <w:rsid w:val="00A757B3"/>
    <w:rsid w:val="00A757F6"/>
    <w:rsid w:val="00A759B2"/>
    <w:rsid w:val="00A75C47"/>
    <w:rsid w:val="00A75E02"/>
    <w:rsid w:val="00A75EEE"/>
    <w:rsid w:val="00A75F18"/>
    <w:rsid w:val="00A75FA7"/>
    <w:rsid w:val="00A7660C"/>
    <w:rsid w:val="00A7660F"/>
    <w:rsid w:val="00A7669A"/>
    <w:rsid w:val="00A767E9"/>
    <w:rsid w:val="00A76B51"/>
    <w:rsid w:val="00A77431"/>
    <w:rsid w:val="00A77479"/>
    <w:rsid w:val="00A7796F"/>
    <w:rsid w:val="00A77A20"/>
    <w:rsid w:val="00A77A2B"/>
    <w:rsid w:val="00A80789"/>
    <w:rsid w:val="00A8079D"/>
    <w:rsid w:val="00A808EF"/>
    <w:rsid w:val="00A80F5B"/>
    <w:rsid w:val="00A81211"/>
    <w:rsid w:val="00A815F0"/>
    <w:rsid w:val="00A81941"/>
    <w:rsid w:val="00A81B92"/>
    <w:rsid w:val="00A81F7B"/>
    <w:rsid w:val="00A822A5"/>
    <w:rsid w:val="00A827B9"/>
    <w:rsid w:val="00A82CDD"/>
    <w:rsid w:val="00A82FA1"/>
    <w:rsid w:val="00A83EA8"/>
    <w:rsid w:val="00A84983"/>
    <w:rsid w:val="00A8534E"/>
    <w:rsid w:val="00A8599C"/>
    <w:rsid w:val="00A8637A"/>
    <w:rsid w:val="00A8663D"/>
    <w:rsid w:val="00A8670E"/>
    <w:rsid w:val="00A868D9"/>
    <w:rsid w:val="00A86BC4"/>
    <w:rsid w:val="00A872D7"/>
    <w:rsid w:val="00A8798F"/>
    <w:rsid w:val="00A87F5C"/>
    <w:rsid w:val="00A90371"/>
    <w:rsid w:val="00A905BE"/>
    <w:rsid w:val="00A90AAC"/>
    <w:rsid w:val="00A913D6"/>
    <w:rsid w:val="00A91DCD"/>
    <w:rsid w:val="00A91F4D"/>
    <w:rsid w:val="00A9228D"/>
    <w:rsid w:val="00A927A4"/>
    <w:rsid w:val="00A93C95"/>
    <w:rsid w:val="00A941C3"/>
    <w:rsid w:val="00A94287"/>
    <w:rsid w:val="00A94C36"/>
    <w:rsid w:val="00A94C86"/>
    <w:rsid w:val="00A9534B"/>
    <w:rsid w:val="00A95A35"/>
    <w:rsid w:val="00A95D84"/>
    <w:rsid w:val="00A96AD2"/>
    <w:rsid w:val="00A97924"/>
    <w:rsid w:val="00A97935"/>
    <w:rsid w:val="00AA0475"/>
    <w:rsid w:val="00AA058E"/>
    <w:rsid w:val="00AA13B1"/>
    <w:rsid w:val="00AA1595"/>
    <w:rsid w:val="00AA2221"/>
    <w:rsid w:val="00AA2262"/>
    <w:rsid w:val="00AA2688"/>
    <w:rsid w:val="00AA3192"/>
    <w:rsid w:val="00AA31F0"/>
    <w:rsid w:val="00AA3E96"/>
    <w:rsid w:val="00AA3EBB"/>
    <w:rsid w:val="00AA40A1"/>
    <w:rsid w:val="00AA4147"/>
    <w:rsid w:val="00AA4D99"/>
    <w:rsid w:val="00AA5727"/>
    <w:rsid w:val="00AA5CA3"/>
    <w:rsid w:val="00AA677C"/>
    <w:rsid w:val="00AA702C"/>
    <w:rsid w:val="00AA7A36"/>
    <w:rsid w:val="00AA7CCF"/>
    <w:rsid w:val="00AB01E5"/>
    <w:rsid w:val="00AB0564"/>
    <w:rsid w:val="00AB09D3"/>
    <w:rsid w:val="00AB09F0"/>
    <w:rsid w:val="00AB2A2A"/>
    <w:rsid w:val="00AB2BAE"/>
    <w:rsid w:val="00AB3B03"/>
    <w:rsid w:val="00AB52AA"/>
    <w:rsid w:val="00AB56A4"/>
    <w:rsid w:val="00AB5F21"/>
    <w:rsid w:val="00AB62C0"/>
    <w:rsid w:val="00AB661D"/>
    <w:rsid w:val="00AB6880"/>
    <w:rsid w:val="00AB6E72"/>
    <w:rsid w:val="00AB6EBC"/>
    <w:rsid w:val="00AB70A0"/>
    <w:rsid w:val="00AB71C5"/>
    <w:rsid w:val="00AB775A"/>
    <w:rsid w:val="00AB797B"/>
    <w:rsid w:val="00AB7CFA"/>
    <w:rsid w:val="00AC021D"/>
    <w:rsid w:val="00AC0525"/>
    <w:rsid w:val="00AC08E1"/>
    <w:rsid w:val="00AC0E29"/>
    <w:rsid w:val="00AC0E5A"/>
    <w:rsid w:val="00AC0FAC"/>
    <w:rsid w:val="00AC120C"/>
    <w:rsid w:val="00AC139E"/>
    <w:rsid w:val="00AC1BDA"/>
    <w:rsid w:val="00AC1F03"/>
    <w:rsid w:val="00AC226F"/>
    <w:rsid w:val="00AC2A05"/>
    <w:rsid w:val="00AC2BCE"/>
    <w:rsid w:val="00AC30D7"/>
    <w:rsid w:val="00AC40AB"/>
    <w:rsid w:val="00AC45D9"/>
    <w:rsid w:val="00AC4A14"/>
    <w:rsid w:val="00AC4DE9"/>
    <w:rsid w:val="00AC4F9D"/>
    <w:rsid w:val="00AC5203"/>
    <w:rsid w:val="00AC5924"/>
    <w:rsid w:val="00AC6404"/>
    <w:rsid w:val="00AC68DD"/>
    <w:rsid w:val="00AC69AD"/>
    <w:rsid w:val="00AC6D96"/>
    <w:rsid w:val="00AC6FAA"/>
    <w:rsid w:val="00AC75EE"/>
    <w:rsid w:val="00AC777F"/>
    <w:rsid w:val="00AC7D3C"/>
    <w:rsid w:val="00AD02FE"/>
    <w:rsid w:val="00AD0308"/>
    <w:rsid w:val="00AD03D0"/>
    <w:rsid w:val="00AD0B84"/>
    <w:rsid w:val="00AD1617"/>
    <w:rsid w:val="00AD19DD"/>
    <w:rsid w:val="00AD262C"/>
    <w:rsid w:val="00AD269B"/>
    <w:rsid w:val="00AD2C0C"/>
    <w:rsid w:val="00AD2D27"/>
    <w:rsid w:val="00AD2E92"/>
    <w:rsid w:val="00AD3829"/>
    <w:rsid w:val="00AD3B20"/>
    <w:rsid w:val="00AD4327"/>
    <w:rsid w:val="00AD5038"/>
    <w:rsid w:val="00AD5785"/>
    <w:rsid w:val="00AD5C34"/>
    <w:rsid w:val="00AD6A28"/>
    <w:rsid w:val="00AD704D"/>
    <w:rsid w:val="00AD7513"/>
    <w:rsid w:val="00AD7DAD"/>
    <w:rsid w:val="00AD7F44"/>
    <w:rsid w:val="00AE069E"/>
    <w:rsid w:val="00AE0D3E"/>
    <w:rsid w:val="00AE0E49"/>
    <w:rsid w:val="00AE14AE"/>
    <w:rsid w:val="00AE15E7"/>
    <w:rsid w:val="00AE2AEB"/>
    <w:rsid w:val="00AE2E52"/>
    <w:rsid w:val="00AE3228"/>
    <w:rsid w:val="00AE33BF"/>
    <w:rsid w:val="00AE3962"/>
    <w:rsid w:val="00AE4180"/>
    <w:rsid w:val="00AE480D"/>
    <w:rsid w:val="00AE4867"/>
    <w:rsid w:val="00AE5846"/>
    <w:rsid w:val="00AE611E"/>
    <w:rsid w:val="00AE6BAE"/>
    <w:rsid w:val="00AE6D0C"/>
    <w:rsid w:val="00AE7472"/>
    <w:rsid w:val="00AE774A"/>
    <w:rsid w:val="00AE7B5C"/>
    <w:rsid w:val="00AF00FC"/>
    <w:rsid w:val="00AF0168"/>
    <w:rsid w:val="00AF07E3"/>
    <w:rsid w:val="00AF0F04"/>
    <w:rsid w:val="00AF1AAC"/>
    <w:rsid w:val="00AF1E1C"/>
    <w:rsid w:val="00AF227A"/>
    <w:rsid w:val="00AF2516"/>
    <w:rsid w:val="00AF2874"/>
    <w:rsid w:val="00AF3002"/>
    <w:rsid w:val="00AF306A"/>
    <w:rsid w:val="00AF345F"/>
    <w:rsid w:val="00AF3A21"/>
    <w:rsid w:val="00AF3C5D"/>
    <w:rsid w:val="00AF4265"/>
    <w:rsid w:val="00AF4859"/>
    <w:rsid w:val="00AF4B99"/>
    <w:rsid w:val="00AF4D1B"/>
    <w:rsid w:val="00AF5F86"/>
    <w:rsid w:val="00AF6201"/>
    <w:rsid w:val="00AF629D"/>
    <w:rsid w:val="00AF633B"/>
    <w:rsid w:val="00AF6A2D"/>
    <w:rsid w:val="00AF6C23"/>
    <w:rsid w:val="00AF6CF7"/>
    <w:rsid w:val="00AF75CB"/>
    <w:rsid w:val="00AF7AA2"/>
    <w:rsid w:val="00AF7DF8"/>
    <w:rsid w:val="00AF7EAD"/>
    <w:rsid w:val="00B00703"/>
    <w:rsid w:val="00B008BC"/>
    <w:rsid w:val="00B00B16"/>
    <w:rsid w:val="00B00D58"/>
    <w:rsid w:val="00B01201"/>
    <w:rsid w:val="00B01301"/>
    <w:rsid w:val="00B0153D"/>
    <w:rsid w:val="00B01600"/>
    <w:rsid w:val="00B0165C"/>
    <w:rsid w:val="00B01D1B"/>
    <w:rsid w:val="00B022BC"/>
    <w:rsid w:val="00B02450"/>
    <w:rsid w:val="00B034AD"/>
    <w:rsid w:val="00B0385F"/>
    <w:rsid w:val="00B042D1"/>
    <w:rsid w:val="00B04E91"/>
    <w:rsid w:val="00B05CDA"/>
    <w:rsid w:val="00B06245"/>
    <w:rsid w:val="00B062A7"/>
    <w:rsid w:val="00B06377"/>
    <w:rsid w:val="00B0653E"/>
    <w:rsid w:val="00B06A06"/>
    <w:rsid w:val="00B06C0F"/>
    <w:rsid w:val="00B06E12"/>
    <w:rsid w:val="00B074D9"/>
    <w:rsid w:val="00B07FC7"/>
    <w:rsid w:val="00B104B7"/>
    <w:rsid w:val="00B107F4"/>
    <w:rsid w:val="00B10BBE"/>
    <w:rsid w:val="00B111F5"/>
    <w:rsid w:val="00B11C76"/>
    <w:rsid w:val="00B11CE9"/>
    <w:rsid w:val="00B11DB8"/>
    <w:rsid w:val="00B11E68"/>
    <w:rsid w:val="00B11F5E"/>
    <w:rsid w:val="00B13308"/>
    <w:rsid w:val="00B13B62"/>
    <w:rsid w:val="00B14043"/>
    <w:rsid w:val="00B1411D"/>
    <w:rsid w:val="00B14CEE"/>
    <w:rsid w:val="00B14D3B"/>
    <w:rsid w:val="00B14F76"/>
    <w:rsid w:val="00B14FC7"/>
    <w:rsid w:val="00B15AF9"/>
    <w:rsid w:val="00B15ED1"/>
    <w:rsid w:val="00B16672"/>
    <w:rsid w:val="00B1685C"/>
    <w:rsid w:val="00B16A2E"/>
    <w:rsid w:val="00B172C2"/>
    <w:rsid w:val="00B1758A"/>
    <w:rsid w:val="00B2006D"/>
    <w:rsid w:val="00B2043D"/>
    <w:rsid w:val="00B204B1"/>
    <w:rsid w:val="00B20B28"/>
    <w:rsid w:val="00B20BC2"/>
    <w:rsid w:val="00B212F3"/>
    <w:rsid w:val="00B21780"/>
    <w:rsid w:val="00B21A7E"/>
    <w:rsid w:val="00B21F46"/>
    <w:rsid w:val="00B220F8"/>
    <w:rsid w:val="00B22669"/>
    <w:rsid w:val="00B227D8"/>
    <w:rsid w:val="00B22F9A"/>
    <w:rsid w:val="00B23A43"/>
    <w:rsid w:val="00B23C44"/>
    <w:rsid w:val="00B23D27"/>
    <w:rsid w:val="00B24317"/>
    <w:rsid w:val="00B2490B"/>
    <w:rsid w:val="00B24CA9"/>
    <w:rsid w:val="00B24ED9"/>
    <w:rsid w:val="00B24F23"/>
    <w:rsid w:val="00B25529"/>
    <w:rsid w:val="00B255DE"/>
    <w:rsid w:val="00B256DA"/>
    <w:rsid w:val="00B2678A"/>
    <w:rsid w:val="00B27953"/>
    <w:rsid w:val="00B30528"/>
    <w:rsid w:val="00B3074B"/>
    <w:rsid w:val="00B3183F"/>
    <w:rsid w:val="00B31DA6"/>
    <w:rsid w:val="00B321B0"/>
    <w:rsid w:val="00B32444"/>
    <w:rsid w:val="00B3269E"/>
    <w:rsid w:val="00B32990"/>
    <w:rsid w:val="00B32A62"/>
    <w:rsid w:val="00B32A86"/>
    <w:rsid w:val="00B32B95"/>
    <w:rsid w:val="00B3455D"/>
    <w:rsid w:val="00B34916"/>
    <w:rsid w:val="00B34CA9"/>
    <w:rsid w:val="00B34CB1"/>
    <w:rsid w:val="00B3507B"/>
    <w:rsid w:val="00B35FA8"/>
    <w:rsid w:val="00B36324"/>
    <w:rsid w:val="00B37025"/>
    <w:rsid w:val="00B3717E"/>
    <w:rsid w:val="00B372CA"/>
    <w:rsid w:val="00B37B72"/>
    <w:rsid w:val="00B40957"/>
    <w:rsid w:val="00B40F0B"/>
    <w:rsid w:val="00B412D7"/>
    <w:rsid w:val="00B415A8"/>
    <w:rsid w:val="00B4239A"/>
    <w:rsid w:val="00B42780"/>
    <w:rsid w:val="00B42CE4"/>
    <w:rsid w:val="00B431CA"/>
    <w:rsid w:val="00B43C7B"/>
    <w:rsid w:val="00B44042"/>
    <w:rsid w:val="00B45A7F"/>
    <w:rsid w:val="00B45F23"/>
    <w:rsid w:val="00B47137"/>
    <w:rsid w:val="00B47EFA"/>
    <w:rsid w:val="00B50359"/>
    <w:rsid w:val="00B507C0"/>
    <w:rsid w:val="00B50B77"/>
    <w:rsid w:val="00B51073"/>
    <w:rsid w:val="00B512A3"/>
    <w:rsid w:val="00B52477"/>
    <w:rsid w:val="00B535DC"/>
    <w:rsid w:val="00B5400C"/>
    <w:rsid w:val="00B5419B"/>
    <w:rsid w:val="00B541CE"/>
    <w:rsid w:val="00B547E0"/>
    <w:rsid w:val="00B55219"/>
    <w:rsid w:val="00B55ADF"/>
    <w:rsid w:val="00B55D30"/>
    <w:rsid w:val="00B55D54"/>
    <w:rsid w:val="00B56849"/>
    <w:rsid w:val="00B568CA"/>
    <w:rsid w:val="00B57D85"/>
    <w:rsid w:val="00B60291"/>
    <w:rsid w:val="00B602BC"/>
    <w:rsid w:val="00B6070E"/>
    <w:rsid w:val="00B618B7"/>
    <w:rsid w:val="00B61B64"/>
    <w:rsid w:val="00B61BBB"/>
    <w:rsid w:val="00B61D29"/>
    <w:rsid w:val="00B62765"/>
    <w:rsid w:val="00B62CA5"/>
    <w:rsid w:val="00B62CD2"/>
    <w:rsid w:val="00B63702"/>
    <w:rsid w:val="00B637C6"/>
    <w:rsid w:val="00B63F03"/>
    <w:rsid w:val="00B644AD"/>
    <w:rsid w:val="00B651BE"/>
    <w:rsid w:val="00B65A63"/>
    <w:rsid w:val="00B65FE7"/>
    <w:rsid w:val="00B65FFB"/>
    <w:rsid w:val="00B66532"/>
    <w:rsid w:val="00B66598"/>
    <w:rsid w:val="00B6717E"/>
    <w:rsid w:val="00B67187"/>
    <w:rsid w:val="00B676EF"/>
    <w:rsid w:val="00B6792C"/>
    <w:rsid w:val="00B70124"/>
    <w:rsid w:val="00B7015F"/>
    <w:rsid w:val="00B7048B"/>
    <w:rsid w:val="00B70836"/>
    <w:rsid w:val="00B70CFB"/>
    <w:rsid w:val="00B70D03"/>
    <w:rsid w:val="00B70DA6"/>
    <w:rsid w:val="00B70DD9"/>
    <w:rsid w:val="00B7189E"/>
    <w:rsid w:val="00B71A37"/>
    <w:rsid w:val="00B71C9A"/>
    <w:rsid w:val="00B71DAD"/>
    <w:rsid w:val="00B71E3C"/>
    <w:rsid w:val="00B71F25"/>
    <w:rsid w:val="00B724BA"/>
    <w:rsid w:val="00B725E7"/>
    <w:rsid w:val="00B728F5"/>
    <w:rsid w:val="00B729E7"/>
    <w:rsid w:val="00B73169"/>
    <w:rsid w:val="00B731AD"/>
    <w:rsid w:val="00B734CC"/>
    <w:rsid w:val="00B74205"/>
    <w:rsid w:val="00B74240"/>
    <w:rsid w:val="00B7452C"/>
    <w:rsid w:val="00B746AA"/>
    <w:rsid w:val="00B7482A"/>
    <w:rsid w:val="00B74F87"/>
    <w:rsid w:val="00B75850"/>
    <w:rsid w:val="00B75AB8"/>
    <w:rsid w:val="00B76BE1"/>
    <w:rsid w:val="00B772C3"/>
    <w:rsid w:val="00B775FD"/>
    <w:rsid w:val="00B77A04"/>
    <w:rsid w:val="00B77C55"/>
    <w:rsid w:val="00B8016A"/>
    <w:rsid w:val="00B80259"/>
    <w:rsid w:val="00B80FAB"/>
    <w:rsid w:val="00B811A7"/>
    <w:rsid w:val="00B811E3"/>
    <w:rsid w:val="00B8164B"/>
    <w:rsid w:val="00B8194F"/>
    <w:rsid w:val="00B81C6D"/>
    <w:rsid w:val="00B82546"/>
    <w:rsid w:val="00B82BD8"/>
    <w:rsid w:val="00B82FC1"/>
    <w:rsid w:val="00B830D0"/>
    <w:rsid w:val="00B83348"/>
    <w:rsid w:val="00B839AC"/>
    <w:rsid w:val="00B83DD8"/>
    <w:rsid w:val="00B842D5"/>
    <w:rsid w:val="00B84FDA"/>
    <w:rsid w:val="00B85AC2"/>
    <w:rsid w:val="00B85EB0"/>
    <w:rsid w:val="00B87D80"/>
    <w:rsid w:val="00B90595"/>
    <w:rsid w:val="00B905A1"/>
    <w:rsid w:val="00B90AF8"/>
    <w:rsid w:val="00B90B66"/>
    <w:rsid w:val="00B916E8"/>
    <w:rsid w:val="00B92753"/>
    <w:rsid w:val="00B9321A"/>
    <w:rsid w:val="00B9349F"/>
    <w:rsid w:val="00B93997"/>
    <w:rsid w:val="00B93F13"/>
    <w:rsid w:val="00B94346"/>
    <w:rsid w:val="00B946E5"/>
    <w:rsid w:val="00B94B34"/>
    <w:rsid w:val="00B95666"/>
    <w:rsid w:val="00B960C2"/>
    <w:rsid w:val="00B96E54"/>
    <w:rsid w:val="00B97549"/>
    <w:rsid w:val="00B97A11"/>
    <w:rsid w:val="00B97A68"/>
    <w:rsid w:val="00B97D85"/>
    <w:rsid w:val="00B97FA7"/>
    <w:rsid w:val="00BA0433"/>
    <w:rsid w:val="00BA0470"/>
    <w:rsid w:val="00BA0B8A"/>
    <w:rsid w:val="00BA0F5B"/>
    <w:rsid w:val="00BA162A"/>
    <w:rsid w:val="00BA198E"/>
    <w:rsid w:val="00BA25D8"/>
    <w:rsid w:val="00BA298F"/>
    <w:rsid w:val="00BA2A74"/>
    <w:rsid w:val="00BA2F59"/>
    <w:rsid w:val="00BA37D2"/>
    <w:rsid w:val="00BA3F5F"/>
    <w:rsid w:val="00BA4D68"/>
    <w:rsid w:val="00BA5093"/>
    <w:rsid w:val="00BA54C2"/>
    <w:rsid w:val="00BA5AA2"/>
    <w:rsid w:val="00BA671D"/>
    <w:rsid w:val="00BA682F"/>
    <w:rsid w:val="00BA7187"/>
    <w:rsid w:val="00BA7C0C"/>
    <w:rsid w:val="00BA7D74"/>
    <w:rsid w:val="00BB0686"/>
    <w:rsid w:val="00BB0B0E"/>
    <w:rsid w:val="00BB19CC"/>
    <w:rsid w:val="00BB2715"/>
    <w:rsid w:val="00BB2AF2"/>
    <w:rsid w:val="00BB38EB"/>
    <w:rsid w:val="00BB3BE4"/>
    <w:rsid w:val="00BB47FE"/>
    <w:rsid w:val="00BB4B56"/>
    <w:rsid w:val="00BB4BD2"/>
    <w:rsid w:val="00BB6327"/>
    <w:rsid w:val="00BB653E"/>
    <w:rsid w:val="00BB6B6A"/>
    <w:rsid w:val="00BB6EAF"/>
    <w:rsid w:val="00BB7341"/>
    <w:rsid w:val="00BB7365"/>
    <w:rsid w:val="00BB7886"/>
    <w:rsid w:val="00BB7BC5"/>
    <w:rsid w:val="00BC0960"/>
    <w:rsid w:val="00BC0AA0"/>
    <w:rsid w:val="00BC10D6"/>
    <w:rsid w:val="00BC193E"/>
    <w:rsid w:val="00BC23DB"/>
    <w:rsid w:val="00BC2D4A"/>
    <w:rsid w:val="00BC357E"/>
    <w:rsid w:val="00BC3776"/>
    <w:rsid w:val="00BC382C"/>
    <w:rsid w:val="00BC38B2"/>
    <w:rsid w:val="00BC3EDC"/>
    <w:rsid w:val="00BC460A"/>
    <w:rsid w:val="00BC4ACA"/>
    <w:rsid w:val="00BC4D46"/>
    <w:rsid w:val="00BC519E"/>
    <w:rsid w:val="00BC5751"/>
    <w:rsid w:val="00BC5C17"/>
    <w:rsid w:val="00BC5EF6"/>
    <w:rsid w:val="00BC689E"/>
    <w:rsid w:val="00BC6EFC"/>
    <w:rsid w:val="00BC7A3A"/>
    <w:rsid w:val="00BC7D86"/>
    <w:rsid w:val="00BC7DEF"/>
    <w:rsid w:val="00BC7FDF"/>
    <w:rsid w:val="00BD0225"/>
    <w:rsid w:val="00BD03A7"/>
    <w:rsid w:val="00BD03E5"/>
    <w:rsid w:val="00BD1040"/>
    <w:rsid w:val="00BD1A43"/>
    <w:rsid w:val="00BD1A87"/>
    <w:rsid w:val="00BD1FE7"/>
    <w:rsid w:val="00BD2568"/>
    <w:rsid w:val="00BD2D23"/>
    <w:rsid w:val="00BD395B"/>
    <w:rsid w:val="00BD3AA5"/>
    <w:rsid w:val="00BD3F13"/>
    <w:rsid w:val="00BD46A9"/>
    <w:rsid w:val="00BD4EFD"/>
    <w:rsid w:val="00BD51C0"/>
    <w:rsid w:val="00BD5475"/>
    <w:rsid w:val="00BD573D"/>
    <w:rsid w:val="00BD57B0"/>
    <w:rsid w:val="00BD5E94"/>
    <w:rsid w:val="00BD6442"/>
    <w:rsid w:val="00BD6518"/>
    <w:rsid w:val="00BD675C"/>
    <w:rsid w:val="00BD6988"/>
    <w:rsid w:val="00BD6EF8"/>
    <w:rsid w:val="00BD7303"/>
    <w:rsid w:val="00BD7600"/>
    <w:rsid w:val="00BD7783"/>
    <w:rsid w:val="00BD788D"/>
    <w:rsid w:val="00BD78A1"/>
    <w:rsid w:val="00BD7D64"/>
    <w:rsid w:val="00BD7D8A"/>
    <w:rsid w:val="00BE0062"/>
    <w:rsid w:val="00BE01A9"/>
    <w:rsid w:val="00BE03B4"/>
    <w:rsid w:val="00BE0718"/>
    <w:rsid w:val="00BE0C32"/>
    <w:rsid w:val="00BE111D"/>
    <w:rsid w:val="00BE11EC"/>
    <w:rsid w:val="00BE1488"/>
    <w:rsid w:val="00BE165A"/>
    <w:rsid w:val="00BE1A95"/>
    <w:rsid w:val="00BE1E13"/>
    <w:rsid w:val="00BE291F"/>
    <w:rsid w:val="00BE2A10"/>
    <w:rsid w:val="00BE2DC7"/>
    <w:rsid w:val="00BE2E7C"/>
    <w:rsid w:val="00BE3043"/>
    <w:rsid w:val="00BE31CD"/>
    <w:rsid w:val="00BE3609"/>
    <w:rsid w:val="00BE367F"/>
    <w:rsid w:val="00BE43FF"/>
    <w:rsid w:val="00BE4405"/>
    <w:rsid w:val="00BE5129"/>
    <w:rsid w:val="00BE5E39"/>
    <w:rsid w:val="00BE6109"/>
    <w:rsid w:val="00BE62AD"/>
    <w:rsid w:val="00BE66E3"/>
    <w:rsid w:val="00BE68F8"/>
    <w:rsid w:val="00BE7113"/>
    <w:rsid w:val="00BE72C6"/>
    <w:rsid w:val="00BE7A59"/>
    <w:rsid w:val="00BF0727"/>
    <w:rsid w:val="00BF150F"/>
    <w:rsid w:val="00BF1605"/>
    <w:rsid w:val="00BF1E8E"/>
    <w:rsid w:val="00BF2C9F"/>
    <w:rsid w:val="00BF3086"/>
    <w:rsid w:val="00BF34BD"/>
    <w:rsid w:val="00BF3B7F"/>
    <w:rsid w:val="00BF3DC0"/>
    <w:rsid w:val="00BF47A8"/>
    <w:rsid w:val="00BF4E52"/>
    <w:rsid w:val="00BF5082"/>
    <w:rsid w:val="00BF533F"/>
    <w:rsid w:val="00BF56ED"/>
    <w:rsid w:val="00BF5A29"/>
    <w:rsid w:val="00BF668B"/>
    <w:rsid w:val="00BF66B6"/>
    <w:rsid w:val="00BF689A"/>
    <w:rsid w:val="00BF6E11"/>
    <w:rsid w:val="00BF7321"/>
    <w:rsid w:val="00BF73BA"/>
    <w:rsid w:val="00BF7622"/>
    <w:rsid w:val="00BF7C7F"/>
    <w:rsid w:val="00BF7DBC"/>
    <w:rsid w:val="00C0066E"/>
    <w:rsid w:val="00C00735"/>
    <w:rsid w:val="00C01419"/>
    <w:rsid w:val="00C02637"/>
    <w:rsid w:val="00C02915"/>
    <w:rsid w:val="00C02D3A"/>
    <w:rsid w:val="00C02D5D"/>
    <w:rsid w:val="00C041CB"/>
    <w:rsid w:val="00C04649"/>
    <w:rsid w:val="00C0478A"/>
    <w:rsid w:val="00C04901"/>
    <w:rsid w:val="00C051D4"/>
    <w:rsid w:val="00C053C6"/>
    <w:rsid w:val="00C05BAC"/>
    <w:rsid w:val="00C05C6D"/>
    <w:rsid w:val="00C060DD"/>
    <w:rsid w:val="00C06183"/>
    <w:rsid w:val="00C068ED"/>
    <w:rsid w:val="00C1025B"/>
    <w:rsid w:val="00C10B75"/>
    <w:rsid w:val="00C11E87"/>
    <w:rsid w:val="00C12074"/>
    <w:rsid w:val="00C13822"/>
    <w:rsid w:val="00C13BF3"/>
    <w:rsid w:val="00C13CFD"/>
    <w:rsid w:val="00C144EB"/>
    <w:rsid w:val="00C1464F"/>
    <w:rsid w:val="00C155E7"/>
    <w:rsid w:val="00C15F81"/>
    <w:rsid w:val="00C163FA"/>
    <w:rsid w:val="00C1769D"/>
    <w:rsid w:val="00C20852"/>
    <w:rsid w:val="00C20E03"/>
    <w:rsid w:val="00C21185"/>
    <w:rsid w:val="00C211B7"/>
    <w:rsid w:val="00C212CC"/>
    <w:rsid w:val="00C21678"/>
    <w:rsid w:val="00C2225C"/>
    <w:rsid w:val="00C22A34"/>
    <w:rsid w:val="00C22F1D"/>
    <w:rsid w:val="00C23233"/>
    <w:rsid w:val="00C24018"/>
    <w:rsid w:val="00C24463"/>
    <w:rsid w:val="00C244D7"/>
    <w:rsid w:val="00C245D8"/>
    <w:rsid w:val="00C247A3"/>
    <w:rsid w:val="00C248EE"/>
    <w:rsid w:val="00C24F07"/>
    <w:rsid w:val="00C255F7"/>
    <w:rsid w:val="00C25B86"/>
    <w:rsid w:val="00C2619D"/>
    <w:rsid w:val="00C262E6"/>
    <w:rsid w:val="00C271F3"/>
    <w:rsid w:val="00C27550"/>
    <w:rsid w:val="00C27A19"/>
    <w:rsid w:val="00C30212"/>
    <w:rsid w:val="00C306FC"/>
    <w:rsid w:val="00C30C5C"/>
    <w:rsid w:val="00C315E3"/>
    <w:rsid w:val="00C31D16"/>
    <w:rsid w:val="00C31F9D"/>
    <w:rsid w:val="00C3229C"/>
    <w:rsid w:val="00C323EF"/>
    <w:rsid w:val="00C32A2A"/>
    <w:rsid w:val="00C32C91"/>
    <w:rsid w:val="00C332D7"/>
    <w:rsid w:val="00C3373D"/>
    <w:rsid w:val="00C34247"/>
    <w:rsid w:val="00C34ACA"/>
    <w:rsid w:val="00C34F0D"/>
    <w:rsid w:val="00C353FB"/>
    <w:rsid w:val="00C35BC1"/>
    <w:rsid w:val="00C368B1"/>
    <w:rsid w:val="00C376BF"/>
    <w:rsid w:val="00C37E09"/>
    <w:rsid w:val="00C37E7B"/>
    <w:rsid w:val="00C4022D"/>
    <w:rsid w:val="00C404DB"/>
    <w:rsid w:val="00C4088A"/>
    <w:rsid w:val="00C40A16"/>
    <w:rsid w:val="00C41168"/>
    <w:rsid w:val="00C413E1"/>
    <w:rsid w:val="00C4182B"/>
    <w:rsid w:val="00C41FD4"/>
    <w:rsid w:val="00C4218D"/>
    <w:rsid w:val="00C423AA"/>
    <w:rsid w:val="00C424F3"/>
    <w:rsid w:val="00C42C0B"/>
    <w:rsid w:val="00C42E96"/>
    <w:rsid w:val="00C42EC5"/>
    <w:rsid w:val="00C42FD1"/>
    <w:rsid w:val="00C438E6"/>
    <w:rsid w:val="00C439D1"/>
    <w:rsid w:val="00C43D38"/>
    <w:rsid w:val="00C43E70"/>
    <w:rsid w:val="00C43F03"/>
    <w:rsid w:val="00C44703"/>
    <w:rsid w:val="00C448A4"/>
    <w:rsid w:val="00C45493"/>
    <w:rsid w:val="00C457A0"/>
    <w:rsid w:val="00C45CDF"/>
    <w:rsid w:val="00C4682A"/>
    <w:rsid w:val="00C46A70"/>
    <w:rsid w:val="00C46BD7"/>
    <w:rsid w:val="00C46F00"/>
    <w:rsid w:val="00C470D0"/>
    <w:rsid w:val="00C47C38"/>
    <w:rsid w:val="00C500DD"/>
    <w:rsid w:val="00C501A7"/>
    <w:rsid w:val="00C5073D"/>
    <w:rsid w:val="00C50C4A"/>
    <w:rsid w:val="00C5147C"/>
    <w:rsid w:val="00C5154B"/>
    <w:rsid w:val="00C51D84"/>
    <w:rsid w:val="00C52440"/>
    <w:rsid w:val="00C5246E"/>
    <w:rsid w:val="00C524CF"/>
    <w:rsid w:val="00C525A5"/>
    <w:rsid w:val="00C526BC"/>
    <w:rsid w:val="00C5294A"/>
    <w:rsid w:val="00C52AC2"/>
    <w:rsid w:val="00C52FF6"/>
    <w:rsid w:val="00C53660"/>
    <w:rsid w:val="00C53C84"/>
    <w:rsid w:val="00C54511"/>
    <w:rsid w:val="00C545D0"/>
    <w:rsid w:val="00C549D6"/>
    <w:rsid w:val="00C549D7"/>
    <w:rsid w:val="00C54B13"/>
    <w:rsid w:val="00C5503E"/>
    <w:rsid w:val="00C5506A"/>
    <w:rsid w:val="00C5546C"/>
    <w:rsid w:val="00C55768"/>
    <w:rsid w:val="00C55988"/>
    <w:rsid w:val="00C559F6"/>
    <w:rsid w:val="00C561F5"/>
    <w:rsid w:val="00C562FF"/>
    <w:rsid w:val="00C56AD1"/>
    <w:rsid w:val="00C574E0"/>
    <w:rsid w:val="00C576E1"/>
    <w:rsid w:val="00C57726"/>
    <w:rsid w:val="00C57A4B"/>
    <w:rsid w:val="00C6022F"/>
    <w:rsid w:val="00C60C4B"/>
    <w:rsid w:val="00C60F62"/>
    <w:rsid w:val="00C62217"/>
    <w:rsid w:val="00C6282A"/>
    <w:rsid w:val="00C6341C"/>
    <w:rsid w:val="00C63570"/>
    <w:rsid w:val="00C63B12"/>
    <w:rsid w:val="00C63C63"/>
    <w:rsid w:val="00C647D9"/>
    <w:rsid w:val="00C64C80"/>
    <w:rsid w:val="00C652FF"/>
    <w:rsid w:val="00C6580A"/>
    <w:rsid w:val="00C65BD8"/>
    <w:rsid w:val="00C66251"/>
    <w:rsid w:val="00C66293"/>
    <w:rsid w:val="00C66355"/>
    <w:rsid w:val="00C670A0"/>
    <w:rsid w:val="00C671E9"/>
    <w:rsid w:val="00C67622"/>
    <w:rsid w:val="00C676BB"/>
    <w:rsid w:val="00C6774A"/>
    <w:rsid w:val="00C67D63"/>
    <w:rsid w:val="00C67D6D"/>
    <w:rsid w:val="00C7023B"/>
    <w:rsid w:val="00C70566"/>
    <w:rsid w:val="00C716B9"/>
    <w:rsid w:val="00C71DC4"/>
    <w:rsid w:val="00C71F36"/>
    <w:rsid w:val="00C72053"/>
    <w:rsid w:val="00C7237D"/>
    <w:rsid w:val="00C72477"/>
    <w:rsid w:val="00C7256E"/>
    <w:rsid w:val="00C731FD"/>
    <w:rsid w:val="00C7338A"/>
    <w:rsid w:val="00C73438"/>
    <w:rsid w:val="00C73944"/>
    <w:rsid w:val="00C73E1B"/>
    <w:rsid w:val="00C74346"/>
    <w:rsid w:val="00C75904"/>
    <w:rsid w:val="00C75A3F"/>
    <w:rsid w:val="00C75C88"/>
    <w:rsid w:val="00C7651C"/>
    <w:rsid w:val="00C76E47"/>
    <w:rsid w:val="00C76F01"/>
    <w:rsid w:val="00C778C8"/>
    <w:rsid w:val="00C77C67"/>
    <w:rsid w:val="00C77F59"/>
    <w:rsid w:val="00C80A7B"/>
    <w:rsid w:val="00C80B9E"/>
    <w:rsid w:val="00C80EC9"/>
    <w:rsid w:val="00C81265"/>
    <w:rsid w:val="00C816B5"/>
    <w:rsid w:val="00C8250F"/>
    <w:rsid w:val="00C82D3E"/>
    <w:rsid w:val="00C82DFF"/>
    <w:rsid w:val="00C82FBC"/>
    <w:rsid w:val="00C837AD"/>
    <w:rsid w:val="00C83BBD"/>
    <w:rsid w:val="00C84443"/>
    <w:rsid w:val="00C84894"/>
    <w:rsid w:val="00C84A39"/>
    <w:rsid w:val="00C84B82"/>
    <w:rsid w:val="00C84BD1"/>
    <w:rsid w:val="00C86173"/>
    <w:rsid w:val="00C86402"/>
    <w:rsid w:val="00C868E2"/>
    <w:rsid w:val="00C8730C"/>
    <w:rsid w:val="00C8740A"/>
    <w:rsid w:val="00C8751C"/>
    <w:rsid w:val="00C90297"/>
    <w:rsid w:val="00C90F2A"/>
    <w:rsid w:val="00C90F98"/>
    <w:rsid w:val="00C91215"/>
    <w:rsid w:val="00C922F7"/>
    <w:rsid w:val="00C92700"/>
    <w:rsid w:val="00C93666"/>
    <w:rsid w:val="00C93E75"/>
    <w:rsid w:val="00C942C8"/>
    <w:rsid w:val="00C947EC"/>
    <w:rsid w:val="00C94CE8"/>
    <w:rsid w:val="00C95516"/>
    <w:rsid w:val="00C95783"/>
    <w:rsid w:val="00C95C1D"/>
    <w:rsid w:val="00C96BB1"/>
    <w:rsid w:val="00C96DCB"/>
    <w:rsid w:val="00C96FCD"/>
    <w:rsid w:val="00C97549"/>
    <w:rsid w:val="00C976D3"/>
    <w:rsid w:val="00CA0093"/>
    <w:rsid w:val="00CA036E"/>
    <w:rsid w:val="00CA04F4"/>
    <w:rsid w:val="00CA06AC"/>
    <w:rsid w:val="00CA0B47"/>
    <w:rsid w:val="00CA124C"/>
    <w:rsid w:val="00CA1862"/>
    <w:rsid w:val="00CA19FF"/>
    <w:rsid w:val="00CA1F4C"/>
    <w:rsid w:val="00CA25E5"/>
    <w:rsid w:val="00CA299A"/>
    <w:rsid w:val="00CA2D12"/>
    <w:rsid w:val="00CA2DFC"/>
    <w:rsid w:val="00CA2EE3"/>
    <w:rsid w:val="00CA3082"/>
    <w:rsid w:val="00CA35CF"/>
    <w:rsid w:val="00CA3AEA"/>
    <w:rsid w:val="00CA4608"/>
    <w:rsid w:val="00CA4852"/>
    <w:rsid w:val="00CA4921"/>
    <w:rsid w:val="00CA4E9E"/>
    <w:rsid w:val="00CA51E1"/>
    <w:rsid w:val="00CA56A0"/>
    <w:rsid w:val="00CA5A3D"/>
    <w:rsid w:val="00CA63B6"/>
    <w:rsid w:val="00CA6931"/>
    <w:rsid w:val="00CA6EB9"/>
    <w:rsid w:val="00CA6FDC"/>
    <w:rsid w:val="00CA7F3E"/>
    <w:rsid w:val="00CB0355"/>
    <w:rsid w:val="00CB1615"/>
    <w:rsid w:val="00CB1D9A"/>
    <w:rsid w:val="00CB23B7"/>
    <w:rsid w:val="00CB24CC"/>
    <w:rsid w:val="00CB2507"/>
    <w:rsid w:val="00CB2A9C"/>
    <w:rsid w:val="00CB2D38"/>
    <w:rsid w:val="00CB368A"/>
    <w:rsid w:val="00CB3990"/>
    <w:rsid w:val="00CB3A59"/>
    <w:rsid w:val="00CB4AFA"/>
    <w:rsid w:val="00CB4EA5"/>
    <w:rsid w:val="00CB4F13"/>
    <w:rsid w:val="00CB55F8"/>
    <w:rsid w:val="00CB576F"/>
    <w:rsid w:val="00CB60E3"/>
    <w:rsid w:val="00CB62CA"/>
    <w:rsid w:val="00CB6BCD"/>
    <w:rsid w:val="00CB6C20"/>
    <w:rsid w:val="00CB6C78"/>
    <w:rsid w:val="00CB73FF"/>
    <w:rsid w:val="00CB7665"/>
    <w:rsid w:val="00CB7C0F"/>
    <w:rsid w:val="00CB7F9D"/>
    <w:rsid w:val="00CC066E"/>
    <w:rsid w:val="00CC0D3F"/>
    <w:rsid w:val="00CC1293"/>
    <w:rsid w:val="00CC146D"/>
    <w:rsid w:val="00CC1560"/>
    <w:rsid w:val="00CC1DF4"/>
    <w:rsid w:val="00CC1E01"/>
    <w:rsid w:val="00CC29AF"/>
    <w:rsid w:val="00CC2EB0"/>
    <w:rsid w:val="00CC344A"/>
    <w:rsid w:val="00CC3842"/>
    <w:rsid w:val="00CC3A73"/>
    <w:rsid w:val="00CC3C02"/>
    <w:rsid w:val="00CC3C61"/>
    <w:rsid w:val="00CC404E"/>
    <w:rsid w:val="00CC4449"/>
    <w:rsid w:val="00CC4DEF"/>
    <w:rsid w:val="00CC5377"/>
    <w:rsid w:val="00CC545F"/>
    <w:rsid w:val="00CC5F15"/>
    <w:rsid w:val="00CC611E"/>
    <w:rsid w:val="00CC65F7"/>
    <w:rsid w:val="00CC698B"/>
    <w:rsid w:val="00CC6DD5"/>
    <w:rsid w:val="00CC6DF5"/>
    <w:rsid w:val="00CC741B"/>
    <w:rsid w:val="00CC784E"/>
    <w:rsid w:val="00CC79CE"/>
    <w:rsid w:val="00CC7CAA"/>
    <w:rsid w:val="00CC7D2B"/>
    <w:rsid w:val="00CD06E5"/>
    <w:rsid w:val="00CD0766"/>
    <w:rsid w:val="00CD0933"/>
    <w:rsid w:val="00CD0BB1"/>
    <w:rsid w:val="00CD13A9"/>
    <w:rsid w:val="00CD1778"/>
    <w:rsid w:val="00CD22A4"/>
    <w:rsid w:val="00CD2767"/>
    <w:rsid w:val="00CD2AB9"/>
    <w:rsid w:val="00CD2B00"/>
    <w:rsid w:val="00CD2B3C"/>
    <w:rsid w:val="00CD2FBF"/>
    <w:rsid w:val="00CD33F7"/>
    <w:rsid w:val="00CD4B7B"/>
    <w:rsid w:val="00CD4DC5"/>
    <w:rsid w:val="00CD4E27"/>
    <w:rsid w:val="00CD5222"/>
    <w:rsid w:val="00CD56C5"/>
    <w:rsid w:val="00CD5BC6"/>
    <w:rsid w:val="00CD5EDF"/>
    <w:rsid w:val="00CD6A3B"/>
    <w:rsid w:val="00CD7350"/>
    <w:rsid w:val="00CD75C4"/>
    <w:rsid w:val="00CD7A4C"/>
    <w:rsid w:val="00CD7B6D"/>
    <w:rsid w:val="00CE042D"/>
    <w:rsid w:val="00CE07AD"/>
    <w:rsid w:val="00CE0B55"/>
    <w:rsid w:val="00CE1DCD"/>
    <w:rsid w:val="00CE2B9C"/>
    <w:rsid w:val="00CE3D89"/>
    <w:rsid w:val="00CE476F"/>
    <w:rsid w:val="00CE4B80"/>
    <w:rsid w:val="00CE4E90"/>
    <w:rsid w:val="00CE64A1"/>
    <w:rsid w:val="00CE6562"/>
    <w:rsid w:val="00CE6607"/>
    <w:rsid w:val="00CE6C76"/>
    <w:rsid w:val="00CE6D46"/>
    <w:rsid w:val="00CE7F2D"/>
    <w:rsid w:val="00CF000F"/>
    <w:rsid w:val="00CF07C0"/>
    <w:rsid w:val="00CF0E76"/>
    <w:rsid w:val="00CF0EF2"/>
    <w:rsid w:val="00CF179A"/>
    <w:rsid w:val="00CF26EB"/>
    <w:rsid w:val="00CF2AB7"/>
    <w:rsid w:val="00CF30AC"/>
    <w:rsid w:val="00CF3C46"/>
    <w:rsid w:val="00CF3CF3"/>
    <w:rsid w:val="00CF3DA4"/>
    <w:rsid w:val="00CF3E2C"/>
    <w:rsid w:val="00CF4665"/>
    <w:rsid w:val="00CF4EC1"/>
    <w:rsid w:val="00CF51AB"/>
    <w:rsid w:val="00CF5692"/>
    <w:rsid w:val="00CF675E"/>
    <w:rsid w:val="00CF6DA0"/>
    <w:rsid w:val="00CF767B"/>
    <w:rsid w:val="00CF770E"/>
    <w:rsid w:val="00CF7DFF"/>
    <w:rsid w:val="00CF7F64"/>
    <w:rsid w:val="00D006E7"/>
    <w:rsid w:val="00D0087A"/>
    <w:rsid w:val="00D00B42"/>
    <w:rsid w:val="00D0141C"/>
    <w:rsid w:val="00D015DD"/>
    <w:rsid w:val="00D01A7A"/>
    <w:rsid w:val="00D01CB8"/>
    <w:rsid w:val="00D021CD"/>
    <w:rsid w:val="00D02719"/>
    <w:rsid w:val="00D02DDF"/>
    <w:rsid w:val="00D02E9E"/>
    <w:rsid w:val="00D03187"/>
    <w:rsid w:val="00D032BA"/>
    <w:rsid w:val="00D03481"/>
    <w:rsid w:val="00D03C63"/>
    <w:rsid w:val="00D03E54"/>
    <w:rsid w:val="00D04D9F"/>
    <w:rsid w:val="00D04F5D"/>
    <w:rsid w:val="00D0542D"/>
    <w:rsid w:val="00D05D2D"/>
    <w:rsid w:val="00D05ED5"/>
    <w:rsid w:val="00D07A5D"/>
    <w:rsid w:val="00D10074"/>
    <w:rsid w:val="00D106AF"/>
    <w:rsid w:val="00D10EE1"/>
    <w:rsid w:val="00D10FC7"/>
    <w:rsid w:val="00D1135C"/>
    <w:rsid w:val="00D11B31"/>
    <w:rsid w:val="00D11C40"/>
    <w:rsid w:val="00D12786"/>
    <w:rsid w:val="00D13C7B"/>
    <w:rsid w:val="00D13DBC"/>
    <w:rsid w:val="00D13E6D"/>
    <w:rsid w:val="00D14252"/>
    <w:rsid w:val="00D144A4"/>
    <w:rsid w:val="00D1484E"/>
    <w:rsid w:val="00D1488E"/>
    <w:rsid w:val="00D149FA"/>
    <w:rsid w:val="00D155CE"/>
    <w:rsid w:val="00D16CAC"/>
    <w:rsid w:val="00D16FCC"/>
    <w:rsid w:val="00D17089"/>
    <w:rsid w:val="00D17257"/>
    <w:rsid w:val="00D172DC"/>
    <w:rsid w:val="00D17A8A"/>
    <w:rsid w:val="00D20310"/>
    <w:rsid w:val="00D203B9"/>
    <w:rsid w:val="00D20B2D"/>
    <w:rsid w:val="00D223EF"/>
    <w:rsid w:val="00D23671"/>
    <w:rsid w:val="00D23FD9"/>
    <w:rsid w:val="00D240B1"/>
    <w:rsid w:val="00D24674"/>
    <w:rsid w:val="00D248E9"/>
    <w:rsid w:val="00D24CDF"/>
    <w:rsid w:val="00D24FE8"/>
    <w:rsid w:val="00D2532B"/>
    <w:rsid w:val="00D2564E"/>
    <w:rsid w:val="00D25E04"/>
    <w:rsid w:val="00D263B3"/>
    <w:rsid w:val="00D272A8"/>
    <w:rsid w:val="00D27944"/>
    <w:rsid w:val="00D27D03"/>
    <w:rsid w:val="00D30220"/>
    <w:rsid w:val="00D302A5"/>
    <w:rsid w:val="00D30AC9"/>
    <w:rsid w:val="00D318D7"/>
    <w:rsid w:val="00D31A8D"/>
    <w:rsid w:val="00D31B59"/>
    <w:rsid w:val="00D31FAE"/>
    <w:rsid w:val="00D321A4"/>
    <w:rsid w:val="00D32278"/>
    <w:rsid w:val="00D32460"/>
    <w:rsid w:val="00D32937"/>
    <w:rsid w:val="00D32ED0"/>
    <w:rsid w:val="00D33958"/>
    <w:rsid w:val="00D339DB"/>
    <w:rsid w:val="00D33B44"/>
    <w:rsid w:val="00D33C17"/>
    <w:rsid w:val="00D3440F"/>
    <w:rsid w:val="00D34832"/>
    <w:rsid w:val="00D349FF"/>
    <w:rsid w:val="00D34A32"/>
    <w:rsid w:val="00D34F3C"/>
    <w:rsid w:val="00D35116"/>
    <w:rsid w:val="00D35254"/>
    <w:rsid w:val="00D352DF"/>
    <w:rsid w:val="00D35475"/>
    <w:rsid w:val="00D35924"/>
    <w:rsid w:val="00D35E1E"/>
    <w:rsid w:val="00D36C07"/>
    <w:rsid w:val="00D37035"/>
    <w:rsid w:val="00D371B1"/>
    <w:rsid w:val="00D372CF"/>
    <w:rsid w:val="00D37320"/>
    <w:rsid w:val="00D37DFE"/>
    <w:rsid w:val="00D40998"/>
    <w:rsid w:val="00D40AE2"/>
    <w:rsid w:val="00D418B0"/>
    <w:rsid w:val="00D41D5B"/>
    <w:rsid w:val="00D423CB"/>
    <w:rsid w:val="00D426B2"/>
    <w:rsid w:val="00D42937"/>
    <w:rsid w:val="00D42B2F"/>
    <w:rsid w:val="00D42CAC"/>
    <w:rsid w:val="00D43363"/>
    <w:rsid w:val="00D4383A"/>
    <w:rsid w:val="00D43A78"/>
    <w:rsid w:val="00D44831"/>
    <w:rsid w:val="00D44E18"/>
    <w:rsid w:val="00D46EDA"/>
    <w:rsid w:val="00D4771B"/>
    <w:rsid w:val="00D479E4"/>
    <w:rsid w:val="00D47B55"/>
    <w:rsid w:val="00D50267"/>
    <w:rsid w:val="00D50589"/>
    <w:rsid w:val="00D506B7"/>
    <w:rsid w:val="00D52C04"/>
    <w:rsid w:val="00D52DF9"/>
    <w:rsid w:val="00D534B2"/>
    <w:rsid w:val="00D53636"/>
    <w:rsid w:val="00D53EC2"/>
    <w:rsid w:val="00D5400A"/>
    <w:rsid w:val="00D54078"/>
    <w:rsid w:val="00D54A9B"/>
    <w:rsid w:val="00D54C60"/>
    <w:rsid w:val="00D552BF"/>
    <w:rsid w:val="00D55404"/>
    <w:rsid w:val="00D55D7F"/>
    <w:rsid w:val="00D55DE9"/>
    <w:rsid w:val="00D55FF8"/>
    <w:rsid w:val="00D561D6"/>
    <w:rsid w:val="00D563A7"/>
    <w:rsid w:val="00D56730"/>
    <w:rsid w:val="00D56D17"/>
    <w:rsid w:val="00D56F8E"/>
    <w:rsid w:val="00D571AD"/>
    <w:rsid w:val="00D5741C"/>
    <w:rsid w:val="00D5756F"/>
    <w:rsid w:val="00D578A4"/>
    <w:rsid w:val="00D57A44"/>
    <w:rsid w:val="00D57F6A"/>
    <w:rsid w:val="00D60121"/>
    <w:rsid w:val="00D602C6"/>
    <w:rsid w:val="00D607F5"/>
    <w:rsid w:val="00D60B45"/>
    <w:rsid w:val="00D60E49"/>
    <w:rsid w:val="00D60E92"/>
    <w:rsid w:val="00D61EBB"/>
    <w:rsid w:val="00D622B5"/>
    <w:rsid w:val="00D62C53"/>
    <w:rsid w:val="00D64FF2"/>
    <w:rsid w:val="00D65566"/>
    <w:rsid w:val="00D65976"/>
    <w:rsid w:val="00D65B5D"/>
    <w:rsid w:val="00D66709"/>
    <w:rsid w:val="00D66D34"/>
    <w:rsid w:val="00D66EC5"/>
    <w:rsid w:val="00D67800"/>
    <w:rsid w:val="00D702C7"/>
    <w:rsid w:val="00D704E6"/>
    <w:rsid w:val="00D7135E"/>
    <w:rsid w:val="00D72166"/>
    <w:rsid w:val="00D724DE"/>
    <w:rsid w:val="00D72A2E"/>
    <w:rsid w:val="00D72BDF"/>
    <w:rsid w:val="00D72D23"/>
    <w:rsid w:val="00D73546"/>
    <w:rsid w:val="00D73604"/>
    <w:rsid w:val="00D73BA1"/>
    <w:rsid w:val="00D73ED3"/>
    <w:rsid w:val="00D740E7"/>
    <w:rsid w:val="00D7470E"/>
    <w:rsid w:val="00D748C6"/>
    <w:rsid w:val="00D74D8F"/>
    <w:rsid w:val="00D74E16"/>
    <w:rsid w:val="00D755D6"/>
    <w:rsid w:val="00D7575A"/>
    <w:rsid w:val="00D758C4"/>
    <w:rsid w:val="00D75929"/>
    <w:rsid w:val="00D76929"/>
    <w:rsid w:val="00D77053"/>
    <w:rsid w:val="00D77158"/>
    <w:rsid w:val="00D77F96"/>
    <w:rsid w:val="00D80D26"/>
    <w:rsid w:val="00D8128F"/>
    <w:rsid w:val="00D81EA9"/>
    <w:rsid w:val="00D82256"/>
    <w:rsid w:val="00D822A2"/>
    <w:rsid w:val="00D8250C"/>
    <w:rsid w:val="00D82613"/>
    <w:rsid w:val="00D828F3"/>
    <w:rsid w:val="00D82BF1"/>
    <w:rsid w:val="00D83786"/>
    <w:rsid w:val="00D83E2A"/>
    <w:rsid w:val="00D84354"/>
    <w:rsid w:val="00D85481"/>
    <w:rsid w:val="00D85776"/>
    <w:rsid w:val="00D85AC4"/>
    <w:rsid w:val="00D85BAA"/>
    <w:rsid w:val="00D86883"/>
    <w:rsid w:val="00D86FAD"/>
    <w:rsid w:val="00D87246"/>
    <w:rsid w:val="00D87BAA"/>
    <w:rsid w:val="00D90151"/>
    <w:rsid w:val="00D9023A"/>
    <w:rsid w:val="00D90844"/>
    <w:rsid w:val="00D912C9"/>
    <w:rsid w:val="00D9153D"/>
    <w:rsid w:val="00D916F2"/>
    <w:rsid w:val="00D91B0B"/>
    <w:rsid w:val="00D92392"/>
    <w:rsid w:val="00D925B4"/>
    <w:rsid w:val="00D92A79"/>
    <w:rsid w:val="00D92E42"/>
    <w:rsid w:val="00D92E76"/>
    <w:rsid w:val="00D9349F"/>
    <w:rsid w:val="00D94782"/>
    <w:rsid w:val="00D958A1"/>
    <w:rsid w:val="00D95910"/>
    <w:rsid w:val="00D95F47"/>
    <w:rsid w:val="00D95F6C"/>
    <w:rsid w:val="00D96453"/>
    <w:rsid w:val="00D96C14"/>
    <w:rsid w:val="00D96DC0"/>
    <w:rsid w:val="00D96E3D"/>
    <w:rsid w:val="00D975A9"/>
    <w:rsid w:val="00D9763A"/>
    <w:rsid w:val="00DA02AC"/>
    <w:rsid w:val="00DA074B"/>
    <w:rsid w:val="00DA1104"/>
    <w:rsid w:val="00DA122E"/>
    <w:rsid w:val="00DA19DE"/>
    <w:rsid w:val="00DA1A6C"/>
    <w:rsid w:val="00DA1F74"/>
    <w:rsid w:val="00DA20F6"/>
    <w:rsid w:val="00DA25F4"/>
    <w:rsid w:val="00DA2845"/>
    <w:rsid w:val="00DA2E8A"/>
    <w:rsid w:val="00DA2E9F"/>
    <w:rsid w:val="00DA2FE3"/>
    <w:rsid w:val="00DA3276"/>
    <w:rsid w:val="00DA3B51"/>
    <w:rsid w:val="00DA3C75"/>
    <w:rsid w:val="00DA3D23"/>
    <w:rsid w:val="00DA3E0C"/>
    <w:rsid w:val="00DA3E68"/>
    <w:rsid w:val="00DA4942"/>
    <w:rsid w:val="00DA4969"/>
    <w:rsid w:val="00DA50C9"/>
    <w:rsid w:val="00DA5443"/>
    <w:rsid w:val="00DA584C"/>
    <w:rsid w:val="00DA58B6"/>
    <w:rsid w:val="00DA5B85"/>
    <w:rsid w:val="00DA5BFA"/>
    <w:rsid w:val="00DA6732"/>
    <w:rsid w:val="00DA674F"/>
    <w:rsid w:val="00DA6959"/>
    <w:rsid w:val="00DA6ABC"/>
    <w:rsid w:val="00DA6FC4"/>
    <w:rsid w:val="00DA70BE"/>
    <w:rsid w:val="00DA771F"/>
    <w:rsid w:val="00DA785E"/>
    <w:rsid w:val="00DA78CB"/>
    <w:rsid w:val="00DA7F08"/>
    <w:rsid w:val="00DB0A80"/>
    <w:rsid w:val="00DB0CCB"/>
    <w:rsid w:val="00DB0D1B"/>
    <w:rsid w:val="00DB0E4F"/>
    <w:rsid w:val="00DB2A6E"/>
    <w:rsid w:val="00DB3D04"/>
    <w:rsid w:val="00DB3D46"/>
    <w:rsid w:val="00DB3FD1"/>
    <w:rsid w:val="00DB44DB"/>
    <w:rsid w:val="00DB45D9"/>
    <w:rsid w:val="00DB4C49"/>
    <w:rsid w:val="00DB55C0"/>
    <w:rsid w:val="00DB650D"/>
    <w:rsid w:val="00DB69EF"/>
    <w:rsid w:val="00DC06CA"/>
    <w:rsid w:val="00DC0C56"/>
    <w:rsid w:val="00DC109E"/>
    <w:rsid w:val="00DC194A"/>
    <w:rsid w:val="00DC1C35"/>
    <w:rsid w:val="00DC1FFB"/>
    <w:rsid w:val="00DC262F"/>
    <w:rsid w:val="00DC3263"/>
    <w:rsid w:val="00DC38F2"/>
    <w:rsid w:val="00DC48ED"/>
    <w:rsid w:val="00DC5253"/>
    <w:rsid w:val="00DC61AF"/>
    <w:rsid w:val="00DC648B"/>
    <w:rsid w:val="00DC657F"/>
    <w:rsid w:val="00DC680F"/>
    <w:rsid w:val="00DC68BE"/>
    <w:rsid w:val="00DC6B36"/>
    <w:rsid w:val="00DC7C4D"/>
    <w:rsid w:val="00DD0184"/>
    <w:rsid w:val="00DD0479"/>
    <w:rsid w:val="00DD05BE"/>
    <w:rsid w:val="00DD190A"/>
    <w:rsid w:val="00DD19F9"/>
    <w:rsid w:val="00DD2109"/>
    <w:rsid w:val="00DD25E9"/>
    <w:rsid w:val="00DD2834"/>
    <w:rsid w:val="00DD308D"/>
    <w:rsid w:val="00DD30ED"/>
    <w:rsid w:val="00DD407B"/>
    <w:rsid w:val="00DD40DF"/>
    <w:rsid w:val="00DD484D"/>
    <w:rsid w:val="00DD4917"/>
    <w:rsid w:val="00DD4C92"/>
    <w:rsid w:val="00DD545A"/>
    <w:rsid w:val="00DD562B"/>
    <w:rsid w:val="00DD5BDD"/>
    <w:rsid w:val="00DD5E70"/>
    <w:rsid w:val="00DD5FEE"/>
    <w:rsid w:val="00DD6A94"/>
    <w:rsid w:val="00DD6C87"/>
    <w:rsid w:val="00DD7D06"/>
    <w:rsid w:val="00DE07F8"/>
    <w:rsid w:val="00DE0BE6"/>
    <w:rsid w:val="00DE1335"/>
    <w:rsid w:val="00DE150D"/>
    <w:rsid w:val="00DE1876"/>
    <w:rsid w:val="00DE1D19"/>
    <w:rsid w:val="00DE1F2B"/>
    <w:rsid w:val="00DE2C8A"/>
    <w:rsid w:val="00DE2EE5"/>
    <w:rsid w:val="00DE36D0"/>
    <w:rsid w:val="00DE3ACC"/>
    <w:rsid w:val="00DE42DF"/>
    <w:rsid w:val="00DE4C26"/>
    <w:rsid w:val="00DE4D19"/>
    <w:rsid w:val="00DE5109"/>
    <w:rsid w:val="00DE5140"/>
    <w:rsid w:val="00DE54E3"/>
    <w:rsid w:val="00DE5627"/>
    <w:rsid w:val="00DE56AB"/>
    <w:rsid w:val="00DE5860"/>
    <w:rsid w:val="00DE5B73"/>
    <w:rsid w:val="00DE615F"/>
    <w:rsid w:val="00DE689F"/>
    <w:rsid w:val="00DE6906"/>
    <w:rsid w:val="00DE6BD5"/>
    <w:rsid w:val="00DE6E6F"/>
    <w:rsid w:val="00DE6F0D"/>
    <w:rsid w:val="00DE71BE"/>
    <w:rsid w:val="00DF0271"/>
    <w:rsid w:val="00DF0333"/>
    <w:rsid w:val="00DF0588"/>
    <w:rsid w:val="00DF18E6"/>
    <w:rsid w:val="00DF1B8E"/>
    <w:rsid w:val="00DF1E4F"/>
    <w:rsid w:val="00DF2CC4"/>
    <w:rsid w:val="00DF2E89"/>
    <w:rsid w:val="00DF2FBF"/>
    <w:rsid w:val="00DF3304"/>
    <w:rsid w:val="00DF36CE"/>
    <w:rsid w:val="00DF3C19"/>
    <w:rsid w:val="00DF4868"/>
    <w:rsid w:val="00DF4C52"/>
    <w:rsid w:val="00DF5146"/>
    <w:rsid w:val="00DF61F0"/>
    <w:rsid w:val="00DF6470"/>
    <w:rsid w:val="00DF6588"/>
    <w:rsid w:val="00DF6AA9"/>
    <w:rsid w:val="00DF75BC"/>
    <w:rsid w:val="00DF7687"/>
    <w:rsid w:val="00DF779C"/>
    <w:rsid w:val="00E00E1C"/>
    <w:rsid w:val="00E018F9"/>
    <w:rsid w:val="00E01F37"/>
    <w:rsid w:val="00E02BFB"/>
    <w:rsid w:val="00E02CF1"/>
    <w:rsid w:val="00E02EA2"/>
    <w:rsid w:val="00E030B3"/>
    <w:rsid w:val="00E030DE"/>
    <w:rsid w:val="00E03293"/>
    <w:rsid w:val="00E03806"/>
    <w:rsid w:val="00E03982"/>
    <w:rsid w:val="00E03AD9"/>
    <w:rsid w:val="00E03C09"/>
    <w:rsid w:val="00E04015"/>
    <w:rsid w:val="00E04277"/>
    <w:rsid w:val="00E043D7"/>
    <w:rsid w:val="00E0569F"/>
    <w:rsid w:val="00E0580C"/>
    <w:rsid w:val="00E05E5A"/>
    <w:rsid w:val="00E05FC1"/>
    <w:rsid w:val="00E071BE"/>
    <w:rsid w:val="00E075E9"/>
    <w:rsid w:val="00E07797"/>
    <w:rsid w:val="00E07FF3"/>
    <w:rsid w:val="00E10F0A"/>
    <w:rsid w:val="00E10F92"/>
    <w:rsid w:val="00E1101C"/>
    <w:rsid w:val="00E11083"/>
    <w:rsid w:val="00E11983"/>
    <w:rsid w:val="00E119FB"/>
    <w:rsid w:val="00E11C5D"/>
    <w:rsid w:val="00E1226E"/>
    <w:rsid w:val="00E12517"/>
    <w:rsid w:val="00E133F6"/>
    <w:rsid w:val="00E134A1"/>
    <w:rsid w:val="00E135BE"/>
    <w:rsid w:val="00E14939"/>
    <w:rsid w:val="00E149F3"/>
    <w:rsid w:val="00E1506D"/>
    <w:rsid w:val="00E150D2"/>
    <w:rsid w:val="00E1555C"/>
    <w:rsid w:val="00E155B0"/>
    <w:rsid w:val="00E16171"/>
    <w:rsid w:val="00E16281"/>
    <w:rsid w:val="00E173C3"/>
    <w:rsid w:val="00E17951"/>
    <w:rsid w:val="00E17F7E"/>
    <w:rsid w:val="00E202A8"/>
    <w:rsid w:val="00E20879"/>
    <w:rsid w:val="00E20CDF"/>
    <w:rsid w:val="00E22CA3"/>
    <w:rsid w:val="00E22D49"/>
    <w:rsid w:val="00E2399A"/>
    <w:rsid w:val="00E23C0B"/>
    <w:rsid w:val="00E23CAF"/>
    <w:rsid w:val="00E23DE9"/>
    <w:rsid w:val="00E24571"/>
    <w:rsid w:val="00E249C1"/>
    <w:rsid w:val="00E24B2B"/>
    <w:rsid w:val="00E24E13"/>
    <w:rsid w:val="00E25261"/>
    <w:rsid w:val="00E253C7"/>
    <w:rsid w:val="00E255D2"/>
    <w:rsid w:val="00E25635"/>
    <w:rsid w:val="00E2621C"/>
    <w:rsid w:val="00E26637"/>
    <w:rsid w:val="00E26EA5"/>
    <w:rsid w:val="00E26F35"/>
    <w:rsid w:val="00E27218"/>
    <w:rsid w:val="00E2731E"/>
    <w:rsid w:val="00E27E9F"/>
    <w:rsid w:val="00E27EAC"/>
    <w:rsid w:val="00E30A51"/>
    <w:rsid w:val="00E30C1D"/>
    <w:rsid w:val="00E31851"/>
    <w:rsid w:val="00E32328"/>
    <w:rsid w:val="00E3243C"/>
    <w:rsid w:val="00E327A8"/>
    <w:rsid w:val="00E33587"/>
    <w:rsid w:val="00E33FBB"/>
    <w:rsid w:val="00E34EF9"/>
    <w:rsid w:val="00E34FEA"/>
    <w:rsid w:val="00E351C7"/>
    <w:rsid w:val="00E3585C"/>
    <w:rsid w:val="00E358A8"/>
    <w:rsid w:val="00E360F7"/>
    <w:rsid w:val="00E369B7"/>
    <w:rsid w:val="00E36A43"/>
    <w:rsid w:val="00E36ED8"/>
    <w:rsid w:val="00E40062"/>
    <w:rsid w:val="00E403F6"/>
    <w:rsid w:val="00E4098C"/>
    <w:rsid w:val="00E40991"/>
    <w:rsid w:val="00E40A56"/>
    <w:rsid w:val="00E411B2"/>
    <w:rsid w:val="00E4146A"/>
    <w:rsid w:val="00E4146B"/>
    <w:rsid w:val="00E41C31"/>
    <w:rsid w:val="00E42148"/>
    <w:rsid w:val="00E438B9"/>
    <w:rsid w:val="00E446E5"/>
    <w:rsid w:val="00E45047"/>
    <w:rsid w:val="00E4511C"/>
    <w:rsid w:val="00E456A0"/>
    <w:rsid w:val="00E45C35"/>
    <w:rsid w:val="00E460CC"/>
    <w:rsid w:val="00E4667E"/>
    <w:rsid w:val="00E46DE1"/>
    <w:rsid w:val="00E471D5"/>
    <w:rsid w:val="00E500B2"/>
    <w:rsid w:val="00E5190C"/>
    <w:rsid w:val="00E520CE"/>
    <w:rsid w:val="00E52227"/>
    <w:rsid w:val="00E525C2"/>
    <w:rsid w:val="00E52681"/>
    <w:rsid w:val="00E527AA"/>
    <w:rsid w:val="00E52867"/>
    <w:rsid w:val="00E53523"/>
    <w:rsid w:val="00E53AF8"/>
    <w:rsid w:val="00E53E16"/>
    <w:rsid w:val="00E53E5D"/>
    <w:rsid w:val="00E540EE"/>
    <w:rsid w:val="00E542F9"/>
    <w:rsid w:val="00E5455A"/>
    <w:rsid w:val="00E55396"/>
    <w:rsid w:val="00E55DEB"/>
    <w:rsid w:val="00E56513"/>
    <w:rsid w:val="00E56A42"/>
    <w:rsid w:val="00E57640"/>
    <w:rsid w:val="00E57751"/>
    <w:rsid w:val="00E57E23"/>
    <w:rsid w:val="00E600F2"/>
    <w:rsid w:val="00E602EB"/>
    <w:rsid w:val="00E6040A"/>
    <w:rsid w:val="00E606B8"/>
    <w:rsid w:val="00E60B6D"/>
    <w:rsid w:val="00E60D06"/>
    <w:rsid w:val="00E60D52"/>
    <w:rsid w:val="00E6100A"/>
    <w:rsid w:val="00E6115F"/>
    <w:rsid w:val="00E613D2"/>
    <w:rsid w:val="00E62808"/>
    <w:rsid w:val="00E62CC0"/>
    <w:rsid w:val="00E62CD4"/>
    <w:rsid w:val="00E631A1"/>
    <w:rsid w:val="00E63475"/>
    <w:rsid w:val="00E63760"/>
    <w:rsid w:val="00E63B66"/>
    <w:rsid w:val="00E64035"/>
    <w:rsid w:val="00E647A1"/>
    <w:rsid w:val="00E64A6F"/>
    <w:rsid w:val="00E65509"/>
    <w:rsid w:val="00E659B0"/>
    <w:rsid w:val="00E66479"/>
    <w:rsid w:val="00E66509"/>
    <w:rsid w:val="00E6654C"/>
    <w:rsid w:val="00E66723"/>
    <w:rsid w:val="00E6706A"/>
    <w:rsid w:val="00E670AB"/>
    <w:rsid w:val="00E67526"/>
    <w:rsid w:val="00E67903"/>
    <w:rsid w:val="00E70413"/>
    <w:rsid w:val="00E709EC"/>
    <w:rsid w:val="00E70B09"/>
    <w:rsid w:val="00E70E39"/>
    <w:rsid w:val="00E717F5"/>
    <w:rsid w:val="00E71808"/>
    <w:rsid w:val="00E71842"/>
    <w:rsid w:val="00E71A25"/>
    <w:rsid w:val="00E72F89"/>
    <w:rsid w:val="00E73023"/>
    <w:rsid w:val="00E7304A"/>
    <w:rsid w:val="00E734BB"/>
    <w:rsid w:val="00E73B89"/>
    <w:rsid w:val="00E7414C"/>
    <w:rsid w:val="00E74943"/>
    <w:rsid w:val="00E75005"/>
    <w:rsid w:val="00E752C3"/>
    <w:rsid w:val="00E75346"/>
    <w:rsid w:val="00E756A8"/>
    <w:rsid w:val="00E75C97"/>
    <w:rsid w:val="00E75CD4"/>
    <w:rsid w:val="00E75FAD"/>
    <w:rsid w:val="00E7621D"/>
    <w:rsid w:val="00E7648B"/>
    <w:rsid w:val="00E767E7"/>
    <w:rsid w:val="00E76992"/>
    <w:rsid w:val="00E7708D"/>
    <w:rsid w:val="00E771BC"/>
    <w:rsid w:val="00E77742"/>
    <w:rsid w:val="00E778DD"/>
    <w:rsid w:val="00E8005A"/>
    <w:rsid w:val="00E80161"/>
    <w:rsid w:val="00E803A9"/>
    <w:rsid w:val="00E80B92"/>
    <w:rsid w:val="00E80D51"/>
    <w:rsid w:val="00E80D99"/>
    <w:rsid w:val="00E80EDB"/>
    <w:rsid w:val="00E80F70"/>
    <w:rsid w:val="00E81138"/>
    <w:rsid w:val="00E81700"/>
    <w:rsid w:val="00E81F3E"/>
    <w:rsid w:val="00E82030"/>
    <w:rsid w:val="00E82238"/>
    <w:rsid w:val="00E8233A"/>
    <w:rsid w:val="00E82545"/>
    <w:rsid w:val="00E82C56"/>
    <w:rsid w:val="00E82FF8"/>
    <w:rsid w:val="00E830FB"/>
    <w:rsid w:val="00E83468"/>
    <w:rsid w:val="00E83B2A"/>
    <w:rsid w:val="00E83C64"/>
    <w:rsid w:val="00E84EAA"/>
    <w:rsid w:val="00E852B4"/>
    <w:rsid w:val="00E852CE"/>
    <w:rsid w:val="00E856C2"/>
    <w:rsid w:val="00E85C79"/>
    <w:rsid w:val="00E8603F"/>
    <w:rsid w:val="00E863F0"/>
    <w:rsid w:val="00E87390"/>
    <w:rsid w:val="00E8790A"/>
    <w:rsid w:val="00E90B83"/>
    <w:rsid w:val="00E90C41"/>
    <w:rsid w:val="00E91CE3"/>
    <w:rsid w:val="00E926C5"/>
    <w:rsid w:val="00E9294F"/>
    <w:rsid w:val="00E92A1A"/>
    <w:rsid w:val="00E92F19"/>
    <w:rsid w:val="00E92FB8"/>
    <w:rsid w:val="00E9378A"/>
    <w:rsid w:val="00E94227"/>
    <w:rsid w:val="00E946CE"/>
    <w:rsid w:val="00E94B00"/>
    <w:rsid w:val="00E950BD"/>
    <w:rsid w:val="00E951D5"/>
    <w:rsid w:val="00E9540B"/>
    <w:rsid w:val="00E957E2"/>
    <w:rsid w:val="00E95855"/>
    <w:rsid w:val="00E96004"/>
    <w:rsid w:val="00E965AD"/>
    <w:rsid w:val="00E969CE"/>
    <w:rsid w:val="00E96AD6"/>
    <w:rsid w:val="00E96C45"/>
    <w:rsid w:val="00E96D5B"/>
    <w:rsid w:val="00E96E3D"/>
    <w:rsid w:val="00E979AE"/>
    <w:rsid w:val="00EA06C4"/>
    <w:rsid w:val="00EA1862"/>
    <w:rsid w:val="00EA1B38"/>
    <w:rsid w:val="00EA2365"/>
    <w:rsid w:val="00EA2CD2"/>
    <w:rsid w:val="00EA2E4E"/>
    <w:rsid w:val="00EA42E7"/>
    <w:rsid w:val="00EA4C53"/>
    <w:rsid w:val="00EA4CAB"/>
    <w:rsid w:val="00EA502F"/>
    <w:rsid w:val="00EA5915"/>
    <w:rsid w:val="00EA5A95"/>
    <w:rsid w:val="00EA5BB0"/>
    <w:rsid w:val="00EA6039"/>
    <w:rsid w:val="00EA6A87"/>
    <w:rsid w:val="00EA6ADD"/>
    <w:rsid w:val="00EA6B27"/>
    <w:rsid w:val="00EA6B58"/>
    <w:rsid w:val="00EA791C"/>
    <w:rsid w:val="00EA7E04"/>
    <w:rsid w:val="00EB0039"/>
    <w:rsid w:val="00EB00B8"/>
    <w:rsid w:val="00EB1336"/>
    <w:rsid w:val="00EB140D"/>
    <w:rsid w:val="00EB18E3"/>
    <w:rsid w:val="00EB268D"/>
    <w:rsid w:val="00EB2EEA"/>
    <w:rsid w:val="00EB2FE5"/>
    <w:rsid w:val="00EB3206"/>
    <w:rsid w:val="00EB3E33"/>
    <w:rsid w:val="00EB4001"/>
    <w:rsid w:val="00EB40AA"/>
    <w:rsid w:val="00EB4178"/>
    <w:rsid w:val="00EB43DC"/>
    <w:rsid w:val="00EB4673"/>
    <w:rsid w:val="00EB4D30"/>
    <w:rsid w:val="00EB4D89"/>
    <w:rsid w:val="00EB4E57"/>
    <w:rsid w:val="00EB4F20"/>
    <w:rsid w:val="00EB579C"/>
    <w:rsid w:val="00EB6BF0"/>
    <w:rsid w:val="00EB6C61"/>
    <w:rsid w:val="00EB6FD4"/>
    <w:rsid w:val="00EB7A7A"/>
    <w:rsid w:val="00EC006B"/>
    <w:rsid w:val="00EC024A"/>
    <w:rsid w:val="00EC031F"/>
    <w:rsid w:val="00EC0438"/>
    <w:rsid w:val="00EC064A"/>
    <w:rsid w:val="00EC082D"/>
    <w:rsid w:val="00EC0C40"/>
    <w:rsid w:val="00EC0EDB"/>
    <w:rsid w:val="00EC11A4"/>
    <w:rsid w:val="00EC1585"/>
    <w:rsid w:val="00EC1BE8"/>
    <w:rsid w:val="00EC1D44"/>
    <w:rsid w:val="00EC2418"/>
    <w:rsid w:val="00EC28CC"/>
    <w:rsid w:val="00EC2F4F"/>
    <w:rsid w:val="00EC3D87"/>
    <w:rsid w:val="00EC4054"/>
    <w:rsid w:val="00EC4C4B"/>
    <w:rsid w:val="00EC5A25"/>
    <w:rsid w:val="00EC6120"/>
    <w:rsid w:val="00EC77BF"/>
    <w:rsid w:val="00EC7B41"/>
    <w:rsid w:val="00EC7DDC"/>
    <w:rsid w:val="00ED0222"/>
    <w:rsid w:val="00ED0FF9"/>
    <w:rsid w:val="00ED1C30"/>
    <w:rsid w:val="00ED2301"/>
    <w:rsid w:val="00ED2A80"/>
    <w:rsid w:val="00ED2BC3"/>
    <w:rsid w:val="00ED2CC0"/>
    <w:rsid w:val="00ED2F34"/>
    <w:rsid w:val="00ED3AF8"/>
    <w:rsid w:val="00ED43BB"/>
    <w:rsid w:val="00ED4F1A"/>
    <w:rsid w:val="00ED50F6"/>
    <w:rsid w:val="00ED5CFA"/>
    <w:rsid w:val="00ED610F"/>
    <w:rsid w:val="00ED6192"/>
    <w:rsid w:val="00ED7083"/>
    <w:rsid w:val="00ED71B1"/>
    <w:rsid w:val="00ED73D0"/>
    <w:rsid w:val="00ED7842"/>
    <w:rsid w:val="00ED7FCD"/>
    <w:rsid w:val="00EE00E0"/>
    <w:rsid w:val="00EE0817"/>
    <w:rsid w:val="00EE0AD8"/>
    <w:rsid w:val="00EE0D62"/>
    <w:rsid w:val="00EE1C3F"/>
    <w:rsid w:val="00EE1DFC"/>
    <w:rsid w:val="00EE289C"/>
    <w:rsid w:val="00EE2DFB"/>
    <w:rsid w:val="00EE318B"/>
    <w:rsid w:val="00EE385A"/>
    <w:rsid w:val="00EE3905"/>
    <w:rsid w:val="00EE3B34"/>
    <w:rsid w:val="00EE44AE"/>
    <w:rsid w:val="00EE47FA"/>
    <w:rsid w:val="00EE4BE1"/>
    <w:rsid w:val="00EE501D"/>
    <w:rsid w:val="00EE5021"/>
    <w:rsid w:val="00EE5542"/>
    <w:rsid w:val="00EE568E"/>
    <w:rsid w:val="00EE586F"/>
    <w:rsid w:val="00EE5A26"/>
    <w:rsid w:val="00EE5E39"/>
    <w:rsid w:val="00EE5F3B"/>
    <w:rsid w:val="00EE6631"/>
    <w:rsid w:val="00EE69E6"/>
    <w:rsid w:val="00EE7537"/>
    <w:rsid w:val="00EE75E9"/>
    <w:rsid w:val="00EE7CD6"/>
    <w:rsid w:val="00EF0D51"/>
    <w:rsid w:val="00EF1834"/>
    <w:rsid w:val="00EF1A21"/>
    <w:rsid w:val="00EF1CFE"/>
    <w:rsid w:val="00EF1E34"/>
    <w:rsid w:val="00EF2AB6"/>
    <w:rsid w:val="00EF2F62"/>
    <w:rsid w:val="00EF31F0"/>
    <w:rsid w:val="00EF3620"/>
    <w:rsid w:val="00EF39EA"/>
    <w:rsid w:val="00EF5281"/>
    <w:rsid w:val="00EF52EB"/>
    <w:rsid w:val="00EF55BD"/>
    <w:rsid w:val="00EF5967"/>
    <w:rsid w:val="00EF5F29"/>
    <w:rsid w:val="00EF6EE7"/>
    <w:rsid w:val="00EF6F5F"/>
    <w:rsid w:val="00EF70A5"/>
    <w:rsid w:val="00EF7335"/>
    <w:rsid w:val="00EF74EF"/>
    <w:rsid w:val="00EF7578"/>
    <w:rsid w:val="00EF757F"/>
    <w:rsid w:val="00EF768F"/>
    <w:rsid w:val="00EF7AB2"/>
    <w:rsid w:val="00EF7B31"/>
    <w:rsid w:val="00EF7DF7"/>
    <w:rsid w:val="00F00CDF"/>
    <w:rsid w:val="00F0175F"/>
    <w:rsid w:val="00F01C9F"/>
    <w:rsid w:val="00F020B7"/>
    <w:rsid w:val="00F0214D"/>
    <w:rsid w:val="00F02450"/>
    <w:rsid w:val="00F026AB"/>
    <w:rsid w:val="00F0278E"/>
    <w:rsid w:val="00F027DE"/>
    <w:rsid w:val="00F02C05"/>
    <w:rsid w:val="00F02D64"/>
    <w:rsid w:val="00F02E9D"/>
    <w:rsid w:val="00F040C6"/>
    <w:rsid w:val="00F04111"/>
    <w:rsid w:val="00F04B02"/>
    <w:rsid w:val="00F04EBC"/>
    <w:rsid w:val="00F05022"/>
    <w:rsid w:val="00F05779"/>
    <w:rsid w:val="00F05CC0"/>
    <w:rsid w:val="00F05D6D"/>
    <w:rsid w:val="00F06023"/>
    <w:rsid w:val="00F0628E"/>
    <w:rsid w:val="00F0782D"/>
    <w:rsid w:val="00F10BDF"/>
    <w:rsid w:val="00F10F3B"/>
    <w:rsid w:val="00F119E9"/>
    <w:rsid w:val="00F11DF6"/>
    <w:rsid w:val="00F11FE6"/>
    <w:rsid w:val="00F121B8"/>
    <w:rsid w:val="00F124A1"/>
    <w:rsid w:val="00F12B8F"/>
    <w:rsid w:val="00F13B77"/>
    <w:rsid w:val="00F13CA2"/>
    <w:rsid w:val="00F14DC5"/>
    <w:rsid w:val="00F15F0E"/>
    <w:rsid w:val="00F170A2"/>
    <w:rsid w:val="00F17789"/>
    <w:rsid w:val="00F17DE4"/>
    <w:rsid w:val="00F2013B"/>
    <w:rsid w:val="00F205A8"/>
    <w:rsid w:val="00F20A34"/>
    <w:rsid w:val="00F210D3"/>
    <w:rsid w:val="00F21764"/>
    <w:rsid w:val="00F21900"/>
    <w:rsid w:val="00F2200E"/>
    <w:rsid w:val="00F23554"/>
    <w:rsid w:val="00F23A03"/>
    <w:rsid w:val="00F23B13"/>
    <w:rsid w:val="00F23F71"/>
    <w:rsid w:val="00F24667"/>
    <w:rsid w:val="00F24C2F"/>
    <w:rsid w:val="00F24D51"/>
    <w:rsid w:val="00F24EBE"/>
    <w:rsid w:val="00F25107"/>
    <w:rsid w:val="00F25632"/>
    <w:rsid w:val="00F25AF5"/>
    <w:rsid w:val="00F25C5B"/>
    <w:rsid w:val="00F25D81"/>
    <w:rsid w:val="00F25DE8"/>
    <w:rsid w:val="00F260B8"/>
    <w:rsid w:val="00F261D7"/>
    <w:rsid w:val="00F263F1"/>
    <w:rsid w:val="00F26C69"/>
    <w:rsid w:val="00F26DA1"/>
    <w:rsid w:val="00F279BB"/>
    <w:rsid w:val="00F27AC8"/>
    <w:rsid w:val="00F30233"/>
    <w:rsid w:val="00F30246"/>
    <w:rsid w:val="00F3026F"/>
    <w:rsid w:val="00F31171"/>
    <w:rsid w:val="00F31354"/>
    <w:rsid w:val="00F328CD"/>
    <w:rsid w:val="00F33149"/>
    <w:rsid w:val="00F33617"/>
    <w:rsid w:val="00F33834"/>
    <w:rsid w:val="00F33D18"/>
    <w:rsid w:val="00F34637"/>
    <w:rsid w:val="00F34BB9"/>
    <w:rsid w:val="00F34E27"/>
    <w:rsid w:val="00F34E95"/>
    <w:rsid w:val="00F35481"/>
    <w:rsid w:val="00F35D29"/>
    <w:rsid w:val="00F3646D"/>
    <w:rsid w:val="00F3662A"/>
    <w:rsid w:val="00F36849"/>
    <w:rsid w:val="00F36860"/>
    <w:rsid w:val="00F37192"/>
    <w:rsid w:val="00F37C96"/>
    <w:rsid w:val="00F40431"/>
    <w:rsid w:val="00F4076E"/>
    <w:rsid w:val="00F41429"/>
    <w:rsid w:val="00F414C4"/>
    <w:rsid w:val="00F415DC"/>
    <w:rsid w:val="00F416D9"/>
    <w:rsid w:val="00F416F1"/>
    <w:rsid w:val="00F41D65"/>
    <w:rsid w:val="00F41E7F"/>
    <w:rsid w:val="00F4267F"/>
    <w:rsid w:val="00F42973"/>
    <w:rsid w:val="00F42C38"/>
    <w:rsid w:val="00F42F53"/>
    <w:rsid w:val="00F433A9"/>
    <w:rsid w:val="00F433B2"/>
    <w:rsid w:val="00F4354F"/>
    <w:rsid w:val="00F43C26"/>
    <w:rsid w:val="00F43DA9"/>
    <w:rsid w:val="00F4403B"/>
    <w:rsid w:val="00F44086"/>
    <w:rsid w:val="00F44509"/>
    <w:rsid w:val="00F44613"/>
    <w:rsid w:val="00F449E9"/>
    <w:rsid w:val="00F45BE3"/>
    <w:rsid w:val="00F464C6"/>
    <w:rsid w:val="00F46FDF"/>
    <w:rsid w:val="00F47824"/>
    <w:rsid w:val="00F47AC2"/>
    <w:rsid w:val="00F47B23"/>
    <w:rsid w:val="00F47FFB"/>
    <w:rsid w:val="00F500A7"/>
    <w:rsid w:val="00F503D3"/>
    <w:rsid w:val="00F50B60"/>
    <w:rsid w:val="00F50FD9"/>
    <w:rsid w:val="00F51160"/>
    <w:rsid w:val="00F513A1"/>
    <w:rsid w:val="00F515D9"/>
    <w:rsid w:val="00F51656"/>
    <w:rsid w:val="00F51AE9"/>
    <w:rsid w:val="00F51B5B"/>
    <w:rsid w:val="00F51B81"/>
    <w:rsid w:val="00F51C6E"/>
    <w:rsid w:val="00F520C1"/>
    <w:rsid w:val="00F52467"/>
    <w:rsid w:val="00F5290A"/>
    <w:rsid w:val="00F53412"/>
    <w:rsid w:val="00F53744"/>
    <w:rsid w:val="00F542E1"/>
    <w:rsid w:val="00F54A95"/>
    <w:rsid w:val="00F5533E"/>
    <w:rsid w:val="00F55691"/>
    <w:rsid w:val="00F55B65"/>
    <w:rsid w:val="00F55B67"/>
    <w:rsid w:val="00F55F52"/>
    <w:rsid w:val="00F55F69"/>
    <w:rsid w:val="00F5621F"/>
    <w:rsid w:val="00F5695F"/>
    <w:rsid w:val="00F57169"/>
    <w:rsid w:val="00F57490"/>
    <w:rsid w:val="00F577BC"/>
    <w:rsid w:val="00F57BE4"/>
    <w:rsid w:val="00F57D68"/>
    <w:rsid w:val="00F57FD9"/>
    <w:rsid w:val="00F60685"/>
    <w:rsid w:val="00F61177"/>
    <w:rsid w:val="00F6126D"/>
    <w:rsid w:val="00F61C8B"/>
    <w:rsid w:val="00F62B44"/>
    <w:rsid w:val="00F62EF9"/>
    <w:rsid w:val="00F63053"/>
    <w:rsid w:val="00F639B8"/>
    <w:rsid w:val="00F63B05"/>
    <w:rsid w:val="00F63F41"/>
    <w:rsid w:val="00F64635"/>
    <w:rsid w:val="00F64E9F"/>
    <w:rsid w:val="00F64F17"/>
    <w:rsid w:val="00F65C74"/>
    <w:rsid w:val="00F66129"/>
    <w:rsid w:val="00F661EC"/>
    <w:rsid w:val="00F662F4"/>
    <w:rsid w:val="00F664AF"/>
    <w:rsid w:val="00F666BD"/>
    <w:rsid w:val="00F66B74"/>
    <w:rsid w:val="00F67032"/>
    <w:rsid w:val="00F67B8D"/>
    <w:rsid w:val="00F706A4"/>
    <w:rsid w:val="00F7099C"/>
    <w:rsid w:val="00F70BA0"/>
    <w:rsid w:val="00F71062"/>
    <w:rsid w:val="00F72509"/>
    <w:rsid w:val="00F72697"/>
    <w:rsid w:val="00F72BE7"/>
    <w:rsid w:val="00F72F78"/>
    <w:rsid w:val="00F730F2"/>
    <w:rsid w:val="00F744F9"/>
    <w:rsid w:val="00F75F6D"/>
    <w:rsid w:val="00F761E8"/>
    <w:rsid w:val="00F76AE4"/>
    <w:rsid w:val="00F7714E"/>
    <w:rsid w:val="00F77777"/>
    <w:rsid w:val="00F77D8D"/>
    <w:rsid w:val="00F800AF"/>
    <w:rsid w:val="00F80AE2"/>
    <w:rsid w:val="00F80BE0"/>
    <w:rsid w:val="00F80EED"/>
    <w:rsid w:val="00F81204"/>
    <w:rsid w:val="00F8181D"/>
    <w:rsid w:val="00F81A29"/>
    <w:rsid w:val="00F82F8B"/>
    <w:rsid w:val="00F83088"/>
    <w:rsid w:val="00F8318A"/>
    <w:rsid w:val="00F83331"/>
    <w:rsid w:val="00F83D22"/>
    <w:rsid w:val="00F83D99"/>
    <w:rsid w:val="00F843E4"/>
    <w:rsid w:val="00F84678"/>
    <w:rsid w:val="00F84798"/>
    <w:rsid w:val="00F84E07"/>
    <w:rsid w:val="00F85035"/>
    <w:rsid w:val="00F8596F"/>
    <w:rsid w:val="00F85BAA"/>
    <w:rsid w:val="00F8629A"/>
    <w:rsid w:val="00F91E0B"/>
    <w:rsid w:val="00F92840"/>
    <w:rsid w:val="00F928F5"/>
    <w:rsid w:val="00F92BE9"/>
    <w:rsid w:val="00F92D17"/>
    <w:rsid w:val="00F934B5"/>
    <w:rsid w:val="00F935A5"/>
    <w:rsid w:val="00F935E9"/>
    <w:rsid w:val="00F93F8C"/>
    <w:rsid w:val="00F94334"/>
    <w:rsid w:val="00F948C7"/>
    <w:rsid w:val="00F94B72"/>
    <w:rsid w:val="00F94D21"/>
    <w:rsid w:val="00F9539A"/>
    <w:rsid w:val="00F9584D"/>
    <w:rsid w:val="00F9595F"/>
    <w:rsid w:val="00F95BAE"/>
    <w:rsid w:val="00F95F34"/>
    <w:rsid w:val="00F96351"/>
    <w:rsid w:val="00F967FC"/>
    <w:rsid w:val="00F96810"/>
    <w:rsid w:val="00F970CB"/>
    <w:rsid w:val="00FA00EB"/>
    <w:rsid w:val="00FA0649"/>
    <w:rsid w:val="00FA1082"/>
    <w:rsid w:val="00FA11DD"/>
    <w:rsid w:val="00FA162B"/>
    <w:rsid w:val="00FA17B7"/>
    <w:rsid w:val="00FA1FD6"/>
    <w:rsid w:val="00FA21E0"/>
    <w:rsid w:val="00FA2DBD"/>
    <w:rsid w:val="00FA349D"/>
    <w:rsid w:val="00FA35BE"/>
    <w:rsid w:val="00FA3EE0"/>
    <w:rsid w:val="00FA402B"/>
    <w:rsid w:val="00FA4F75"/>
    <w:rsid w:val="00FA5A45"/>
    <w:rsid w:val="00FA5B54"/>
    <w:rsid w:val="00FA5BE6"/>
    <w:rsid w:val="00FA5E25"/>
    <w:rsid w:val="00FA60F2"/>
    <w:rsid w:val="00FA66F9"/>
    <w:rsid w:val="00FA6828"/>
    <w:rsid w:val="00FA68A9"/>
    <w:rsid w:val="00FA6E28"/>
    <w:rsid w:val="00FA73B2"/>
    <w:rsid w:val="00FA79F1"/>
    <w:rsid w:val="00FA7B52"/>
    <w:rsid w:val="00FB016F"/>
    <w:rsid w:val="00FB2F38"/>
    <w:rsid w:val="00FB358E"/>
    <w:rsid w:val="00FB36BE"/>
    <w:rsid w:val="00FB36F9"/>
    <w:rsid w:val="00FB3AC4"/>
    <w:rsid w:val="00FB3BAB"/>
    <w:rsid w:val="00FB3D36"/>
    <w:rsid w:val="00FB40C6"/>
    <w:rsid w:val="00FB41E4"/>
    <w:rsid w:val="00FB42DA"/>
    <w:rsid w:val="00FB4DB7"/>
    <w:rsid w:val="00FB5729"/>
    <w:rsid w:val="00FB5BC5"/>
    <w:rsid w:val="00FB5F72"/>
    <w:rsid w:val="00FB5F77"/>
    <w:rsid w:val="00FB6DBD"/>
    <w:rsid w:val="00FB77AB"/>
    <w:rsid w:val="00FC02AB"/>
    <w:rsid w:val="00FC0A10"/>
    <w:rsid w:val="00FC19DD"/>
    <w:rsid w:val="00FC1C84"/>
    <w:rsid w:val="00FC1E3B"/>
    <w:rsid w:val="00FC22AA"/>
    <w:rsid w:val="00FC2878"/>
    <w:rsid w:val="00FC3581"/>
    <w:rsid w:val="00FC40F8"/>
    <w:rsid w:val="00FC4246"/>
    <w:rsid w:val="00FC4E53"/>
    <w:rsid w:val="00FC4ECF"/>
    <w:rsid w:val="00FC561D"/>
    <w:rsid w:val="00FC56CB"/>
    <w:rsid w:val="00FC6137"/>
    <w:rsid w:val="00FC62AD"/>
    <w:rsid w:val="00FC6769"/>
    <w:rsid w:val="00FC6E77"/>
    <w:rsid w:val="00FC79BE"/>
    <w:rsid w:val="00FD0253"/>
    <w:rsid w:val="00FD047E"/>
    <w:rsid w:val="00FD0AD4"/>
    <w:rsid w:val="00FD0AE2"/>
    <w:rsid w:val="00FD0D4D"/>
    <w:rsid w:val="00FD1483"/>
    <w:rsid w:val="00FD1D9A"/>
    <w:rsid w:val="00FD2408"/>
    <w:rsid w:val="00FD2A15"/>
    <w:rsid w:val="00FD2D3C"/>
    <w:rsid w:val="00FD2FE4"/>
    <w:rsid w:val="00FD31D0"/>
    <w:rsid w:val="00FD3750"/>
    <w:rsid w:val="00FD37DA"/>
    <w:rsid w:val="00FD3A41"/>
    <w:rsid w:val="00FD48C2"/>
    <w:rsid w:val="00FD4935"/>
    <w:rsid w:val="00FD49DD"/>
    <w:rsid w:val="00FD4D56"/>
    <w:rsid w:val="00FD4F8B"/>
    <w:rsid w:val="00FD561B"/>
    <w:rsid w:val="00FD5953"/>
    <w:rsid w:val="00FD5ABB"/>
    <w:rsid w:val="00FD5D52"/>
    <w:rsid w:val="00FD61BA"/>
    <w:rsid w:val="00FD705A"/>
    <w:rsid w:val="00FD7762"/>
    <w:rsid w:val="00FD77C6"/>
    <w:rsid w:val="00FD7A93"/>
    <w:rsid w:val="00FD7E98"/>
    <w:rsid w:val="00FE0DE2"/>
    <w:rsid w:val="00FE1577"/>
    <w:rsid w:val="00FE1DD9"/>
    <w:rsid w:val="00FE20B5"/>
    <w:rsid w:val="00FE2887"/>
    <w:rsid w:val="00FE2D39"/>
    <w:rsid w:val="00FE357E"/>
    <w:rsid w:val="00FE3DBA"/>
    <w:rsid w:val="00FE496A"/>
    <w:rsid w:val="00FE57DF"/>
    <w:rsid w:val="00FE587D"/>
    <w:rsid w:val="00FE7112"/>
    <w:rsid w:val="00FE7302"/>
    <w:rsid w:val="00FF0280"/>
    <w:rsid w:val="00FF06F8"/>
    <w:rsid w:val="00FF0A20"/>
    <w:rsid w:val="00FF0AB4"/>
    <w:rsid w:val="00FF0B1D"/>
    <w:rsid w:val="00FF10E4"/>
    <w:rsid w:val="00FF1F32"/>
    <w:rsid w:val="00FF2430"/>
    <w:rsid w:val="00FF2B33"/>
    <w:rsid w:val="00FF2B73"/>
    <w:rsid w:val="00FF3070"/>
    <w:rsid w:val="00FF3277"/>
    <w:rsid w:val="00FF3447"/>
    <w:rsid w:val="00FF34B6"/>
    <w:rsid w:val="00FF3861"/>
    <w:rsid w:val="00FF3A25"/>
    <w:rsid w:val="00FF4E8F"/>
    <w:rsid w:val="00FF5328"/>
    <w:rsid w:val="00FF578F"/>
    <w:rsid w:val="00FF57C5"/>
    <w:rsid w:val="00FF5C25"/>
    <w:rsid w:val="00FF5D02"/>
    <w:rsid w:val="00FF5E5E"/>
    <w:rsid w:val="00FF68E6"/>
    <w:rsid w:val="00FF69B9"/>
    <w:rsid w:val="00FF6DB8"/>
    <w:rsid w:val="00FF71AC"/>
    <w:rsid w:val="00FF7A0F"/>
    <w:rsid w:val="00FF7A26"/>
    <w:rsid w:val="00FF7E73"/>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32D5A"/>
  <w15:docId w15:val="{32D5F389-EFDF-4367-87BC-A5D6D4D6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pacing w:val="-4"/>
        <w:sz w:val="28"/>
        <w:szCs w:val="28"/>
        <w:lang w:val="en-US" w:eastAsia="en-US" w:bidi="ar-SA"/>
      </w:rPr>
    </w:rPrDefault>
    <w:pPrDefault>
      <w:pPr>
        <w:spacing w:before="120" w:line="3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B9"/>
  </w:style>
  <w:style w:type="paragraph" w:styleId="Heading1">
    <w:name w:val="heading 1"/>
    <w:basedOn w:val="Normal"/>
    <w:next w:val="Normal"/>
    <w:link w:val="Heading1Char"/>
    <w:qFormat/>
    <w:rsid w:val="00161E04"/>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Char Char"/>
    <w:basedOn w:val="Normal"/>
    <w:next w:val="Normal"/>
    <w:link w:val="Heading2Char"/>
    <w:qFormat/>
    <w:rsid w:val="00BB2715"/>
    <w:pPr>
      <w:keepNext/>
      <w:spacing w:before="0" w:after="160" w:line="259" w:lineRule="auto"/>
      <w:jc w:val="both"/>
      <w:outlineLvl w:val="1"/>
    </w:pPr>
    <w:rPr>
      <w:rFonts w:ascii=".VnTime" w:eastAsia="Times New Roman" w:hAnsi=".VnTime"/>
      <w:spacing w:val="0"/>
      <w:szCs w:val="24"/>
    </w:rPr>
  </w:style>
  <w:style w:type="paragraph" w:styleId="Heading3">
    <w:name w:val="heading 3"/>
    <w:basedOn w:val="Normal"/>
    <w:next w:val="Normal"/>
    <w:link w:val="Heading3Char"/>
    <w:unhideWhenUsed/>
    <w:qFormat/>
    <w:rsid w:val="008A2A0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BB2715"/>
    <w:pPr>
      <w:keepNext/>
      <w:spacing w:before="0" w:after="160" w:line="259" w:lineRule="auto"/>
      <w:jc w:val="center"/>
      <w:outlineLvl w:val="3"/>
    </w:pPr>
    <w:rPr>
      <w:rFonts w:ascii=".VnTimeH" w:eastAsia="Times New Roman" w:hAnsi=".VnTimeH"/>
      <w:b/>
      <w:bCs/>
      <w:spacing w:val="0"/>
      <w:szCs w:val="24"/>
    </w:rPr>
  </w:style>
  <w:style w:type="paragraph" w:styleId="Heading5">
    <w:name w:val="heading 5"/>
    <w:aliases w:val="Heading 5 Char Char Char Char Char Char Char Char Char Char Char Char Char Char Char Char Char Char Char Char Char"/>
    <w:basedOn w:val="Normal"/>
    <w:next w:val="Normal"/>
    <w:link w:val="Heading5Char"/>
    <w:qFormat/>
    <w:rsid w:val="00BB2715"/>
    <w:pPr>
      <w:keepNext/>
      <w:spacing w:before="80" w:after="80" w:line="360" w:lineRule="exact"/>
      <w:ind w:firstLine="720"/>
      <w:jc w:val="both"/>
      <w:outlineLvl w:val="4"/>
    </w:pPr>
    <w:rPr>
      <w:rFonts w:ascii=".VnTime" w:eastAsia="Times New Roman" w:hAnsi=".VnTime"/>
      <w:b/>
      <w:spacing w:val="0"/>
    </w:rPr>
  </w:style>
  <w:style w:type="paragraph" w:styleId="Heading6">
    <w:name w:val="heading 6"/>
    <w:basedOn w:val="Normal"/>
    <w:next w:val="Normal"/>
    <w:link w:val="Heading6Char"/>
    <w:qFormat/>
    <w:rsid w:val="00BB2715"/>
    <w:pPr>
      <w:keepNext/>
      <w:widowControl w:val="0"/>
      <w:autoSpaceDE w:val="0"/>
      <w:autoSpaceDN w:val="0"/>
      <w:spacing w:before="0" w:after="160" w:line="360" w:lineRule="auto"/>
      <w:jc w:val="center"/>
      <w:outlineLvl w:val="5"/>
    </w:pPr>
    <w:rPr>
      <w:rFonts w:ascii=".VnTime" w:eastAsia="Times New Roman" w:hAnsi=".VnTime" w:cs=".VnTime"/>
      <w:b/>
      <w:bCs/>
      <w:spacing w:val="0"/>
      <w:lang w:val="en-GB"/>
    </w:rPr>
  </w:style>
  <w:style w:type="paragraph" w:styleId="Heading7">
    <w:name w:val="heading 7"/>
    <w:basedOn w:val="Normal"/>
    <w:next w:val="Normal"/>
    <w:link w:val="Heading7Char"/>
    <w:qFormat/>
    <w:rsid w:val="00BB2715"/>
    <w:pPr>
      <w:spacing w:before="240" w:after="60" w:line="259" w:lineRule="auto"/>
      <w:outlineLvl w:val="6"/>
    </w:pPr>
    <w:rPr>
      <w:rFonts w:eastAsia="Times New Roman"/>
      <w:spacing w:val="0"/>
      <w:sz w:val="24"/>
      <w:szCs w:val="24"/>
    </w:rPr>
  </w:style>
  <w:style w:type="paragraph" w:styleId="Heading8">
    <w:name w:val="heading 8"/>
    <w:basedOn w:val="Normal"/>
    <w:link w:val="Heading8Char"/>
    <w:qFormat/>
    <w:rsid w:val="00BB2715"/>
    <w:pPr>
      <w:widowControl w:val="0"/>
      <w:spacing w:before="100" w:beforeAutospacing="1" w:after="100" w:afterAutospacing="1" w:line="259" w:lineRule="auto"/>
      <w:outlineLvl w:val="7"/>
    </w:pPr>
    <w:rPr>
      <w:rFonts w:eastAsia="Times New Roman"/>
      <w:spacing w:val="0"/>
      <w:szCs w:val="24"/>
      <w:lang w:val="en-GB"/>
    </w:rPr>
  </w:style>
  <w:style w:type="paragraph" w:styleId="Heading9">
    <w:name w:val="heading 9"/>
    <w:basedOn w:val="Normal"/>
    <w:next w:val="Normal"/>
    <w:link w:val="Heading9Char"/>
    <w:qFormat/>
    <w:rsid w:val="00BB2715"/>
    <w:pPr>
      <w:spacing w:before="240" w:after="60" w:line="360" w:lineRule="auto"/>
      <w:outlineLvl w:val="8"/>
    </w:pPr>
    <w:rPr>
      <w:rFonts w:ascii="Arial" w:eastAsia="Times New Roman" w:hAnsi="Arial" w:cs="Arial"/>
      <w:spacing w:val="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E04"/>
    <w:rPr>
      <w:rFonts w:asciiTheme="majorHAnsi" w:eastAsiaTheme="majorEastAsia" w:hAnsiTheme="majorHAnsi" w:cstheme="majorBidi"/>
      <w:color w:val="2F5496" w:themeColor="accent1" w:themeShade="BF"/>
      <w:sz w:val="32"/>
      <w:szCs w:val="32"/>
    </w:rPr>
  </w:style>
  <w:style w:type="table" w:customStyle="1" w:styleId="TableGridLight1">
    <w:name w:val="Table Grid Light1"/>
    <w:basedOn w:val="TableNormal"/>
    <w:uiPriority w:val="40"/>
    <w:rsid w:val="000F4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EC082D"/>
    <w:rPr>
      <w:rFonts w:cs="Times New Roman"/>
      <w:color w:val="0000FF"/>
      <w:u w:val="single"/>
    </w:rPr>
  </w:style>
  <w:style w:type="paragraph" w:styleId="ListParagraph">
    <w:name w:val="List Paragraph"/>
    <w:basedOn w:val="Normal"/>
    <w:uiPriority w:val="34"/>
    <w:qFormat/>
    <w:rsid w:val="00EC082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C66251"/>
    <w:pPr>
      <w:tabs>
        <w:tab w:val="center" w:pos="4680"/>
        <w:tab w:val="right" w:pos="9360"/>
      </w:tabs>
    </w:pPr>
  </w:style>
  <w:style w:type="character" w:customStyle="1" w:styleId="HeaderChar">
    <w:name w:val="Header Char"/>
    <w:basedOn w:val="DefaultParagraphFont"/>
    <w:link w:val="Header"/>
    <w:uiPriority w:val="99"/>
    <w:rsid w:val="00C66251"/>
  </w:style>
  <w:style w:type="paragraph" w:styleId="Footer">
    <w:name w:val="footer"/>
    <w:basedOn w:val="Normal"/>
    <w:link w:val="FooterChar"/>
    <w:uiPriority w:val="99"/>
    <w:unhideWhenUsed/>
    <w:rsid w:val="00C66251"/>
    <w:pPr>
      <w:tabs>
        <w:tab w:val="center" w:pos="4680"/>
        <w:tab w:val="right" w:pos="9360"/>
      </w:tabs>
    </w:pPr>
  </w:style>
  <w:style w:type="character" w:customStyle="1" w:styleId="FooterChar">
    <w:name w:val="Footer Char"/>
    <w:basedOn w:val="DefaultParagraphFont"/>
    <w:link w:val="Footer"/>
    <w:uiPriority w:val="99"/>
    <w:rsid w:val="00C66251"/>
  </w:style>
  <w:style w:type="character" w:styleId="PageNumber">
    <w:name w:val="page number"/>
    <w:basedOn w:val="DefaultParagraphFont"/>
    <w:unhideWhenUsed/>
    <w:rsid w:val="00C66251"/>
  </w:style>
  <w:style w:type="character" w:customStyle="1" w:styleId="UnresolvedMention1">
    <w:name w:val="Unresolved Mention1"/>
    <w:basedOn w:val="DefaultParagraphFont"/>
    <w:uiPriority w:val="99"/>
    <w:semiHidden/>
    <w:unhideWhenUsed/>
    <w:rsid w:val="005347CF"/>
    <w:rPr>
      <w:color w:val="605E5C"/>
      <w:shd w:val="clear" w:color="auto" w:fill="E1DFDD"/>
    </w:rPr>
  </w:style>
  <w:style w:type="character" w:styleId="FollowedHyperlink">
    <w:name w:val="FollowedHyperlink"/>
    <w:basedOn w:val="DefaultParagraphFont"/>
    <w:unhideWhenUsed/>
    <w:rsid w:val="0045544D"/>
    <w:rPr>
      <w:color w:val="954F72" w:themeColor="followedHyperlink"/>
      <w:u w:val="single"/>
    </w:rPr>
  </w:style>
  <w:style w:type="paragraph" w:styleId="TOCHeading">
    <w:name w:val="TOC Heading"/>
    <w:basedOn w:val="Heading1"/>
    <w:next w:val="Normal"/>
    <w:uiPriority w:val="39"/>
    <w:unhideWhenUsed/>
    <w:qFormat/>
    <w:rsid w:val="00AD4327"/>
    <w:pPr>
      <w:spacing w:before="480" w:line="276" w:lineRule="auto"/>
      <w:outlineLvl w:val="9"/>
    </w:pPr>
    <w:rPr>
      <w:b/>
      <w:bCs/>
      <w:sz w:val="28"/>
      <w:szCs w:val="28"/>
    </w:rPr>
  </w:style>
  <w:style w:type="paragraph" w:styleId="TOC1">
    <w:name w:val="toc 1"/>
    <w:basedOn w:val="Normal"/>
    <w:next w:val="Normal"/>
    <w:autoRedefine/>
    <w:unhideWhenUsed/>
    <w:rsid w:val="00AD4327"/>
    <w:rPr>
      <w:rFonts w:cstheme="minorHAnsi"/>
      <w:b/>
      <w:bCs/>
      <w:i/>
      <w:iCs/>
    </w:rPr>
  </w:style>
  <w:style w:type="paragraph" w:styleId="TOC2">
    <w:name w:val="toc 2"/>
    <w:basedOn w:val="Normal"/>
    <w:next w:val="Normal"/>
    <w:autoRedefine/>
    <w:uiPriority w:val="39"/>
    <w:semiHidden/>
    <w:unhideWhenUsed/>
    <w:rsid w:val="00AD4327"/>
    <w:pPr>
      <w:ind w:left="240"/>
    </w:pPr>
    <w:rPr>
      <w:rFonts w:cstheme="minorHAnsi"/>
      <w:b/>
      <w:bCs/>
      <w:sz w:val="22"/>
      <w:szCs w:val="22"/>
    </w:rPr>
  </w:style>
  <w:style w:type="paragraph" w:styleId="TOC3">
    <w:name w:val="toc 3"/>
    <w:basedOn w:val="Normal"/>
    <w:next w:val="Normal"/>
    <w:autoRedefine/>
    <w:uiPriority w:val="39"/>
    <w:semiHidden/>
    <w:unhideWhenUsed/>
    <w:rsid w:val="00AD4327"/>
    <w:pPr>
      <w:ind w:left="480"/>
    </w:pPr>
    <w:rPr>
      <w:rFonts w:cstheme="minorHAnsi"/>
      <w:sz w:val="20"/>
      <w:szCs w:val="20"/>
    </w:rPr>
  </w:style>
  <w:style w:type="paragraph" w:styleId="TOC4">
    <w:name w:val="toc 4"/>
    <w:basedOn w:val="Normal"/>
    <w:next w:val="Normal"/>
    <w:autoRedefine/>
    <w:uiPriority w:val="39"/>
    <w:semiHidden/>
    <w:unhideWhenUsed/>
    <w:rsid w:val="00AD4327"/>
    <w:pPr>
      <w:ind w:left="720"/>
    </w:pPr>
    <w:rPr>
      <w:rFonts w:cstheme="minorHAnsi"/>
      <w:sz w:val="20"/>
      <w:szCs w:val="20"/>
    </w:rPr>
  </w:style>
  <w:style w:type="paragraph" w:styleId="TOC5">
    <w:name w:val="toc 5"/>
    <w:basedOn w:val="Normal"/>
    <w:next w:val="Normal"/>
    <w:autoRedefine/>
    <w:uiPriority w:val="39"/>
    <w:semiHidden/>
    <w:unhideWhenUsed/>
    <w:rsid w:val="00AD4327"/>
    <w:pPr>
      <w:ind w:left="960"/>
    </w:pPr>
    <w:rPr>
      <w:rFonts w:cstheme="minorHAnsi"/>
      <w:sz w:val="20"/>
      <w:szCs w:val="20"/>
    </w:rPr>
  </w:style>
  <w:style w:type="paragraph" w:styleId="TOC6">
    <w:name w:val="toc 6"/>
    <w:basedOn w:val="Normal"/>
    <w:next w:val="Normal"/>
    <w:autoRedefine/>
    <w:uiPriority w:val="39"/>
    <w:semiHidden/>
    <w:unhideWhenUsed/>
    <w:rsid w:val="00AD4327"/>
    <w:pPr>
      <w:ind w:left="1200"/>
    </w:pPr>
    <w:rPr>
      <w:rFonts w:cstheme="minorHAnsi"/>
      <w:sz w:val="20"/>
      <w:szCs w:val="20"/>
    </w:rPr>
  </w:style>
  <w:style w:type="paragraph" w:styleId="TOC7">
    <w:name w:val="toc 7"/>
    <w:basedOn w:val="Normal"/>
    <w:next w:val="Normal"/>
    <w:autoRedefine/>
    <w:uiPriority w:val="39"/>
    <w:semiHidden/>
    <w:unhideWhenUsed/>
    <w:rsid w:val="00AD4327"/>
    <w:pPr>
      <w:ind w:left="1440"/>
    </w:pPr>
    <w:rPr>
      <w:rFonts w:cstheme="minorHAnsi"/>
      <w:sz w:val="20"/>
      <w:szCs w:val="20"/>
    </w:rPr>
  </w:style>
  <w:style w:type="paragraph" w:styleId="TOC8">
    <w:name w:val="toc 8"/>
    <w:basedOn w:val="Normal"/>
    <w:next w:val="Normal"/>
    <w:autoRedefine/>
    <w:uiPriority w:val="39"/>
    <w:semiHidden/>
    <w:unhideWhenUsed/>
    <w:rsid w:val="00AD4327"/>
    <w:pPr>
      <w:ind w:left="1680"/>
    </w:pPr>
    <w:rPr>
      <w:rFonts w:cstheme="minorHAnsi"/>
      <w:sz w:val="20"/>
      <w:szCs w:val="20"/>
    </w:rPr>
  </w:style>
  <w:style w:type="paragraph" w:styleId="TOC9">
    <w:name w:val="toc 9"/>
    <w:basedOn w:val="Normal"/>
    <w:next w:val="Normal"/>
    <w:autoRedefine/>
    <w:uiPriority w:val="39"/>
    <w:semiHidden/>
    <w:unhideWhenUsed/>
    <w:rsid w:val="00AD4327"/>
    <w:pPr>
      <w:ind w:left="1920"/>
    </w:pPr>
    <w:rPr>
      <w:rFonts w:cstheme="minorHAnsi"/>
      <w:sz w:val="20"/>
      <w:szCs w:val="20"/>
    </w:rPr>
  </w:style>
  <w:style w:type="table" w:styleId="TableGrid">
    <w:name w:val="Table Grid"/>
    <w:basedOn w:val="TableNormal"/>
    <w:uiPriority w:val="39"/>
    <w:rsid w:val="00755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ntent">
    <w:name w:val="titleContent"/>
    <w:basedOn w:val="Normal"/>
    <w:qFormat/>
    <w:rsid w:val="008376B9"/>
    <w:pPr>
      <w:spacing w:after="120"/>
      <w:ind w:firstLine="720"/>
      <w:jc w:val="both"/>
    </w:pPr>
    <w:rPr>
      <w:b/>
      <w:lang w:val="pt-BR"/>
    </w:rPr>
  </w:style>
  <w:style w:type="paragraph" w:customStyle="1" w:styleId="Style1">
    <w:name w:val="Style1"/>
    <w:basedOn w:val="Normal"/>
    <w:qFormat/>
    <w:rsid w:val="00B547E0"/>
    <w:pPr>
      <w:tabs>
        <w:tab w:val="num" w:pos="980"/>
      </w:tabs>
      <w:spacing w:after="120"/>
      <w:jc w:val="both"/>
    </w:pPr>
    <w:rPr>
      <w:lang w:val="pt-BR"/>
    </w:rPr>
  </w:style>
  <w:style w:type="paragraph" w:customStyle="1" w:styleId="content">
    <w:name w:val="content"/>
    <w:basedOn w:val="Style1"/>
    <w:qFormat/>
    <w:rsid w:val="00B547E0"/>
    <w:pPr>
      <w:ind w:firstLine="981"/>
    </w:pPr>
  </w:style>
  <w:style w:type="table" w:customStyle="1" w:styleId="TableGrid1">
    <w:name w:val="Table Grid1"/>
    <w:basedOn w:val="TableNormal"/>
    <w:next w:val="TableGrid"/>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363EB"/>
    <w:rPr>
      <w:rFonts w:ascii="Segoe UI" w:hAnsi="Segoe UI" w:cs="Segoe UI"/>
      <w:sz w:val="18"/>
      <w:szCs w:val="18"/>
    </w:rPr>
  </w:style>
  <w:style w:type="character" w:customStyle="1" w:styleId="BalloonTextChar">
    <w:name w:val="Balloon Text Char"/>
    <w:basedOn w:val="DefaultParagraphFont"/>
    <w:link w:val="BalloonText"/>
    <w:rsid w:val="001363EB"/>
    <w:rPr>
      <w:rFonts w:ascii="Segoe UI" w:hAnsi="Segoe UI" w:cs="Segoe UI"/>
      <w:sz w:val="18"/>
      <w:szCs w:val="18"/>
    </w:rPr>
  </w:style>
  <w:style w:type="paragraph" w:styleId="NormalWeb">
    <w:name w:val="Normal (Web)"/>
    <w:basedOn w:val="Normal"/>
    <w:uiPriority w:val="99"/>
    <w:unhideWhenUsed/>
    <w:rsid w:val="008E5C70"/>
    <w:pPr>
      <w:spacing w:before="100" w:beforeAutospacing="1" w:after="100" w:afterAutospacing="1"/>
    </w:pPr>
    <w:rPr>
      <w:rFonts w:eastAsia="Times New Roman"/>
      <w:sz w:val="24"/>
      <w:szCs w:val="24"/>
      <w:lang w:val="vi-VN" w:eastAsia="vi-VN"/>
    </w:rPr>
  </w:style>
  <w:style w:type="paragraph" w:styleId="Revision">
    <w:name w:val="Revision"/>
    <w:hidden/>
    <w:uiPriority w:val="99"/>
    <w:semiHidden/>
    <w:rsid w:val="002C4308"/>
  </w:style>
  <w:style w:type="character" w:styleId="Strong">
    <w:name w:val="Strong"/>
    <w:basedOn w:val="DefaultParagraphFont"/>
    <w:qFormat/>
    <w:rsid w:val="00562E84"/>
    <w:rPr>
      <w:b/>
      <w:bCs/>
    </w:rPr>
  </w:style>
  <w:style w:type="paragraph" w:customStyle="1" w:styleId="mucI">
    <w:name w:val="mucI"/>
    <w:aliases w:val="II"/>
    <w:basedOn w:val="Normal"/>
    <w:rsid w:val="002F752E"/>
    <w:pPr>
      <w:widowControl w:val="0"/>
      <w:spacing w:before="360" w:after="120"/>
      <w:ind w:left="851" w:hanging="284"/>
      <w:jc w:val="both"/>
    </w:pPr>
    <w:rPr>
      <w:rFonts w:ascii=".VnTimeH" w:eastAsia="Times New Roman" w:hAnsi=".VnTimeH" w:cs=".VnTimeH"/>
      <w:b/>
      <w:bCs/>
      <w:spacing w:val="0"/>
      <w:sz w:val="24"/>
      <w:szCs w:val="24"/>
    </w:rPr>
  </w:style>
  <w:style w:type="paragraph" w:customStyle="1" w:styleId="cxspmiddle">
    <w:name w:val="cxspmiddle"/>
    <w:basedOn w:val="Normal"/>
    <w:uiPriority w:val="99"/>
    <w:rsid w:val="0057297D"/>
    <w:pPr>
      <w:spacing w:before="100" w:beforeAutospacing="1" w:after="100" w:afterAutospacing="1"/>
    </w:pPr>
    <w:rPr>
      <w:rFonts w:eastAsia="Calibri"/>
      <w:spacing w:val="0"/>
      <w:sz w:val="24"/>
      <w:szCs w:val="24"/>
    </w:rPr>
  </w:style>
  <w:style w:type="character" w:customStyle="1" w:styleId="apple-converted-space">
    <w:name w:val="apple-converted-space"/>
    <w:rsid w:val="00623D9D"/>
  </w:style>
  <w:style w:type="character" w:styleId="PlaceholderText">
    <w:name w:val="Placeholder Text"/>
    <w:basedOn w:val="DefaultParagraphFont"/>
    <w:uiPriority w:val="99"/>
    <w:semiHidden/>
    <w:rsid w:val="00F10F3B"/>
    <w:rPr>
      <w:color w:val="808080"/>
    </w:rPr>
  </w:style>
  <w:style w:type="character" w:customStyle="1" w:styleId="Heading3Char">
    <w:name w:val="Heading 3 Char"/>
    <w:basedOn w:val="DefaultParagraphFont"/>
    <w:link w:val="Heading3"/>
    <w:rsid w:val="008A2A02"/>
    <w:rPr>
      <w:rFonts w:asciiTheme="majorHAnsi" w:eastAsiaTheme="majorEastAsia" w:hAnsiTheme="majorHAnsi" w:cstheme="majorBidi"/>
      <w:color w:val="1F3763" w:themeColor="accent1" w:themeShade="7F"/>
      <w:sz w:val="24"/>
      <w:szCs w:val="24"/>
    </w:rPr>
  </w:style>
  <w:style w:type="paragraph" w:customStyle="1" w:styleId="n-dieund">
    <w:name w:val="n-dieund"/>
    <w:basedOn w:val="Normal"/>
    <w:rsid w:val="00924049"/>
    <w:pPr>
      <w:spacing w:before="0" w:after="120" w:line="259" w:lineRule="auto"/>
      <w:ind w:firstLine="709"/>
      <w:jc w:val="both"/>
    </w:pPr>
    <w:rPr>
      <w:rFonts w:eastAsia="Times New Roman"/>
      <w:spacing w:val="0"/>
    </w:rPr>
  </w:style>
  <w:style w:type="character" w:customStyle="1" w:styleId="Heading2Char">
    <w:name w:val="Heading 2 Char"/>
    <w:aliases w:val="Heading 2 Char Char Char"/>
    <w:basedOn w:val="DefaultParagraphFont"/>
    <w:link w:val="Heading2"/>
    <w:rsid w:val="00BB2715"/>
    <w:rPr>
      <w:rFonts w:ascii=".VnTime" w:eastAsia="Times New Roman" w:hAnsi=".VnTime"/>
      <w:spacing w:val="0"/>
      <w:szCs w:val="24"/>
    </w:rPr>
  </w:style>
  <w:style w:type="character" w:customStyle="1" w:styleId="Heading4Char">
    <w:name w:val="Heading 4 Char"/>
    <w:basedOn w:val="DefaultParagraphFont"/>
    <w:link w:val="Heading4"/>
    <w:rsid w:val="00BB2715"/>
    <w:rPr>
      <w:rFonts w:ascii=".VnTimeH" w:eastAsia="Times New Roman" w:hAnsi=".VnTimeH"/>
      <w:b/>
      <w:bCs/>
      <w:spacing w:val="0"/>
      <w:szCs w:val="24"/>
    </w:rPr>
  </w:style>
  <w:style w:type="character" w:customStyle="1" w:styleId="Heading5Char">
    <w:name w:val="Heading 5 Char"/>
    <w:aliases w:val="Heading 5 Char Char Char Char Char Char Char Char Char Char Char Char Char Char Char Char Char Char Char Char Char Char"/>
    <w:basedOn w:val="DefaultParagraphFont"/>
    <w:link w:val="Heading5"/>
    <w:rsid w:val="00BB2715"/>
    <w:rPr>
      <w:rFonts w:ascii=".VnTime" w:eastAsia="Times New Roman" w:hAnsi=".VnTime"/>
      <w:b/>
      <w:spacing w:val="0"/>
    </w:rPr>
  </w:style>
  <w:style w:type="character" w:customStyle="1" w:styleId="Heading6Char">
    <w:name w:val="Heading 6 Char"/>
    <w:basedOn w:val="DefaultParagraphFont"/>
    <w:link w:val="Heading6"/>
    <w:rsid w:val="00BB2715"/>
    <w:rPr>
      <w:rFonts w:ascii=".VnTime" w:eastAsia="Times New Roman" w:hAnsi=".VnTime" w:cs=".VnTime"/>
      <w:b/>
      <w:bCs/>
      <w:spacing w:val="0"/>
      <w:lang w:val="en-GB"/>
    </w:rPr>
  </w:style>
  <w:style w:type="character" w:customStyle="1" w:styleId="Heading7Char">
    <w:name w:val="Heading 7 Char"/>
    <w:basedOn w:val="DefaultParagraphFont"/>
    <w:link w:val="Heading7"/>
    <w:rsid w:val="00BB2715"/>
    <w:rPr>
      <w:rFonts w:eastAsia="Times New Roman"/>
      <w:spacing w:val="0"/>
      <w:sz w:val="24"/>
      <w:szCs w:val="24"/>
    </w:rPr>
  </w:style>
  <w:style w:type="character" w:customStyle="1" w:styleId="Heading8Char">
    <w:name w:val="Heading 8 Char"/>
    <w:basedOn w:val="DefaultParagraphFont"/>
    <w:link w:val="Heading8"/>
    <w:rsid w:val="00BB2715"/>
    <w:rPr>
      <w:rFonts w:eastAsia="Times New Roman"/>
      <w:spacing w:val="0"/>
      <w:szCs w:val="24"/>
      <w:lang w:val="en-GB"/>
    </w:rPr>
  </w:style>
  <w:style w:type="character" w:customStyle="1" w:styleId="Heading9Char">
    <w:name w:val="Heading 9 Char"/>
    <w:basedOn w:val="DefaultParagraphFont"/>
    <w:link w:val="Heading9"/>
    <w:rsid w:val="00BB2715"/>
    <w:rPr>
      <w:rFonts w:ascii="Arial" w:eastAsia="Times New Roman" w:hAnsi="Arial" w:cs="Arial"/>
      <w:spacing w:val="0"/>
      <w:szCs w:val="24"/>
      <w:lang w:val="en-GB"/>
    </w:rPr>
  </w:style>
  <w:style w:type="numbering" w:customStyle="1" w:styleId="NoList1">
    <w:name w:val="No List1"/>
    <w:next w:val="NoList"/>
    <w:semiHidden/>
    <w:rsid w:val="00BB2715"/>
  </w:style>
  <w:style w:type="paragraph" w:customStyle="1" w:styleId="Char">
    <w:name w:val="Char"/>
    <w:basedOn w:val="Normal"/>
    <w:autoRedefine/>
    <w:rsid w:val="00BB2715"/>
    <w:pPr>
      <w:pageBreakBefore/>
      <w:tabs>
        <w:tab w:val="left" w:pos="850"/>
        <w:tab w:val="left" w:pos="1191"/>
        <w:tab w:val="left" w:pos="1531"/>
      </w:tabs>
      <w:spacing w:after="120" w:line="400" w:lineRule="exact"/>
      <w:ind w:firstLine="720"/>
    </w:pPr>
    <w:rPr>
      <w:rFonts w:eastAsia="Times New Roman"/>
      <w:bCs/>
      <w:i/>
      <w:iCs/>
      <w:color w:val="FF00FF"/>
      <w:spacing w:val="-6"/>
      <w:lang w:val="de-DE" w:eastAsia="zh-CN"/>
    </w:rPr>
  </w:style>
  <w:style w:type="character" w:customStyle="1" w:styleId="A1">
    <w:name w:val="A1"/>
    <w:rsid w:val="00BB2715"/>
    <w:rPr>
      <w:rFonts w:ascii="Times New Roman" w:hAnsi="Times New Roman" w:cs="Times New Roman"/>
      <w:b/>
      <w:bCs/>
      <w:color w:val="0000FF"/>
      <w:sz w:val="24"/>
    </w:rPr>
  </w:style>
  <w:style w:type="paragraph" w:styleId="BodyTextIndent">
    <w:name w:val="Body Text Indent"/>
    <w:basedOn w:val="Normal"/>
    <w:link w:val="BodyTextIndentChar"/>
    <w:rsid w:val="00BB2715"/>
    <w:pPr>
      <w:spacing w:after="120" w:line="300" w:lineRule="exact"/>
      <w:ind w:firstLine="720"/>
      <w:jc w:val="both"/>
    </w:pPr>
    <w:rPr>
      <w:rFonts w:ascii=".VnTime" w:eastAsia="Times New Roman" w:hAnsi=".VnTime"/>
      <w:spacing w:val="0"/>
      <w:sz w:val="26"/>
    </w:rPr>
  </w:style>
  <w:style w:type="character" w:customStyle="1" w:styleId="BodyTextIndentChar">
    <w:name w:val="Body Text Indent Char"/>
    <w:basedOn w:val="DefaultParagraphFont"/>
    <w:link w:val="BodyTextIndent"/>
    <w:rsid w:val="00BB2715"/>
    <w:rPr>
      <w:rFonts w:ascii=".VnTime" w:eastAsia="Times New Roman" w:hAnsi=".VnTime"/>
      <w:spacing w:val="0"/>
      <w:sz w:val="26"/>
    </w:rPr>
  </w:style>
  <w:style w:type="paragraph" w:styleId="BodyText3">
    <w:name w:val="Body Text 3"/>
    <w:basedOn w:val="Normal"/>
    <w:link w:val="BodyText3Char"/>
    <w:rsid w:val="00BB2715"/>
    <w:pPr>
      <w:spacing w:before="0" w:after="120" w:line="259" w:lineRule="auto"/>
    </w:pPr>
    <w:rPr>
      <w:rFonts w:ascii=".VnTime" w:eastAsia="Times New Roman" w:hAnsi=".VnTime"/>
      <w:spacing w:val="0"/>
      <w:sz w:val="16"/>
      <w:szCs w:val="16"/>
    </w:rPr>
  </w:style>
  <w:style w:type="character" w:customStyle="1" w:styleId="BodyText3Char">
    <w:name w:val="Body Text 3 Char"/>
    <w:basedOn w:val="DefaultParagraphFont"/>
    <w:link w:val="BodyText3"/>
    <w:rsid w:val="00BB2715"/>
    <w:rPr>
      <w:rFonts w:ascii=".VnTime" w:eastAsia="Times New Roman" w:hAnsi=".VnTime"/>
      <w:spacing w:val="0"/>
      <w:sz w:val="16"/>
      <w:szCs w:val="16"/>
    </w:rPr>
  </w:style>
  <w:style w:type="paragraph" w:styleId="BodyTextIndent2">
    <w:name w:val="Body Text Indent 2"/>
    <w:basedOn w:val="Normal"/>
    <w:link w:val="BodyTextIndent2Char"/>
    <w:rsid w:val="00BB2715"/>
    <w:pPr>
      <w:spacing w:before="0" w:after="160" w:line="259" w:lineRule="auto"/>
      <w:ind w:left="360"/>
      <w:jc w:val="center"/>
    </w:pPr>
    <w:rPr>
      <w:rFonts w:ascii=".VnTimeH" w:eastAsia="Times New Roman" w:hAnsi=".VnTimeH"/>
      <w:spacing w:val="0"/>
    </w:rPr>
  </w:style>
  <w:style w:type="character" w:customStyle="1" w:styleId="BodyTextIndent2Char">
    <w:name w:val="Body Text Indent 2 Char"/>
    <w:basedOn w:val="DefaultParagraphFont"/>
    <w:link w:val="BodyTextIndent2"/>
    <w:rsid w:val="00BB2715"/>
    <w:rPr>
      <w:rFonts w:ascii=".VnTimeH" w:eastAsia="Times New Roman" w:hAnsi=".VnTimeH"/>
      <w:spacing w:val="0"/>
    </w:rPr>
  </w:style>
  <w:style w:type="paragraph" w:styleId="BodyText">
    <w:name w:val="Body Text"/>
    <w:basedOn w:val="Normal"/>
    <w:link w:val="BodyTextChar"/>
    <w:rsid w:val="00BB2715"/>
    <w:pPr>
      <w:spacing w:before="0" w:after="160" w:line="259" w:lineRule="auto"/>
      <w:jc w:val="both"/>
    </w:pPr>
    <w:rPr>
      <w:rFonts w:ascii=".VnTime" w:eastAsia="Times New Roman" w:hAnsi=".VnTime"/>
      <w:spacing w:val="0"/>
    </w:rPr>
  </w:style>
  <w:style w:type="character" w:customStyle="1" w:styleId="BodyTextChar">
    <w:name w:val="Body Text Char"/>
    <w:basedOn w:val="DefaultParagraphFont"/>
    <w:link w:val="BodyText"/>
    <w:rsid w:val="00BB2715"/>
    <w:rPr>
      <w:rFonts w:ascii=".VnTime" w:eastAsia="Times New Roman" w:hAnsi=".VnTime"/>
      <w:spacing w:val="0"/>
    </w:rPr>
  </w:style>
  <w:style w:type="paragraph" w:customStyle="1" w:styleId="Style3">
    <w:name w:val="Style3"/>
    <w:basedOn w:val="Normal"/>
    <w:rsid w:val="00BB2715"/>
    <w:pPr>
      <w:spacing w:before="0" w:after="160" w:line="440" w:lineRule="exact"/>
      <w:jc w:val="both"/>
    </w:pPr>
    <w:rPr>
      <w:rFonts w:ascii=".VnTime" w:eastAsia="Times New Roman" w:hAnsi=".VnTime"/>
      <w:i/>
      <w:spacing w:val="0"/>
    </w:rPr>
  </w:style>
  <w:style w:type="paragraph" w:styleId="BodyText2">
    <w:name w:val="Body Text 2"/>
    <w:basedOn w:val="Normal"/>
    <w:link w:val="BodyText2Char"/>
    <w:rsid w:val="00BB2715"/>
    <w:pPr>
      <w:widowControl w:val="0"/>
      <w:spacing w:before="80" w:after="160" w:line="259" w:lineRule="auto"/>
      <w:jc w:val="both"/>
    </w:pPr>
    <w:rPr>
      <w:rFonts w:ascii=".VnTimeH" w:eastAsia="Times New Roman" w:hAnsi=".VnTimeH"/>
      <w:spacing w:val="0"/>
      <w:sz w:val="24"/>
      <w:szCs w:val="20"/>
    </w:rPr>
  </w:style>
  <w:style w:type="character" w:customStyle="1" w:styleId="BodyText2Char">
    <w:name w:val="Body Text 2 Char"/>
    <w:basedOn w:val="DefaultParagraphFont"/>
    <w:link w:val="BodyText2"/>
    <w:rsid w:val="00BB2715"/>
    <w:rPr>
      <w:rFonts w:ascii=".VnTimeH" w:eastAsia="Times New Roman" w:hAnsi=".VnTimeH"/>
      <w:spacing w:val="0"/>
      <w:sz w:val="24"/>
      <w:szCs w:val="20"/>
    </w:rPr>
  </w:style>
  <w:style w:type="paragraph" w:customStyle="1" w:styleId="abc">
    <w:name w:val="abc"/>
    <w:basedOn w:val="Normal"/>
    <w:rsid w:val="00BB2715"/>
    <w:pPr>
      <w:overflowPunct w:val="0"/>
      <w:autoSpaceDE w:val="0"/>
      <w:autoSpaceDN w:val="0"/>
      <w:adjustRightInd w:val="0"/>
      <w:spacing w:before="0" w:after="160" w:line="259" w:lineRule="auto"/>
    </w:pPr>
    <w:rPr>
      <w:rFonts w:ascii=".VnTime" w:eastAsia="Times New Roman" w:hAnsi=".VnTime"/>
      <w:spacing w:val="0"/>
      <w:szCs w:val="20"/>
    </w:rPr>
  </w:style>
  <w:style w:type="paragraph" w:customStyle="1" w:styleId="MD">
    <w:name w:val="_MD"/>
    <w:basedOn w:val="Normal"/>
    <w:link w:val="MDChar"/>
    <w:rsid w:val="00BB2715"/>
    <w:pPr>
      <w:autoSpaceDE w:val="0"/>
      <w:autoSpaceDN w:val="0"/>
      <w:spacing w:before="0" w:after="160" w:line="360" w:lineRule="auto"/>
      <w:ind w:left="426" w:hanging="426"/>
      <w:jc w:val="both"/>
    </w:pPr>
    <w:rPr>
      <w:rFonts w:eastAsia="Times New Roman" w:cs=".VnTime"/>
      <w:b/>
      <w:spacing w:val="0"/>
      <w:lang w:val="vi-VN"/>
    </w:rPr>
  </w:style>
  <w:style w:type="character" w:customStyle="1" w:styleId="MDChar">
    <w:name w:val="_MD Char"/>
    <w:link w:val="MD"/>
    <w:locked/>
    <w:rsid w:val="00BB2715"/>
    <w:rPr>
      <w:rFonts w:eastAsia="Times New Roman" w:cs=".VnTime"/>
      <w:b/>
      <w:spacing w:val="0"/>
      <w:lang w:val="vi-VN"/>
    </w:rPr>
  </w:style>
  <w:style w:type="paragraph" w:customStyle="1" w:styleId="Normal14pt">
    <w:name w:val="Normal + 14 pt"/>
    <w:aliases w:val="Before:  5 pt,After:  5 pt"/>
    <w:basedOn w:val="Normal"/>
    <w:rsid w:val="00BB2715"/>
    <w:pPr>
      <w:spacing w:before="100" w:after="100" w:line="259" w:lineRule="auto"/>
    </w:pPr>
    <w:rPr>
      <w:rFonts w:eastAsia="Times New Roman"/>
      <w:spacing w:val="0"/>
      <w:lang w:val="en-GB" w:eastAsia="en-GB"/>
    </w:rPr>
  </w:style>
  <w:style w:type="paragraph" w:styleId="BodyTextIndent3">
    <w:name w:val="Body Text Indent 3"/>
    <w:basedOn w:val="Normal"/>
    <w:link w:val="BodyTextIndent3Char"/>
    <w:rsid w:val="00BB2715"/>
    <w:pPr>
      <w:autoSpaceDE w:val="0"/>
      <w:autoSpaceDN w:val="0"/>
      <w:spacing w:before="0" w:after="160" w:line="360" w:lineRule="auto"/>
      <w:ind w:firstLine="720"/>
      <w:jc w:val="both"/>
    </w:pPr>
    <w:rPr>
      <w:rFonts w:ascii=".VnTime" w:eastAsia="Times New Roman" w:hAnsi=".VnTime" w:cs=".VnTime"/>
      <w:spacing w:val="0"/>
    </w:rPr>
  </w:style>
  <w:style w:type="character" w:customStyle="1" w:styleId="BodyTextIndent3Char">
    <w:name w:val="Body Text Indent 3 Char"/>
    <w:basedOn w:val="DefaultParagraphFont"/>
    <w:link w:val="BodyTextIndent3"/>
    <w:rsid w:val="00BB2715"/>
    <w:rPr>
      <w:rFonts w:ascii=".VnTime" w:eastAsia="Times New Roman" w:hAnsi=".VnTime" w:cs=".VnTime"/>
      <w:spacing w:val="0"/>
    </w:rPr>
  </w:style>
  <w:style w:type="paragraph" w:styleId="ListBullet">
    <w:name w:val="List Bullet"/>
    <w:basedOn w:val="Normal"/>
    <w:autoRedefine/>
    <w:rsid w:val="00BB2715"/>
    <w:pPr>
      <w:autoSpaceDE w:val="0"/>
      <w:autoSpaceDN w:val="0"/>
      <w:spacing w:before="0" w:after="160" w:line="259" w:lineRule="auto"/>
      <w:jc w:val="both"/>
    </w:pPr>
    <w:rPr>
      <w:rFonts w:ascii=".VnTime" w:eastAsia="Times New Roman" w:hAnsi=".VnTime" w:cs=".VnTime"/>
      <w:spacing w:val="0"/>
      <w:sz w:val="24"/>
      <w:szCs w:val="24"/>
      <w:lang w:val="fr-FR"/>
    </w:rPr>
  </w:style>
  <w:style w:type="paragraph" w:customStyle="1" w:styleId="StyleJustified">
    <w:name w:val="Style Justified"/>
    <w:basedOn w:val="Normal"/>
    <w:rsid w:val="00BB2715"/>
    <w:pPr>
      <w:autoSpaceDE w:val="0"/>
      <w:autoSpaceDN w:val="0"/>
      <w:spacing w:before="0" w:after="160" w:line="360" w:lineRule="auto"/>
      <w:ind w:firstLine="720"/>
      <w:jc w:val="both"/>
    </w:pPr>
    <w:rPr>
      <w:rFonts w:ascii=".VnTime" w:eastAsia="Times New Roman" w:hAnsi=".VnTime" w:cs=".VnTime"/>
      <w:spacing w:val="0"/>
      <w:lang w:val="vi-VN"/>
    </w:rPr>
  </w:style>
  <w:style w:type="paragraph" w:customStyle="1" w:styleId="StyleJustifiedLeft19cmLinespacingExactly15pt">
    <w:name w:val="Style Justified Left:  1.9 cm Line spacing:  Exactly 15 pt"/>
    <w:basedOn w:val="Normal"/>
    <w:rsid w:val="00BB2715"/>
    <w:pPr>
      <w:spacing w:before="0" w:after="160" w:line="300" w:lineRule="exact"/>
      <w:ind w:left="1080"/>
      <w:jc w:val="both"/>
    </w:pPr>
    <w:rPr>
      <w:rFonts w:ascii=".VnTime" w:eastAsia="Times New Roman" w:hAnsi=".VnTime" w:cs=".VnTime"/>
      <w:spacing w:val="0"/>
      <w:lang w:val="en-GB"/>
    </w:rPr>
  </w:style>
  <w:style w:type="paragraph" w:customStyle="1" w:styleId="StyleJustifiedLinespacingExactly15pt">
    <w:name w:val="Style Justified Line spacing:  Exactly 15 pt"/>
    <w:basedOn w:val="Normal"/>
    <w:rsid w:val="00BB2715"/>
    <w:pPr>
      <w:spacing w:before="0" w:after="160" w:line="300" w:lineRule="exact"/>
      <w:jc w:val="both"/>
    </w:pPr>
    <w:rPr>
      <w:rFonts w:ascii=".VnTime" w:eastAsia="Times New Roman" w:hAnsi=".VnTime" w:cs=".VnTime"/>
      <w:spacing w:val="0"/>
      <w:lang w:val="en-GB"/>
    </w:rPr>
  </w:style>
  <w:style w:type="paragraph" w:customStyle="1" w:styleId="StyleTimesNewRomanJustified">
    <w:name w:val="Style Times New Roman Justified"/>
    <w:basedOn w:val="Normal"/>
    <w:rsid w:val="00BB2715"/>
    <w:pPr>
      <w:spacing w:before="0" w:after="160" w:line="360" w:lineRule="auto"/>
      <w:jc w:val="both"/>
    </w:pPr>
    <w:rPr>
      <w:rFonts w:ascii=".VnTime" w:eastAsia="Times New Roman" w:hAnsi=".VnTime" w:cs=".VnTime"/>
      <w:spacing w:val="0"/>
      <w:lang w:val="en-GB"/>
    </w:rPr>
  </w:style>
  <w:style w:type="paragraph" w:styleId="Title">
    <w:name w:val="Title"/>
    <w:basedOn w:val="Normal"/>
    <w:link w:val="TitleChar"/>
    <w:qFormat/>
    <w:rsid w:val="00BB2715"/>
    <w:pPr>
      <w:spacing w:before="0" w:after="160" w:line="360" w:lineRule="auto"/>
      <w:jc w:val="center"/>
    </w:pPr>
    <w:rPr>
      <w:rFonts w:ascii=".VnTimeH" w:eastAsia="Times New Roman" w:hAnsi=".VnTimeH" w:cs=".VnTimeH"/>
      <w:b/>
      <w:bCs/>
      <w:spacing w:val="0"/>
    </w:rPr>
  </w:style>
  <w:style w:type="character" w:customStyle="1" w:styleId="TitleChar">
    <w:name w:val="Title Char"/>
    <w:basedOn w:val="DefaultParagraphFont"/>
    <w:link w:val="Title"/>
    <w:rsid w:val="00BB2715"/>
    <w:rPr>
      <w:rFonts w:ascii=".VnTimeH" w:eastAsia="Times New Roman" w:hAnsi=".VnTimeH" w:cs=".VnTimeH"/>
      <w:b/>
      <w:bCs/>
      <w:spacing w:val="0"/>
    </w:rPr>
  </w:style>
  <w:style w:type="paragraph" w:customStyle="1" w:styleId="tenchuong">
    <w:name w:val="tenchuong"/>
    <w:basedOn w:val="Normal"/>
    <w:rsid w:val="00BB2715"/>
    <w:pPr>
      <w:widowControl w:val="0"/>
      <w:spacing w:after="240" w:line="259" w:lineRule="auto"/>
      <w:jc w:val="center"/>
    </w:pPr>
    <w:rPr>
      <w:rFonts w:ascii=".VnAvantH" w:eastAsia="Times New Roman" w:hAnsi=".VnAvantH" w:cs=".VnAvantH"/>
      <w:b/>
      <w:bCs/>
      <w:spacing w:val="0"/>
    </w:rPr>
  </w:style>
  <w:style w:type="paragraph" w:styleId="Subtitle">
    <w:name w:val="Subtitle"/>
    <w:basedOn w:val="Normal"/>
    <w:link w:val="SubtitleChar"/>
    <w:qFormat/>
    <w:rsid w:val="00BB2715"/>
    <w:pPr>
      <w:autoSpaceDE w:val="0"/>
      <w:autoSpaceDN w:val="0"/>
      <w:spacing w:after="120" w:line="400" w:lineRule="exact"/>
      <w:jc w:val="center"/>
    </w:pPr>
    <w:rPr>
      <w:rFonts w:ascii=".VnTimeH" w:eastAsia="Times New Roman" w:hAnsi=".VnTimeH" w:cs=".VnTimeH"/>
      <w:b/>
      <w:bCs/>
      <w:spacing w:val="0"/>
      <w:sz w:val="32"/>
      <w:szCs w:val="32"/>
      <w:lang w:val="en-GB"/>
    </w:rPr>
  </w:style>
  <w:style w:type="character" w:customStyle="1" w:styleId="SubtitleChar">
    <w:name w:val="Subtitle Char"/>
    <w:basedOn w:val="DefaultParagraphFont"/>
    <w:link w:val="Subtitle"/>
    <w:rsid w:val="00BB2715"/>
    <w:rPr>
      <w:rFonts w:ascii=".VnTimeH" w:eastAsia="Times New Roman" w:hAnsi=".VnTimeH" w:cs=".VnTimeH"/>
      <w:b/>
      <w:bCs/>
      <w:spacing w:val="0"/>
      <w:sz w:val="32"/>
      <w:szCs w:val="32"/>
      <w:lang w:val="en-GB"/>
    </w:rPr>
  </w:style>
  <w:style w:type="paragraph" w:customStyle="1" w:styleId="mc">
    <w:name w:val="mc"/>
    <w:basedOn w:val="Normal"/>
    <w:rsid w:val="00BB2715"/>
    <w:pPr>
      <w:autoSpaceDE w:val="0"/>
      <w:autoSpaceDN w:val="0"/>
      <w:spacing w:before="0" w:after="160" w:line="360" w:lineRule="auto"/>
      <w:ind w:left="1701" w:hanging="1275"/>
      <w:jc w:val="both"/>
    </w:pPr>
    <w:rPr>
      <w:rFonts w:ascii=".VnTime" w:eastAsia="Times New Roman" w:hAnsi=".VnTime" w:cs=".VnTime"/>
      <w:i/>
      <w:iCs/>
      <w:spacing w:val="0"/>
      <w:lang w:val="vi-VN"/>
    </w:rPr>
  </w:style>
  <w:style w:type="character" w:customStyle="1" w:styleId="MDCharChar">
    <w:name w:val="_MD Char Char"/>
    <w:rsid w:val="00BB2715"/>
    <w:rPr>
      <w:rFonts w:cs=".VnTime"/>
      <w:b/>
      <w:sz w:val="28"/>
      <w:szCs w:val="28"/>
      <w:lang w:val="vi-VN" w:eastAsia="en-US" w:bidi="ar-SA"/>
    </w:rPr>
  </w:style>
  <w:style w:type="paragraph" w:customStyle="1" w:styleId="StyleHeading4">
    <w:name w:val="Style Heading 4 +"/>
    <w:aliases w:val="VnTime 12 pt Not Bold Italic Justified Befo"/>
    <w:basedOn w:val="Heading4"/>
    <w:rsid w:val="00BB2715"/>
    <w:pPr>
      <w:spacing w:before="120" w:after="120"/>
      <w:jc w:val="both"/>
    </w:pPr>
    <w:rPr>
      <w:rFonts w:ascii=".VnTime" w:hAnsi=".VnTime" w:cs=".VnTime"/>
      <w:b w:val="0"/>
      <w:bCs w:val="0"/>
      <w:i/>
      <w:iCs/>
      <w:sz w:val="24"/>
    </w:rPr>
  </w:style>
  <w:style w:type="paragraph" w:customStyle="1" w:styleId="StyleHeading3">
    <w:name w:val="Style Heading 3 +"/>
    <w:aliases w:val="VnTimeH 12 pt Not Bold Line spacing:  Exactly"/>
    <w:basedOn w:val="Heading3"/>
    <w:rsid w:val="00BB2715"/>
    <w:pPr>
      <w:keepLines w:val="0"/>
      <w:spacing w:before="120" w:after="120"/>
      <w:jc w:val="both"/>
    </w:pPr>
    <w:rPr>
      <w:rFonts w:ascii=".VnTime" w:eastAsia="Times New Roman" w:hAnsi=".VnTime" w:cs=".VnTime"/>
      <w:color w:val="auto"/>
      <w:spacing w:val="0"/>
    </w:rPr>
  </w:style>
  <w:style w:type="paragraph" w:customStyle="1" w:styleId="StyleHeading312ptNotBoldLinespacingsingle">
    <w:name w:val="Style Heading 3 + 12 pt Not Bold Line spacing:  single"/>
    <w:basedOn w:val="Heading3"/>
    <w:rsid w:val="00BB2715"/>
    <w:pPr>
      <w:keepLines w:val="0"/>
      <w:spacing w:before="120" w:after="120" w:line="259" w:lineRule="auto"/>
      <w:jc w:val="both"/>
    </w:pPr>
    <w:rPr>
      <w:rFonts w:ascii=".VnTimeH" w:eastAsia="Times New Roman" w:hAnsi=".VnTimeH" w:cs=".VnTimeH"/>
      <w:color w:val="auto"/>
      <w:spacing w:val="0"/>
    </w:rPr>
  </w:style>
  <w:style w:type="paragraph" w:customStyle="1" w:styleId="Style2">
    <w:name w:val="Style2"/>
    <w:basedOn w:val="Heading5"/>
    <w:rsid w:val="00BB2715"/>
    <w:pPr>
      <w:keepNext w:val="0"/>
      <w:spacing w:before="120" w:after="120" w:line="240" w:lineRule="auto"/>
      <w:ind w:left="720" w:firstLine="0"/>
      <w:jc w:val="left"/>
    </w:pPr>
    <w:rPr>
      <w:rFonts w:cs=".VnTime"/>
      <w:b w:val="0"/>
      <w:i/>
      <w:iCs/>
      <w:sz w:val="26"/>
      <w:szCs w:val="26"/>
      <w:lang w:val="pt-BR"/>
    </w:rPr>
  </w:style>
  <w:style w:type="paragraph" w:customStyle="1" w:styleId="Style4">
    <w:name w:val="Style4"/>
    <w:basedOn w:val="Normal"/>
    <w:next w:val="Heading4"/>
    <w:rsid w:val="00BB2715"/>
    <w:pPr>
      <w:spacing w:before="0" w:after="160" w:line="259" w:lineRule="auto"/>
    </w:pPr>
    <w:rPr>
      <w:rFonts w:ascii=".VnTime" w:eastAsia="Times New Roman" w:hAnsi=".VnTime" w:cs=".VnTime"/>
      <w:b/>
      <w:bCs/>
      <w:i/>
      <w:iCs/>
      <w:spacing w:val="0"/>
      <w:sz w:val="24"/>
      <w:szCs w:val="24"/>
    </w:rPr>
  </w:style>
  <w:style w:type="paragraph" w:customStyle="1" w:styleId="Style5">
    <w:name w:val="Style5"/>
    <w:basedOn w:val="Heading4"/>
    <w:autoRedefine/>
    <w:rsid w:val="00BB2715"/>
    <w:pPr>
      <w:spacing w:before="240" w:after="60"/>
      <w:jc w:val="left"/>
    </w:pPr>
    <w:rPr>
      <w:rFonts w:ascii=".VnTime" w:hAnsi=".VnTime" w:cs=".VnTime"/>
      <w:b w:val="0"/>
      <w:bCs w:val="0"/>
      <w:szCs w:val="28"/>
    </w:rPr>
  </w:style>
  <w:style w:type="paragraph" w:customStyle="1" w:styleId="BodyText21">
    <w:name w:val="Body Text 21"/>
    <w:basedOn w:val="Normal"/>
    <w:rsid w:val="00BB2715"/>
    <w:pPr>
      <w:widowControl w:val="0"/>
      <w:spacing w:before="0" w:after="160" w:line="259" w:lineRule="auto"/>
      <w:jc w:val="both"/>
    </w:pPr>
    <w:rPr>
      <w:rFonts w:ascii=".VnTime" w:eastAsia="Times New Roman" w:hAnsi=".VnTime"/>
      <w:spacing w:val="0"/>
      <w:szCs w:val="20"/>
    </w:rPr>
  </w:style>
  <w:style w:type="paragraph" w:styleId="PlainText">
    <w:name w:val="Plain Text"/>
    <w:basedOn w:val="Normal"/>
    <w:link w:val="PlainTextChar"/>
    <w:rsid w:val="00BB2715"/>
    <w:pPr>
      <w:spacing w:before="0" w:after="160" w:line="259" w:lineRule="auto"/>
    </w:pPr>
    <w:rPr>
      <w:rFonts w:ascii="Courier New" w:eastAsia="Times New Roman" w:hAnsi="Courier New"/>
      <w:spacing w:val="0"/>
      <w:sz w:val="20"/>
      <w:szCs w:val="20"/>
    </w:rPr>
  </w:style>
  <w:style w:type="character" w:customStyle="1" w:styleId="PlainTextChar">
    <w:name w:val="Plain Text Char"/>
    <w:basedOn w:val="DefaultParagraphFont"/>
    <w:link w:val="PlainText"/>
    <w:rsid w:val="00BB2715"/>
    <w:rPr>
      <w:rFonts w:ascii="Courier New" w:eastAsia="Times New Roman" w:hAnsi="Courier New"/>
      <w:spacing w:val="0"/>
      <w:sz w:val="20"/>
      <w:szCs w:val="20"/>
    </w:rPr>
  </w:style>
  <w:style w:type="paragraph" w:customStyle="1" w:styleId="a">
    <w:name w:val="?.?.?"/>
    <w:basedOn w:val="Normal"/>
    <w:rsid w:val="00BB2715"/>
    <w:pPr>
      <w:spacing w:after="160" w:line="440" w:lineRule="exact"/>
      <w:jc w:val="both"/>
    </w:pPr>
    <w:rPr>
      <w:rFonts w:ascii=".VnTime" w:eastAsia="Times New Roman" w:hAnsi=".VnTime"/>
      <w:b/>
      <w:spacing w:val="0"/>
      <w:szCs w:val="20"/>
    </w:rPr>
  </w:style>
  <w:style w:type="paragraph" w:customStyle="1" w:styleId="NormalBold">
    <w:name w:val="Normal +  Bold"/>
    <w:aliases w:val="Italic"/>
    <w:basedOn w:val="Normal"/>
    <w:rsid w:val="00BB2715"/>
    <w:pPr>
      <w:tabs>
        <w:tab w:val="num" w:pos="360"/>
      </w:tabs>
      <w:spacing w:before="0" w:after="160" w:line="259" w:lineRule="auto"/>
      <w:ind w:left="360" w:hanging="360"/>
    </w:pPr>
    <w:rPr>
      <w:rFonts w:ascii=".VnTime" w:eastAsia="Times New Roman" w:hAnsi=".VnTime"/>
      <w:b/>
      <w:i/>
      <w:spacing w:val="0"/>
      <w:szCs w:val="20"/>
    </w:rPr>
  </w:style>
  <w:style w:type="paragraph" w:customStyle="1" w:styleId="Char1">
    <w:name w:val="Char1"/>
    <w:basedOn w:val="Normal"/>
    <w:autoRedefine/>
    <w:rsid w:val="00BB2715"/>
    <w:pPr>
      <w:pageBreakBefore/>
      <w:tabs>
        <w:tab w:val="left" w:pos="850"/>
        <w:tab w:val="left" w:pos="1191"/>
        <w:tab w:val="left" w:pos="1531"/>
      </w:tabs>
      <w:spacing w:before="0" w:after="160" w:line="360" w:lineRule="exact"/>
      <w:ind w:firstLine="720"/>
    </w:pPr>
    <w:rPr>
      <w:rFonts w:eastAsia="MS Mincho"/>
      <w:bCs/>
      <w:iCs/>
      <w:color w:val="FF00FF"/>
      <w:spacing w:val="-6"/>
      <w:lang w:val="de-DE" w:eastAsia="zh-CN"/>
    </w:rPr>
  </w:style>
  <w:style w:type="paragraph" w:customStyle="1" w:styleId="CharCharCharCharCharChar">
    <w:name w:val="Char Char Char Char Char Char"/>
    <w:basedOn w:val="Normal"/>
    <w:autoRedefine/>
    <w:rsid w:val="00BB2715"/>
    <w:pPr>
      <w:pageBreakBefore/>
      <w:tabs>
        <w:tab w:val="left" w:pos="850"/>
        <w:tab w:val="left" w:pos="1191"/>
        <w:tab w:val="left" w:pos="1531"/>
      </w:tabs>
      <w:spacing w:before="0" w:after="120" w:line="259" w:lineRule="auto"/>
      <w:jc w:val="center"/>
    </w:pPr>
    <w:rPr>
      <w:rFonts w:ascii="Tahoma" w:eastAsia="Times New Roman" w:hAnsi="Tahoma" w:cs="Tahoma"/>
      <w:color w:val="FFFFFF"/>
      <w:spacing w:val="20"/>
      <w:szCs w:val="24"/>
      <w:lang w:val="en-GB" w:eastAsia="zh-CN"/>
    </w:rPr>
  </w:style>
  <w:style w:type="paragraph" w:customStyle="1" w:styleId="n-dieu">
    <w:name w:val="n-dieu"/>
    <w:basedOn w:val="Normal"/>
    <w:rsid w:val="00BB2715"/>
    <w:pPr>
      <w:spacing w:after="180" w:line="259" w:lineRule="auto"/>
      <w:ind w:firstLine="709"/>
      <w:jc w:val="both"/>
    </w:pPr>
    <w:rPr>
      <w:rFonts w:ascii=".VnTime" w:eastAsia="Times New Roman" w:hAnsi=".VnTime" w:cs=".VnTime"/>
      <w:b/>
      <w:bCs/>
      <w:i/>
      <w:iCs/>
      <w:spacing w:val="0"/>
      <w:lang w:val="fr-FR"/>
    </w:rPr>
  </w:style>
  <w:style w:type="paragraph" w:customStyle="1" w:styleId="CharCharCharChar">
    <w:name w:val="Char Char Char Char"/>
    <w:basedOn w:val="Normal"/>
    <w:rsid w:val="00BB2715"/>
    <w:pPr>
      <w:pageBreakBefore/>
      <w:spacing w:before="100" w:beforeAutospacing="1" w:after="100" w:afterAutospacing="1" w:line="259" w:lineRule="auto"/>
    </w:pPr>
    <w:rPr>
      <w:rFonts w:ascii="Tahoma" w:eastAsia="Times New Roman" w:hAnsi="Tahoma" w:cs="Tahoma"/>
      <w:spacing w:val="0"/>
      <w:sz w:val="20"/>
      <w:szCs w:val="20"/>
    </w:rPr>
  </w:style>
  <w:style w:type="paragraph" w:customStyle="1" w:styleId="sao">
    <w:name w:val="sao"/>
    <w:basedOn w:val="Normal"/>
    <w:uiPriority w:val="99"/>
    <w:qFormat/>
    <w:rsid w:val="00BB2715"/>
    <w:pPr>
      <w:autoSpaceDE w:val="0"/>
      <w:autoSpaceDN w:val="0"/>
      <w:adjustRightInd w:val="0"/>
      <w:spacing w:before="80" w:after="160" w:line="259" w:lineRule="auto"/>
      <w:ind w:left="425"/>
      <w:jc w:val="both"/>
    </w:pPr>
    <w:rPr>
      <w:rFonts w:eastAsia="MS Mincho"/>
      <w:spacing w:val="0"/>
      <w:sz w:val="24"/>
      <w:szCs w:val="24"/>
      <w:lang w:eastAsia="ja-JP"/>
    </w:rPr>
  </w:style>
  <w:style w:type="character" w:styleId="Emphasis">
    <w:name w:val="Emphasis"/>
    <w:uiPriority w:val="20"/>
    <w:qFormat/>
    <w:rsid w:val="00BB2715"/>
    <w:rPr>
      <w:i/>
      <w:iCs/>
    </w:rPr>
  </w:style>
  <w:style w:type="character" w:styleId="CommentReference">
    <w:name w:val="annotation reference"/>
    <w:rsid w:val="00BB2715"/>
    <w:rPr>
      <w:sz w:val="16"/>
      <w:szCs w:val="16"/>
    </w:rPr>
  </w:style>
  <w:style w:type="paragraph" w:styleId="CommentText">
    <w:name w:val="annotation text"/>
    <w:basedOn w:val="Normal"/>
    <w:link w:val="CommentTextChar"/>
    <w:rsid w:val="00BB2715"/>
    <w:pPr>
      <w:spacing w:before="0" w:after="160" w:line="259" w:lineRule="auto"/>
    </w:pPr>
    <w:rPr>
      <w:rFonts w:eastAsia="Times New Roman"/>
      <w:spacing w:val="0"/>
      <w:sz w:val="20"/>
      <w:szCs w:val="20"/>
    </w:rPr>
  </w:style>
  <w:style w:type="character" w:customStyle="1" w:styleId="CommentTextChar">
    <w:name w:val="Comment Text Char"/>
    <w:basedOn w:val="DefaultParagraphFont"/>
    <w:link w:val="CommentText"/>
    <w:rsid w:val="00BB2715"/>
    <w:rPr>
      <w:rFonts w:eastAsia="Times New Roman"/>
      <w:spacing w:val="0"/>
      <w:sz w:val="20"/>
      <w:szCs w:val="20"/>
    </w:rPr>
  </w:style>
  <w:style w:type="paragraph" w:styleId="CommentSubject">
    <w:name w:val="annotation subject"/>
    <w:basedOn w:val="CommentText"/>
    <w:next w:val="CommentText"/>
    <w:link w:val="CommentSubjectChar"/>
    <w:rsid w:val="00BB2715"/>
    <w:rPr>
      <w:b/>
      <w:bCs/>
      <w:lang w:val="x-none" w:eastAsia="x-none"/>
    </w:rPr>
  </w:style>
  <w:style w:type="character" w:customStyle="1" w:styleId="CommentSubjectChar">
    <w:name w:val="Comment Subject Char"/>
    <w:basedOn w:val="CommentTextChar"/>
    <w:link w:val="CommentSubject"/>
    <w:rsid w:val="00BB2715"/>
    <w:rPr>
      <w:rFonts w:eastAsia="Times New Roman"/>
      <w:b/>
      <w:bCs/>
      <w:spacing w:val="0"/>
      <w:sz w:val="20"/>
      <w:szCs w:val="20"/>
      <w:lang w:val="x-none" w:eastAsia="x-none"/>
    </w:rPr>
  </w:style>
  <w:style w:type="numbering" w:customStyle="1" w:styleId="NoList2">
    <w:name w:val="No List2"/>
    <w:next w:val="NoList"/>
    <w:semiHidden/>
    <w:unhideWhenUsed/>
    <w:rsid w:val="00BB2715"/>
  </w:style>
  <w:style w:type="table" w:customStyle="1" w:styleId="TableGrid3">
    <w:name w:val="Table Grid3"/>
    <w:basedOn w:val="TableNormal"/>
    <w:next w:val="TableGrid"/>
    <w:rsid w:val="00BB2715"/>
    <w:pPr>
      <w:spacing w:before="0" w:line="240" w:lineRule="auto"/>
    </w:pPr>
    <w:rPr>
      <w:rFonts w:eastAsia="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3655">
      <w:bodyDiv w:val="1"/>
      <w:marLeft w:val="0"/>
      <w:marRight w:val="0"/>
      <w:marTop w:val="0"/>
      <w:marBottom w:val="0"/>
      <w:divBdr>
        <w:top w:val="none" w:sz="0" w:space="0" w:color="auto"/>
        <w:left w:val="none" w:sz="0" w:space="0" w:color="auto"/>
        <w:bottom w:val="none" w:sz="0" w:space="0" w:color="auto"/>
        <w:right w:val="none" w:sz="0" w:space="0" w:color="auto"/>
      </w:divBdr>
    </w:div>
    <w:div w:id="52849074">
      <w:bodyDiv w:val="1"/>
      <w:marLeft w:val="0"/>
      <w:marRight w:val="0"/>
      <w:marTop w:val="0"/>
      <w:marBottom w:val="0"/>
      <w:divBdr>
        <w:top w:val="none" w:sz="0" w:space="0" w:color="auto"/>
        <w:left w:val="none" w:sz="0" w:space="0" w:color="auto"/>
        <w:bottom w:val="none" w:sz="0" w:space="0" w:color="auto"/>
        <w:right w:val="none" w:sz="0" w:space="0" w:color="auto"/>
      </w:divBdr>
      <w:divsChild>
        <w:div w:id="1899824395">
          <w:marLeft w:val="0"/>
          <w:marRight w:val="0"/>
          <w:marTop w:val="0"/>
          <w:marBottom w:val="0"/>
          <w:divBdr>
            <w:top w:val="none" w:sz="0" w:space="0" w:color="auto"/>
            <w:left w:val="none" w:sz="0" w:space="0" w:color="auto"/>
            <w:bottom w:val="none" w:sz="0" w:space="0" w:color="auto"/>
            <w:right w:val="none" w:sz="0" w:space="0" w:color="auto"/>
          </w:divBdr>
          <w:divsChild>
            <w:div w:id="73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3720">
      <w:bodyDiv w:val="1"/>
      <w:marLeft w:val="0"/>
      <w:marRight w:val="0"/>
      <w:marTop w:val="0"/>
      <w:marBottom w:val="0"/>
      <w:divBdr>
        <w:top w:val="none" w:sz="0" w:space="0" w:color="auto"/>
        <w:left w:val="none" w:sz="0" w:space="0" w:color="auto"/>
        <w:bottom w:val="none" w:sz="0" w:space="0" w:color="auto"/>
        <w:right w:val="none" w:sz="0" w:space="0" w:color="auto"/>
      </w:divBdr>
      <w:divsChild>
        <w:div w:id="1073241531">
          <w:marLeft w:val="0"/>
          <w:marRight w:val="0"/>
          <w:marTop w:val="0"/>
          <w:marBottom w:val="0"/>
          <w:divBdr>
            <w:top w:val="none" w:sz="0" w:space="0" w:color="auto"/>
            <w:left w:val="none" w:sz="0" w:space="0" w:color="auto"/>
            <w:bottom w:val="none" w:sz="0" w:space="0" w:color="auto"/>
            <w:right w:val="none" w:sz="0" w:space="0" w:color="auto"/>
          </w:divBdr>
          <w:divsChild>
            <w:div w:id="4406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7645">
      <w:bodyDiv w:val="1"/>
      <w:marLeft w:val="0"/>
      <w:marRight w:val="0"/>
      <w:marTop w:val="0"/>
      <w:marBottom w:val="0"/>
      <w:divBdr>
        <w:top w:val="none" w:sz="0" w:space="0" w:color="auto"/>
        <w:left w:val="none" w:sz="0" w:space="0" w:color="auto"/>
        <w:bottom w:val="none" w:sz="0" w:space="0" w:color="auto"/>
        <w:right w:val="none" w:sz="0" w:space="0" w:color="auto"/>
      </w:divBdr>
    </w:div>
    <w:div w:id="378432167">
      <w:bodyDiv w:val="1"/>
      <w:marLeft w:val="0"/>
      <w:marRight w:val="0"/>
      <w:marTop w:val="0"/>
      <w:marBottom w:val="0"/>
      <w:divBdr>
        <w:top w:val="none" w:sz="0" w:space="0" w:color="auto"/>
        <w:left w:val="none" w:sz="0" w:space="0" w:color="auto"/>
        <w:bottom w:val="none" w:sz="0" w:space="0" w:color="auto"/>
        <w:right w:val="none" w:sz="0" w:space="0" w:color="auto"/>
      </w:divBdr>
    </w:div>
    <w:div w:id="495002582">
      <w:bodyDiv w:val="1"/>
      <w:marLeft w:val="0"/>
      <w:marRight w:val="0"/>
      <w:marTop w:val="0"/>
      <w:marBottom w:val="0"/>
      <w:divBdr>
        <w:top w:val="none" w:sz="0" w:space="0" w:color="auto"/>
        <w:left w:val="none" w:sz="0" w:space="0" w:color="auto"/>
        <w:bottom w:val="none" w:sz="0" w:space="0" w:color="auto"/>
        <w:right w:val="none" w:sz="0" w:space="0" w:color="auto"/>
      </w:divBdr>
      <w:divsChild>
        <w:div w:id="138427443">
          <w:marLeft w:val="0"/>
          <w:marRight w:val="0"/>
          <w:marTop w:val="0"/>
          <w:marBottom w:val="0"/>
          <w:divBdr>
            <w:top w:val="none" w:sz="0" w:space="0" w:color="auto"/>
            <w:left w:val="none" w:sz="0" w:space="0" w:color="auto"/>
            <w:bottom w:val="none" w:sz="0" w:space="0" w:color="auto"/>
            <w:right w:val="none" w:sz="0" w:space="0" w:color="auto"/>
          </w:divBdr>
          <w:divsChild>
            <w:div w:id="2419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6120">
      <w:bodyDiv w:val="1"/>
      <w:marLeft w:val="0"/>
      <w:marRight w:val="0"/>
      <w:marTop w:val="0"/>
      <w:marBottom w:val="0"/>
      <w:divBdr>
        <w:top w:val="none" w:sz="0" w:space="0" w:color="auto"/>
        <w:left w:val="none" w:sz="0" w:space="0" w:color="auto"/>
        <w:bottom w:val="none" w:sz="0" w:space="0" w:color="auto"/>
        <w:right w:val="none" w:sz="0" w:space="0" w:color="auto"/>
      </w:divBdr>
    </w:div>
    <w:div w:id="1228957581">
      <w:bodyDiv w:val="1"/>
      <w:marLeft w:val="0"/>
      <w:marRight w:val="0"/>
      <w:marTop w:val="0"/>
      <w:marBottom w:val="0"/>
      <w:divBdr>
        <w:top w:val="none" w:sz="0" w:space="0" w:color="auto"/>
        <w:left w:val="none" w:sz="0" w:space="0" w:color="auto"/>
        <w:bottom w:val="none" w:sz="0" w:space="0" w:color="auto"/>
        <w:right w:val="none" w:sz="0" w:space="0" w:color="auto"/>
      </w:divBdr>
    </w:div>
    <w:div w:id="1259219204">
      <w:bodyDiv w:val="1"/>
      <w:marLeft w:val="0"/>
      <w:marRight w:val="0"/>
      <w:marTop w:val="0"/>
      <w:marBottom w:val="0"/>
      <w:divBdr>
        <w:top w:val="none" w:sz="0" w:space="0" w:color="auto"/>
        <w:left w:val="none" w:sz="0" w:space="0" w:color="auto"/>
        <w:bottom w:val="none" w:sz="0" w:space="0" w:color="auto"/>
        <w:right w:val="none" w:sz="0" w:space="0" w:color="auto"/>
      </w:divBdr>
    </w:div>
    <w:div w:id="1279491049">
      <w:bodyDiv w:val="1"/>
      <w:marLeft w:val="0"/>
      <w:marRight w:val="0"/>
      <w:marTop w:val="0"/>
      <w:marBottom w:val="0"/>
      <w:divBdr>
        <w:top w:val="none" w:sz="0" w:space="0" w:color="auto"/>
        <w:left w:val="none" w:sz="0" w:space="0" w:color="auto"/>
        <w:bottom w:val="none" w:sz="0" w:space="0" w:color="auto"/>
        <w:right w:val="none" w:sz="0" w:space="0" w:color="auto"/>
      </w:divBdr>
    </w:div>
    <w:div w:id="1451896887">
      <w:bodyDiv w:val="1"/>
      <w:marLeft w:val="0"/>
      <w:marRight w:val="0"/>
      <w:marTop w:val="0"/>
      <w:marBottom w:val="0"/>
      <w:divBdr>
        <w:top w:val="none" w:sz="0" w:space="0" w:color="auto"/>
        <w:left w:val="none" w:sz="0" w:space="0" w:color="auto"/>
        <w:bottom w:val="none" w:sz="0" w:space="0" w:color="auto"/>
        <w:right w:val="none" w:sz="0" w:space="0" w:color="auto"/>
      </w:divBdr>
    </w:div>
    <w:div w:id="1528567260">
      <w:bodyDiv w:val="1"/>
      <w:marLeft w:val="0"/>
      <w:marRight w:val="0"/>
      <w:marTop w:val="0"/>
      <w:marBottom w:val="0"/>
      <w:divBdr>
        <w:top w:val="none" w:sz="0" w:space="0" w:color="auto"/>
        <w:left w:val="none" w:sz="0" w:space="0" w:color="auto"/>
        <w:bottom w:val="none" w:sz="0" w:space="0" w:color="auto"/>
        <w:right w:val="none" w:sz="0" w:space="0" w:color="auto"/>
      </w:divBdr>
      <w:divsChild>
        <w:div w:id="676541636">
          <w:marLeft w:val="0"/>
          <w:marRight w:val="0"/>
          <w:marTop w:val="0"/>
          <w:marBottom w:val="0"/>
          <w:divBdr>
            <w:top w:val="none" w:sz="0" w:space="0" w:color="auto"/>
            <w:left w:val="none" w:sz="0" w:space="0" w:color="auto"/>
            <w:bottom w:val="none" w:sz="0" w:space="0" w:color="auto"/>
            <w:right w:val="none" w:sz="0" w:space="0" w:color="auto"/>
          </w:divBdr>
          <w:divsChild>
            <w:div w:id="12554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E2E7A-FBF4-425E-93FC-7FE66B33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89</Pages>
  <Words>23138</Words>
  <Characters>131887</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 Mai</dc:creator>
  <cp:lastModifiedBy>User</cp:lastModifiedBy>
  <cp:revision>33</cp:revision>
  <cp:lastPrinted>2019-11-14T02:06:00Z</cp:lastPrinted>
  <dcterms:created xsi:type="dcterms:W3CDTF">2023-07-30T05:38:00Z</dcterms:created>
  <dcterms:modified xsi:type="dcterms:W3CDTF">2023-08-04T03:54:00Z</dcterms:modified>
</cp:coreProperties>
</file>